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51D3" w14:textId="1F97672B" w:rsidR="00656D0F" w:rsidRDefault="00F37037" w:rsidP="00661962">
      <w:pPr>
        <w:rPr>
          <w:rFonts w:cs="Arial"/>
          <w:kern w:val="28"/>
          <w:szCs w:val="24"/>
          <w:lang w:val="ru-RU"/>
        </w:rPr>
      </w:pPr>
      <w:r>
        <w:rPr>
          <w:noProof/>
          <w:lang w:val="ru-RU" w:eastAsia="ru-RU"/>
        </w:rPr>
        <mc:AlternateContent>
          <mc:Choice Requires="wps">
            <w:drawing>
              <wp:anchor distT="0" distB="0" distL="114300" distR="114300" simplePos="0" relativeHeight="251661824" behindDoc="0" locked="0" layoutInCell="1" allowOverlap="1" wp14:anchorId="7CEF9197" wp14:editId="320AC07D">
                <wp:simplePos x="0" y="0"/>
                <wp:positionH relativeFrom="column">
                  <wp:posOffset>-387350</wp:posOffset>
                </wp:positionH>
                <wp:positionV relativeFrom="paragraph">
                  <wp:posOffset>5715</wp:posOffset>
                </wp:positionV>
                <wp:extent cx="6511925" cy="9763125"/>
                <wp:effectExtent l="0" t="0" r="2222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9763125"/>
                        </a:xfrm>
                        <a:prstGeom prst="rect">
                          <a:avLst/>
                        </a:prstGeom>
                        <a:solidFill>
                          <a:srgbClr val="FFFFFF"/>
                        </a:solidFill>
                        <a:ln w="19050">
                          <a:solidFill>
                            <a:srgbClr val="000000"/>
                          </a:solidFill>
                          <a:miter lim="800000"/>
                          <a:headEnd/>
                          <a:tailEnd/>
                        </a:ln>
                      </wps:spPr>
                      <wps:txbx>
                        <w:txbxContent>
                          <w:p w14:paraId="4CBFA52C" w14:textId="77777777" w:rsidR="00083BDF" w:rsidRDefault="00083BDF" w:rsidP="003E7C80">
                            <w:pPr>
                              <w:ind w:left="142"/>
                              <w:jc w:val="center"/>
                            </w:pPr>
                            <w:r>
                              <w:rPr>
                                <w:noProof/>
                                <w:lang w:val="ru-RU" w:eastAsia="ru-RU"/>
                              </w:rPr>
                              <w:drawing>
                                <wp:inline distT="0" distB="0" distL="0" distR="0" wp14:anchorId="0BA80EB5" wp14:editId="4948FE36">
                                  <wp:extent cx="2082375" cy="54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ралинтех.jpg"/>
                                          <pic:cNvPicPr/>
                                        </pic:nvPicPr>
                                        <pic:blipFill>
                                          <a:blip r:embed="rId9">
                                            <a:extLst>
                                              <a:ext uri="{28A0092B-C50C-407E-A947-70E740481C1C}">
                                                <a14:useLocalDpi xmlns:a14="http://schemas.microsoft.com/office/drawing/2010/main" val="0"/>
                                              </a:ext>
                                            </a:extLst>
                                          </a:blip>
                                          <a:stretch>
                                            <a:fillRect/>
                                          </a:stretch>
                                        </pic:blipFill>
                                        <pic:spPr>
                                          <a:xfrm>
                                            <a:off x="0" y="0"/>
                                            <a:ext cx="2082375" cy="540000"/>
                                          </a:xfrm>
                                          <a:prstGeom prst="rect">
                                            <a:avLst/>
                                          </a:prstGeom>
                                        </pic:spPr>
                                      </pic:pic>
                                    </a:graphicData>
                                  </a:graphic>
                                </wp:inline>
                              </w:drawing>
                            </w:r>
                          </w:p>
                          <w:p w14:paraId="6F305436" w14:textId="77777777" w:rsidR="00083BDF" w:rsidRPr="00B57F31" w:rsidRDefault="00083BDF" w:rsidP="00B57F31">
                            <w:pPr>
                              <w:jc w:val="center"/>
                              <w:rPr>
                                <w:lang w:val="ru-RU"/>
                              </w:rPr>
                            </w:pPr>
                            <w:r w:rsidRPr="00B57F31">
                              <w:rPr>
                                <w:lang w:val="ru-RU"/>
                              </w:rPr>
                              <w:t xml:space="preserve">АКЦИОНЕРНОЕ ОБЩЕСТВО </w:t>
                            </w:r>
                          </w:p>
                          <w:p w14:paraId="2C1B838B" w14:textId="77777777" w:rsidR="00083BDF" w:rsidRPr="00B57F31" w:rsidRDefault="00083BDF" w:rsidP="00B57F31">
                            <w:pPr>
                              <w:jc w:val="center"/>
                              <w:rPr>
                                <w:lang w:val="ru-RU"/>
                              </w:rPr>
                            </w:pPr>
                            <w:r w:rsidRPr="00B57F31">
                              <w:rPr>
                                <w:lang w:val="ru-RU"/>
                              </w:rPr>
                              <w:t>«УРАЛЬСКИЕ ИННОВАЦИОННЫЕ ТЕХНОЛОГИИ»</w:t>
                            </w:r>
                          </w:p>
                          <w:p w14:paraId="369242F0" w14:textId="77777777" w:rsidR="00083BDF" w:rsidRPr="00B57F31" w:rsidRDefault="00083BDF" w:rsidP="00B57F31">
                            <w:pPr>
                              <w:jc w:val="center"/>
                              <w:rPr>
                                <w:lang w:val="ru-RU"/>
                              </w:rPr>
                            </w:pPr>
                          </w:p>
                          <w:p w14:paraId="241ECA0E" w14:textId="77777777" w:rsidR="00083BDF" w:rsidRPr="00B57F31" w:rsidRDefault="00083BDF" w:rsidP="00B57F31">
                            <w:pPr>
                              <w:jc w:val="center"/>
                              <w:rPr>
                                <w:lang w:val="ru-RU"/>
                              </w:rPr>
                            </w:pPr>
                          </w:p>
                          <w:p w14:paraId="4C3A3EE5" w14:textId="77777777" w:rsidR="00083BDF" w:rsidRPr="00B57F31" w:rsidRDefault="00083BDF" w:rsidP="00B57F31">
                            <w:pPr>
                              <w:jc w:val="center"/>
                              <w:rPr>
                                <w:lang w:val="ru-RU"/>
                              </w:rPr>
                            </w:pPr>
                          </w:p>
                          <w:p w14:paraId="718BBFCA" w14:textId="77777777" w:rsidR="00083BDF" w:rsidRPr="00B57F31" w:rsidRDefault="00083BDF" w:rsidP="00B57F31">
                            <w:pPr>
                              <w:jc w:val="center"/>
                              <w:rPr>
                                <w:lang w:val="ru-RU"/>
                              </w:rPr>
                            </w:pPr>
                          </w:p>
                          <w:p w14:paraId="1949981B" w14:textId="77777777" w:rsidR="00083BDF" w:rsidRPr="00B57F31" w:rsidRDefault="00083BDF" w:rsidP="00B57F31">
                            <w:pPr>
                              <w:jc w:val="center"/>
                              <w:rPr>
                                <w:lang w:val="ru-RU"/>
                              </w:rPr>
                            </w:pPr>
                          </w:p>
                          <w:p w14:paraId="375CF0B1" w14:textId="77777777" w:rsidR="00083BDF" w:rsidRPr="00B57F31" w:rsidRDefault="00083BDF" w:rsidP="00B57F31">
                            <w:pPr>
                              <w:jc w:val="center"/>
                              <w:rPr>
                                <w:lang w:val="ru-RU"/>
                              </w:rPr>
                            </w:pPr>
                          </w:p>
                          <w:tbl>
                            <w:tblPr>
                              <w:tblW w:w="0" w:type="auto"/>
                              <w:jc w:val="right"/>
                              <w:tblLook w:val="0000" w:firstRow="0" w:lastRow="0" w:firstColumn="0" w:lastColumn="0" w:noHBand="0" w:noVBand="0"/>
                            </w:tblPr>
                            <w:tblGrid>
                              <w:gridCol w:w="4253"/>
                            </w:tblGrid>
                            <w:tr w:rsidR="00083BDF" w:rsidRPr="004B2E87" w14:paraId="3168780F" w14:textId="77777777" w:rsidTr="009A3205">
                              <w:trPr>
                                <w:trHeight w:val="469"/>
                                <w:jc w:val="right"/>
                              </w:trPr>
                              <w:tc>
                                <w:tcPr>
                                  <w:tcW w:w="4253" w:type="dxa"/>
                                </w:tcPr>
                                <w:tbl>
                                  <w:tblPr>
                                    <w:tblW w:w="0" w:type="auto"/>
                                    <w:jc w:val="right"/>
                                    <w:tblLook w:val="0000" w:firstRow="0" w:lastRow="0" w:firstColumn="0" w:lastColumn="0" w:noHBand="0" w:noVBand="0"/>
                                  </w:tblPr>
                                  <w:tblGrid>
                                    <w:gridCol w:w="4037"/>
                                  </w:tblGrid>
                                  <w:tr w:rsidR="00083BDF" w:rsidRPr="00487EBF" w14:paraId="74A633CF" w14:textId="77777777" w:rsidTr="009A3205">
                                    <w:trPr>
                                      <w:trHeight w:val="469"/>
                                      <w:jc w:val="right"/>
                                    </w:trPr>
                                    <w:tc>
                                      <w:tcPr>
                                        <w:tcW w:w="4253" w:type="dxa"/>
                                        <w:vAlign w:val="bottom"/>
                                      </w:tcPr>
                                      <w:p w14:paraId="038A8893" w14:textId="77777777" w:rsidR="00083BDF" w:rsidRPr="00487EBF" w:rsidRDefault="00083BDF" w:rsidP="005F542F">
                                        <w:pPr>
                                          <w:rPr>
                                            <w:lang w:val="ru-RU"/>
                                          </w:rPr>
                                        </w:pPr>
                                        <w:r w:rsidRPr="00487EBF">
                                          <w:t>УТВЕРЖД</w:t>
                                        </w:r>
                                        <w:r w:rsidRPr="00487EBF">
                                          <w:rPr>
                                            <w:lang w:val="ru-RU"/>
                                          </w:rPr>
                                          <w:t>АЮ</w:t>
                                        </w:r>
                                      </w:p>
                                    </w:tc>
                                  </w:tr>
                                  <w:tr w:rsidR="00083BDF" w:rsidRPr="00BD452C" w14:paraId="1CFC8C2A" w14:textId="77777777" w:rsidTr="009A3205">
                                    <w:trPr>
                                      <w:trHeight w:val="469"/>
                                      <w:jc w:val="right"/>
                                    </w:trPr>
                                    <w:tc>
                                      <w:tcPr>
                                        <w:tcW w:w="4253" w:type="dxa"/>
                                        <w:vAlign w:val="bottom"/>
                                      </w:tcPr>
                                      <w:p w14:paraId="271E862F" w14:textId="77777777" w:rsidR="00083BDF" w:rsidRPr="00487EBF" w:rsidRDefault="00083BDF" w:rsidP="005F542F">
                                        <w:pPr>
                                          <w:rPr>
                                            <w:lang w:val="ru-RU"/>
                                          </w:rPr>
                                        </w:pPr>
                                        <w:r w:rsidRPr="00487EBF">
                                          <w:rPr>
                                            <w:lang w:val="ru-RU"/>
                                          </w:rPr>
                                          <w:t xml:space="preserve">Генеральный директор </w:t>
                                        </w:r>
                                      </w:p>
                                      <w:p w14:paraId="590E87D3" w14:textId="77777777" w:rsidR="00083BDF" w:rsidRPr="00487EBF" w:rsidRDefault="00083BDF" w:rsidP="005F542F">
                                        <w:pPr>
                                          <w:rPr>
                                            <w:lang w:val="ru-RU"/>
                                          </w:rPr>
                                        </w:pPr>
                                        <w:r w:rsidRPr="00487EBF">
                                          <w:rPr>
                                            <w:lang w:val="ru-RU"/>
                                          </w:rPr>
                                          <w:t>АО «УРАЛИНТЕХ»</w:t>
                                        </w:r>
                                      </w:p>
                                      <w:p w14:paraId="1D7D7FD3" w14:textId="77777777" w:rsidR="00083BDF" w:rsidRPr="00487EBF" w:rsidRDefault="00083BDF" w:rsidP="005F542F">
                                        <w:pPr>
                                          <w:rPr>
                                            <w:lang w:val="ru-RU"/>
                                          </w:rPr>
                                        </w:pPr>
                                      </w:p>
                                      <w:p w14:paraId="729D70C8" w14:textId="77777777" w:rsidR="00083BDF" w:rsidRPr="00487EBF" w:rsidRDefault="00083BDF" w:rsidP="005F542F">
                                        <w:pPr>
                                          <w:rPr>
                                            <w:lang w:val="ru-RU"/>
                                          </w:rPr>
                                        </w:pPr>
                                        <w:r w:rsidRPr="00487EBF">
                                          <w:rPr>
                                            <w:lang w:val="ru-RU"/>
                                          </w:rPr>
                                          <w:t>_______________</w:t>
                                        </w:r>
                                        <w:proofErr w:type="gramStart"/>
                                        <w:r w:rsidRPr="00487EBF">
                                          <w:rPr>
                                            <w:lang w:val="ru-RU"/>
                                          </w:rPr>
                                          <w:t>_  А.В.</w:t>
                                        </w:r>
                                        <w:proofErr w:type="gramEnd"/>
                                        <w:r w:rsidRPr="00487EBF">
                                          <w:rPr>
                                            <w:lang w:val="ru-RU"/>
                                          </w:rPr>
                                          <w:t xml:space="preserve"> Ермаков</w:t>
                                        </w:r>
                                      </w:p>
                                    </w:tc>
                                  </w:tr>
                                  <w:tr w:rsidR="00083BDF" w:rsidRPr="00487EBF" w14:paraId="6DAB217B" w14:textId="77777777" w:rsidTr="009A3205">
                                    <w:trPr>
                                      <w:trHeight w:val="469"/>
                                      <w:jc w:val="right"/>
                                    </w:trPr>
                                    <w:tc>
                                      <w:tcPr>
                                        <w:tcW w:w="4253" w:type="dxa"/>
                                        <w:vAlign w:val="bottom"/>
                                      </w:tcPr>
                                      <w:p w14:paraId="1F99E321" w14:textId="77777777" w:rsidR="00083BDF" w:rsidRPr="00487EBF" w:rsidRDefault="00083BDF" w:rsidP="005F542F">
                                        <w:pPr>
                                          <w:rPr>
                                            <w:lang w:val="ru-RU"/>
                                          </w:rPr>
                                        </w:pPr>
                                        <w:r w:rsidRPr="00487EBF">
                                          <w:t>«</w:t>
                                        </w:r>
                                        <w:r>
                                          <w:rPr>
                                            <w:lang w:val="ru-RU"/>
                                          </w:rPr>
                                          <w:t>12</w:t>
                                        </w:r>
                                        <w:r w:rsidRPr="00487EBF">
                                          <w:t>»</w:t>
                                        </w:r>
                                        <w:r>
                                          <w:rPr>
                                            <w:lang w:val="ru-RU"/>
                                          </w:rPr>
                                          <w:t xml:space="preserve"> января</w:t>
                                        </w:r>
                                        <w:r>
                                          <w:rPr>
                                            <w:lang w:val="en-US"/>
                                          </w:rPr>
                                          <w:t xml:space="preserve"> </w:t>
                                        </w:r>
                                        <w:r w:rsidRPr="00487EBF">
                                          <w:t>20</w:t>
                                        </w:r>
                                        <w:r>
                                          <w:rPr>
                                            <w:lang w:val="ru-RU"/>
                                          </w:rPr>
                                          <w:t>21</w:t>
                                        </w:r>
                                        <w:r w:rsidRPr="00487EBF">
                                          <w:rPr>
                                            <w:lang w:val="ru-RU"/>
                                          </w:rPr>
                                          <w:t xml:space="preserve"> г</w:t>
                                        </w:r>
                                      </w:p>
                                    </w:tc>
                                  </w:tr>
                                </w:tbl>
                                <w:p w14:paraId="59306A3C" w14:textId="77777777" w:rsidR="00083BDF" w:rsidRDefault="00083BDF" w:rsidP="005F542F"/>
                              </w:tc>
                            </w:tr>
                            <w:tr w:rsidR="00083BDF" w:rsidRPr="00BD20CA" w14:paraId="1E393477" w14:textId="77777777" w:rsidTr="009A3205">
                              <w:trPr>
                                <w:trHeight w:val="469"/>
                                <w:jc w:val="right"/>
                              </w:trPr>
                              <w:tc>
                                <w:tcPr>
                                  <w:tcW w:w="4253" w:type="dxa"/>
                                </w:tcPr>
                                <w:p w14:paraId="0FD29F62" w14:textId="77777777" w:rsidR="00083BDF" w:rsidRDefault="00083BDF" w:rsidP="005F542F"/>
                              </w:tc>
                            </w:tr>
                            <w:tr w:rsidR="00083BDF" w:rsidRPr="004B2E87" w14:paraId="438BA196" w14:textId="77777777" w:rsidTr="005F542F">
                              <w:trPr>
                                <w:trHeight w:val="70"/>
                                <w:jc w:val="right"/>
                              </w:trPr>
                              <w:tc>
                                <w:tcPr>
                                  <w:tcW w:w="4253" w:type="dxa"/>
                                  <w:vAlign w:val="bottom"/>
                                </w:tcPr>
                                <w:p w14:paraId="139E861C" w14:textId="77777777" w:rsidR="00083BDF" w:rsidRPr="00437090" w:rsidRDefault="00083BDF" w:rsidP="00056062">
                                  <w:pPr>
                                    <w:rPr>
                                      <w:lang w:val="ru-RU"/>
                                    </w:rPr>
                                  </w:pPr>
                                </w:p>
                              </w:tc>
                            </w:tr>
                          </w:tbl>
                          <w:p w14:paraId="5EC2C0EC" w14:textId="77777777" w:rsidR="00083BDF" w:rsidRDefault="00083BDF" w:rsidP="00B57F31">
                            <w:pPr>
                              <w:jc w:val="center"/>
                            </w:pPr>
                          </w:p>
                          <w:p w14:paraId="706FF7DF" w14:textId="77777777" w:rsidR="00083BDF" w:rsidRDefault="00083BDF" w:rsidP="00B57F31">
                            <w:pPr>
                              <w:jc w:val="center"/>
                            </w:pPr>
                          </w:p>
                          <w:p w14:paraId="1285138F" w14:textId="77777777" w:rsidR="00083BDF" w:rsidRDefault="00083BDF" w:rsidP="00B57F31">
                            <w:pPr>
                              <w:jc w:val="center"/>
                            </w:pPr>
                          </w:p>
                          <w:p w14:paraId="164C1E02" w14:textId="77777777" w:rsidR="00083BDF" w:rsidRDefault="00083BDF" w:rsidP="00B57F31">
                            <w:pPr>
                              <w:jc w:val="center"/>
                            </w:pPr>
                          </w:p>
                          <w:tbl>
                            <w:tblPr>
                              <w:tblW w:w="0" w:type="auto"/>
                              <w:jc w:val="center"/>
                              <w:tblLook w:val="04A0" w:firstRow="1" w:lastRow="0" w:firstColumn="1" w:lastColumn="0" w:noHBand="0" w:noVBand="1"/>
                            </w:tblPr>
                            <w:tblGrid>
                              <w:gridCol w:w="5575"/>
                            </w:tblGrid>
                            <w:tr w:rsidR="00083BDF" w:rsidRPr="000E1D43" w14:paraId="7349C3F7" w14:textId="77777777" w:rsidTr="00A52013">
                              <w:trPr>
                                <w:jc w:val="center"/>
                              </w:trPr>
                              <w:tc>
                                <w:tcPr>
                                  <w:tcW w:w="5575" w:type="dxa"/>
                                </w:tcPr>
                                <w:p w14:paraId="0127EA07" w14:textId="77777777" w:rsidR="00083BDF" w:rsidRPr="00543900" w:rsidRDefault="00083BDF" w:rsidP="00543900">
                                  <w:pPr>
                                    <w:spacing w:line="360" w:lineRule="auto"/>
                                    <w:jc w:val="center"/>
                                    <w:rPr>
                                      <w:b/>
                                      <w:sz w:val="28"/>
                                      <w:szCs w:val="28"/>
                                      <w:lang w:val="ru-RU"/>
                                    </w:rPr>
                                  </w:pPr>
                                  <w:r w:rsidRPr="00543900">
                                    <w:rPr>
                                      <w:b/>
                                      <w:bCs/>
                                      <w:spacing w:val="-1"/>
                                      <w:sz w:val="28"/>
                                      <w:szCs w:val="28"/>
                                      <w:lang w:val="ru-RU"/>
                                    </w:rPr>
                                    <w:t>ПОЛИТИКА ПО ОТВЕТСТВЕННЫМ ПОСТАВКАМ ПЛАТИНЫ И ПАЛЛАДИЯ</w:t>
                                  </w:r>
                                </w:p>
                              </w:tc>
                            </w:tr>
                            <w:tr w:rsidR="00083BDF" w:rsidRPr="000E1D43" w14:paraId="5CDD607F" w14:textId="77777777" w:rsidTr="00A52013">
                              <w:trPr>
                                <w:trHeight w:val="372"/>
                                <w:jc w:val="center"/>
                              </w:trPr>
                              <w:tc>
                                <w:tcPr>
                                  <w:tcW w:w="5575" w:type="dxa"/>
                                </w:tcPr>
                                <w:p w14:paraId="6FEFC820" w14:textId="77777777" w:rsidR="00083BDF" w:rsidRPr="00543900" w:rsidRDefault="00083BDF" w:rsidP="00543900">
                                  <w:pPr>
                                    <w:spacing w:line="360" w:lineRule="auto"/>
                                    <w:jc w:val="center"/>
                                    <w:rPr>
                                      <w:b/>
                                      <w:szCs w:val="24"/>
                                      <w:lang w:val="ru-RU"/>
                                    </w:rPr>
                                  </w:pPr>
                                </w:p>
                              </w:tc>
                            </w:tr>
                            <w:tr w:rsidR="00083BDF" w:rsidRPr="000E1D43" w14:paraId="2A702A68" w14:textId="77777777" w:rsidTr="00A52013">
                              <w:trPr>
                                <w:trHeight w:val="251"/>
                                <w:jc w:val="center"/>
                              </w:trPr>
                              <w:tc>
                                <w:tcPr>
                                  <w:tcW w:w="5575" w:type="dxa"/>
                                </w:tcPr>
                                <w:p w14:paraId="33CBBF21" w14:textId="77777777" w:rsidR="00083BDF" w:rsidRPr="003E7C80" w:rsidRDefault="00083BDF" w:rsidP="00543900">
                                  <w:pPr>
                                    <w:tabs>
                                      <w:tab w:val="left" w:pos="3700"/>
                                    </w:tabs>
                                    <w:spacing w:line="360" w:lineRule="auto"/>
                                    <w:ind w:left="-709" w:right="-914"/>
                                    <w:jc w:val="center"/>
                                    <w:rPr>
                                      <w:b/>
                                      <w:sz w:val="28"/>
                                      <w:szCs w:val="28"/>
                                      <w:lang w:val="ru-RU"/>
                                    </w:rPr>
                                  </w:pPr>
                                </w:p>
                              </w:tc>
                            </w:tr>
                            <w:tr w:rsidR="00083BDF" w:rsidRPr="000E1D43" w14:paraId="246D6DC8" w14:textId="77777777" w:rsidTr="00A52013">
                              <w:trPr>
                                <w:jc w:val="center"/>
                              </w:trPr>
                              <w:tc>
                                <w:tcPr>
                                  <w:tcW w:w="5575" w:type="dxa"/>
                                  <w:shd w:val="clear" w:color="auto" w:fill="auto"/>
                                </w:tcPr>
                                <w:p w14:paraId="2C17B452" w14:textId="77777777" w:rsidR="00083BDF" w:rsidRPr="00476B33" w:rsidRDefault="00083BDF" w:rsidP="00543900">
                                  <w:pPr>
                                    <w:spacing w:line="360" w:lineRule="auto"/>
                                    <w:ind w:left="-709"/>
                                    <w:jc w:val="center"/>
                                    <w:rPr>
                                      <w:b/>
                                      <w:sz w:val="28"/>
                                      <w:szCs w:val="28"/>
                                      <w:lang w:val="ru-RU"/>
                                    </w:rPr>
                                  </w:pPr>
                                </w:p>
                              </w:tc>
                            </w:tr>
                          </w:tbl>
                          <w:p w14:paraId="151949C8" w14:textId="77777777" w:rsidR="00083BDF" w:rsidRPr="00543900" w:rsidRDefault="00083BDF" w:rsidP="00B57F31">
                            <w:pPr>
                              <w:jc w:val="center"/>
                              <w:rPr>
                                <w:lang w:val="ru-RU"/>
                              </w:rPr>
                            </w:pPr>
                          </w:p>
                          <w:p w14:paraId="06303302" w14:textId="77777777" w:rsidR="00083BDF" w:rsidRPr="00543900" w:rsidRDefault="00083BDF" w:rsidP="00B57F31">
                            <w:pPr>
                              <w:jc w:val="center"/>
                              <w:rPr>
                                <w:lang w:val="ru-RU"/>
                              </w:rPr>
                            </w:pPr>
                          </w:p>
                          <w:p w14:paraId="022193CB" w14:textId="77777777" w:rsidR="00083BDF" w:rsidRPr="00543900" w:rsidRDefault="00083BDF" w:rsidP="00B57F31">
                            <w:pPr>
                              <w:jc w:val="center"/>
                              <w:rPr>
                                <w:lang w:val="ru-RU"/>
                              </w:rPr>
                            </w:pPr>
                          </w:p>
                          <w:p w14:paraId="5D2F91D6" w14:textId="77777777" w:rsidR="00083BDF" w:rsidRPr="00543900" w:rsidRDefault="00083BDF" w:rsidP="00B57F31">
                            <w:pPr>
                              <w:jc w:val="center"/>
                              <w:rPr>
                                <w:lang w:val="ru-RU"/>
                              </w:rPr>
                            </w:pPr>
                          </w:p>
                          <w:p w14:paraId="04FA9657" w14:textId="77777777" w:rsidR="00083BDF" w:rsidRPr="00543900" w:rsidRDefault="00083BDF" w:rsidP="00B57F31">
                            <w:pPr>
                              <w:jc w:val="center"/>
                              <w:rPr>
                                <w:lang w:val="ru-RU"/>
                              </w:rPr>
                            </w:pPr>
                          </w:p>
                          <w:p w14:paraId="1C6638B0" w14:textId="77777777" w:rsidR="00083BDF" w:rsidRPr="00543900" w:rsidRDefault="00083BDF" w:rsidP="00B57F31">
                            <w:pPr>
                              <w:jc w:val="center"/>
                              <w:rPr>
                                <w:lang w:val="ru-RU"/>
                              </w:rPr>
                            </w:pPr>
                          </w:p>
                          <w:p w14:paraId="18996A71" w14:textId="77777777" w:rsidR="00083BDF" w:rsidRPr="00543900" w:rsidRDefault="00083BDF" w:rsidP="00B57F31">
                            <w:pPr>
                              <w:jc w:val="center"/>
                              <w:rPr>
                                <w:lang w:val="ru-RU"/>
                              </w:rPr>
                            </w:pPr>
                          </w:p>
                          <w:p w14:paraId="509534DC" w14:textId="77777777" w:rsidR="00083BDF" w:rsidRPr="00543900" w:rsidRDefault="00083BDF" w:rsidP="00B57F31">
                            <w:pPr>
                              <w:jc w:val="center"/>
                              <w:rPr>
                                <w:lang w:val="ru-RU"/>
                              </w:rPr>
                            </w:pPr>
                          </w:p>
                          <w:p w14:paraId="0719C487" w14:textId="77777777" w:rsidR="00083BDF" w:rsidRPr="00543900" w:rsidRDefault="00083BDF" w:rsidP="00B57F31">
                            <w:pPr>
                              <w:jc w:val="center"/>
                              <w:rPr>
                                <w:lang w:val="ru-RU"/>
                              </w:rPr>
                            </w:pPr>
                          </w:p>
                          <w:p w14:paraId="0295120A" w14:textId="77777777" w:rsidR="00083BDF" w:rsidRPr="00543900" w:rsidRDefault="00083BDF" w:rsidP="00B57F31">
                            <w:pPr>
                              <w:jc w:val="center"/>
                              <w:rPr>
                                <w:lang w:val="ru-RU"/>
                              </w:rPr>
                            </w:pPr>
                          </w:p>
                          <w:p w14:paraId="2BE1B671" w14:textId="77777777" w:rsidR="00083BDF" w:rsidRPr="00543900" w:rsidRDefault="00083BDF" w:rsidP="00B57F31">
                            <w:pPr>
                              <w:jc w:val="center"/>
                              <w:rPr>
                                <w:lang w:val="ru-RU"/>
                              </w:rPr>
                            </w:pPr>
                          </w:p>
                          <w:p w14:paraId="6136946D" w14:textId="77777777" w:rsidR="00083BDF" w:rsidRPr="00A52013" w:rsidRDefault="00083BDF" w:rsidP="00B41F11">
                            <w:pPr>
                              <w:rPr>
                                <w:lang w:val="ru-RU"/>
                              </w:rPr>
                            </w:pPr>
                          </w:p>
                          <w:p w14:paraId="05E911B6" w14:textId="77777777" w:rsidR="00083BDF" w:rsidRPr="00A52013" w:rsidRDefault="00083BDF">
                            <w:pPr>
                              <w:rPr>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F9197" id="_x0000_t202" coordsize="21600,21600" o:spt="202" path="m,l,21600r21600,l21600,xe">
                <v:stroke joinstyle="miter"/>
                <v:path gradientshapeok="t" o:connecttype="rect"/>
              </v:shapetype>
              <v:shape id="Надпись 2" o:spid="_x0000_s1026" type="#_x0000_t202" style="position:absolute;left:0;text-align:left;margin-left:-30.5pt;margin-top:.45pt;width:512.75pt;height:76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" strokeweight="1.5pt">
                <v:textbox>
                  <w:txbxContent>
                    <w:p w14:paraId="4CBFA52C" w14:textId="77777777" w:rsidR="00083BDF" w:rsidRDefault="00083BDF" w:rsidP="003E7C80">
                      <w:pPr>
                        <w:ind w:left="142"/>
                        <w:jc w:val="center"/>
                      </w:pPr>
                      <w:r>
                        <w:rPr>
                          <w:noProof/>
                          <w:lang w:val="ru-RU" w:eastAsia="ru-RU"/>
                        </w:rPr>
                        <w:drawing>
                          <wp:inline distT="0" distB="0" distL="0" distR="0" wp14:anchorId="0BA80EB5" wp14:editId="4948FE36">
                            <wp:extent cx="2082375" cy="54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ралинтех.jpg"/>
                                    <pic:cNvPicPr/>
                                  </pic:nvPicPr>
                                  <pic:blipFill>
                                    <a:blip r:embed="rId9">
                                      <a:extLst>
                                        <a:ext uri="{28A0092B-C50C-407E-A947-70E740481C1C}">
                                          <a14:useLocalDpi xmlns:a14="http://schemas.microsoft.com/office/drawing/2010/main" val="0"/>
                                        </a:ext>
                                      </a:extLst>
                                    </a:blip>
                                    <a:stretch>
                                      <a:fillRect/>
                                    </a:stretch>
                                  </pic:blipFill>
                                  <pic:spPr>
                                    <a:xfrm>
                                      <a:off x="0" y="0"/>
                                      <a:ext cx="2082375" cy="540000"/>
                                    </a:xfrm>
                                    <a:prstGeom prst="rect">
                                      <a:avLst/>
                                    </a:prstGeom>
                                  </pic:spPr>
                                </pic:pic>
                              </a:graphicData>
                            </a:graphic>
                          </wp:inline>
                        </w:drawing>
                      </w:r>
                    </w:p>
                    <w:p w14:paraId="6F305436" w14:textId="77777777" w:rsidR="00083BDF" w:rsidRPr="00B57F31" w:rsidRDefault="00083BDF" w:rsidP="00B57F31">
                      <w:pPr>
                        <w:jc w:val="center"/>
                        <w:rPr>
                          <w:lang w:val="ru-RU"/>
                        </w:rPr>
                      </w:pPr>
                      <w:r w:rsidRPr="00B57F31">
                        <w:rPr>
                          <w:lang w:val="ru-RU"/>
                        </w:rPr>
                        <w:t xml:space="preserve">АКЦИОНЕРНОЕ ОБЩЕСТВО </w:t>
                      </w:r>
                    </w:p>
                    <w:p w14:paraId="2C1B838B" w14:textId="77777777" w:rsidR="00083BDF" w:rsidRPr="00B57F31" w:rsidRDefault="00083BDF" w:rsidP="00B57F31">
                      <w:pPr>
                        <w:jc w:val="center"/>
                        <w:rPr>
                          <w:lang w:val="ru-RU"/>
                        </w:rPr>
                      </w:pPr>
                      <w:r w:rsidRPr="00B57F31">
                        <w:rPr>
                          <w:lang w:val="ru-RU"/>
                        </w:rPr>
                        <w:t>«УРАЛЬСКИЕ ИННОВАЦИОННЫЕ ТЕХНОЛОГИИ»</w:t>
                      </w:r>
                    </w:p>
                    <w:p w14:paraId="369242F0" w14:textId="77777777" w:rsidR="00083BDF" w:rsidRPr="00B57F31" w:rsidRDefault="00083BDF" w:rsidP="00B57F31">
                      <w:pPr>
                        <w:jc w:val="center"/>
                        <w:rPr>
                          <w:lang w:val="ru-RU"/>
                        </w:rPr>
                      </w:pPr>
                    </w:p>
                    <w:p w14:paraId="241ECA0E" w14:textId="77777777" w:rsidR="00083BDF" w:rsidRPr="00B57F31" w:rsidRDefault="00083BDF" w:rsidP="00B57F31">
                      <w:pPr>
                        <w:jc w:val="center"/>
                        <w:rPr>
                          <w:lang w:val="ru-RU"/>
                        </w:rPr>
                      </w:pPr>
                    </w:p>
                    <w:p w14:paraId="4C3A3EE5" w14:textId="77777777" w:rsidR="00083BDF" w:rsidRPr="00B57F31" w:rsidRDefault="00083BDF" w:rsidP="00B57F31">
                      <w:pPr>
                        <w:jc w:val="center"/>
                        <w:rPr>
                          <w:lang w:val="ru-RU"/>
                        </w:rPr>
                      </w:pPr>
                    </w:p>
                    <w:p w14:paraId="718BBFCA" w14:textId="77777777" w:rsidR="00083BDF" w:rsidRPr="00B57F31" w:rsidRDefault="00083BDF" w:rsidP="00B57F31">
                      <w:pPr>
                        <w:jc w:val="center"/>
                        <w:rPr>
                          <w:lang w:val="ru-RU"/>
                        </w:rPr>
                      </w:pPr>
                    </w:p>
                    <w:p w14:paraId="1949981B" w14:textId="77777777" w:rsidR="00083BDF" w:rsidRPr="00B57F31" w:rsidRDefault="00083BDF" w:rsidP="00B57F31">
                      <w:pPr>
                        <w:jc w:val="center"/>
                        <w:rPr>
                          <w:lang w:val="ru-RU"/>
                        </w:rPr>
                      </w:pPr>
                    </w:p>
                    <w:p w14:paraId="375CF0B1" w14:textId="77777777" w:rsidR="00083BDF" w:rsidRPr="00B57F31" w:rsidRDefault="00083BDF" w:rsidP="00B57F31">
                      <w:pPr>
                        <w:jc w:val="center"/>
                        <w:rPr>
                          <w:lang w:val="ru-RU"/>
                        </w:rPr>
                      </w:pPr>
                    </w:p>
                    <w:tbl>
                      <w:tblPr>
                        <w:tblW w:w="0" w:type="auto"/>
                        <w:jc w:val="right"/>
                        <w:tblLook w:val="0000" w:firstRow="0" w:lastRow="0" w:firstColumn="0" w:lastColumn="0" w:noHBand="0" w:noVBand="0"/>
                      </w:tblPr>
                      <w:tblGrid>
                        <w:gridCol w:w="4253"/>
                      </w:tblGrid>
                      <w:tr w:rsidR="00083BDF" w:rsidRPr="004B2E87" w14:paraId="3168780F" w14:textId="77777777" w:rsidTr="009A3205">
                        <w:trPr>
                          <w:trHeight w:val="469"/>
                          <w:jc w:val="right"/>
                        </w:trPr>
                        <w:tc>
                          <w:tcPr>
                            <w:tcW w:w="4253" w:type="dxa"/>
                          </w:tcPr>
                          <w:tbl>
                            <w:tblPr>
                              <w:tblW w:w="0" w:type="auto"/>
                              <w:jc w:val="right"/>
                              <w:tblLook w:val="0000" w:firstRow="0" w:lastRow="0" w:firstColumn="0" w:lastColumn="0" w:noHBand="0" w:noVBand="0"/>
                            </w:tblPr>
                            <w:tblGrid>
                              <w:gridCol w:w="4037"/>
                            </w:tblGrid>
                            <w:tr w:rsidR="00083BDF" w:rsidRPr="00487EBF" w14:paraId="74A633CF" w14:textId="77777777" w:rsidTr="009A3205">
                              <w:trPr>
                                <w:trHeight w:val="469"/>
                                <w:jc w:val="right"/>
                              </w:trPr>
                              <w:tc>
                                <w:tcPr>
                                  <w:tcW w:w="4253" w:type="dxa"/>
                                  <w:vAlign w:val="bottom"/>
                                </w:tcPr>
                                <w:p w14:paraId="038A8893" w14:textId="77777777" w:rsidR="00083BDF" w:rsidRPr="00487EBF" w:rsidRDefault="00083BDF" w:rsidP="005F542F">
                                  <w:pPr>
                                    <w:rPr>
                                      <w:lang w:val="ru-RU"/>
                                    </w:rPr>
                                  </w:pPr>
                                  <w:r w:rsidRPr="00487EBF">
                                    <w:t>УТВЕРЖД</w:t>
                                  </w:r>
                                  <w:r w:rsidRPr="00487EBF">
                                    <w:rPr>
                                      <w:lang w:val="ru-RU"/>
                                    </w:rPr>
                                    <w:t>АЮ</w:t>
                                  </w:r>
                                </w:p>
                              </w:tc>
                            </w:tr>
                            <w:tr w:rsidR="00083BDF" w:rsidRPr="00BD452C" w14:paraId="1CFC8C2A" w14:textId="77777777" w:rsidTr="009A3205">
                              <w:trPr>
                                <w:trHeight w:val="469"/>
                                <w:jc w:val="right"/>
                              </w:trPr>
                              <w:tc>
                                <w:tcPr>
                                  <w:tcW w:w="4253" w:type="dxa"/>
                                  <w:vAlign w:val="bottom"/>
                                </w:tcPr>
                                <w:p w14:paraId="271E862F" w14:textId="77777777" w:rsidR="00083BDF" w:rsidRPr="00487EBF" w:rsidRDefault="00083BDF" w:rsidP="005F542F">
                                  <w:pPr>
                                    <w:rPr>
                                      <w:lang w:val="ru-RU"/>
                                    </w:rPr>
                                  </w:pPr>
                                  <w:r w:rsidRPr="00487EBF">
                                    <w:rPr>
                                      <w:lang w:val="ru-RU"/>
                                    </w:rPr>
                                    <w:t xml:space="preserve">Генеральный директор </w:t>
                                  </w:r>
                                </w:p>
                                <w:p w14:paraId="590E87D3" w14:textId="77777777" w:rsidR="00083BDF" w:rsidRPr="00487EBF" w:rsidRDefault="00083BDF" w:rsidP="005F542F">
                                  <w:pPr>
                                    <w:rPr>
                                      <w:lang w:val="ru-RU"/>
                                    </w:rPr>
                                  </w:pPr>
                                  <w:r w:rsidRPr="00487EBF">
                                    <w:rPr>
                                      <w:lang w:val="ru-RU"/>
                                    </w:rPr>
                                    <w:t>АО «УРАЛИНТЕХ»</w:t>
                                  </w:r>
                                </w:p>
                                <w:p w14:paraId="1D7D7FD3" w14:textId="77777777" w:rsidR="00083BDF" w:rsidRPr="00487EBF" w:rsidRDefault="00083BDF" w:rsidP="005F542F">
                                  <w:pPr>
                                    <w:rPr>
                                      <w:lang w:val="ru-RU"/>
                                    </w:rPr>
                                  </w:pPr>
                                </w:p>
                                <w:p w14:paraId="729D70C8" w14:textId="77777777" w:rsidR="00083BDF" w:rsidRPr="00487EBF" w:rsidRDefault="00083BDF" w:rsidP="005F542F">
                                  <w:pPr>
                                    <w:rPr>
                                      <w:lang w:val="ru-RU"/>
                                    </w:rPr>
                                  </w:pPr>
                                  <w:r w:rsidRPr="00487EBF">
                                    <w:rPr>
                                      <w:lang w:val="ru-RU"/>
                                    </w:rPr>
                                    <w:t>_______________</w:t>
                                  </w:r>
                                  <w:proofErr w:type="gramStart"/>
                                  <w:r w:rsidRPr="00487EBF">
                                    <w:rPr>
                                      <w:lang w:val="ru-RU"/>
                                    </w:rPr>
                                    <w:t>_  А.В.</w:t>
                                  </w:r>
                                  <w:proofErr w:type="gramEnd"/>
                                  <w:r w:rsidRPr="00487EBF">
                                    <w:rPr>
                                      <w:lang w:val="ru-RU"/>
                                    </w:rPr>
                                    <w:t xml:space="preserve"> Ермаков</w:t>
                                  </w:r>
                                </w:p>
                              </w:tc>
                            </w:tr>
                            <w:tr w:rsidR="00083BDF" w:rsidRPr="00487EBF" w14:paraId="6DAB217B" w14:textId="77777777" w:rsidTr="009A3205">
                              <w:trPr>
                                <w:trHeight w:val="469"/>
                                <w:jc w:val="right"/>
                              </w:trPr>
                              <w:tc>
                                <w:tcPr>
                                  <w:tcW w:w="4253" w:type="dxa"/>
                                  <w:vAlign w:val="bottom"/>
                                </w:tcPr>
                                <w:p w14:paraId="1F99E321" w14:textId="77777777" w:rsidR="00083BDF" w:rsidRPr="00487EBF" w:rsidRDefault="00083BDF" w:rsidP="005F542F">
                                  <w:pPr>
                                    <w:rPr>
                                      <w:lang w:val="ru-RU"/>
                                    </w:rPr>
                                  </w:pPr>
                                  <w:r w:rsidRPr="00487EBF">
                                    <w:t>«</w:t>
                                  </w:r>
                                  <w:r>
                                    <w:rPr>
                                      <w:lang w:val="ru-RU"/>
                                    </w:rPr>
                                    <w:t>12</w:t>
                                  </w:r>
                                  <w:r w:rsidRPr="00487EBF">
                                    <w:t>»</w:t>
                                  </w:r>
                                  <w:r>
                                    <w:rPr>
                                      <w:lang w:val="ru-RU"/>
                                    </w:rPr>
                                    <w:t xml:space="preserve"> января</w:t>
                                  </w:r>
                                  <w:r>
                                    <w:rPr>
                                      <w:lang w:val="en-US"/>
                                    </w:rPr>
                                    <w:t xml:space="preserve"> </w:t>
                                  </w:r>
                                  <w:r w:rsidRPr="00487EBF">
                                    <w:t>20</w:t>
                                  </w:r>
                                  <w:r>
                                    <w:rPr>
                                      <w:lang w:val="ru-RU"/>
                                    </w:rPr>
                                    <w:t>21</w:t>
                                  </w:r>
                                  <w:r w:rsidRPr="00487EBF">
                                    <w:rPr>
                                      <w:lang w:val="ru-RU"/>
                                    </w:rPr>
                                    <w:t xml:space="preserve"> г</w:t>
                                  </w:r>
                                </w:p>
                              </w:tc>
                            </w:tr>
                          </w:tbl>
                          <w:p w14:paraId="59306A3C" w14:textId="77777777" w:rsidR="00083BDF" w:rsidRDefault="00083BDF" w:rsidP="005F542F"/>
                        </w:tc>
                      </w:tr>
                      <w:tr w:rsidR="00083BDF" w:rsidRPr="00BD20CA" w14:paraId="1E393477" w14:textId="77777777" w:rsidTr="009A3205">
                        <w:trPr>
                          <w:trHeight w:val="469"/>
                          <w:jc w:val="right"/>
                        </w:trPr>
                        <w:tc>
                          <w:tcPr>
                            <w:tcW w:w="4253" w:type="dxa"/>
                          </w:tcPr>
                          <w:p w14:paraId="0FD29F62" w14:textId="77777777" w:rsidR="00083BDF" w:rsidRDefault="00083BDF" w:rsidP="005F542F"/>
                        </w:tc>
                      </w:tr>
                      <w:tr w:rsidR="00083BDF" w:rsidRPr="004B2E87" w14:paraId="438BA196" w14:textId="77777777" w:rsidTr="005F542F">
                        <w:trPr>
                          <w:trHeight w:val="70"/>
                          <w:jc w:val="right"/>
                        </w:trPr>
                        <w:tc>
                          <w:tcPr>
                            <w:tcW w:w="4253" w:type="dxa"/>
                            <w:vAlign w:val="bottom"/>
                          </w:tcPr>
                          <w:p w14:paraId="139E861C" w14:textId="77777777" w:rsidR="00083BDF" w:rsidRPr="00437090" w:rsidRDefault="00083BDF" w:rsidP="00056062">
                            <w:pPr>
                              <w:rPr>
                                <w:lang w:val="ru-RU"/>
                              </w:rPr>
                            </w:pPr>
                          </w:p>
                        </w:tc>
                      </w:tr>
                    </w:tbl>
                    <w:p w14:paraId="5EC2C0EC" w14:textId="77777777" w:rsidR="00083BDF" w:rsidRDefault="00083BDF" w:rsidP="00B57F31">
                      <w:pPr>
                        <w:jc w:val="center"/>
                      </w:pPr>
                    </w:p>
                    <w:p w14:paraId="706FF7DF" w14:textId="77777777" w:rsidR="00083BDF" w:rsidRDefault="00083BDF" w:rsidP="00B57F31">
                      <w:pPr>
                        <w:jc w:val="center"/>
                      </w:pPr>
                    </w:p>
                    <w:p w14:paraId="1285138F" w14:textId="77777777" w:rsidR="00083BDF" w:rsidRDefault="00083BDF" w:rsidP="00B57F31">
                      <w:pPr>
                        <w:jc w:val="center"/>
                      </w:pPr>
                    </w:p>
                    <w:p w14:paraId="164C1E02" w14:textId="77777777" w:rsidR="00083BDF" w:rsidRDefault="00083BDF" w:rsidP="00B57F31">
                      <w:pPr>
                        <w:jc w:val="center"/>
                      </w:pPr>
                    </w:p>
                    <w:tbl>
                      <w:tblPr>
                        <w:tblW w:w="0" w:type="auto"/>
                        <w:jc w:val="center"/>
                        <w:tblLook w:val="04A0" w:firstRow="1" w:lastRow="0" w:firstColumn="1" w:lastColumn="0" w:noHBand="0" w:noVBand="1"/>
                      </w:tblPr>
                      <w:tblGrid>
                        <w:gridCol w:w="5575"/>
                      </w:tblGrid>
                      <w:tr w:rsidR="00083BDF" w:rsidRPr="000E1D43" w14:paraId="7349C3F7" w14:textId="77777777" w:rsidTr="00A52013">
                        <w:trPr>
                          <w:jc w:val="center"/>
                        </w:trPr>
                        <w:tc>
                          <w:tcPr>
                            <w:tcW w:w="5575" w:type="dxa"/>
                          </w:tcPr>
                          <w:p w14:paraId="0127EA07" w14:textId="77777777" w:rsidR="00083BDF" w:rsidRPr="00543900" w:rsidRDefault="00083BDF" w:rsidP="00543900">
                            <w:pPr>
                              <w:spacing w:line="360" w:lineRule="auto"/>
                              <w:jc w:val="center"/>
                              <w:rPr>
                                <w:b/>
                                <w:sz w:val="28"/>
                                <w:szCs w:val="28"/>
                                <w:lang w:val="ru-RU"/>
                              </w:rPr>
                            </w:pPr>
                            <w:r w:rsidRPr="00543900">
                              <w:rPr>
                                <w:b/>
                                <w:bCs/>
                                <w:spacing w:val="-1"/>
                                <w:sz w:val="28"/>
                                <w:szCs w:val="28"/>
                                <w:lang w:val="ru-RU"/>
                              </w:rPr>
                              <w:t>ПОЛИТИКА ПО ОТВЕТСТВЕННЫМ ПОСТАВКАМ ПЛАТИНЫ И ПАЛЛАДИЯ</w:t>
                            </w:r>
                          </w:p>
                        </w:tc>
                      </w:tr>
                      <w:tr w:rsidR="00083BDF" w:rsidRPr="000E1D43" w14:paraId="5CDD607F" w14:textId="77777777" w:rsidTr="00A52013">
                        <w:trPr>
                          <w:trHeight w:val="372"/>
                          <w:jc w:val="center"/>
                        </w:trPr>
                        <w:tc>
                          <w:tcPr>
                            <w:tcW w:w="5575" w:type="dxa"/>
                          </w:tcPr>
                          <w:p w14:paraId="6FEFC820" w14:textId="77777777" w:rsidR="00083BDF" w:rsidRPr="00543900" w:rsidRDefault="00083BDF" w:rsidP="00543900">
                            <w:pPr>
                              <w:spacing w:line="360" w:lineRule="auto"/>
                              <w:jc w:val="center"/>
                              <w:rPr>
                                <w:b/>
                                <w:szCs w:val="24"/>
                                <w:lang w:val="ru-RU"/>
                              </w:rPr>
                            </w:pPr>
                          </w:p>
                        </w:tc>
                      </w:tr>
                      <w:tr w:rsidR="00083BDF" w:rsidRPr="000E1D43" w14:paraId="2A702A68" w14:textId="77777777" w:rsidTr="00A52013">
                        <w:trPr>
                          <w:trHeight w:val="251"/>
                          <w:jc w:val="center"/>
                        </w:trPr>
                        <w:tc>
                          <w:tcPr>
                            <w:tcW w:w="5575" w:type="dxa"/>
                          </w:tcPr>
                          <w:p w14:paraId="33CBBF21" w14:textId="77777777" w:rsidR="00083BDF" w:rsidRPr="003E7C80" w:rsidRDefault="00083BDF" w:rsidP="00543900">
                            <w:pPr>
                              <w:tabs>
                                <w:tab w:val="left" w:pos="3700"/>
                              </w:tabs>
                              <w:spacing w:line="360" w:lineRule="auto"/>
                              <w:ind w:left="-709" w:right="-914"/>
                              <w:jc w:val="center"/>
                              <w:rPr>
                                <w:b/>
                                <w:sz w:val="28"/>
                                <w:szCs w:val="28"/>
                                <w:lang w:val="ru-RU"/>
                              </w:rPr>
                            </w:pPr>
                          </w:p>
                        </w:tc>
                      </w:tr>
                      <w:tr w:rsidR="00083BDF" w:rsidRPr="000E1D43" w14:paraId="246D6DC8" w14:textId="77777777" w:rsidTr="00A52013">
                        <w:trPr>
                          <w:jc w:val="center"/>
                        </w:trPr>
                        <w:tc>
                          <w:tcPr>
                            <w:tcW w:w="5575" w:type="dxa"/>
                            <w:shd w:val="clear" w:color="auto" w:fill="auto"/>
                          </w:tcPr>
                          <w:p w14:paraId="2C17B452" w14:textId="77777777" w:rsidR="00083BDF" w:rsidRPr="00476B33" w:rsidRDefault="00083BDF" w:rsidP="00543900">
                            <w:pPr>
                              <w:spacing w:line="360" w:lineRule="auto"/>
                              <w:ind w:left="-709"/>
                              <w:jc w:val="center"/>
                              <w:rPr>
                                <w:b/>
                                <w:sz w:val="28"/>
                                <w:szCs w:val="28"/>
                                <w:lang w:val="ru-RU"/>
                              </w:rPr>
                            </w:pPr>
                          </w:p>
                        </w:tc>
                      </w:tr>
                    </w:tbl>
                    <w:p w14:paraId="151949C8" w14:textId="77777777" w:rsidR="00083BDF" w:rsidRPr="00543900" w:rsidRDefault="00083BDF" w:rsidP="00B57F31">
                      <w:pPr>
                        <w:jc w:val="center"/>
                        <w:rPr>
                          <w:lang w:val="ru-RU"/>
                        </w:rPr>
                      </w:pPr>
                    </w:p>
                    <w:p w14:paraId="06303302" w14:textId="77777777" w:rsidR="00083BDF" w:rsidRPr="00543900" w:rsidRDefault="00083BDF" w:rsidP="00B57F31">
                      <w:pPr>
                        <w:jc w:val="center"/>
                        <w:rPr>
                          <w:lang w:val="ru-RU"/>
                        </w:rPr>
                      </w:pPr>
                    </w:p>
                    <w:p w14:paraId="022193CB" w14:textId="77777777" w:rsidR="00083BDF" w:rsidRPr="00543900" w:rsidRDefault="00083BDF" w:rsidP="00B57F31">
                      <w:pPr>
                        <w:jc w:val="center"/>
                        <w:rPr>
                          <w:lang w:val="ru-RU"/>
                        </w:rPr>
                      </w:pPr>
                    </w:p>
                    <w:p w14:paraId="5D2F91D6" w14:textId="77777777" w:rsidR="00083BDF" w:rsidRPr="00543900" w:rsidRDefault="00083BDF" w:rsidP="00B57F31">
                      <w:pPr>
                        <w:jc w:val="center"/>
                        <w:rPr>
                          <w:lang w:val="ru-RU"/>
                        </w:rPr>
                      </w:pPr>
                    </w:p>
                    <w:p w14:paraId="04FA9657" w14:textId="77777777" w:rsidR="00083BDF" w:rsidRPr="00543900" w:rsidRDefault="00083BDF" w:rsidP="00B57F31">
                      <w:pPr>
                        <w:jc w:val="center"/>
                        <w:rPr>
                          <w:lang w:val="ru-RU"/>
                        </w:rPr>
                      </w:pPr>
                    </w:p>
                    <w:p w14:paraId="1C6638B0" w14:textId="77777777" w:rsidR="00083BDF" w:rsidRPr="00543900" w:rsidRDefault="00083BDF" w:rsidP="00B57F31">
                      <w:pPr>
                        <w:jc w:val="center"/>
                        <w:rPr>
                          <w:lang w:val="ru-RU"/>
                        </w:rPr>
                      </w:pPr>
                    </w:p>
                    <w:p w14:paraId="18996A71" w14:textId="77777777" w:rsidR="00083BDF" w:rsidRPr="00543900" w:rsidRDefault="00083BDF" w:rsidP="00B57F31">
                      <w:pPr>
                        <w:jc w:val="center"/>
                        <w:rPr>
                          <w:lang w:val="ru-RU"/>
                        </w:rPr>
                      </w:pPr>
                    </w:p>
                    <w:p w14:paraId="509534DC" w14:textId="77777777" w:rsidR="00083BDF" w:rsidRPr="00543900" w:rsidRDefault="00083BDF" w:rsidP="00B57F31">
                      <w:pPr>
                        <w:jc w:val="center"/>
                        <w:rPr>
                          <w:lang w:val="ru-RU"/>
                        </w:rPr>
                      </w:pPr>
                    </w:p>
                    <w:p w14:paraId="0719C487" w14:textId="77777777" w:rsidR="00083BDF" w:rsidRPr="00543900" w:rsidRDefault="00083BDF" w:rsidP="00B57F31">
                      <w:pPr>
                        <w:jc w:val="center"/>
                        <w:rPr>
                          <w:lang w:val="ru-RU"/>
                        </w:rPr>
                      </w:pPr>
                    </w:p>
                    <w:p w14:paraId="0295120A" w14:textId="77777777" w:rsidR="00083BDF" w:rsidRPr="00543900" w:rsidRDefault="00083BDF" w:rsidP="00B57F31">
                      <w:pPr>
                        <w:jc w:val="center"/>
                        <w:rPr>
                          <w:lang w:val="ru-RU"/>
                        </w:rPr>
                      </w:pPr>
                    </w:p>
                    <w:p w14:paraId="2BE1B671" w14:textId="77777777" w:rsidR="00083BDF" w:rsidRPr="00543900" w:rsidRDefault="00083BDF" w:rsidP="00B57F31">
                      <w:pPr>
                        <w:jc w:val="center"/>
                        <w:rPr>
                          <w:lang w:val="ru-RU"/>
                        </w:rPr>
                      </w:pPr>
                    </w:p>
                    <w:p w14:paraId="6136946D" w14:textId="77777777" w:rsidR="00083BDF" w:rsidRPr="00A52013" w:rsidRDefault="00083BDF" w:rsidP="00B41F11">
                      <w:pPr>
                        <w:rPr>
                          <w:lang w:val="ru-RU"/>
                        </w:rPr>
                      </w:pPr>
                    </w:p>
                    <w:p w14:paraId="05E911B6" w14:textId="77777777" w:rsidR="00083BDF" w:rsidRPr="00A52013" w:rsidRDefault="00083BDF">
                      <w:pPr>
                        <w:rPr>
                          <w:lang w:val="ru-RU"/>
                        </w:rPr>
                      </w:pPr>
                    </w:p>
                  </w:txbxContent>
                </v:textbox>
              </v:shape>
            </w:pict>
          </mc:Fallback>
        </mc:AlternateContent>
      </w:r>
    </w:p>
    <w:p w14:paraId="0E7EE5DF" w14:textId="77777777" w:rsidR="00B57F31" w:rsidRDefault="00B57F31" w:rsidP="00152FE4">
      <w:pPr>
        <w:jc w:val="center"/>
        <w:rPr>
          <w:rFonts w:cs="Arial"/>
          <w:kern w:val="28"/>
          <w:szCs w:val="24"/>
          <w:lang w:val="ru-RU"/>
        </w:rPr>
      </w:pPr>
    </w:p>
    <w:p w14:paraId="354543CD" w14:textId="77777777" w:rsidR="00B57F31" w:rsidRDefault="00B57F31" w:rsidP="00152FE4">
      <w:pPr>
        <w:jc w:val="center"/>
        <w:rPr>
          <w:rFonts w:cs="Arial"/>
          <w:kern w:val="28"/>
          <w:szCs w:val="24"/>
          <w:lang w:val="ru-RU"/>
        </w:rPr>
      </w:pPr>
    </w:p>
    <w:p w14:paraId="3D46D442" w14:textId="77777777" w:rsidR="00B57F31" w:rsidRDefault="00B57F31" w:rsidP="00152FE4">
      <w:pPr>
        <w:jc w:val="center"/>
        <w:rPr>
          <w:rFonts w:cs="Arial"/>
          <w:kern w:val="28"/>
          <w:szCs w:val="24"/>
          <w:lang w:val="ru-RU"/>
        </w:rPr>
      </w:pPr>
    </w:p>
    <w:p w14:paraId="6149B813" w14:textId="77777777" w:rsidR="00B57F31" w:rsidRDefault="00B57F31" w:rsidP="00152FE4">
      <w:pPr>
        <w:jc w:val="center"/>
        <w:rPr>
          <w:rFonts w:cs="Arial"/>
          <w:kern w:val="28"/>
          <w:szCs w:val="24"/>
          <w:lang w:val="ru-RU"/>
        </w:rPr>
      </w:pPr>
    </w:p>
    <w:p w14:paraId="64279168" w14:textId="77777777" w:rsidR="00B57F31" w:rsidRDefault="00B57F31" w:rsidP="00152FE4">
      <w:pPr>
        <w:jc w:val="center"/>
        <w:rPr>
          <w:rFonts w:cs="Arial"/>
          <w:kern w:val="28"/>
          <w:szCs w:val="24"/>
          <w:lang w:val="ru-RU"/>
        </w:rPr>
      </w:pPr>
    </w:p>
    <w:p w14:paraId="5D02412F" w14:textId="77777777" w:rsidR="00B57F31" w:rsidRDefault="00B57F31" w:rsidP="00152FE4">
      <w:pPr>
        <w:jc w:val="center"/>
        <w:rPr>
          <w:rFonts w:cs="Arial"/>
          <w:kern w:val="28"/>
          <w:szCs w:val="24"/>
          <w:lang w:val="ru-RU"/>
        </w:rPr>
      </w:pPr>
    </w:p>
    <w:p w14:paraId="3A8B9253" w14:textId="77777777" w:rsidR="00B57F31" w:rsidRDefault="00B57F31" w:rsidP="00152FE4">
      <w:pPr>
        <w:jc w:val="center"/>
        <w:rPr>
          <w:rFonts w:cs="Arial"/>
          <w:kern w:val="28"/>
          <w:szCs w:val="24"/>
          <w:lang w:val="ru-RU"/>
        </w:rPr>
      </w:pPr>
    </w:p>
    <w:p w14:paraId="1779435C" w14:textId="77777777" w:rsidR="00B57F31" w:rsidRDefault="00B57F31" w:rsidP="00152FE4">
      <w:pPr>
        <w:jc w:val="center"/>
        <w:rPr>
          <w:rFonts w:cs="Arial"/>
          <w:kern w:val="28"/>
          <w:szCs w:val="24"/>
          <w:lang w:val="ru-RU"/>
        </w:rPr>
      </w:pPr>
    </w:p>
    <w:p w14:paraId="2219E5A8" w14:textId="77777777" w:rsidR="00B57F31" w:rsidRDefault="00B57F31" w:rsidP="00152FE4">
      <w:pPr>
        <w:jc w:val="center"/>
        <w:rPr>
          <w:rFonts w:cs="Arial"/>
          <w:kern w:val="28"/>
          <w:szCs w:val="24"/>
          <w:lang w:val="ru-RU"/>
        </w:rPr>
      </w:pPr>
    </w:p>
    <w:p w14:paraId="568C3193" w14:textId="77777777" w:rsidR="00B57F31" w:rsidRDefault="00B57F31" w:rsidP="00152FE4">
      <w:pPr>
        <w:jc w:val="center"/>
        <w:rPr>
          <w:rFonts w:cs="Arial"/>
          <w:kern w:val="28"/>
          <w:szCs w:val="24"/>
          <w:lang w:val="ru-RU"/>
        </w:rPr>
      </w:pPr>
    </w:p>
    <w:p w14:paraId="5B56C28C" w14:textId="77777777" w:rsidR="00B57F31" w:rsidRDefault="00B57F31" w:rsidP="00152FE4">
      <w:pPr>
        <w:jc w:val="center"/>
        <w:rPr>
          <w:rFonts w:cs="Arial"/>
          <w:kern w:val="28"/>
          <w:szCs w:val="24"/>
          <w:lang w:val="ru-RU"/>
        </w:rPr>
      </w:pPr>
    </w:p>
    <w:p w14:paraId="2A724F26" w14:textId="77777777" w:rsidR="00B57F31" w:rsidRDefault="00B57F31" w:rsidP="00152FE4">
      <w:pPr>
        <w:jc w:val="center"/>
        <w:rPr>
          <w:rFonts w:cs="Arial"/>
          <w:kern w:val="28"/>
          <w:szCs w:val="24"/>
          <w:lang w:val="ru-RU"/>
        </w:rPr>
      </w:pPr>
    </w:p>
    <w:p w14:paraId="7E5339EB" w14:textId="77777777" w:rsidR="00B57F31" w:rsidRDefault="00B57F31" w:rsidP="00152FE4">
      <w:pPr>
        <w:jc w:val="center"/>
        <w:rPr>
          <w:rFonts w:cs="Arial"/>
          <w:kern w:val="28"/>
          <w:szCs w:val="24"/>
          <w:lang w:val="ru-RU"/>
        </w:rPr>
      </w:pPr>
    </w:p>
    <w:p w14:paraId="59E1F9C2" w14:textId="77777777" w:rsidR="00B57F31" w:rsidRDefault="00B57F31" w:rsidP="00152FE4">
      <w:pPr>
        <w:jc w:val="center"/>
        <w:rPr>
          <w:rFonts w:cs="Arial"/>
          <w:kern w:val="28"/>
          <w:szCs w:val="24"/>
          <w:lang w:val="ru-RU"/>
        </w:rPr>
      </w:pPr>
    </w:p>
    <w:p w14:paraId="4D377E63" w14:textId="77777777" w:rsidR="00B57F31" w:rsidRDefault="00B57F31" w:rsidP="00152FE4">
      <w:pPr>
        <w:jc w:val="center"/>
        <w:rPr>
          <w:rFonts w:cs="Arial"/>
          <w:kern w:val="28"/>
          <w:szCs w:val="24"/>
          <w:lang w:val="ru-RU"/>
        </w:rPr>
      </w:pPr>
    </w:p>
    <w:p w14:paraId="64F87FEB" w14:textId="77777777" w:rsidR="00B57F31" w:rsidRDefault="00B57F31" w:rsidP="00152FE4">
      <w:pPr>
        <w:jc w:val="center"/>
        <w:rPr>
          <w:rFonts w:cs="Arial"/>
          <w:kern w:val="28"/>
          <w:szCs w:val="24"/>
          <w:lang w:val="ru-RU"/>
        </w:rPr>
      </w:pPr>
    </w:p>
    <w:p w14:paraId="2C50400D" w14:textId="77777777" w:rsidR="00B57F31" w:rsidRDefault="00B57F31" w:rsidP="00152FE4">
      <w:pPr>
        <w:jc w:val="center"/>
        <w:rPr>
          <w:rFonts w:cs="Arial"/>
          <w:kern w:val="28"/>
          <w:szCs w:val="24"/>
          <w:lang w:val="ru-RU"/>
        </w:rPr>
      </w:pPr>
    </w:p>
    <w:p w14:paraId="1DB5F8DC" w14:textId="77777777" w:rsidR="00B57F31" w:rsidRDefault="00B57F31" w:rsidP="00152FE4">
      <w:pPr>
        <w:jc w:val="center"/>
        <w:rPr>
          <w:rFonts w:cs="Arial"/>
          <w:kern w:val="28"/>
          <w:szCs w:val="24"/>
          <w:lang w:val="ru-RU"/>
        </w:rPr>
      </w:pPr>
    </w:p>
    <w:p w14:paraId="6918C3FF" w14:textId="77777777" w:rsidR="00B57F31" w:rsidRDefault="00B57F31" w:rsidP="00152FE4">
      <w:pPr>
        <w:jc w:val="center"/>
        <w:rPr>
          <w:rFonts w:cs="Arial"/>
          <w:kern w:val="28"/>
          <w:szCs w:val="24"/>
          <w:lang w:val="ru-RU"/>
        </w:rPr>
      </w:pPr>
    </w:p>
    <w:p w14:paraId="7623F0B0" w14:textId="77777777" w:rsidR="00B57F31" w:rsidRDefault="00B57F31" w:rsidP="00152FE4">
      <w:pPr>
        <w:jc w:val="center"/>
        <w:rPr>
          <w:rFonts w:cs="Arial"/>
          <w:kern w:val="28"/>
          <w:szCs w:val="24"/>
          <w:lang w:val="ru-RU"/>
        </w:rPr>
      </w:pPr>
    </w:p>
    <w:p w14:paraId="5BD59515" w14:textId="77777777" w:rsidR="00B57F31" w:rsidRDefault="00B57F31" w:rsidP="00152FE4">
      <w:pPr>
        <w:jc w:val="center"/>
        <w:rPr>
          <w:rFonts w:cs="Arial"/>
          <w:kern w:val="28"/>
          <w:szCs w:val="24"/>
          <w:lang w:val="ru-RU"/>
        </w:rPr>
      </w:pPr>
    </w:p>
    <w:p w14:paraId="2BC53E4A" w14:textId="77777777" w:rsidR="00B57F31" w:rsidRDefault="00B57F31" w:rsidP="00152FE4">
      <w:pPr>
        <w:jc w:val="center"/>
        <w:rPr>
          <w:rFonts w:cs="Arial"/>
          <w:kern w:val="28"/>
          <w:szCs w:val="24"/>
          <w:lang w:val="ru-RU"/>
        </w:rPr>
      </w:pPr>
    </w:p>
    <w:p w14:paraId="48F379CB" w14:textId="77777777" w:rsidR="00B57F31" w:rsidRDefault="00B57F31" w:rsidP="00152FE4">
      <w:pPr>
        <w:jc w:val="center"/>
        <w:rPr>
          <w:rFonts w:cs="Arial"/>
          <w:kern w:val="28"/>
          <w:szCs w:val="24"/>
          <w:lang w:val="ru-RU"/>
        </w:rPr>
      </w:pPr>
    </w:p>
    <w:p w14:paraId="3F944394" w14:textId="77777777" w:rsidR="00B57F31" w:rsidRDefault="00B57F31" w:rsidP="00152FE4">
      <w:pPr>
        <w:jc w:val="center"/>
        <w:rPr>
          <w:rFonts w:cs="Arial"/>
          <w:kern w:val="28"/>
          <w:szCs w:val="24"/>
          <w:lang w:val="ru-RU"/>
        </w:rPr>
      </w:pPr>
    </w:p>
    <w:p w14:paraId="35F14EA5" w14:textId="77777777" w:rsidR="00B57F31" w:rsidRDefault="00B57F31" w:rsidP="00152FE4">
      <w:pPr>
        <w:jc w:val="center"/>
        <w:rPr>
          <w:rFonts w:cs="Arial"/>
          <w:kern w:val="28"/>
          <w:szCs w:val="24"/>
          <w:lang w:val="ru-RU"/>
        </w:rPr>
      </w:pPr>
    </w:p>
    <w:p w14:paraId="0562ED88" w14:textId="77777777" w:rsidR="00B57F31" w:rsidRDefault="00B57F31" w:rsidP="00152FE4">
      <w:pPr>
        <w:jc w:val="center"/>
        <w:rPr>
          <w:rFonts w:cs="Arial"/>
          <w:kern w:val="28"/>
          <w:szCs w:val="24"/>
          <w:lang w:val="ru-RU"/>
        </w:rPr>
      </w:pPr>
    </w:p>
    <w:p w14:paraId="3F3F28DD" w14:textId="77777777" w:rsidR="00B57F31" w:rsidRDefault="00B57F31" w:rsidP="00152FE4">
      <w:pPr>
        <w:jc w:val="center"/>
        <w:rPr>
          <w:rFonts w:cs="Arial"/>
          <w:kern w:val="28"/>
          <w:szCs w:val="24"/>
          <w:lang w:val="ru-RU"/>
        </w:rPr>
      </w:pPr>
    </w:p>
    <w:p w14:paraId="750F716F" w14:textId="77777777" w:rsidR="00B57F31" w:rsidRDefault="00B57F31" w:rsidP="00152FE4">
      <w:pPr>
        <w:jc w:val="center"/>
        <w:rPr>
          <w:rFonts w:cs="Arial"/>
          <w:kern w:val="28"/>
          <w:szCs w:val="24"/>
          <w:lang w:val="ru-RU"/>
        </w:rPr>
      </w:pPr>
    </w:p>
    <w:p w14:paraId="6C7FB6A4" w14:textId="77777777" w:rsidR="00B57F31" w:rsidRDefault="00B57F31" w:rsidP="00152FE4">
      <w:pPr>
        <w:jc w:val="center"/>
        <w:rPr>
          <w:rFonts w:cs="Arial"/>
          <w:kern w:val="28"/>
          <w:szCs w:val="24"/>
          <w:lang w:val="ru-RU"/>
        </w:rPr>
      </w:pPr>
    </w:p>
    <w:p w14:paraId="7A8EB393" w14:textId="77777777" w:rsidR="00B57F31" w:rsidRDefault="00B57F31" w:rsidP="00152FE4">
      <w:pPr>
        <w:jc w:val="center"/>
        <w:rPr>
          <w:rFonts w:cs="Arial"/>
          <w:kern w:val="28"/>
          <w:szCs w:val="24"/>
          <w:lang w:val="ru-RU"/>
        </w:rPr>
      </w:pPr>
    </w:p>
    <w:p w14:paraId="4F8C144C" w14:textId="77777777" w:rsidR="00B57F31" w:rsidRDefault="00B57F31" w:rsidP="00152FE4">
      <w:pPr>
        <w:jc w:val="center"/>
        <w:rPr>
          <w:rFonts w:cs="Arial"/>
          <w:kern w:val="28"/>
          <w:szCs w:val="24"/>
          <w:lang w:val="ru-RU"/>
        </w:rPr>
      </w:pPr>
    </w:p>
    <w:p w14:paraId="4BF3983A" w14:textId="77777777" w:rsidR="00B57F31" w:rsidRDefault="00B57F31" w:rsidP="00152FE4">
      <w:pPr>
        <w:jc w:val="center"/>
        <w:rPr>
          <w:rFonts w:cs="Arial"/>
          <w:kern w:val="28"/>
          <w:szCs w:val="24"/>
          <w:lang w:val="ru-RU"/>
        </w:rPr>
      </w:pPr>
    </w:p>
    <w:p w14:paraId="5B23C322" w14:textId="77777777" w:rsidR="00B57F31" w:rsidRDefault="00B57F31" w:rsidP="00152FE4">
      <w:pPr>
        <w:jc w:val="center"/>
        <w:rPr>
          <w:rFonts w:cs="Arial"/>
          <w:kern w:val="28"/>
          <w:szCs w:val="24"/>
          <w:lang w:val="ru-RU"/>
        </w:rPr>
      </w:pPr>
    </w:p>
    <w:p w14:paraId="0601D5EF" w14:textId="77777777" w:rsidR="00B57F31" w:rsidRDefault="00B57F31" w:rsidP="00152FE4">
      <w:pPr>
        <w:jc w:val="center"/>
        <w:rPr>
          <w:rFonts w:cs="Arial"/>
          <w:kern w:val="28"/>
          <w:szCs w:val="24"/>
          <w:lang w:val="ru-RU"/>
        </w:rPr>
      </w:pPr>
    </w:p>
    <w:p w14:paraId="0F78D87E" w14:textId="77777777" w:rsidR="00B57F31" w:rsidRDefault="00B57F31" w:rsidP="00152FE4">
      <w:pPr>
        <w:jc w:val="center"/>
        <w:rPr>
          <w:rFonts w:cs="Arial"/>
          <w:kern w:val="28"/>
          <w:szCs w:val="24"/>
          <w:lang w:val="ru-RU"/>
        </w:rPr>
      </w:pPr>
    </w:p>
    <w:p w14:paraId="2A1602C3" w14:textId="77777777" w:rsidR="00B57F31" w:rsidRDefault="00B57F31" w:rsidP="00152FE4">
      <w:pPr>
        <w:jc w:val="center"/>
        <w:rPr>
          <w:rFonts w:cs="Arial"/>
          <w:kern w:val="28"/>
          <w:szCs w:val="24"/>
          <w:lang w:val="ru-RU"/>
        </w:rPr>
      </w:pPr>
    </w:p>
    <w:p w14:paraId="2974B407" w14:textId="77777777" w:rsidR="00B57F31" w:rsidRDefault="00B57F31" w:rsidP="00152FE4">
      <w:pPr>
        <w:jc w:val="center"/>
        <w:rPr>
          <w:rFonts w:cs="Arial"/>
          <w:kern w:val="28"/>
          <w:szCs w:val="24"/>
          <w:lang w:val="ru-RU"/>
        </w:rPr>
      </w:pPr>
    </w:p>
    <w:p w14:paraId="7D2B4B6D" w14:textId="77777777" w:rsidR="00B57F31" w:rsidRDefault="00B57F31" w:rsidP="00152FE4">
      <w:pPr>
        <w:jc w:val="center"/>
        <w:rPr>
          <w:rFonts w:cs="Arial"/>
          <w:kern w:val="28"/>
          <w:szCs w:val="24"/>
          <w:lang w:val="ru-RU"/>
        </w:rPr>
      </w:pPr>
    </w:p>
    <w:p w14:paraId="00F9A178" w14:textId="77777777" w:rsidR="00B57F31" w:rsidRDefault="00B57F31" w:rsidP="00152FE4">
      <w:pPr>
        <w:jc w:val="center"/>
        <w:rPr>
          <w:rFonts w:cs="Arial"/>
          <w:kern w:val="28"/>
          <w:szCs w:val="24"/>
          <w:lang w:val="ru-RU"/>
        </w:rPr>
      </w:pPr>
    </w:p>
    <w:p w14:paraId="03B4184B" w14:textId="77777777" w:rsidR="00B57F31" w:rsidRDefault="00B57F31" w:rsidP="00152FE4">
      <w:pPr>
        <w:jc w:val="center"/>
        <w:rPr>
          <w:rFonts w:cs="Arial"/>
          <w:kern w:val="28"/>
          <w:szCs w:val="24"/>
          <w:lang w:val="ru-RU"/>
        </w:rPr>
      </w:pPr>
    </w:p>
    <w:p w14:paraId="2F14A25B" w14:textId="77777777" w:rsidR="00B57F31" w:rsidRDefault="00B57F31" w:rsidP="00152FE4">
      <w:pPr>
        <w:jc w:val="center"/>
        <w:rPr>
          <w:rFonts w:cs="Arial"/>
          <w:kern w:val="28"/>
          <w:szCs w:val="24"/>
          <w:lang w:val="ru-RU"/>
        </w:rPr>
      </w:pPr>
    </w:p>
    <w:p w14:paraId="45A5495E" w14:textId="77777777" w:rsidR="00B57F31" w:rsidRDefault="00B57F31" w:rsidP="00152FE4">
      <w:pPr>
        <w:jc w:val="center"/>
        <w:rPr>
          <w:rFonts w:cs="Arial"/>
          <w:kern w:val="28"/>
          <w:szCs w:val="24"/>
          <w:lang w:val="ru-RU"/>
        </w:rPr>
      </w:pPr>
    </w:p>
    <w:p w14:paraId="70FC8090" w14:textId="77777777" w:rsidR="00B57F31" w:rsidRDefault="00B57F31" w:rsidP="00152FE4">
      <w:pPr>
        <w:jc w:val="center"/>
        <w:rPr>
          <w:rFonts w:cs="Arial"/>
          <w:kern w:val="28"/>
          <w:szCs w:val="24"/>
          <w:lang w:val="ru-RU"/>
        </w:rPr>
      </w:pPr>
    </w:p>
    <w:p w14:paraId="21DCFB91" w14:textId="77777777" w:rsidR="00B57F31" w:rsidRDefault="00B57F31" w:rsidP="00152FE4">
      <w:pPr>
        <w:jc w:val="center"/>
        <w:rPr>
          <w:rFonts w:cs="Arial"/>
          <w:kern w:val="28"/>
          <w:szCs w:val="24"/>
          <w:lang w:val="ru-RU"/>
        </w:rPr>
      </w:pPr>
    </w:p>
    <w:p w14:paraId="35ABA8D7" w14:textId="77777777" w:rsidR="00B57F31" w:rsidRDefault="00B57F31" w:rsidP="00152FE4">
      <w:pPr>
        <w:jc w:val="center"/>
        <w:rPr>
          <w:rFonts w:cs="Arial"/>
          <w:kern w:val="28"/>
          <w:szCs w:val="24"/>
          <w:lang w:val="ru-RU"/>
        </w:rPr>
      </w:pPr>
    </w:p>
    <w:p w14:paraId="15791EAB" w14:textId="77777777" w:rsidR="00B57F31" w:rsidRDefault="00B57F31" w:rsidP="00152FE4">
      <w:pPr>
        <w:jc w:val="center"/>
        <w:rPr>
          <w:rFonts w:cs="Arial"/>
          <w:kern w:val="28"/>
          <w:szCs w:val="24"/>
          <w:lang w:val="ru-RU"/>
        </w:rPr>
      </w:pPr>
    </w:p>
    <w:p w14:paraId="629A4270" w14:textId="77777777" w:rsidR="00B57F31" w:rsidRDefault="00B57F31" w:rsidP="00152FE4">
      <w:pPr>
        <w:jc w:val="center"/>
        <w:rPr>
          <w:rFonts w:cs="Arial"/>
          <w:kern w:val="28"/>
          <w:szCs w:val="24"/>
          <w:lang w:val="ru-RU"/>
        </w:rPr>
      </w:pPr>
    </w:p>
    <w:p w14:paraId="52F3A4FE" w14:textId="77777777" w:rsidR="00B57F31" w:rsidRDefault="00B57F31" w:rsidP="00152FE4">
      <w:pPr>
        <w:jc w:val="center"/>
        <w:rPr>
          <w:rFonts w:cs="Arial"/>
          <w:kern w:val="28"/>
          <w:szCs w:val="24"/>
          <w:lang w:val="ru-RU"/>
        </w:rPr>
      </w:pPr>
    </w:p>
    <w:p w14:paraId="680D8A19" w14:textId="77777777" w:rsidR="00B57F31" w:rsidRDefault="00B57F31" w:rsidP="00152FE4">
      <w:pPr>
        <w:jc w:val="center"/>
        <w:rPr>
          <w:rFonts w:cs="Arial"/>
          <w:kern w:val="28"/>
          <w:szCs w:val="24"/>
          <w:lang w:val="ru-RU"/>
        </w:rPr>
      </w:pPr>
    </w:p>
    <w:p w14:paraId="6A77DB83" w14:textId="77777777" w:rsidR="00B57F31" w:rsidRDefault="00B57F31" w:rsidP="00152FE4">
      <w:pPr>
        <w:jc w:val="center"/>
        <w:rPr>
          <w:rFonts w:cs="Arial"/>
          <w:kern w:val="28"/>
          <w:szCs w:val="24"/>
          <w:lang w:val="ru-RU"/>
        </w:rPr>
      </w:pPr>
    </w:p>
    <w:p w14:paraId="132D2927" w14:textId="77777777" w:rsidR="00B57F31" w:rsidRDefault="00B57F31" w:rsidP="00152FE4">
      <w:pPr>
        <w:jc w:val="center"/>
        <w:rPr>
          <w:rFonts w:cs="Arial"/>
          <w:kern w:val="28"/>
          <w:szCs w:val="24"/>
          <w:lang w:val="ru-RU"/>
        </w:rPr>
      </w:pPr>
    </w:p>
    <w:p w14:paraId="46907A9C" w14:textId="77777777" w:rsidR="001740C4" w:rsidRPr="00263ABB" w:rsidRDefault="001740C4" w:rsidP="00152FE4">
      <w:pPr>
        <w:jc w:val="center"/>
        <w:rPr>
          <w:rFonts w:cs="Arial"/>
          <w:b/>
          <w:bCs/>
          <w:caps/>
          <w:kern w:val="36"/>
          <w:sz w:val="28"/>
          <w:lang w:val="ru-RU"/>
        </w:rPr>
      </w:pPr>
      <w:r w:rsidRPr="008B0009">
        <w:rPr>
          <w:rFonts w:cs="Arial"/>
          <w:b/>
          <w:bCs/>
          <w:caps/>
          <w:kern w:val="36"/>
          <w:lang w:val="ru-RU"/>
        </w:rPr>
        <w:t>СОДЕРЖАНИЕ</w:t>
      </w:r>
    </w:p>
    <w:p w14:paraId="7F8349CE" w14:textId="4FE1DDAC" w:rsidR="00B41F11" w:rsidRDefault="00B41F11" w:rsidP="001740C4">
      <w:pPr>
        <w:tabs>
          <w:tab w:val="left" w:pos="3667"/>
        </w:tabs>
        <w:rPr>
          <w:rFonts w:cs="Arial"/>
          <w:b/>
          <w:bCs/>
          <w:caps/>
          <w:kern w:val="36"/>
          <w:szCs w:val="24"/>
          <w:lang w:val="ru-RU"/>
        </w:rPr>
      </w:pPr>
    </w:p>
    <w:p w14:paraId="571CFD68" w14:textId="37E363A5" w:rsidR="00551E14" w:rsidRDefault="00551E14" w:rsidP="00551E14">
      <w:pPr>
        <w:tabs>
          <w:tab w:val="left" w:pos="3667"/>
        </w:tabs>
        <w:jc w:val="center"/>
        <w:rPr>
          <w:rFonts w:cs="Arial"/>
          <w:b/>
          <w:bCs/>
          <w:caps/>
          <w:kern w:val="36"/>
          <w:szCs w:val="24"/>
          <w:lang w:val="ru-RU"/>
        </w:rPr>
      </w:pPr>
      <w:r>
        <w:rPr>
          <w:rFonts w:cs="Arial"/>
          <w:b/>
          <w:bCs/>
          <w:caps/>
          <w:kern w:val="36"/>
          <w:szCs w:val="24"/>
          <w:lang w:val="ru-RU"/>
        </w:rPr>
        <w:t>СОДЕРЖАНИЕ</w:t>
      </w:r>
    </w:p>
    <w:p w14:paraId="1E2CA28C" w14:textId="77777777" w:rsidR="00551E14" w:rsidRPr="00F111A0" w:rsidRDefault="00551E14" w:rsidP="001740C4">
      <w:pPr>
        <w:tabs>
          <w:tab w:val="left" w:pos="3667"/>
        </w:tabs>
        <w:rPr>
          <w:rFonts w:cs="Arial"/>
          <w:b/>
          <w:bCs/>
          <w:caps/>
          <w:kern w:val="36"/>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8599"/>
        <w:gridCol w:w="31"/>
        <w:gridCol w:w="851"/>
      </w:tblGrid>
      <w:tr w:rsidR="00A52013" w:rsidRPr="00F111A0" w14:paraId="787D7CEA" w14:textId="77777777" w:rsidTr="00661962">
        <w:tc>
          <w:tcPr>
            <w:tcW w:w="550" w:type="dxa"/>
          </w:tcPr>
          <w:p w14:paraId="2A428C8F" w14:textId="77777777" w:rsidR="00242213" w:rsidRPr="00F111A0" w:rsidRDefault="00242213" w:rsidP="001740C4">
            <w:pPr>
              <w:tabs>
                <w:tab w:val="left" w:pos="3667"/>
              </w:tabs>
              <w:rPr>
                <w:rFonts w:cs="Arial"/>
                <w:bCs/>
                <w:caps/>
                <w:kern w:val="36"/>
                <w:szCs w:val="24"/>
                <w:lang w:val="ru-RU"/>
              </w:rPr>
            </w:pPr>
            <w:r w:rsidRPr="00F111A0">
              <w:rPr>
                <w:rFonts w:cs="Arial"/>
                <w:bCs/>
                <w:caps/>
                <w:kern w:val="36"/>
                <w:szCs w:val="24"/>
                <w:lang w:val="ru-RU"/>
              </w:rPr>
              <w:t>1</w:t>
            </w:r>
          </w:p>
        </w:tc>
        <w:tc>
          <w:tcPr>
            <w:tcW w:w="8630" w:type="dxa"/>
            <w:gridSpan w:val="2"/>
          </w:tcPr>
          <w:p w14:paraId="56170C2F" w14:textId="79DD1146" w:rsidR="00242213" w:rsidRPr="00F111A0" w:rsidRDefault="002D360C" w:rsidP="00DF499C">
            <w:pPr>
              <w:rPr>
                <w:rFonts w:cs="Arial"/>
                <w:szCs w:val="24"/>
                <w:lang w:val="ru-RU"/>
              </w:rPr>
            </w:pPr>
            <w:r>
              <w:rPr>
                <w:rFonts w:cs="Arial"/>
                <w:szCs w:val="24"/>
                <w:lang w:val="ru-RU"/>
              </w:rPr>
              <w:t>Н</w:t>
            </w:r>
            <w:r w:rsidR="00F111A0" w:rsidRPr="00F111A0">
              <w:rPr>
                <w:rFonts w:cs="Arial"/>
                <w:szCs w:val="24"/>
                <w:lang w:val="ru-RU"/>
              </w:rPr>
              <w:t>азначение..................................................................</w:t>
            </w:r>
            <w:r w:rsidR="00586AF5">
              <w:rPr>
                <w:rFonts w:cs="Arial"/>
                <w:szCs w:val="24"/>
                <w:lang w:val="ru-RU"/>
              </w:rPr>
              <w:t>.......................................</w:t>
            </w:r>
          </w:p>
        </w:tc>
        <w:tc>
          <w:tcPr>
            <w:tcW w:w="851" w:type="dxa"/>
          </w:tcPr>
          <w:p w14:paraId="4D3B56CB" w14:textId="77777777" w:rsidR="00242213" w:rsidRPr="00F111A0" w:rsidRDefault="009053DC" w:rsidP="009A4D63">
            <w:pPr>
              <w:tabs>
                <w:tab w:val="left" w:pos="3667"/>
              </w:tabs>
              <w:jc w:val="left"/>
              <w:rPr>
                <w:rFonts w:cs="Arial"/>
                <w:bCs/>
                <w:caps/>
                <w:kern w:val="36"/>
                <w:szCs w:val="24"/>
                <w:lang w:val="ru-RU"/>
              </w:rPr>
            </w:pPr>
            <w:r w:rsidRPr="00F111A0">
              <w:rPr>
                <w:rFonts w:cs="Arial"/>
                <w:bCs/>
                <w:caps/>
                <w:kern w:val="36"/>
                <w:szCs w:val="24"/>
                <w:lang w:val="ru-RU"/>
              </w:rPr>
              <w:t>3</w:t>
            </w:r>
          </w:p>
        </w:tc>
      </w:tr>
      <w:tr w:rsidR="002D360C" w:rsidRPr="00F111A0" w14:paraId="726CD5D8" w14:textId="77777777" w:rsidTr="002D360C">
        <w:tc>
          <w:tcPr>
            <w:tcW w:w="550" w:type="dxa"/>
          </w:tcPr>
          <w:p w14:paraId="42FC8282" w14:textId="1F14F71B" w:rsidR="002D360C" w:rsidRPr="00F111A0" w:rsidRDefault="002D360C" w:rsidP="001740C4">
            <w:pPr>
              <w:tabs>
                <w:tab w:val="left" w:pos="3667"/>
              </w:tabs>
              <w:rPr>
                <w:rFonts w:cs="Arial"/>
                <w:bCs/>
                <w:caps/>
                <w:kern w:val="36"/>
                <w:szCs w:val="24"/>
                <w:lang w:val="ru-RU"/>
              </w:rPr>
            </w:pPr>
            <w:r>
              <w:rPr>
                <w:rFonts w:cs="Arial"/>
                <w:bCs/>
                <w:caps/>
                <w:kern w:val="36"/>
                <w:szCs w:val="24"/>
                <w:lang w:val="ru-RU"/>
              </w:rPr>
              <w:t>2</w:t>
            </w:r>
          </w:p>
        </w:tc>
        <w:tc>
          <w:tcPr>
            <w:tcW w:w="8630" w:type="dxa"/>
            <w:gridSpan w:val="2"/>
          </w:tcPr>
          <w:p w14:paraId="6C27937C" w14:textId="65AA7F6E" w:rsidR="002D360C" w:rsidRPr="00F111A0" w:rsidRDefault="002D360C" w:rsidP="00263ABB">
            <w:pPr>
              <w:rPr>
                <w:rFonts w:cs="Arial"/>
                <w:szCs w:val="24"/>
                <w:lang w:val="ru-RU"/>
              </w:rPr>
            </w:pPr>
            <w:r>
              <w:rPr>
                <w:rFonts w:cs="Arial"/>
                <w:szCs w:val="24"/>
                <w:lang w:val="ru-RU"/>
              </w:rPr>
              <w:t>Область применения</w:t>
            </w:r>
            <w:r w:rsidR="00586AF5">
              <w:rPr>
                <w:rFonts w:cs="Arial"/>
                <w:szCs w:val="24"/>
                <w:lang w:val="ru-RU"/>
              </w:rPr>
              <w:t>…………………………………………………………………</w:t>
            </w:r>
          </w:p>
        </w:tc>
        <w:tc>
          <w:tcPr>
            <w:tcW w:w="851" w:type="dxa"/>
          </w:tcPr>
          <w:p w14:paraId="4551E938" w14:textId="3D5B4296" w:rsidR="002D360C" w:rsidRPr="00F111A0" w:rsidRDefault="00586AF5" w:rsidP="009A4D63">
            <w:pPr>
              <w:tabs>
                <w:tab w:val="left" w:pos="3667"/>
              </w:tabs>
              <w:jc w:val="left"/>
              <w:rPr>
                <w:rFonts w:cs="Arial"/>
                <w:bCs/>
                <w:caps/>
                <w:kern w:val="36"/>
                <w:szCs w:val="24"/>
                <w:lang w:val="ru-RU"/>
              </w:rPr>
            </w:pPr>
            <w:r>
              <w:rPr>
                <w:rFonts w:cs="Arial"/>
                <w:bCs/>
                <w:caps/>
                <w:kern w:val="36"/>
                <w:szCs w:val="24"/>
                <w:lang w:val="ru-RU"/>
              </w:rPr>
              <w:t>3</w:t>
            </w:r>
          </w:p>
        </w:tc>
      </w:tr>
      <w:tr w:rsidR="00456B61" w:rsidRPr="00F111A0" w14:paraId="2E052514" w14:textId="77777777" w:rsidTr="002D360C">
        <w:tc>
          <w:tcPr>
            <w:tcW w:w="550" w:type="dxa"/>
          </w:tcPr>
          <w:p w14:paraId="38CC5739" w14:textId="2C2C08DE" w:rsidR="00456B61" w:rsidRPr="00F111A0" w:rsidDel="002D360C" w:rsidRDefault="00456B61" w:rsidP="001740C4">
            <w:pPr>
              <w:tabs>
                <w:tab w:val="left" w:pos="3667"/>
              </w:tabs>
              <w:rPr>
                <w:rFonts w:cs="Arial"/>
                <w:bCs/>
                <w:caps/>
                <w:kern w:val="36"/>
                <w:szCs w:val="24"/>
                <w:lang w:val="ru-RU"/>
              </w:rPr>
            </w:pPr>
            <w:r>
              <w:rPr>
                <w:rFonts w:cs="Arial"/>
                <w:bCs/>
                <w:caps/>
                <w:kern w:val="36"/>
                <w:szCs w:val="24"/>
                <w:lang w:val="ru-RU"/>
              </w:rPr>
              <w:t>3</w:t>
            </w:r>
          </w:p>
        </w:tc>
        <w:tc>
          <w:tcPr>
            <w:tcW w:w="8630" w:type="dxa"/>
            <w:gridSpan w:val="2"/>
          </w:tcPr>
          <w:p w14:paraId="123AFD4D" w14:textId="3AD74017" w:rsidR="00456B61" w:rsidRPr="00F111A0" w:rsidRDefault="00456B61" w:rsidP="00263ABB">
            <w:pPr>
              <w:rPr>
                <w:rFonts w:cs="Arial"/>
                <w:szCs w:val="24"/>
                <w:lang w:val="ru-RU"/>
              </w:rPr>
            </w:pPr>
            <w:r>
              <w:rPr>
                <w:rFonts w:cs="Arial"/>
                <w:szCs w:val="24"/>
                <w:lang w:val="ru-RU"/>
              </w:rPr>
              <w:t>Нормативные ссылки</w:t>
            </w:r>
            <w:r w:rsidR="00586AF5">
              <w:rPr>
                <w:rFonts w:cs="Arial"/>
                <w:szCs w:val="24"/>
                <w:lang w:val="ru-RU"/>
              </w:rPr>
              <w:t>…………………………………………………………………</w:t>
            </w:r>
          </w:p>
        </w:tc>
        <w:tc>
          <w:tcPr>
            <w:tcW w:w="851" w:type="dxa"/>
          </w:tcPr>
          <w:p w14:paraId="7C143368" w14:textId="71165599" w:rsidR="00456B61" w:rsidRPr="00F111A0" w:rsidRDefault="00586AF5" w:rsidP="009A4D63">
            <w:pPr>
              <w:tabs>
                <w:tab w:val="left" w:pos="3667"/>
              </w:tabs>
              <w:jc w:val="left"/>
              <w:rPr>
                <w:rFonts w:cs="Arial"/>
                <w:bCs/>
                <w:caps/>
                <w:kern w:val="36"/>
                <w:szCs w:val="24"/>
                <w:lang w:val="ru-RU"/>
              </w:rPr>
            </w:pPr>
            <w:r>
              <w:rPr>
                <w:rFonts w:cs="Arial"/>
                <w:bCs/>
                <w:caps/>
                <w:kern w:val="36"/>
                <w:szCs w:val="24"/>
                <w:lang w:val="ru-RU"/>
              </w:rPr>
              <w:t>3</w:t>
            </w:r>
          </w:p>
        </w:tc>
      </w:tr>
      <w:tr w:rsidR="00A52013" w:rsidRPr="00F111A0" w14:paraId="6CD9ABAC" w14:textId="77777777" w:rsidTr="00661962">
        <w:tc>
          <w:tcPr>
            <w:tcW w:w="550" w:type="dxa"/>
          </w:tcPr>
          <w:p w14:paraId="012E0EAE" w14:textId="2713B1E3" w:rsidR="00242213" w:rsidRPr="00F111A0" w:rsidRDefault="00456B61" w:rsidP="001740C4">
            <w:pPr>
              <w:tabs>
                <w:tab w:val="left" w:pos="3667"/>
              </w:tabs>
              <w:rPr>
                <w:rFonts w:cs="Arial"/>
                <w:bCs/>
                <w:caps/>
                <w:kern w:val="36"/>
                <w:szCs w:val="24"/>
                <w:lang w:val="ru-RU"/>
              </w:rPr>
            </w:pPr>
            <w:r>
              <w:rPr>
                <w:rFonts w:cs="Arial"/>
                <w:bCs/>
                <w:caps/>
                <w:kern w:val="36"/>
                <w:szCs w:val="24"/>
                <w:lang w:val="ru-RU"/>
              </w:rPr>
              <w:t>4</w:t>
            </w:r>
          </w:p>
        </w:tc>
        <w:tc>
          <w:tcPr>
            <w:tcW w:w="8630" w:type="dxa"/>
            <w:gridSpan w:val="2"/>
          </w:tcPr>
          <w:p w14:paraId="5EF5CB74" w14:textId="77777777" w:rsidR="00242213" w:rsidRPr="00F111A0" w:rsidRDefault="00F111A0" w:rsidP="00263ABB">
            <w:pPr>
              <w:rPr>
                <w:rFonts w:cs="Arial"/>
                <w:szCs w:val="24"/>
                <w:lang w:val="ru-RU"/>
              </w:rPr>
            </w:pPr>
            <w:r w:rsidRPr="00F111A0">
              <w:rPr>
                <w:rFonts w:cs="Arial"/>
                <w:szCs w:val="24"/>
                <w:lang w:val="ru-RU"/>
              </w:rPr>
              <w:t>Ответственность.................................................................................................</w:t>
            </w:r>
          </w:p>
        </w:tc>
        <w:tc>
          <w:tcPr>
            <w:tcW w:w="851" w:type="dxa"/>
          </w:tcPr>
          <w:p w14:paraId="168AFB5C" w14:textId="77777777" w:rsidR="00242213" w:rsidRPr="00F111A0" w:rsidRDefault="009053DC" w:rsidP="009A4D63">
            <w:pPr>
              <w:tabs>
                <w:tab w:val="left" w:pos="3667"/>
              </w:tabs>
              <w:jc w:val="left"/>
              <w:rPr>
                <w:rFonts w:cs="Arial"/>
                <w:bCs/>
                <w:caps/>
                <w:kern w:val="36"/>
                <w:szCs w:val="24"/>
                <w:lang w:val="ru-RU"/>
              </w:rPr>
            </w:pPr>
            <w:r w:rsidRPr="00F111A0">
              <w:rPr>
                <w:rFonts w:cs="Arial"/>
                <w:bCs/>
                <w:caps/>
                <w:kern w:val="36"/>
                <w:szCs w:val="24"/>
                <w:lang w:val="ru-RU"/>
              </w:rPr>
              <w:t>3</w:t>
            </w:r>
          </w:p>
        </w:tc>
      </w:tr>
      <w:tr w:rsidR="00A52013" w:rsidRPr="00F111A0" w14:paraId="6C59F333" w14:textId="77777777" w:rsidTr="00661962">
        <w:tc>
          <w:tcPr>
            <w:tcW w:w="550" w:type="dxa"/>
          </w:tcPr>
          <w:p w14:paraId="759BC89D" w14:textId="399C0817" w:rsidR="00D1382D" w:rsidRPr="00F111A0" w:rsidRDefault="00456B61" w:rsidP="001740C4">
            <w:pPr>
              <w:tabs>
                <w:tab w:val="left" w:pos="3667"/>
              </w:tabs>
              <w:rPr>
                <w:rFonts w:cs="Arial"/>
                <w:bCs/>
                <w:caps/>
                <w:kern w:val="36"/>
                <w:szCs w:val="24"/>
                <w:lang w:val="ru-RU"/>
              </w:rPr>
            </w:pPr>
            <w:r>
              <w:rPr>
                <w:rFonts w:cs="Arial"/>
                <w:bCs/>
                <w:caps/>
                <w:kern w:val="36"/>
                <w:szCs w:val="24"/>
                <w:lang w:val="ru-RU"/>
              </w:rPr>
              <w:t>5</w:t>
            </w:r>
          </w:p>
        </w:tc>
        <w:tc>
          <w:tcPr>
            <w:tcW w:w="8630" w:type="dxa"/>
            <w:gridSpan w:val="2"/>
          </w:tcPr>
          <w:p w14:paraId="746C14DC" w14:textId="03FECF53" w:rsidR="00D1382D" w:rsidRPr="00F111A0" w:rsidRDefault="00F111A0" w:rsidP="00891E5B">
            <w:pPr>
              <w:jc w:val="left"/>
              <w:rPr>
                <w:rFonts w:cs="Arial"/>
                <w:szCs w:val="24"/>
                <w:lang w:val="ru-RU"/>
              </w:rPr>
            </w:pPr>
            <w:r w:rsidRPr="00F111A0">
              <w:rPr>
                <w:rFonts w:cs="Arial"/>
                <w:szCs w:val="24"/>
                <w:lang w:val="ru-RU"/>
              </w:rPr>
              <w:t>Термины</w:t>
            </w:r>
            <w:r w:rsidR="00083BDF">
              <w:rPr>
                <w:rFonts w:cs="Arial"/>
                <w:szCs w:val="24"/>
                <w:lang w:val="ru-RU"/>
              </w:rPr>
              <w:t xml:space="preserve">, </w:t>
            </w:r>
            <w:r w:rsidRPr="00F111A0">
              <w:rPr>
                <w:rFonts w:cs="Arial"/>
                <w:szCs w:val="24"/>
                <w:lang w:val="ru-RU"/>
              </w:rPr>
              <w:t>определени</w:t>
            </w:r>
            <w:r w:rsidR="00083BDF">
              <w:rPr>
                <w:rFonts w:cs="Arial"/>
                <w:szCs w:val="24"/>
                <w:lang w:val="ru-RU"/>
              </w:rPr>
              <w:t xml:space="preserve">я и </w:t>
            </w:r>
            <w:proofErr w:type="gramStart"/>
            <w:r w:rsidR="00083BDF">
              <w:rPr>
                <w:rFonts w:cs="Arial"/>
                <w:szCs w:val="24"/>
                <w:lang w:val="ru-RU"/>
              </w:rPr>
              <w:t>сокращения</w:t>
            </w:r>
            <w:r w:rsidR="004355EA">
              <w:rPr>
                <w:rFonts w:cs="Arial"/>
                <w:szCs w:val="24"/>
                <w:lang w:val="ru-RU"/>
              </w:rPr>
              <w:t>..</w:t>
            </w:r>
            <w:proofErr w:type="gramEnd"/>
            <w:r w:rsidR="002D360C">
              <w:rPr>
                <w:rFonts w:cs="Arial"/>
                <w:szCs w:val="24"/>
                <w:lang w:val="ru-RU"/>
              </w:rPr>
              <w:t>…………………………………………..</w:t>
            </w:r>
            <w:r w:rsidR="00891E5B">
              <w:rPr>
                <w:rFonts w:cs="Arial"/>
                <w:szCs w:val="24"/>
                <w:lang w:val="en-US"/>
              </w:rPr>
              <w:t xml:space="preserve"> </w:t>
            </w:r>
          </w:p>
        </w:tc>
        <w:tc>
          <w:tcPr>
            <w:tcW w:w="851" w:type="dxa"/>
          </w:tcPr>
          <w:p w14:paraId="7169366D" w14:textId="77777777" w:rsidR="00D1382D" w:rsidRPr="00F111A0" w:rsidRDefault="004346EB" w:rsidP="009A4D63">
            <w:pPr>
              <w:tabs>
                <w:tab w:val="left" w:pos="3667"/>
              </w:tabs>
              <w:jc w:val="left"/>
              <w:rPr>
                <w:rFonts w:cs="Arial"/>
                <w:bCs/>
                <w:caps/>
                <w:kern w:val="36"/>
                <w:szCs w:val="24"/>
                <w:lang w:val="ru-RU"/>
              </w:rPr>
            </w:pPr>
            <w:r>
              <w:rPr>
                <w:rFonts w:cs="Arial"/>
                <w:bCs/>
                <w:caps/>
                <w:kern w:val="36"/>
                <w:szCs w:val="24"/>
                <w:lang w:val="ru-RU"/>
              </w:rPr>
              <w:t>4</w:t>
            </w:r>
          </w:p>
        </w:tc>
      </w:tr>
      <w:tr w:rsidR="00A52013" w:rsidRPr="00F111A0" w14:paraId="1B87D335" w14:textId="77777777" w:rsidTr="00661962">
        <w:tc>
          <w:tcPr>
            <w:tcW w:w="550" w:type="dxa"/>
          </w:tcPr>
          <w:p w14:paraId="51D3D241" w14:textId="31EF1DCB" w:rsidR="00242213" w:rsidRPr="00F111A0" w:rsidRDefault="00456B61" w:rsidP="001740C4">
            <w:pPr>
              <w:tabs>
                <w:tab w:val="left" w:pos="3667"/>
              </w:tabs>
              <w:rPr>
                <w:rFonts w:cs="Arial"/>
                <w:bCs/>
                <w:caps/>
                <w:kern w:val="36"/>
                <w:szCs w:val="24"/>
                <w:lang w:val="ru-RU"/>
              </w:rPr>
            </w:pPr>
            <w:r>
              <w:rPr>
                <w:rFonts w:cs="Arial"/>
                <w:bCs/>
                <w:caps/>
                <w:kern w:val="36"/>
                <w:szCs w:val="24"/>
                <w:lang w:val="ru-RU"/>
              </w:rPr>
              <w:t>6</w:t>
            </w:r>
          </w:p>
        </w:tc>
        <w:tc>
          <w:tcPr>
            <w:tcW w:w="8630" w:type="dxa"/>
            <w:gridSpan w:val="2"/>
          </w:tcPr>
          <w:p w14:paraId="4635E2A7" w14:textId="7E3422C4" w:rsidR="00242213" w:rsidRPr="00F111A0" w:rsidRDefault="00F111A0" w:rsidP="00891E5B">
            <w:pPr>
              <w:jc w:val="left"/>
              <w:rPr>
                <w:rFonts w:cs="Arial"/>
                <w:szCs w:val="24"/>
                <w:lang w:val="ru-RU"/>
              </w:rPr>
            </w:pPr>
            <w:r w:rsidRPr="00F111A0">
              <w:rPr>
                <w:rFonts w:cs="Arial"/>
                <w:szCs w:val="24"/>
                <w:lang w:val="ru-RU"/>
              </w:rPr>
              <w:t>Организация и принципы управления цепочками поставок</w:t>
            </w:r>
            <w:r w:rsidR="002D360C">
              <w:rPr>
                <w:rFonts w:cs="Arial"/>
                <w:szCs w:val="24"/>
                <w:lang w:val="ru-RU"/>
              </w:rPr>
              <w:t>…………………...</w:t>
            </w:r>
          </w:p>
        </w:tc>
        <w:tc>
          <w:tcPr>
            <w:tcW w:w="851" w:type="dxa"/>
          </w:tcPr>
          <w:p w14:paraId="1C44EEBF" w14:textId="77777777" w:rsidR="00242213" w:rsidRPr="00F111A0" w:rsidRDefault="00F111A0" w:rsidP="009A4D63">
            <w:pPr>
              <w:tabs>
                <w:tab w:val="left" w:pos="3667"/>
              </w:tabs>
              <w:jc w:val="left"/>
              <w:rPr>
                <w:rFonts w:cs="Arial"/>
                <w:bCs/>
                <w:caps/>
                <w:kern w:val="36"/>
                <w:szCs w:val="24"/>
                <w:lang w:val="ru-RU"/>
              </w:rPr>
            </w:pPr>
            <w:r w:rsidRPr="00F111A0">
              <w:rPr>
                <w:rFonts w:cs="Arial"/>
                <w:bCs/>
                <w:caps/>
                <w:kern w:val="36"/>
                <w:szCs w:val="24"/>
                <w:lang w:val="ru-RU"/>
              </w:rPr>
              <w:t>4</w:t>
            </w:r>
          </w:p>
        </w:tc>
      </w:tr>
      <w:tr w:rsidR="00A52013" w:rsidRPr="00F111A0" w14:paraId="10D44F0C" w14:textId="77777777" w:rsidTr="00661962">
        <w:tc>
          <w:tcPr>
            <w:tcW w:w="550" w:type="dxa"/>
          </w:tcPr>
          <w:p w14:paraId="44BE461C" w14:textId="3D56BA81" w:rsidR="00242213" w:rsidRPr="00F111A0" w:rsidRDefault="00456B61" w:rsidP="001740C4">
            <w:pPr>
              <w:tabs>
                <w:tab w:val="left" w:pos="3667"/>
              </w:tabs>
              <w:rPr>
                <w:rFonts w:cs="Arial"/>
                <w:bCs/>
                <w:caps/>
                <w:kern w:val="36"/>
                <w:szCs w:val="24"/>
                <w:lang w:val="ru-RU"/>
              </w:rPr>
            </w:pPr>
            <w:r>
              <w:rPr>
                <w:rFonts w:cs="Arial"/>
                <w:bCs/>
                <w:caps/>
                <w:kern w:val="36"/>
                <w:szCs w:val="24"/>
                <w:lang w:val="ru-RU"/>
              </w:rPr>
              <w:t>7</w:t>
            </w:r>
          </w:p>
        </w:tc>
        <w:tc>
          <w:tcPr>
            <w:tcW w:w="8630" w:type="dxa"/>
            <w:gridSpan w:val="2"/>
          </w:tcPr>
          <w:p w14:paraId="5294804E" w14:textId="0E505DA5" w:rsidR="00242213" w:rsidRPr="00F111A0" w:rsidRDefault="00F111A0" w:rsidP="00891E5B">
            <w:pPr>
              <w:jc w:val="left"/>
              <w:rPr>
                <w:rFonts w:cs="Arial"/>
                <w:szCs w:val="24"/>
                <w:lang w:val="ru-RU"/>
              </w:rPr>
            </w:pPr>
            <w:r w:rsidRPr="00F111A0">
              <w:rPr>
                <w:rFonts w:cs="Arial"/>
                <w:szCs w:val="24"/>
                <w:lang w:val="ru-RU"/>
              </w:rPr>
              <w:t>Выявление и оценка рисков</w:t>
            </w:r>
            <w:r w:rsidR="002D360C">
              <w:rPr>
                <w:rFonts w:cs="Arial"/>
                <w:szCs w:val="24"/>
                <w:lang w:val="ru-RU"/>
              </w:rPr>
              <w:t>…………………………………………………………</w:t>
            </w:r>
          </w:p>
        </w:tc>
        <w:tc>
          <w:tcPr>
            <w:tcW w:w="851" w:type="dxa"/>
          </w:tcPr>
          <w:p w14:paraId="260B0BE6" w14:textId="175AC4CA" w:rsidR="00242213" w:rsidRPr="00F111A0" w:rsidRDefault="007235EF" w:rsidP="009A4D63">
            <w:pPr>
              <w:tabs>
                <w:tab w:val="left" w:pos="3667"/>
              </w:tabs>
              <w:jc w:val="left"/>
              <w:rPr>
                <w:rFonts w:cs="Arial"/>
                <w:bCs/>
                <w:caps/>
                <w:kern w:val="36"/>
                <w:szCs w:val="24"/>
                <w:lang w:val="ru-RU"/>
              </w:rPr>
            </w:pPr>
            <w:r>
              <w:rPr>
                <w:rFonts w:cs="Arial"/>
                <w:bCs/>
                <w:caps/>
                <w:kern w:val="36"/>
                <w:szCs w:val="24"/>
                <w:lang w:val="ru-RU"/>
              </w:rPr>
              <w:t>9</w:t>
            </w:r>
          </w:p>
        </w:tc>
      </w:tr>
      <w:tr w:rsidR="00A52013" w:rsidRPr="00F111A0" w14:paraId="09D36FAB" w14:textId="77777777" w:rsidTr="00661962">
        <w:tc>
          <w:tcPr>
            <w:tcW w:w="550" w:type="dxa"/>
          </w:tcPr>
          <w:p w14:paraId="3BE946B1" w14:textId="433DC4D3" w:rsidR="00242213" w:rsidRPr="00F111A0" w:rsidRDefault="00456B61" w:rsidP="001740C4">
            <w:pPr>
              <w:tabs>
                <w:tab w:val="left" w:pos="3667"/>
              </w:tabs>
              <w:rPr>
                <w:rFonts w:cs="Arial"/>
                <w:bCs/>
                <w:caps/>
                <w:kern w:val="36"/>
                <w:szCs w:val="24"/>
                <w:lang w:val="ru-RU"/>
              </w:rPr>
            </w:pPr>
            <w:r>
              <w:rPr>
                <w:rFonts w:cs="Arial"/>
                <w:bCs/>
                <w:caps/>
                <w:kern w:val="36"/>
                <w:szCs w:val="24"/>
                <w:lang w:val="ru-RU"/>
              </w:rPr>
              <w:t>8</w:t>
            </w:r>
          </w:p>
        </w:tc>
        <w:tc>
          <w:tcPr>
            <w:tcW w:w="8630" w:type="dxa"/>
            <w:gridSpan w:val="2"/>
          </w:tcPr>
          <w:p w14:paraId="7F49CB24" w14:textId="33B4A3F3" w:rsidR="00242213" w:rsidRPr="00F111A0" w:rsidRDefault="00F111A0" w:rsidP="00891E5B">
            <w:pPr>
              <w:jc w:val="left"/>
              <w:rPr>
                <w:rFonts w:cs="Arial"/>
                <w:szCs w:val="24"/>
                <w:lang w:val="ru-RU"/>
              </w:rPr>
            </w:pPr>
            <w:r w:rsidRPr="00F111A0">
              <w:rPr>
                <w:rFonts w:cs="Arial"/>
                <w:szCs w:val="24"/>
                <w:lang w:val="ru-RU"/>
              </w:rPr>
              <w:t>Разработка и реализация мероприятий по управлению рисками</w:t>
            </w:r>
            <w:r w:rsidR="002D360C">
              <w:rPr>
                <w:rFonts w:cs="Arial"/>
                <w:szCs w:val="24"/>
                <w:lang w:val="ru-RU"/>
              </w:rPr>
              <w:t>……………</w:t>
            </w:r>
          </w:p>
        </w:tc>
        <w:tc>
          <w:tcPr>
            <w:tcW w:w="851" w:type="dxa"/>
          </w:tcPr>
          <w:p w14:paraId="4D0311EC" w14:textId="47A18423" w:rsidR="00242213" w:rsidRPr="00F111A0" w:rsidRDefault="007235EF" w:rsidP="009A4D63">
            <w:pPr>
              <w:tabs>
                <w:tab w:val="left" w:pos="3667"/>
              </w:tabs>
              <w:jc w:val="left"/>
              <w:rPr>
                <w:rFonts w:cs="Arial"/>
                <w:bCs/>
                <w:caps/>
                <w:kern w:val="36"/>
                <w:szCs w:val="24"/>
                <w:lang w:val="ru-RU"/>
              </w:rPr>
            </w:pPr>
            <w:r>
              <w:rPr>
                <w:rFonts w:cs="Arial"/>
                <w:bCs/>
                <w:caps/>
                <w:kern w:val="36"/>
                <w:szCs w:val="24"/>
                <w:lang w:val="ru-RU"/>
              </w:rPr>
              <w:t>10</w:t>
            </w:r>
          </w:p>
        </w:tc>
      </w:tr>
      <w:tr w:rsidR="00A52013" w:rsidRPr="00F111A0" w14:paraId="2C3D1253" w14:textId="77777777" w:rsidTr="00661962">
        <w:tc>
          <w:tcPr>
            <w:tcW w:w="550" w:type="dxa"/>
          </w:tcPr>
          <w:p w14:paraId="0F6F99F0" w14:textId="34027E31" w:rsidR="00242213" w:rsidRPr="00F111A0" w:rsidRDefault="00456B61" w:rsidP="001740C4">
            <w:pPr>
              <w:tabs>
                <w:tab w:val="left" w:pos="3667"/>
              </w:tabs>
              <w:rPr>
                <w:rFonts w:cs="Arial"/>
                <w:bCs/>
                <w:caps/>
                <w:kern w:val="36"/>
                <w:szCs w:val="24"/>
                <w:lang w:val="ru-RU"/>
              </w:rPr>
            </w:pPr>
            <w:r>
              <w:rPr>
                <w:rFonts w:cs="Arial"/>
                <w:bCs/>
                <w:caps/>
                <w:kern w:val="36"/>
                <w:szCs w:val="24"/>
                <w:lang w:val="ru-RU"/>
              </w:rPr>
              <w:t>9</w:t>
            </w:r>
          </w:p>
        </w:tc>
        <w:tc>
          <w:tcPr>
            <w:tcW w:w="8630" w:type="dxa"/>
            <w:gridSpan w:val="2"/>
          </w:tcPr>
          <w:p w14:paraId="4771431C" w14:textId="77777777" w:rsidR="00242213" w:rsidRPr="00F111A0" w:rsidRDefault="00F111A0" w:rsidP="00891E5B">
            <w:pPr>
              <w:jc w:val="left"/>
              <w:rPr>
                <w:rFonts w:cs="Arial"/>
                <w:szCs w:val="24"/>
                <w:lang w:val="ru-RU"/>
              </w:rPr>
            </w:pPr>
            <w:r w:rsidRPr="00F111A0">
              <w:rPr>
                <w:rFonts w:cs="Arial"/>
                <w:szCs w:val="24"/>
                <w:lang w:val="ru-RU"/>
              </w:rPr>
              <w:t>Мониторинг операций.........................................................................................</w:t>
            </w:r>
          </w:p>
        </w:tc>
        <w:tc>
          <w:tcPr>
            <w:tcW w:w="851" w:type="dxa"/>
          </w:tcPr>
          <w:p w14:paraId="5F28687B" w14:textId="644C39AE" w:rsidR="00242213" w:rsidRPr="00F111A0" w:rsidRDefault="007235EF" w:rsidP="009A4D63">
            <w:pPr>
              <w:tabs>
                <w:tab w:val="left" w:pos="3667"/>
              </w:tabs>
              <w:jc w:val="left"/>
              <w:rPr>
                <w:rFonts w:cs="Arial"/>
                <w:bCs/>
                <w:caps/>
                <w:kern w:val="36"/>
                <w:szCs w:val="24"/>
                <w:lang w:val="ru-RU"/>
              </w:rPr>
            </w:pPr>
            <w:r>
              <w:rPr>
                <w:rFonts w:cs="Arial"/>
                <w:bCs/>
                <w:caps/>
                <w:kern w:val="36"/>
                <w:szCs w:val="24"/>
                <w:lang w:val="ru-RU"/>
              </w:rPr>
              <w:t>11</w:t>
            </w:r>
          </w:p>
        </w:tc>
      </w:tr>
      <w:tr w:rsidR="00A52013" w:rsidRPr="00F111A0" w14:paraId="52A8E6F4" w14:textId="77777777" w:rsidTr="00661962">
        <w:tc>
          <w:tcPr>
            <w:tcW w:w="550" w:type="dxa"/>
          </w:tcPr>
          <w:p w14:paraId="3DF4B340" w14:textId="5EAFDA44" w:rsidR="00242213" w:rsidRPr="00F111A0" w:rsidRDefault="00456B61" w:rsidP="001740C4">
            <w:pPr>
              <w:tabs>
                <w:tab w:val="left" w:pos="3667"/>
              </w:tabs>
              <w:rPr>
                <w:rFonts w:cs="Arial"/>
                <w:bCs/>
                <w:caps/>
                <w:kern w:val="36"/>
                <w:szCs w:val="24"/>
                <w:lang w:val="ru-RU"/>
              </w:rPr>
            </w:pPr>
            <w:r>
              <w:rPr>
                <w:rFonts w:cs="Arial"/>
                <w:bCs/>
                <w:caps/>
                <w:kern w:val="36"/>
                <w:szCs w:val="24"/>
                <w:lang w:val="ru-RU"/>
              </w:rPr>
              <w:t>10</w:t>
            </w:r>
          </w:p>
        </w:tc>
        <w:tc>
          <w:tcPr>
            <w:tcW w:w="8630" w:type="dxa"/>
            <w:gridSpan w:val="2"/>
          </w:tcPr>
          <w:p w14:paraId="6F8D6175" w14:textId="77777777" w:rsidR="00242213" w:rsidRPr="00F111A0" w:rsidRDefault="00F111A0" w:rsidP="00891E5B">
            <w:pPr>
              <w:jc w:val="left"/>
              <w:rPr>
                <w:rFonts w:cs="Arial"/>
                <w:szCs w:val="24"/>
                <w:lang w:val="ru-RU"/>
              </w:rPr>
            </w:pPr>
            <w:r w:rsidRPr="00F111A0">
              <w:rPr>
                <w:rFonts w:cs="Arial"/>
                <w:szCs w:val="24"/>
                <w:lang w:val="ru-RU"/>
              </w:rPr>
              <w:t>Обучение сотрудников.......................................................................................</w:t>
            </w:r>
          </w:p>
        </w:tc>
        <w:tc>
          <w:tcPr>
            <w:tcW w:w="851" w:type="dxa"/>
          </w:tcPr>
          <w:p w14:paraId="1DE0C316" w14:textId="5114476E" w:rsidR="00242213" w:rsidRPr="00F111A0" w:rsidRDefault="00F111A0" w:rsidP="009A4D63">
            <w:pPr>
              <w:tabs>
                <w:tab w:val="left" w:pos="3667"/>
              </w:tabs>
              <w:jc w:val="left"/>
              <w:rPr>
                <w:rFonts w:cs="Arial"/>
                <w:bCs/>
                <w:caps/>
                <w:kern w:val="36"/>
                <w:szCs w:val="24"/>
                <w:lang w:val="ru-RU"/>
              </w:rPr>
            </w:pPr>
            <w:r w:rsidRPr="00F111A0">
              <w:rPr>
                <w:rFonts w:cs="Arial"/>
                <w:bCs/>
                <w:caps/>
                <w:kern w:val="36"/>
                <w:szCs w:val="24"/>
                <w:lang w:val="ru-RU"/>
              </w:rPr>
              <w:t>1</w:t>
            </w:r>
            <w:r w:rsidR="007235EF">
              <w:rPr>
                <w:rFonts w:cs="Arial"/>
                <w:bCs/>
                <w:caps/>
                <w:kern w:val="36"/>
                <w:szCs w:val="24"/>
                <w:lang w:val="ru-RU"/>
              </w:rPr>
              <w:t>2</w:t>
            </w:r>
          </w:p>
        </w:tc>
      </w:tr>
      <w:tr w:rsidR="00A52013" w:rsidRPr="00F111A0" w14:paraId="07AEC3DA" w14:textId="77777777" w:rsidTr="00661962">
        <w:tc>
          <w:tcPr>
            <w:tcW w:w="550" w:type="dxa"/>
          </w:tcPr>
          <w:p w14:paraId="34B0EED1" w14:textId="1B5552F3" w:rsidR="008977E6" w:rsidRPr="00F111A0" w:rsidRDefault="002D360C" w:rsidP="001740C4">
            <w:pPr>
              <w:tabs>
                <w:tab w:val="left" w:pos="3667"/>
              </w:tabs>
              <w:rPr>
                <w:rFonts w:cs="Arial"/>
                <w:bCs/>
                <w:caps/>
                <w:kern w:val="36"/>
                <w:szCs w:val="24"/>
                <w:lang w:val="ru-RU"/>
              </w:rPr>
            </w:pPr>
            <w:r>
              <w:rPr>
                <w:rFonts w:cs="Arial"/>
                <w:bCs/>
                <w:caps/>
                <w:kern w:val="36"/>
                <w:szCs w:val="24"/>
                <w:lang w:val="ru-RU"/>
              </w:rPr>
              <w:t>1</w:t>
            </w:r>
            <w:r w:rsidR="00456B61">
              <w:rPr>
                <w:rFonts w:cs="Arial"/>
                <w:bCs/>
                <w:caps/>
                <w:kern w:val="36"/>
                <w:szCs w:val="24"/>
                <w:lang w:val="ru-RU"/>
              </w:rPr>
              <w:t>1</w:t>
            </w:r>
          </w:p>
        </w:tc>
        <w:tc>
          <w:tcPr>
            <w:tcW w:w="8630" w:type="dxa"/>
            <w:gridSpan w:val="2"/>
          </w:tcPr>
          <w:p w14:paraId="02C6890B" w14:textId="77777777" w:rsidR="008977E6" w:rsidRPr="00F111A0" w:rsidRDefault="00F111A0" w:rsidP="00891E5B">
            <w:pPr>
              <w:jc w:val="left"/>
              <w:rPr>
                <w:lang w:val="ru-RU"/>
              </w:rPr>
            </w:pPr>
            <w:r w:rsidRPr="00F111A0">
              <w:rPr>
                <w:lang w:val="ru-RU"/>
              </w:rPr>
              <w:t>Аудит....................................................................................................................</w:t>
            </w:r>
          </w:p>
        </w:tc>
        <w:tc>
          <w:tcPr>
            <w:tcW w:w="851" w:type="dxa"/>
          </w:tcPr>
          <w:p w14:paraId="1584188E" w14:textId="77777777" w:rsidR="008977E6" w:rsidRPr="00F111A0" w:rsidRDefault="00F111A0" w:rsidP="004346EB">
            <w:pPr>
              <w:tabs>
                <w:tab w:val="left" w:pos="3667"/>
              </w:tabs>
              <w:jc w:val="left"/>
              <w:rPr>
                <w:rFonts w:cs="Arial"/>
                <w:bCs/>
                <w:caps/>
                <w:kern w:val="36"/>
                <w:szCs w:val="24"/>
                <w:lang w:val="ru-RU"/>
              </w:rPr>
            </w:pPr>
            <w:r w:rsidRPr="00F111A0">
              <w:rPr>
                <w:rFonts w:cs="Arial"/>
                <w:bCs/>
                <w:caps/>
                <w:kern w:val="36"/>
                <w:szCs w:val="24"/>
                <w:lang w:val="ru-RU"/>
              </w:rPr>
              <w:t>1</w:t>
            </w:r>
            <w:r w:rsidR="004346EB">
              <w:rPr>
                <w:rFonts w:cs="Arial"/>
                <w:bCs/>
                <w:caps/>
                <w:kern w:val="36"/>
                <w:szCs w:val="24"/>
                <w:lang w:val="ru-RU"/>
              </w:rPr>
              <w:t>2</w:t>
            </w:r>
          </w:p>
        </w:tc>
      </w:tr>
      <w:tr w:rsidR="00A52013" w:rsidRPr="00F111A0" w14:paraId="5B408FAA" w14:textId="77777777" w:rsidTr="00661962">
        <w:tc>
          <w:tcPr>
            <w:tcW w:w="550" w:type="dxa"/>
          </w:tcPr>
          <w:p w14:paraId="569C3884" w14:textId="335BEB80" w:rsidR="00242213" w:rsidRPr="00F111A0" w:rsidRDefault="002D360C" w:rsidP="001740C4">
            <w:pPr>
              <w:tabs>
                <w:tab w:val="left" w:pos="3667"/>
              </w:tabs>
              <w:rPr>
                <w:rFonts w:cs="Arial"/>
                <w:bCs/>
                <w:caps/>
                <w:kern w:val="36"/>
                <w:szCs w:val="24"/>
                <w:lang w:val="ru-RU"/>
              </w:rPr>
            </w:pPr>
            <w:r w:rsidRPr="00F111A0">
              <w:rPr>
                <w:rFonts w:cs="Arial"/>
                <w:bCs/>
                <w:caps/>
                <w:kern w:val="36"/>
                <w:szCs w:val="24"/>
                <w:lang w:val="ru-RU"/>
              </w:rPr>
              <w:t>1</w:t>
            </w:r>
            <w:r w:rsidR="00456B61">
              <w:rPr>
                <w:rFonts w:cs="Arial"/>
                <w:bCs/>
                <w:caps/>
                <w:kern w:val="36"/>
                <w:szCs w:val="24"/>
                <w:lang w:val="ru-RU"/>
              </w:rPr>
              <w:t>2</w:t>
            </w:r>
          </w:p>
        </w:tc>
        <w:tc>
          <w:tcPr>
            <w:tcW w:w="8630" w:type="dxa"/>
            <w:gridSpan w:val="2"/>
          </w:tcPr>
          <w:p w14:paraId="4231143E" w14:textId="77777777" w:rsidR="00242213" w:rsidRPr="00F111A0" w:rsidRDefault="00F111A0" w:rsidP="00891E5B">
            <w:pPr>
              <w:jc w:val="left"/>
              <w:rPr>
                <w:rFonts w:cs="Arial"/>
                <w:szCs w:val="24"/>
                <w:lang w:val="ru-RU"/>
              </w:rPr>
            </w:pPr>
            <w:r w:rsidRPr="00F111A0">
              <w:rPr>
                <w:rFonts w:cs="Arial"/>
                <w:szCs w:val="24"/>
                <w:lang w:val="ru-RU"/>
              </w:rPr>
              <w:t>Ежегодные отчеты.............................................................................................</w:t>
            </w:r>
          </w:p>
        </w:tc>
        <w:tc>
          <w:tcPr>
            <w:tcW w:w="851" w:type="dxa"/>
          </w:tcPr>
          <w:p w14:paraId="6FE264C3" w14:textId="49311834" w:rsidR="00242213" w:rsidRPr="00F111A0" w:rsidRDefault="00F111A0" w:rsidP="004346EB">
            <w:pPr>
              <w:tabs>
                <w:tab w:val="left" w:pos="3667"/>
              </w:tabs>
              <w:jc w:val="left"/>
              <w:rPr>
                <w:rFonts w:cs="Arial"/>
                <w:bCs/>
                <w:caps/>
                <w:kern w:val="36"/>
                <w:szCs w:val="24"/>
                <w:lang w:val="ru-RU"/>
              </w:rPr>
            </w:pPr>
            <w:r w:rsidRPr="00F111A0">
              <w:rPr>
                <w:rFonts w:cs="Arial"/>
                <w:bCs/>
                <w:caps/>
                <w:kern w:val="36"/>
                <w:szCs w:val="24"/>
                <w:lang w:val="ru-RU"/>
              </w:rPr>
              <w:t>1</w:t>
            </w:r>
            <w:r w:rsidR="000E4B0B">
              <w:rPr>
                <w:rFonts w:cs="Arial"/>
                <w:bCs/>
                <w:caps/>
                <w:kern w:val="36"/>
                <w:szCs w:val="24"/>
                <w:lang w:val="ru-RU"/>
              </w:rPr>
              <w:t>4</w:t>
            </w:r>
          </w:p>
        </w:tc>
      </w:tr>
      <w:tr w:rsidR="00A52013" w:rsidRPr="00F111A0" w14:paraId="20AD5FB2" w14:textId="77777777" w:rsidTr="00661962">
        <w:tc>
          <w:tcPr>
            <w:tcW w:w="9149" w:type="dxa"/>
            <w:gridSpan w:val="2"/>
          </w:tcPr>
          <w:p w14:paraId="56D44C4A" w14:textId="07D03270" w:rsidR="006527A5" w:rsidRPr="000D6B1F" w:rsidRDefault="006527A5" w:rsidP="006D4E1D">
            <w:pPr>
              <w:rPr>
                <w:rFonts w:cs="Arial"/>
                <w:szCs w:val="24"/>
                <w:lang w:val="ru-RU"/>
              </w:rPr>
            </w:pPr>
            <w:r w:rsidRPr="000D6B1F">
              <w:rPr>
                <w:rFonts w:cs="Arial"/>
                <w:szCs w:val="24"/>
                <w:lang w:val="ru-RU"/>
              </w:rPr>
              <w:t xml:space="preserve">Приложение </w:t>
            </w:r>
            <w:r w:rsidR="00765A5F">
              <w:rPr>
                <w:rFonts w:cs="Arial"/>
                <w:szCs w:val="24"/>
                <w:lang w:val="ru-RU"/>
              </w:rPr>
              <w:t>А</w:t>
            </w:r>
            <w:r w:rsidR="00CE098F">
              <w:rPr>
                <w:rFonts w:cs="Arial"/>
                <w:szCs w:val="24"/>
                <w:lang w:val="ru-RU"/>
              </w:rPr>
              <w:t xml:space="preserve">. </w:t>
            </w:r>
            <w:r w:rsidR="002C6BD0">
              <w:rPr>
                <w:rFonts w:cs="Arial"/>
                <w:szCs w:val="24"/>
                <w:lang w:val="ru-RU"/>
              </w:rPr>
              <w:t>Анкета</w:t>
            </w:r>
            <w:r w:rsidR="00CE098F">
              <w:rPr>
                <w:rFonts w:cs="Arial"/>
                <w:szCs w:val="24"/>
                <w:lang w:val="ru-RU"/>
              </w:rPr>
              <w:t xml:space="preserve"> контрагента - добытое сырье</w:t>
            </w:r>
            <w:r w:rsidR="002D360C">
              <w:rPr>
                <w:rFonts w:cs="Arial"/>
                <w:szCs w:val="24"/>
                <w:lang w:val="ru-RU"/>
              </w:rPr>
              <w:t>………………</w:t>
            </w:r>
            <w:r w:rsidR="00CE098F">
              <w:rPr>
                <w:rFonts w:cs="Arial"/>
                <w:szCs w:val="24"/>
                <w:lang w:val="ru-RU"/>
              </w:rPr>
              <w:t>……</w:t>
            </w:r>
            <w:proofErr w:type="gramStart"/>
            <w:r w:rsidR="00CE098F">
              <w:rPr>
                <w:rFonts w:cs="Arial"/>
                <w:szCs w:val="24"/>
                <w:lang w:val="ru-RU"/>
              </w:rPr>
              <w:t>…….</w:t>
            </w:r>
            <w:proofErr w:type="gramEnd"/>
            <w:r w:rsidR="002D360C">
              <w:rPr>
                <w:rFonts w:cs="Arial"/>
                <w:szCs w:val="24"/>
                <w:lang w:val="ru-RU"/>
              </w:rPr>
              <w:t>……</w:t>
            </w:r>
          </w:p>
        </w:tc>
        <w:tc>
          <w:tcPr>
            <w:tcW w:w="882" w:type="dxa"/>
            <w:gridSpan w:val="2"/>
          </w:tcPr>
          <w:p w14:paraId="297FA36D" w14:textId="63E09995" w:rsidR="006527A5" w:rsidRPr="00F37037" w:rsidRDefault="00F37037" w:rsidP="006D4E1D">
            <w:pPr>
              <w:tabs>
                <w:tab w:val="left" w:pos="3667"/>
              </w:tabs>
              <w:jc w:val="left"/>
              <w:rPr>
                <w:rFonts w:cs="Arial"/>
                <w:bCs/>
                <w:caps/>
                <w:kern w:val="36"/>
                <w:szCs w:val="24"/>
                <w:lang w:val="ru-RU"/>
              </w:rPr>
            </w:pPr>
            <w:r>
              <w:rPr>
                <w:rFonts w:cs="Arial"/>
                <w:bCs/>
                <w:caps/>
                <w:kern w:val="36"/>
                <w:szCs w:val="24"/>
                <w:lang w:val="ru-RU"/>
              </w:rPr>
              <w:t>15</w:t>
            </w:r>
          </w:p>
        </w:tc>
      </w:tr>
      <w:tr w:rsidR="00A52013" w:rsidRPr="00F111A0" w14:paraId="77138989" w14:textId="77777777" w:rsidTr="00661962">
        <w:tc>
          <w:tcPr>
            <w:tcW w:w="9149" w:type="dxa"/>
            <w:gridSpan w:val="2"/>
          </w:tcPr>
          <w:p w14:paraId="363CF400" w14:textId="2135962A" w:rsidR="006D4E1D" w:rsidRPr="000D6B1F" w:rsidRDefault="006D4E1D" w:rsidP="006D4E1D">
            <w:pPr>
              <w:rPr>
                <w:rFonts w:cs="Arial"/>
                <w:szCs w:val="24"/>
                <w:lang w:val="ru-RU"/>
              </w:rPr>
            </w:pPr>
            <w:r w:rsidRPr="000D6B1F">
              <w:rPr>
                <w:rFonts w:cs="Arial"/>
                <w:szCs w:val="24"/>
                <w:lang w:val="ru-RU"/>
              </w:rPr>
              <w:t xml:space="preserve">Приложение </w:t>
            </w:r>
            <w:r w:rsidR="00765A5F">
              <w:rPr>
                <w:rFonts w:cs="Arial"/>
                <w:szCs w:val="24"/>
                <w:lang w:val="ru-RU"/>
              </w:rPr>
              <w:t>Б</w:t>
            </w:r>
            <w:r w:rsidR="00973BBA">
              <w:rPr>
                <w:rFonts w:cs="Arial"/>
                <w:szCs w:val="24"/>
                <w:lang w:val="ru-RU"/>
              </w:rPr>
              <w:t>.</w:t>
            </w:r>
            <w:r w:rsidR="00CE098F">
              <w:rPr>
                <w:rFonts w:cs="Arial"/>
                <w:szCs w:val="24"/>
                <w:lang w:val="ru-RU"/>
              </w:rPr>
              <w:t xml:space="preserve"> Анкета контрагента – вторичное сырье</w:t>
            </w:r>
            <w:r w:rsidR="002D360C">
              <w:rPr>
                <w:rFonts w:cs="Arial"/>
                <w:szCs w:val="24"/>
                <w:lang w:val="ru-RU"/>
              </w:rPr>
              <w:t>………………………</w:t>
            </w:r>
            <w:proofErr w:type="gramStart"/>
            <w:r w:rsidR="002D360C">
              <w:rPr>
                <w:rFonts w:cs="Arial"/>
                <w:szCs w:val="24"/>
                <w:lang w:val="ru-RU"/>
              </w:rPr>
              <w:t>…….</w:t>
            </w:r>
            <w:proofErr w:type="gramEnd"/>
          </w:p>
        </w:tc>
        <w:tc>
          <w:tcPr>
            <w:tcW w:w="882" w:type="dxa"/>
            <w:gridSpan w:val="2"/>
          </w:tcPr>
          <w:p w14:paraId="5B6970A6" w14:textId="0F99D93B" w:rsidR="006D4E1D" w:rsidRPr="00F111A0" w:rsidRDefault="00F37037" w:rsidP="006D4E1D">
            <w:pPr>
              <w:tabs>
                <w:tab w:val="left" w:pos="3667"/>
              </w:tabs>
              <w:jc w:val="left"/>
              <w:rPr>
                <w:rFonts w:cs="Arial"/>
                <w:bCs/>
                <w:caps/>
                <w:kern w:val="36"/>
                <w:szCs w:val="24"/>
                <w:lang w:val="ru-RU"/>
              </w:rPr>
            </w:pPr>
            <w:r>
              <w:rPr>
                <w:rFonts w:cs="Arial"/>
                <w:bCs/>
                <w:caps/>
                <w:kern w:val="36"/>
                <w:szCs w:val="24"/>
                <w:lang w:val="ru-RU"/>
              </w:rPr>
              <w:t>26</w:t>
            </w:r>
          </w:p>
        </w:tc>
      </w:tr>
      <w:tr w:rsidR="00A52013" w:rsidRPr="00F111A0" w14:paraId="72E45B26" w14:textId="77777777" w:rsidTr="00661962">
        <w:tc>
          <w:tcPr>
            <w:tcW w:w="9149" w:type="dxa"/>
            <w:gridSpan w:val="2"/>
            <w:hideMark/>
          </w:tcPr>
          <w:p w14:paraId="439048ED" w14:textId="03422EE5" w:rsidR="00643715" w:rsidRPr="000D6B1F" w:rsidRDefault="006D4E1D" w:rsidP="00F111A0">
            <w:pPr>
              <w:rPr>
                <w:rFonts w:cs="Arial"/>
                <w:szCs w:val="24"/>
                <w:lang w:val="ru-RU"/>
              </w:rPr>
            </w:pPr>
            <w:r w:rsidRPr="000D6B1F">
              <w:rPr>
                <w:rFonts w:cs="Arial"/>
                <w:szCs w:val="24"/>
                <w:lang w:val="ru-RU"/>
              </w:rPr>
              <w:t xml:space="preserve">Приложение </w:t>
            </w:r>
            <w:r w:rsidR="00765A5F">
              <w:rPr>
                <w:rFonts w:cs="Arial"/>
                <w:szCs w:val="24"/>
                <w:lang w:val="ru-RU"/>
              </w:rPr>
              <w:t>В</w:t>
            </w:r>
            <w:r w:rsidR="00973BBA">
              <w:rPr>
                <w:rFonts w:cs="Arial"/>
                <w:szCs w:val="24"/>
                <w:lang w:val="ru-RU"/>
              </w:rPr>
              <w:t>.</w:t>
            </w:r>
            <w:r w:rsidR="00CE098F">
              <w:rPr>
                <w:rFonts w:cs="Arial"/>
                <w:szCs w:val="24"/>
                <w:lang w:val="ru-RU"/>
              </w:rPr>
              <w:t xml:space="preserve"> Анкета самообследования</w:t>
            </w:r>
            <w:r w:rsidR="002D360C">
              <w:rPr>
                <w:rFonts w:cs="Arial"/>
                <w:szCs w:val="24"/>
                <w:lang w:val="ru-RU"/>
              </w:rPr>
              <w:t>………………………</w:t>
            </w:r>
            <w:proofErr w:type="gramStart"/>
            <w:r w:rsidR="002D360C">
              <w:rPr>
                <w:rFonts w:cs="Arial"/>
                <w:szCs w:val="24"/>
                <w:lang w:val="ru-RU"/>
              </w:rPr>
              <w:t>…</w:t>
            </w:r>
            <w:r w:rsidR="00CE098F">
              <w:rPr>
                <w:rFonts w:cs="Arial"/>
                <w:szCs w:val="24"/>
                <w:lang w:val="ru-RU"/>
              </w:rPr>
              <w:t>….</w:t>
            </w:r>
            <w:proofErr w:type="gramEnd"/>
            <w:r w:rsidR="00CE098F">
              <w:rPr>
                <w:rFonts w:cs="Arial"/>
                <w:szCs w:val="24"/>
                <w:lang w:val="ru-RU"/>
              </w:rPr>
              <w:t>.</w:t>
            </w:r>
            <w:r w:rsidR="002D360C">
              <w:rPr>
                <w:rFonts w:cs="Arial"/>
                <w:szCs w:val="24"/>
                <w:lang w:val="ru-RU"/>
              </w:rPr>
              <w:t>…………….</w:t>
            </w:r>
          </w:p>
        </w:tc>
        <w:tc>
          <w:tcPr>
            <w:tcW w:w="882" w:type="dxa"/>
            <w:gridSpan w:val="2"/>
            <w:hideMark/>
          </w:tcPr>
          <w:p w14:paraId="114A8531" w14:textId="2CD92AE9" w:rsidR="006D4E1D" w:rsidRPr="00F111A0" w:rsidRDefault="002963AB" w:rsidP="006D4E1D">
            <w:pPr>
              <w:tabs>
                <w:tab w:val="left" w:pos="3667"/>
              </w:tabs>
              <w:jc w:val="left"/>
              <w:rPr>
                <w:rFonts w:cs="Arial"/>
                <w:bCs/>
                <w:caps/>
                <w:kern w:val="36"/>
                <w:szCs w:val="24"/>
                <w:lang w:val="ru-RU"/>
              </w:rPr>
            </w:pPr>
            <w:r>
              <w:rPr>
                <w:rFonts w:cs="Arial"/>
                <w:bCs/>
                <w:caps/>
                <w:kern w:val="36"/>
                <w:szCs w:val="24"/>
                <w:lang w:val="ru-RU"/>
              </w:rPr>
              <w:t>32</w:t>
            </w:r>
          </w:p>
        </w:tc>
      </w:tr>
      <w:tr w:rsidR="00643715" w:rsidRPr="00B41F11" w14:paraId="2DC9ADD1" w14:textId="77777777" w:rsidTr="00661962">
        <w:tc>
          <w:tcPr>
            <w:tcW w:w="9149" w:type="dxa"/>
            <w:gridSpan w:val="2"/>
          </w:tcPr>
          <w:p w14:paraId="3D89C368" w14:textId="2FC54611" w:rsidR="00643715" w:rsidRPr="000D6B1F" w:rsidRDefault="000D6B1F" w:rsidP="00F111A0">
            <w:pPr>
              <w:rPr>
                <w:rFonts w:cs="Arial"/>
                <w:szCs w:val="24"/>
                <w:lang w:val="ru-RU"/>
              </w:rPr>
            </w:pPr>
            <w:r w:rsidRPr="000D6B1F">
              <w:rPr>
                <w:rFonts w:cs="Arial"/>
                <w:szCs w:val="24"/>
                <w:lang w:val="ru-RU"/>
              </w:rPr>
              <w:t xml:space="preserve">Приложение </w:t>
            </w:r>
            <w:r w:rsidR="00765A5F">
              <w:rPr>
                <w:rFonts w:cs="Arial"/>
                <w:szCs w:val="24"/>
                <w:lang w:val="ru-RU"/>
              </w:rPr>
              <w:t>Г</w:t>
            </w:r>
            <w:r w:rsidR="00973BBA">
              <w:rPr>
                <w:rFonts w:cs="Arial"/>
                <w:szCs w:val="24"/>
                <w:lang w:val="ru-RU"/>
              </w:rPr>
              <w:t>.</w:t>
            </w:r>
            <w:r w:rsidR="00B41F11">
              <w:rPr>
                <w:rFonts w:cs="Arial"/>
                <w:szCs w:val="24"/>
                <w:lang w:val="ru-RU"/>
              </w:rPr>
              <w:t xml:space="preserve"> Акт о посещении объекта-добытое сырье…………</w:t>
            </w:r>
            <w:proofErr w:type="gramStart"/>
            <w:r w:rsidR="00B41F11">
              <w:rPr>
                <w:rFonts w:cs="Arial"/>
                <w:szCs w:val="24"/>
                <w:lang w:val="ru-RU"/>
              </w:rPr>
              <w:t>…….</w:t>
            </w:r>
            <w:proofErr w:type="gramEnd"/>
            <w:r w:rsidR="00B41F11">
              <w:rPr>
                <w:rFonts w:cs="Arial"/>
                <w:szCs w:val="24"/>
                <w:lang w:val="ru-RU"/>
              </w:rPr>
              <w:t>…………</w:t>
            </w:r>
          </w:p>
        </w:tc>
        <w:tc>
          <w:tcPr>
            <w:tcW w:w="882" w:type="dxa"/>
            <w:gridSpan w:val="2"/>
          </w:tcPr>
          <w:p w14:paraId="691A3755" w14:textId="72DEF72C" w:rsidR="00643715" w:rsidRPr="00F111A0" w:rsidRDefault="002963AB" w:rsidP="006D4E1D">
            <w:pPr>
              <w:tabs>
                <w:tab w:val="left" w:pos="3667"/>
              </w:tabs>
              <w:jc w:val="left"/>
              <w:rPr>
                <w:rFonts w:cs="Arial"/>
                <w:bCs/>
                <w:caps/>
                <w:kern w:val="36"/>
                <w:szCs w:val="24"/>
                <w:lang w:val="ru-RU"/>
              </w:rPr>
            </w:pPr>
            <w:r>
              <w:rPr>
                <w:rFonts w:cs="Arial"/>
                <w:bCs/>
                <w:caps/>
                <w:kern w:val="36"/>
                <w:szCs w:val="24"/>
                <w:lang w:val="ru-RU"/>
              </w:rPr>
              <w:t>44</w:t>
            </w:r>
          </w:p>
        </w:tc>
      </w:tr>
      <w:tr w:rsidR="00643715" w:rsidRPr="00B41F11" w14:paraId="4466503B" w14:textId="77777777" w:rsidTr="00661962">
        <w:tc>
          <w:tcPr>
            <w:tcW w:w="9149" w:type="dxa"/>
            <w:gridSpan w:val="2"/>
          </w:tcPr>
          <w:p w14:paraId="2D1E0105" w14:textId="19ABEB82" w:rsidR="00643715" w:rsidRPr="000D6B1F" w:rsidRDefault="000D6B1F" w:rsidP="00F111A0">
            <w:pPr>
              <w:rPr>
                <w:rFonts w:cs="Arial"/>
                <w:szCs w:val="24"/>
                <w:lang w:val="ru-RU"/>
              </w:rPr>
            </w:pPr>
            <w:r w:rsidRPr="000D6B1F">
              <w:rPr>
                <w:rFonts w:cs="Arial"/>
                <w:szCs w:val="24"/>
                <w:lang w:val="ru-RU"/>
              </w:rPr>
              <w:t xml:space="preserve">Приложение </w:t>
            </w:r>
            <w:r w:rsidR="00765A5F">
              <w:rPr>
                <w:rFonts w:cs="Arial"/>
                <w:szCs w:val="24"/>
                <w:lang w:val="ru-RU"/>
              </w:rPr>
              <w:t>Д</w:t>
            </w:r>
            <w:r w:rsidR="00973BBA">
              <w:rPr>
                <w:rFonts w:cs="Arial"/>
                <w:szCs w:val="24"/>
                <w:lang w:val="ru-RU"/>
              </w:rPr>
              <w:t>.</w:t>
            </w:r>
            <w:r w:rsidR="00B41F11">
              <w:rPr>
                <w:rFonts w:cs="Arial"/>
                <w:szCs w:val="24"/>
                <w:lang w:val="ru-RU"/>
              </w:rPr>
              <w:t xml:space="preserve"> Акт о посещении объекта – вторичное сырье…</w:t>
            </w:r>
            <w:proofErr w:type="gramStart"/>
            <w:r w:rsidR="00B41F11">
              <w:rPr>
                <w:rFonts w:cs="Arial"/>
                <w:szCs w:val="24"/>
                <w:lang w:val="ru-RU"/>
              </w:rPr>
              <w:t>…….</w:t>
            </w:r>
            <w:proofErr w:type="gramEnd"/>
            <w:r w:rsidR="00B41F11">
              <w:rPr>
                <w:rFonts w:cs="Arial"/>
                <w:szCs w:val="24"/>
                <w:lang w:val="ru-RU"/>
              </w:rPr>
              <w:t>.……………</w:t>
            </w:r>
          </w:p>
        </w:tc>
        <w:tc>
          <w:tcPr>
            <w:tcW w:w="882" w:type="dxa"/>
            <w:gridSpan w:val="2"/>
          </w:tcPr>
          <w:p w14:paraId="7319EB57" w14:textId="70584851" w:rsidR="00643715" w:rsidRPr="00F111A0" w:rsidRDefault="002963AB" w:rsidP="006D4E1D">
            <w:pPr>
              <w:tabs>
                <w:tab w:val="left" w:pos="3667"/>
              </w:tabs>
              <w:jc w:val="left"/>
              <w:rPr>
                <w:rFonts w:cs="Arial"/>
                <w:bCs/>
                <w:caps/>
                <w:kern w:val="36"/>
                <w:szCs w:val="24"/>
                <w:lang w:val="ru-RU"/>
              </w:rPr>
            </w:pPr>
            <w:r>
              <w:rPr>
                <w:rFonts w:cs="Arial"/>
                <w:bCs/>
                <w:caps/>
                <w:kern w:val="36"/>
                <w:szCs w:val="24"/>
                <w:lang w:val="ru-RU"/>
              </w:rPr>
              <w:t>51</w:t>
            </w:r>
          </w:p>
        </w:tc>
      </w:tr>
      <w:tr w:rsidR="00B41F11" w:rsidRPr="00B41F11" w14:paraId="05A3FEA8" w14:textId="77777777" w:rsidTr="002963AB">
        <w:trPr>
          <w:trHeight w:val="283"/>
        </w:trPr>
        <w:tc>
          <w:tcPr>
            <w:tcW w:w="9149" w:type="dxa"/>
            <w:gridSpan w:val="2"/>
          </w:tcPr>
          <w:p w14:paraId="53340A41" w14:textId="260A455C" w:rsidR="00B41F11" w:rsidRPr="000D6B1F" w:rsidRDefault="00973BBA" w:rsidP="00F111A0">
            <w:pPr>
              <w:rPr>
                <w:rFonts w:cs="Arial"/>
                <w:szCs w:val="24"/>
                <w:lang w:val="ru-RU"/>
              </w:rPr>
            </w:pPr>
            <w:r>
              <w:rPr>
                <w:rFonts w:cs="Arial"/>
                <w:szCs w:val="24"/>
                <w:lang w:val="ru-RU"/>
              </w:rPr>
              <w:t>Приложение Е. Таблица оценки рисков</w:t>
            </w:r>
          </w:p>
        </w:tc>
        <w:tc>
          <w:tcPr>
            <w:tcW w:w="882" w:type="dxa"/>
            <w:gridSpan w:val="2"/>
          </w:tcPr>
          <w:p w14:paraId="0E7A51E2" w14:textId="4775C24E" w:rsidR="00B41F11" w:rsidRPr="00F111A0" w:rsidRDefault="002963AB" w:rsidP="006D4E1D">
            <w:pPr>
              <w:tabs>
                <w:tab w:val="left" w:pos="3667"/>
              </w:tabs>
              <w:jc w:val="left"/>
              <w:rPr>
                <w:rFonts w:cs="Arial"/>
                <w:bCs/>
                <w:caps/>
                <w:kern w:val="36"/>
                <w:szCs w:val="24"/>
                <w:lang w:val="ru-RU"/>
              </w:rPr>
            </w:pPr>
            <w:r>
              <w:rPr>
                <w:rFonts w:cs="Arial"/>
                <w:bCs/>
                <w:caps/>
                <w:kern w:val="36"/>
                <w:szCs w:val="24"/>
                <w:lang w:val="ru-RU"/>
              </w:rPr>
              <w:t>56</w:t>
            </w:r>
          </w:p>
        </w:tc>
      </w:tr>
    </w:tbl>
    <w:p w14:paraId="18CB278C" w14:textId="77777777" w:rsidR="001740C4" w:rsidRPr="006603DF" w:rsidRDefault="001740C4" w:rsidP="00152FE4">
      <w:pPr>
        <w:jc w:val="center"/>
        <w:rPr>
          <w:rFonts w:ascii="Times New Roman" w:hAnsi="Times New Roman"/>
          <w:b/>
          <w:bCs/>
          <w:caps/>
          <w:kern w:val="36"/>
          <w:sz w:val="28"/>
          <w:lang w:val="ru-RU"/>
        </w:rPr>
      </w:pPr>
    </w:p>
    <w:p w14:paraId="44B8E76C" w14:textId="77777777" w:rsidR="00630706" w:rsidRDefault="00630706" w:rsidP="00152FE4">
      <w:pPr>
        <w:jc w:val="center"/>
        <w:rPr>
          <w:rFonts w:cs="Arial"/>
          <w:b/>
          <w:bCs/>
          <w:caps/>
          <w:kern w:val="36"/>
          <w:szCs w:val="24"/>
          <w:lang w:val="ru-RU"/>
        </w:rPr>
      </w:pPr>
    </w:p>
    <w:p w14:paraId="0492F19B" w14:textId="77777777" w:rsidR="00630706" w:rsidRDefault="00630706" w:rsidP="00152FE4">
      <w:pPr>
        <w:jc w:val="center"/>
        <w:rPr>
          <w:rFonts w:cs="Arial"/>
          <w:b/>
          <w:bCs/>
          <w:caps/>
          <w:kern w:val="36"/>
          <w:szCs w:val="24"/>
          <w:lang w:val="ru-RU"/>
        </w:rPr>
      </w:pPr>
    </w:p>
    <w:p w14:paraId="144B72D8" w14:textId="77777777" w:rsidR="00630706" w:rsidRDefault="00630706" w:rsidP="00152FE4">
      <w:pPr>
        <w:jc w:val="center"/>
        <w:rPr>
          <w:rFonts w:cs="Arial"/>
          <w:b/>
          <w:bCs/>
          <w:caps/>
          <w:kern w:val="36"/>
          <w:szCs w:val="24"/>
          <w:lang w:val="ru-RU"/>
        </w:rPr>
      </w:pPr>
    </w:p>
    <w:p w14:paraId="2D819067" w14:textId="77777777" w:rsidR="00F111A0" w:rsidRDefault="00F111A0" w:rsidP="00152FE4">
      <w:pPr>
        <w:jc w:val="center"/>
        <w:rPr>
          <w:rFonts w:cs="Arial"/>
          <w:b/>
          <w:bCs/>
          <w:caps/>
          <w:kern w:val="36"/>
          <w:szCs w:val="24"/>
          <w:lang w:val="ru-RU"/>
        </w:rPr>
      </w:pPr>
    </w:p>
    <w:p w14:paraId="5E8D8147" w14:textId="77777777" w:rsidR="00F111A0" w:rsidRDefault="00F111A0" w:rsidP="00152FE4">
      <w:pPr>
        <w:jc w:val="center"/>
        <w:rPr>
          <w:rFonts w:cs="Arial"/>
          <w:b/>
          <w:bCs/>
          <w:caps/>
          <w:kern w:val="36"/>
          <w:szCs w:val="24"/>
          <w:lang w:val="ru-RU"/>
        </w:rPr>
      </w:pPr>
    </w:p>
    <w:p w14:paraId="75A57408" w14:textId="77777777" w:rsidR="00F111A0" w:rsidRDefault="00F111A0" w:rsidP="00152FE4">
      <w:pPr>
        <w:jc w:val="center"/>
        <w:rPr>
          <w:rFonts w:cs="Arial"/>
          <w:b/>
          <w:bCs/>
          <w:caps/>
          <w:kern w:val="36"/>
          <w:szCs w:val="24"/>
          <w:lang w:val="ru-RU"/>
        </w:rPr>
      </w:pPr>
    </w:p>
    <w:p w14:paraId="67613EAE" w14:textId="77777777" w:rsidR="00F111A0" w:rsidRDefault="00F111A0" w:rsidP="00152FE4">
      <w:pPr>
        <w:jc w:val="center"/>
        <w:rPr>
          <w:rFonts w:cs="Arial"/>
          <w:b/>
          <w:bCs/>
          <w:caps/>
          <w:kern w:val="36"/>
          <w:szCs w:val="24"/>
          <w:lang w:val="ru-RU"/>
        </w:rPr>
      </w:pPr>
    </w:p>
    <w:p w14:paraId="18AE8915" w14:textId="77777777" w:rsidR="00630706" w:rsidRDefault="00630706" w:rsidP="00152FE4">
      <w:pPr>
        <w:jc w:val="center"/>
        <w:rPr>
          <w:rFonts w:cs="Arial"/>
          <w:b/>
          <w:bCs/>
          <w:caps/>
          <w:kern w:val="36"/>
          <w:szCs w:val="24"/>
          <w:lang w:val="ru-RU"/>
        </w:rPr>
      </w:pPr>
    </w:p>
    <w:p w14:paraId="7ACDA55F" w14:textId="77777777" w:rsidR="00132635" w:rsidRDefault="00132635" w:rsidP="00411BDB">
      <w:pPr>
        <w:rPr>
          <w:lang w:val="ru-RU"/>
        </w:rPr>
      </w:pPr>
      <w:bookmarkStart w:id="0" w:name="_Toc521920634"/>
    </w:p>
    <w:p w14:paraId="3E4E16F0" w14:textId="77777777" w:rsidR="00F111A0" w:rsidRDefault="00F111A0" w:rsidP="00411BDB">
      <w:pPr>
        <w:rPr>
          <w:lang w:val="ru-RU"/>
        </w:rPr>
      </w:pPr>
    </w:p>
    <w:p w14:paraId="54D2BE8B" w14:textId="77777777" w:rsidR="00F111A0" w:rsidRDefault="00F111A0" w:rsidP="00411BDB">
      <w:pPr>
        <w:rPr>
          <w:lang w:val="ru-RU"/>
        </w:rPr>
      </w:pPr>
    </w:p>
    <w:p w14:paraId="33E4ADAB" w14:textId="77777777" w:rsidR="00F111A0" w:rsidRDefault="00F111A0" w:rsidP="00411BDB">
      <w:pPr>
        <w:rPr>
          <w:lang w:val="ru-RU"/>
        </w:rPr>
      </w:pPr>
    </w:p>
    <w:p w14:paraId="66E7446C" w14:textId="77777777" w:rsidR="00F111A0" w:rsidRDefault="00F111A0" w:rsidP="00411BDB">
      <w:pPr>
        <w:rPr>
          <w:lang w:val="ru-RU"/>
        </w:rPr>
      </w:pPr>
    </w:p>
    <w:p w14:paraId="5138D221" w14:textId="77777777" w:rsidR="00F111A0" w:rsidRDefault="00F111A0" w:rsidP="00411BDB">
      <w:pPr>
        <w:rPr>
          <w:lang w:val="ru-RU"/>
        </w:rPr>
      </w:pPr>
    </w:p>
    <w:p w14:paraId="0BE20F3D" w14:textId="77777777" w:rsidR="00F111A0" w:rsidRDefault="00F111A0" w:rsidP="00411BDB">
      <w:pPr>
        <w:rPr>
          <w:lang w:val="ru-RU"/>
        </w:rPr>
      </w:pPr>
    </w:p>
    <w:p w14:paraId="7A6F4311" w14:textId="77777777" w:rsidR="00F111A0" w:rsidRDefault="00F111A0" w:rsidP="00411BDB">
      <w:pPr>
        <w:rPr>
          <w:lang w:val="ru-RU"/>
        </w:rPr>
      </w:pPr>
    </w:p>
    <w:p w14:paraId="196CCDF4" w14:textId="77777777" w:rsidR="00F111A0" w:rsidRDefault="00F111A0" w:rsidP="00411BDB">
      <w:pPr>
        <w:rPr>
          <w:lang w:val="ru-RU"/>
        </w:rPr>
      </w:pPr>
    </w:p>
    <w:p w14:paraId="7E25B6F8" w14:textId="77777777" w:rsidR="00F111A0" w:rsidRDefault="00F111A0" w:rsidP="00411BDB">
      <w:pPr>
        <w:rPr>
          <w:lang w:val="ru-RU"/>
        </w:rPr>
      </w:pPr>
    </w:p>
    <w:p w14:paraId="07E9442E" w14:textId="77777777" w:rsidR="002D415B" w:rsidRDefault="002D415B" w:rsidP="00411BDB">
      <w:pPr>
        <w:rPr>
          <w:lang w:val="ru-RU"/>
        </w:rPr>
      </w:pPr>
    </w:p>
    <w:p w14:paraId="1AE94466" w14:textId="77777777" w:rsidR="002D415B" w:rsidRDefault="002D415B" w:rsidP="00411BDB">
      <w:pPr>
        <w:rPr>
          <w:lang w:val="ru-RU"/>
        </w:rPr>
      </w:pPr>
    </w:p>
    <w:p w14:paraId="01F1AC90" w14:textId="77777777" w:rsidR="002D415B" w:rsidRDefault="002D415B" w:rsidP="00411BDB">
      <w:pPr>
        <w:rPr>
          <w:lang w:val="ru-RU"/>
        </w:rPr>
      </w:pPr>
    </w:p>
    <w:p w14:paraId="2F75C9EF" w14:textId="77777777" w:rsidR="002D415B" w:rsidRDefault="002D415B" w:rsidP="00411BDB">
      <w:pPr>
        <w:rPr>
          <w:lang w:val="ru-RU"/>
        </w:rPr>
      </w:pPr>
    </w:p>
    <w:p w14:paraId="54D0A374" w14:textId="77777777" w:rsidR="002D415B" w:rsidRDefault="002D415B" w:rsidP="00411BDB">
      <w:pPr>
        <w:rPr>
          <w:lang w:val="ru-RU"/>
        </w:rPr>
      </w:pPr>
    </w:p>
    <w:p w14:paraId="631B6A83" w14:textId="77777777" w:rsidR="002D415B" w:rsidRDefault="002D415B" w:rsidP="00411BDB">
      <w:pPr>
        <w:rPr>
          <w:lang w:val="ru-RU"/>
        </w:rPr>
      </w:pPr>
    </w:p>
    <w:p w14:paraId="028C7754" w14:textId="2701E9ED" w:rsidR="00973BBA" w:rsidRDefault="00973BBA" w:rsidP="00551E14">
      <w:pPr>
        <w:shd w:val="clear" w:color="auto" w:fill="FFFFFF"/>
        <w:spacing w:after="240"/>
        <w:rPr>
          <w:b/>
          <w:bCs/>
          <w:spacing w:val="-1"/>
          <w:szCs w:val="24"/>
          <w:lang w:val="ru-RU"/>
        </w:rPr>
      </w:pPr>
    </w:p>
    <w:p w14:paraId="0F77E5CB" w14:textId="05B7552C" w:rsidR="00586AF5" w:rsidRDefault="00586AF5" w:rsidP="00551E14">
      <w:pPr>
        <w:shd w:val="clear" w:color="auto" w:fill="FFFFFF"/>
        <w:spacing w:after="240"/>
        <w:rPr>
          <w:b/>
          <w:bCs/>
          <w:spacing w:val="-1"/>
          <w:szCs w:val="24"/>
          <w:lang w:val="ru-RU"/>
        </w:rPr>
      </w:pPr>
    </w:p>
    <w:p w14:paraId="4E160218" w14:textId="77777777" w:rsidR="00586AF5" w:rsidRDefault="00586AF5" w:rsidP="00551E14">
      <w:pPr>
        <w:shd w:val="clear" w:color="auto" w:fill="FFFFFF"/>
        <w:spacing w:after="240"/>
        <w:rPr>
          <w:b/>
          <w:bCs/>
          <w:spacing w:val="-1"/>
          <w:szCs w:val="24"/>
          <w:lang w:val="ru-RU"/>
        </w:rPr>
      </w:pPr>
    </w:p>
    <w:p w14:paraId="0171CB33" w14:textId="5F8E8564" w:rsidR="00A52013" w:rsidRPr="00E34D0D" w:rsidRDefault="00A52013" w:rsidP="00764A70">
      <w:pPr>
        <w:shd w:val="clear" w:color="auto" w:fill="FFFFFF"/>
        <w:spacing w:after="240"/>
        <w:ind w:left="11"/>
        <w:rPr>
          <w:lang w:val="ru-RU"/>
        </w:rPr>
      </w:pPr>
      <w:r w:rsidRPr="00E34D0D">
        <w:rPr>
          <w:b/>
          <w:bCs/>
          <w:spacing w:val="-1"/>
          <w:szCs w:val="24"/>
          <w:lang w:val="ru-RU"/>
        </w:rPr>
        <w:lastRenderedPageBreak/>
        <w:t>1</w:t>
      </w:r>
      <w:r w:rsidR="00891E5B" w:rsidRPr="00661962">
        <w:rPr>
          <w:b/>
          <w:bCs/>
          <w:spacing w:val="-1"/>
          <w:szCs w:val="24"/>
          <w:lang w:val="ru-RU"/>
        </w:rPr>
        <w:t xml:space="preserve"> </w:t>
      </w:r>
      <w:r w:rsidRPr="00E34D0D">
        <w:rPr>
          <w:b/>
          <w:bCs/>
          <w:spacing w:val="-1"/>
          <w:szCs w:val="24"/>
          <w:lang w:val="ru-RU"/>
        </w:rPr>
        <w:t>НАЗНАЧЕНИЕ</w:t>
      </w:r>
    </w:p>
    <w:p w14:paraId="058D0CE4" w14:textId="0744B7F2" w:rsidR="00A52013" w:rsidRPr="00DC74EF" w:rsidRDefault="00E34D0D" w:rsidP="004D7E57">
      <w:pPr>
        <w:pStyle w:val="af7"/>
        <w:widowControl w:val="0"/>
        <w:shd w:val="clear" w:color="auto" w:fill="FFFFFF"/>
        <w:tabs>
          <w:tab w:val="left" w:pos="284"/>
          <w:tab w:val="left" w:pos="567"/>
        </w:tabs>
        <w:autoSpaceDE w:val="0"/>
        <w:autoSpaceDN w:val="0"/>
        <w:adjustRightInd w:val="0"/>
        <w:spacing w:before="120" w:after="120" w:line="274" w:lineRule="exact"/>
        <w:ind w:left="0"/>
        <w:contextualSpacing w:val="0"/>
        <w:rPr>
          <w:lang w:val="ru-RU"/>
        </w:rPr>
      </w:pPr>
      <w:r>
        <w:rPr>
          <w:szCs w:val="24"/>
          <w:lang w:val="ru-RU"/>
        </w:rPr>
        <w:t xml:space="preserve">1.1 </w:t>
      </w:r>
      <w:r w:rsidR="00A52013" w:rsidRPr="00A52013">
        <w:rPr>
          <w:szCs w:val="24"/>
          <w:lang w:val="ru-RU"/>
        </w:rPr>
        <w:t xml:space="preserve">Настоящая Политика по ответственным поставкам платины и палладия (в </w:t>
      </w:r>
      <w:r w:rsidR="00A52013" w:rsidRPr="00DC74EF">
        <w:rPr>
          <w:szCs w:val="24"/>
          <w:lang w:val="ru-RU"/>
        </w:rPr>
        <w:t>дальнейшем</w:t>
      </w:r>
      <w:r w:rsidR="00891E5B" w:rsidRPr="00DC74EF">
        <w:rPr>
          <w:szCs w:val="24"/>
          <w:lang w:val="ru-RU"/>
        </w:rPr>
        <w:t xml:space="preserve"> – </w:t>
      </w:r>
      <w:r w:rsidR="00A52013" w:rsidRPr="00DC74EF">
        <w:rPr>
          <w:szCs w:val="24"/>
          <w:lang w:val="ru-RU"/>
        </w:rPr>
        <w:t>Политика), описывает действующий порядок управления цепочками поставок платины и палладия в А</w:t>
      </w:r>
      <w:r w:rsidR="00891E5B" w:rsidRPr="00DC74EF">
        <w:rPr>
          <w:szCs w:val="24"/>
          <w:lang w:val="ru-RU"/>
        </w:rPr>
        <w:t xml:space="preserve">кционерном обществе </w:t>
      </w:r>
      <w:r w:rsidR="00A52013" w:rsidRPr="00DC74EF">
        <w:rPr>
          <w:szCs w:val="24"/>
          <w:lang w:val="ru-RU"/>
        </w:rPr>
        <w:t>«У</w:t>
      </w:r>
      <w:r w:rsidR="00891E5B" w:rsidRPr="00DC74EF">
        <w:rPr>
          <w:szCs w:val="24"/>
          <w:lang w:val="ru-RU"/>
        </w:rPr>
        <w:t>ральские Инновационные Технологии»</w:t>
      </w:r>
      <w:r w:rsidR="00661962">
        <w:rPr>
          <w:szCs w:val="24"/>
          <w:lang w:val="ru-RU"/>
        </w:rPr>
        <w:t>.</w:t>
      </w:r>
      <w:r w:rsidR="00A52013" w:rsidRPr="00DC74EF">
        <w:rPr>
          <w:szCs w:val="24"/>
          <w:lang w:val="ru-RU"/>
        </w:rPr>
        <w:t xml:space="preserve"> </w:t>
      </w:r>
    </w:p>
    <w:p w14:paraId="4B07FBE8" w14:textId="07AC087A" w:rsidR="002D360C" w:rsidRPr="00551E14" w:rsidRDefault="006D0905" w:rsidP="004D7E57">
      <w:pPr>
        <w:pStyle w:val="af7"/>
        <w:widowControl w:val="0"/>
        <w:shd w:val="clear" w:color="auto" w:fill="FFFFFF"/>
        <w:tabs>
          <w:tab w:val="left" w:pos="284"/>
          <w:tab w:val="left" w:pos="567"/>
        </w:tabs>
        <w:autoSpaceDE w:val="0"/>
        <w:autoSpaceDN w:val="0"/>
        <w:adjustRightInd w:val="0"/>
        <w:spacing w:before="120" w:after="120" w:line="274" w:lineRule="exact"/>
        <w:ind w:left="0"/>
        <w:contextualSpacing w:val="0"/>
        <w:rPr>
          <w:b/>
          <w:bCs/>
          <w:szCs w:val="24"/>
          <w:lang w:val="ru-RU"/>
        </w:rPr>
      </w:pPr>
      <w:r w:rsidRPr="00551E14">
        <w:rPr>
          <w:b/>
          <w:bCs/>
          <w:szCs w:val="24"/>
          <w:lang w:val="ru-RU"/>
        </w:rPr>
        <w:t>2 ОБЛАСТЬ ПРИМЕНЕНИЯ</w:t>
      </w:r>
    </w:p>
    <w:p w14:paraId="0F344480" w14:textId="4B3A5E63" w:rsidR="00A52013" w:rsidRDefault="00113662" w:rsidP="004D7E57">
      <w:pPr>
        <w:pStyle w:val="af7"/>
        <w:widowControl w:val="0"/>
        <w:shd w:val="clear" w:color="auto" w:fill="FFFFFF"/>
        <w:tabs>
          <w:tab w:val="left" w:pos="284"/>
          <w:tab w:val="left" w:pos="567"/>
        </w:tabs>
        <w:autoSpaceDE w:val="0"/>
        <w:autoSpaceDN w:val="0"/>
        <w:adjustRightInd w:val="0"/>
        <w:spacing w:before="120" w:after="120" w:line="274" w:lineRule="exact"/>
        <w:ind w:left="0"/>
        <w:contextualSpacing w:val="0"/>
        <w:rPr>
          <w:szCs w:val="24"/>
          <w:lang w:val="ru-RU"/>
        </w:rPr>
      </w:pPr>
      <w:r>
        <w:rPr>
          <w:szCs w:val="24"/>
          <w:lang w:val="ru-RU"/>
        </w:rPr>
        <w:t>2.1</w:t>
      </w:r>
      <w:r w:rsidR="00E34D0D" w:rsidRPr="00DC74EF">
        <w:rPr>
          <w:szCs w:val="24"/>
          <w:lang w:val="ru-RU"/>
        </w:rPr>
        <w:t xml:space="preserve"> </w:t>
      </w:r>
      <w:r w:rsidRPr="00DC74EF">
        <w:rPr>
          <w:szCs w:val="24"/>
          <w:lang w:val="ru-RU"/>
        </w:rPr>
        <w:t>Политика разработана с целью обеспечения ответственного выбора и оценки надежных поставщиков, для выявления и управления рисками</w:t>
      </w:r>
      <w:r w:rsidRPr="00DC74EF">
        <w:rPr>
          <w:rFonts w:ascii="Book Antiqua" w:hAnsi="Book Antiqua"/>
          <w:lang w:val="ru-RU" w:bidi="ru-RU"/>
        </w:rPr>
        <w:t xml:space="preserve"> </w:t>
      </w:r>
      <w:r w:rsidRPr="00DC74EF">
        <w:rPr>
          <w:szCs w:val="24"/>
          <w:lang w:val="ru-RU"/>
        </w:rPr>
        <w:t>в отношении их деятельности, чтобы гарантировать, что они играют определенную роль в предотвращении и снижении фактических и потенциальных неблагоприятных воздействий и последствий, связанных с вопросами, определенными в Методических рекомендациях ОЭСР, включая вопросы предотвращения систематических или массовых нарушений прав человека, предотвращения содействия конфликтам, соблюдения высоких стандартов борьбы с отмыванием денежных средств и финансированием террористической практики и др.</w:t>
      </w:r>
    </w:p>
    <w:p w14:paraId="19F6BCD7" w14:textId="1E9680FA" w:rsidR="00D43D44" w:rsidRPr="003A4401" w:rsidRDefault="00D43D44" w:rsidP="00D43D44">
      <w:pPr>
        <w:shd w:val="clear" w:color="auto" w:fill="FFFFFF"/>
        <w:tabs>
          <w:tab w:val="left" w:pos="284"/>
          <w:tab w:val="left" w:pos="567"/>
        </w:tabs>
        <w:spacing w:before="120" w:after="120" w:line="274" w:lineRule="exact"/>
        <w:rPr>
          <w:lang w:val="ru-RU"/>
        </w:rPr>
      </w:pPr>
      <w:r>
        <w:rPr>
          <w:spacing w:val="-1"/>
          <w:szCs w:val="24"/>
          <w:lang w:val="ru-RU"/>
        </w:rPr>
        <w:t xml:space="preserve">2.2 </w:t>
      </w:r>
      <w:r w:rsidRPr="003A4401">
        <w:rPr>
          <w:spacing w:val="-1"/>
          <w:szCs w:val="24"/>
          <w:lang w:val="ru-RU"/>
        </w:rPr>
        <w:t>Политика содержит</w:t>
      </w:r>
      <w:r w:rsidR="00024561">
        <w:rPr>
          <w:spacing w:val="-1"/>
          <w:szCs w:val="24"/>
          <w:lang w:val="ru-RU"/>
        </w:rPr>
        <w:t xml:space="preserve"> следующую информацию</w:t>
      </w:r>
      <w:r w:rsidRPr="003A4401">
        <w:rPr>
          <w:spacing w:val="-1"/>
          <w:szCs w:val="24"/>
          <w:lang w:val="ru-RU"/>
        </w:rPr>
        <w:t>:</w:t>
      </w:r>
    </w:p>
    <w:p w14:paraId="29B746B8" w14:textId="77777777" w:rsidR="00D43D44" w:rsidRPr="00A52013" w:rsidRDefault="00D43D44" w:rsidP="00D43D44">
      <w:pPr>
        <w:widowControl w:val="0"/>
        <w:shd w:val="clear" w:color="auto" w:fill="FFFFFF"/>
        <w:tabs>
          <w:tab w:val="left" w:pos="0"/>
          <w:tab w:val="left" w:pos="730"/>
        </w:tabs>
        <w:autoSpaceDE w:val="0"/>
        <w:autoSpaceDN w:val="0"/>
        <w:adjustRightInd w:val="0"/>
        <w:spacing w:before="120" w:after="120" w:line="274" w:lineRule="exact"/>
        <w:contextualSpacing/>
        <w:jc w:val="left"/>
        <w:rPr>
          <w:b/>
          <w:bCs/>
          <w:szCs w:val="24"/>
          <w:lang w:val="ru-RU"/>
        </w:rPr>
      </w:pPr>
      <w:r>
        <w:rPr>
          <w:szCs w:val="24"/>
          <w:lang w:val="ru-RU"/>
        </w:rPr>
        <w:t xml:space="preserve">- </w:t>
      </w:r>
      <w:r w:rsidRPr="00A52013">
        <w:rPr>
          <w:szCs w:val="24"/>
          <w:lang w:val="ru-RU"/>
        </w:rPr>
        <w:t>структуру и принципы управления цепочками поставок;</w:t>
      </w:r>
    </w:p>
    <w:p w14:paraId="7720C6AD" w14:textId="77777777" w:rsidR="00D43D44" w:rsidRPr="003A4401" w:rsidRDefault="00D43D44" w:rsidP="00D43D44">
      <w:pPr>
        <w:widowControl w:val="0"/>
        <w:shd w:val="clear" w:color="auto" w:fill="FFFFFF"/>
        <w:tabs>
          <w:tab w:val="left" w:pos="0"/>
          <w:tab w:val="left" w:pos="730"/>
        </w:tabs>
        <w:autoSpaceDE w:val="0"/>
        <w:autoSpaceDN w:val="0"/>
        <w:adjustRightInd w:val="0"/>
        <w:spacing w:before="120" w:after="120" w:line="274" w:lineRule="exact"/>
        <w:contextualSpacing/>
        <w:jc w:val="left"/>
        <w:rPr>
          <w:b/>
          <w:bCs/>
          <w:szCs w:val="24"/>
          <w:lang w:val="ru-RU"/>
        </w:rPr>
      </w:pPr>
      <w:r>
        <w:rPr>
          <w:spacing w:val="-1"/>
          <w:szCs w:val="24"/>
          <w:lang w:val="ru-RU"/>
        </w:rPr>
        <w:t xml:space="preserve">- </w:t>
      </w:r>
      <w:r w:rsidRPr="003A4401">
        <w:rPr>
          <w:spacing w:val="-1"/>
          <w:szCs w:val="24"/>
          <w:lang w:val="ru-RU"/>
        </w:rPr>
        <w:t>описание процедур идентификации поставщиков;</w:t>
      </w:r>
    </w:p>
    <w:p w14:paraId="3F72BFC7" w14:textId="77777777" w:rsidR="00D43D44" w:rsidRPr="00A52013" w:rsidRDefault="00D43D44" w:rsidP="00D43D44">
      <w:pPr>
        <w:widowControl w:val="0"/>
        <w:shd w:val="clear" w:color="auto" w:fill="FFFFFF"/>
        <w:tabs>
          <w:tab w:val="left" w:pos="0"/>
          <w:tab w:val="left" w:pos="730"/>
        </w:tabs>
        <w:autoSpaceDE w:val="0"/>
        <w:autoSpaceDN w:val="0"/>
        <w:adjustRightInd w:val="0"/>
        <w:spacing w:before="120" w:after="120" w:line="274" w:lineRule="exact"/>
        <w:contextualSpacing/>
        <w:jc w:val="left"/>
        <w:rPr>
          <w:b/>
          <w:bCs/>
          <w:szCs w:val="24"/>
          <w:lang w:val="ru-RU"/>
        </w:rPr>
      </w:pPr>
      <w:r>
        <w:rPr>
          <w:spacing w:val="-1"/>
          <w:szCs w:val="24"/>
          <w:lang w:val="ru-RU"/>
        </w:rPr>
        <w:t xml:space="preserve">- </w:t>
      </w:r>
      <w:r w:rsidRPr="00A52013">
        <w:rPr>
          <w:spacing w:val="-1"/>
          <w:szCs w:val="24"/>
          <w:lang w:val="ru-RU"/>
        </w:rPr>
        <w:t>описание процедуры по оценке рисков;</w:t>
      </w:r>
    </w:p>
    <w:p w14:paraId="3034028C" w14:textId="77777777" w:rsidR="00D43D44" w:rsidRPr="00A52013" w:rsidRDefault="00D43D44" w:rsidP="00D43D44">
      <w:pPr>
        <w:widowControl w:val="0"/>
        <w:shd w:val="clear" w:color="auto" w:fill="FFFFFF"/>
        <w:tabs>
          <w:tab w:val="left" w:pos="0"/>
          <w:tab w:val="left" w:pos="730"/>
        </w:tabs>
        <w:autoSpaceDE w:val="0"/>
        <w:autoSpaceDN w:val="0"/>
        <w:adjustRightInd w:val="0"/>
        <w:spacing w:before="120" w:after="120" w:line="274" w:lineRule="exact"/>
        <w:contextualSpacing/>
        <w:jc w:val="left"/>
        <w:rPr>
          <w:b/>
          <w:bCs/>
          <w:szCs w:val="24"/>
          <w:lang w:val="ru-RU"/>
        </w:rPr>
      </w:pPr>
      <w:r>
        <w:rPr>
          <w:spacing w:val="-1"/>
          <w:szCs w:val="24"/>
          <w:lang w:val="ru-RU"/>
        </w:rPr>
        <w:t xml:space="preserve">- </w:t>
      </w:r>
      <w:r w:rsidRPr="00A52013">
        <w:rPr>
          <w:spacing w:val="-1"/>
          <w:szCs w:val="24"/>
          <w:lang w:val="ru-RU"/>
        </w:rPr>
        <w:t>описание процедуры по снижению рисков;</w:t>
      </w:r>
    </w:p>
    <w:p w14:paraId="565272C0" w14:textId="77777777" w:rsidR="00D43D44" w:rsidRPr="003A4401" w:rsidRDefault="00D43D44" w:rsidP="00D43D44">
      <w:pPr>
        <w:widowControl w:val="0"/>
        <w:shd w:val="clear" w:color="auto" w:fill="FFFFFF"/>
        <w:tabs>
          <w:tab w:val="left" w:pos="0"/>
          <w:tab w:val="left" w:pos="730"/>
        </w:tabs>
        <w:autoSpaceDE w:val="0"/>
        <w:autoSpaceDN w:val="0"/>
        <w:adjustRightInd w:val="0"/>
        <w:spacing w:before="120" w:after="120" w:line="274" w:lineRule="exact"/>
        <w:contextualSpacing/>
        <w:jc w:val="left"/>
        <w:rPr>
          <w:b/>
          <w:bCs/>
          <w:szCs w:val="24"/>
          <w:lang w:val="ru-RU"/>
        </w:rPr>
      </w:pPr>
      <w:r>
        <w:rPr>
          <w:spacing w:val="-1"/>
          <w:szCs w:val="24"/>
          <w:lang w:val="ru-RU"/>
        </w:rPr>
        <w:t xml:space="preserve">- </w:t>
      </w:r>
      <w:r w:rsidRPr="003A4401">
        <w:rPr>
          <w:spacing w:val="-1"/>
          <w:szCs w:val="24"/>
          <w:lang w:val="ru-RU"/>
        </w:rPr>
        <w:t>описание процедуры по мониторингу сделок</w:t>
      </w:r>
      <w:r>
        <w:rPr>
          <w:spacing w:val="-1"/>
          <w:szCs w:val="24"/>
          <w:lang w:val="ru-RU"/>
        </w:rPr>
        <w:t>;</w:t>
      </w:r>
    </w:p>
    <w:p w14:paraId="34090AF0" w14:textId="77777777" w:rsidR="00D43D44" w:rsidRPr="003A4401" w:rsidRDefault="00D43D44" w:rsidP="00D43D44">
      <w:pPr>
        <w:widowControl w:val="0"/>
        <w:shd w:val="clear" w:color="auto" w:fill="FFFFFF"/>
        <w:tabs>
          <w:tab w:val="left" w:pos="0"/>
          <w:tab w:val="left" w:pos="730"/>
        </w:tabs>
        <w:autoSpaceDE w:val="0"/>
        <w:autoSpaceDN w:val="0"/>
        <w:adjustRightInd w:val="0"/>
        <w:spacing w:before="120" w:after="120" w:line="274" w:lineRule="exact"/>
        <w:contextualSpacing/>
        <w:jc w:val="left"/>
        <w:rPr>
          <w:b/>
          <w:bCs/>
          <w:szCs w:val="24"/>
          <w:lang w:val="ru-RU"/>
        </w:rPr>
      </w:pPr>
      <w:r>
        <w:rPr>
          <w:spacing w:val="-1"/>
          <w:szCs w:val="24"/>
          <w:lang w:val="ru-RU"/>
        </w:rPr>
        <w:t xml:space="preserve">- </w:t>
      </w:r>
      <w:r w:rsidRPr="003A4401">
        <w:rPr>
          <w:spacing w:val="-1"/>
          <w:szCs w:val="24"/>
          <w:lang w:val="ru-RU"/>
        </w:rPr>
        <w:t>описание процесса обучения персонала;</w:t>
      </w:r>
    </w:p>
    <w:p w14:paraId="59F57533" w14:textId="77777777" w:rsidR="00D43D44" w:rsidRPr="00A52013" w:rsidRDefault="00D43D44" w:rsidP="00D43D44">
      <w:pPr>
        <w:widowControl w:val="0"/>
        <w:shd w:val="clear" w:color="auto" w:fill="FFFFFF"/>
        <w:tabs>
          <w:tab w:val="left" w:pos="0"/>
          <w:tab w:val="left" w:pos="730"/>
        </w:tabs>
        <w:autoSpaceDE w:val="0"/>
        <w:autoSpaceDN w:val="0"/>
        <w:adjustRightInd w:val="0"/>
        <w:spacing w:before="120" w:after="120" w:line="274" w:lineRule="exact"/>
        <w:contextualSpacing/>
        <w:jc w:val="left"/>
        <w:rPr>
          <w:b/>
          <w:bCs/>
          <w:szCs w:val="24"/>
          <w:lang w:val="ru-RU"/>
        </w:rPr>
      </w:pPr>
      <w:r>
        <w:rPr>
          <w:szCs w:val="24"/>
          <w:lang w:val="ru-RU"/>
        </w:rPr>
        <w:t xml:space="preserve">- </w:t>
      </w:r>
      <w:r w:rsidRPr="00A52013">
        <w:rPr>
          <w:szCs w:val="24"/>
          <w:lang w:val="ru-RU"/>
        </w:rPr>
        <w:t>порядок ежегодной отчетности по функционированию Политики;</w:t>
      </w:r>
    </w:p>
    <w:p w14:paraId="389E0177" w14:textId="77777777" w:rsidR="00D43D44" w:rsidRPr="00764A70" w:rsidRDefault="00D43D44" w:rsidP="00D43D44">
      <w:pPr>
        <w:widowControl w:val="0"/>
        <w:shd w:val="clear" w:color="auto" w:fill="FFFFFF"/>
        <w:tabs>
          <w:tab w:val="left" w:pos="0"/>
          <w:tab w:val="left" w:pos="730"/>
        </w:tabs>
        <w:autoSpaceDE w:val="0"/>
        <w:autoSpaceDN w:val="0"/>
        <w:adjustRightInd w:val="0"/>
        <w:spacing w:before="120" w:after="120" w:line="274" w:lineRule="exact"/>
        <w:jc w:val="left"/>
        <w:rPr>
          <w:b/>
          <w:bCs/>
          <w:szCs w:val="24"/>
          <w:lang w:val="ru-RU"/>
        </w:rPr>
      </w:pPr>
      <w:r>
        <w:rPr>
          <w:szCs w:val="24"/>
          <w:lang w:val="ru-RU"/>
        </w:rPr>
        <w:t xml:space="preserve">- </w:t>
      </w:r>
      <w:r w:rsidRPr="00764A70">
        <w:rPr>
          <w:szCs w:val="24"/>
          <w:lang w:val="ru-RU"/>
        </w:rPr>
        <w:t>порядок проведения аудита.</w:t>
      </w:r>
    </w:p>
    <w:p w14:paraId="7C684DDC" w14:textId="77777777" w:rsidR="00D43D44" w:rsidRPr="00DC74EF" w:rsidRDefault="00D43D44" w:rsidP="00D43D44">
      <w:pPr>
        <w:shd w:val="clear" w:color="auto" w:fill="FFFFFF"/>
        <w:tabs>
          <w:tab w:val="left" w:pos="284"/>
          <w:tab w:val="left" w:pos="567"/>
        </w:tabs>
        <w:spacing w:before="120" w:after="120" w:line="274" w:lineRule="exact"/>
        <w:rPr>
          <w:spacing w:val="-1"/>
          <w:szCs w:val="24"/>
          <w:lang w:val="ru-RU"/>
        </w:rPr>
      </w:pPr>
      <w:r>
        <w:rPr>
          <w:lang w:val="ru-RU"/>
        </w:rPr>
        <w:t xml:space="preserve">2.3 </w:t>
      </w:r>
      <w:r w:rsidRPr="00A52013">
        <w:rPr>
          <w:szCs w:val="24"/>
          <w:lang w:val="ru-RU"/>
        </w:rPr>
        <w:t xml:space="preserve">Требования Политики </w:t>
      </w:r>
      <w:r w:rsidRPr="00A52013">
        <w:rPr>
          <w:spacing w:val="-1"/>
          <w:szCs w:val="24"/>
          <w:lang w:val="ru-RU"/>
        </w:rPr>
        <w:t xml:space="preserve">распространяются на деятельность всех сотрудников Общества </w:t>
      </w:r>
      <w:r w:rsidRPr="00A52013">
        <w:rPr>
          <w:szCs w:val="24"/>
          <w:lang w:val="ru-RU"/>
        </w:rPr>
        <w:t xml:space="preserve">независимо от занимаемой должности в рамках </w:t>
      </w:r>
      <w:r w:rsidRPr="00A52013">
        <w:rPr>
          <w:spacing w:val="-1"/>
          <w:szCs w:val="24"/>
          <w:lang w:val="ru-RU"/>
        </w:rPr>
        <w:t>выполнения ими своих должностных обязанностей.</w:t>
      </w:r>
    </w:p>
    <w:p w14:paraId="294D613B" w14:textId="353E4DCC" w:rsidR="006D0905" w:rsidRPr="00551E14" w:rsidRDefault="006D0905" w:rsidP="004D7E57">
      <w:pPr>
        <w:shd w:val="clear" w:color="auto" w:fill="FFFFFF"/>
        <w:tabs>
          <w:tab w:val="left" w:pos="284"/>
          <w:tab w:val="left" w:pos="567"/>
        </w:tabs>
        <w:spacing w:before="120" w:after="120" w:line="274" w:lineRule="exact"/>
        <w:rPr>
          <w:b/>
          <w:bCs/>
          <w:szCs w:val="24"/>
          <w:lang w:val="ru-RU"/>
        </w:rPr>
      </w:pPr>
      <w:r w:rsidRPr="00551E14">
        <w:rPr>
          <w:b/>
          <w:bCs/>
          <w:szCs w:val="24"/>
          <w:lang w:val="ru-RU"/>
        </w:rPr>
        <w:t>3 НОРМАТИВНЫЕ ССЫЛКИ</w:t>
      </w:r>
    </w:p>
    <w:p w14:paraId="4AAD4FB7" w14:textId="539705A2" w:rsidR="006D0905" w:rsidRPr="006D0905" w:rsidRDefault="006D0905" w:rsidP="004D7E57">
      <w:pPr>
        <w:shd w:val="clear" w:color="auto" w:fill="FFFFFF"/>
        <w:tabs>
          <w:tab w:val="left" w:pos="284"/>
          <w:tab w:val="left" w:pos="567"/>
        </w:tabs>
        <w:spacing w:before="120" w:after="120" w:line="274" w:lineRule="exact"/>
        <w:rPr>
          <w:szCs w:val="24"/>
          <w:lang w:val="ru-RU"/>
        </w:rPr>
      </w:pPr>
      <w:r w:rsidRPr="00DC74EF">
        <w:rPr>
          <w:szCs w:val="24"/>
          <w:lang w:val="ru-RU"/>
        </w:rPr>
        <w:t>Инструкци</w:t>
      </w:r>
      <w:r>
        <w:rPr>
          <w:szCs w:val="24"/>
          <w:lang w:val="ru-RU"/>
        </w:rPr>
        <w:t xml:space="preserve">я, </w:t>
      </w:r>
      <w:r w:rsidRPr="00DC74EF">
        <w:rPr>
          <w:szCs w:val="24"/>
          <w:lang w:val="ru-RU"/>
        </w:rPr>
        <w:t>утвержденн</w:t>
      </w:r>
      <w:r w:rsidR="00C47509">
        <w:rPr>
          <w:szCs w:val="24"/>
          <w:lang w:val="ru-RU"/>
        </w:rPr>
        <w:t>ая</w:t>
      </w:r>
      <w:r w:rsidRPr="00DC74EF">
        <w:rPr>
          <w:szCs w:val="24"/>
          <w:lang w:val="ru-RU"/>
        </w:rPr>
        <w:t xml:space="preserve"> Приказом Минфина Российской Федерации № 231н от 09.12.2016 г.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r w:rsidR="00C47509" w:rsidRPr="006D0905">
        <w:rPr>
          <w:szCs w:val="24"/>
          <w:lang w:val="ru-RU"/>
        </w:rPr>
        <w:t xml:space="preserve"> </w:t>
      </w:r>
    </w:p>
    <w:p w14:paraId="323B54B1" w14:textId="35E16F71" w:rsidR="006D0905" w:rsidRDefault="006D0905" w:rsidP="004D7E57">
      <w:pPr>
        <w:shd w:val="clear" w:color="auto" w:fill="FFFFFF"/>
        <w:tabs>
          <w:tab w:val="left" w:pos="284"/>
          <w:tab w:val="left" w:pos="567"/>
        </w:tabs>
        <w:spacing w:before="120" w:after="120" w:line="274" w:lineRule="exact"/>
        <w:rPr>
          <w:szCs w:val="24"/>
          <w:lang w:val="ru-RU"/>
        </w:rPr>
      </w:pPr>
      <w:r w:rsidRPr="00DC74EF">
        <w:rPr>
          <w:szCs w:val="24"/>
          <w:lang w:val="ru-RU"/>
        </w:rPr>
        <w:t>Руководств</w:t>
      </w:r>
      <w:r>
        <w:rPr>
          <w:szCs w:val="24"/>
          <w:lang w:val="ru-RU"/>
        </w:rPr>
        <w:t>о</w:t>
      </w:r>
      <w:r w:rsidRPr="00DC74EF">
        <w:rPr>
          <w:szCs w:val="24"/>
          <w:lang w:val="ru-RU"/>
        </w:rPr>
        <w:t xml:space="preserve"> по ответственным поставкам платины/палладия Лондонского рынка платины и палладия (</w:t>
      </w:r>
      <w:r w:rsidRPr="00DC74EF">
        <w:rPr>
          <w:szCs w:val="24"/>
          <w:lang w:val="en-US"/>
        </w:rPr>
        <w:t>LPPM</w:t>
      </w:r>
      <w:r w:rsidRPr="00DC74EF">
        <w:rPr>
          <w:szCs w:val="24"/>
          <w:lang w:val="ru-RU"/>
        </w:rPr>
        <w:t>)</w:t>
      </w:r>
    </w:p>
    <w:p w14:paraId="05E1B575" w14:textId="79DC5C02" w:rsidR="006D0905" w:rsidRDefault="006D0905" w:rsidP="004D7E57">
      <w:pPr>
        <w:shd w:val="clear" w:color="auto" w:fill="FFFFFF"/>
        <w:tabs>
          <w:tab w:val="left" w:pos="284"/>
          <w:tab w:val="left" w:pos="567"/>
        </w:tabs>
        <w:spacing w:before="120" w:after="120" w:line="274" w:lineRule="exact"/>
        <w:rPr>
          <w:szCs w:val="24"/>
          <w:lang w:val="ru-RU"/>
        </w:rPr>
      </w:pPr>
      <w:r w:rsidRPr="00DC74EF">
        <w:rPr>
          <w:szCs w:val="24"/>
          <w:lang w:val="ru-RU"/>
        </w:rPr>
        <w:t>Правил</w:t>
      </w:r>
      <w:r>
        <w:rPr>
          <w:szCs w:val="24"/>
          <w:lang w:val="ru-RU"/>
        </w:rPr>
        <w:t>а</w:t>
      </w:r>
      <w:r w:rsidRPr="00DC74EF">
        <w:rPr>
          <w:szCs w:val="24"/>
          <w:lang w:val="ru-RU"/>
        </w:rPr>
        <w:t xml:space="preserve">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действующих в АО «УРАЛИНТЕХ» (далее – Правила внутреннего контроля)</w:t>
      </w:r>
    </w:p>
    <w:p w14:paraId="03A6006E" w14:textId="77777777" w:rsidR="00974D27" w:rsidRPr="00DC74EF" w:rsidRDefault="00974D27" w:rsidP="004D7E57">
      <w:pPr>
        <w:shd w:val="clear" w:color="auto" w:fill="FFFFFF"/>
        <w:tabs>
          <w:tab w:val="left" w:pos="284"/>
          <w:tab w:val="left" w:pos="567"/>
        </w:tabs>
        <w:spacing w:before="120" w:after="120" w:line="274" w:lineRule="exact"/>
        <w:rPr>
          <w:lang w:val="ru-RU"/>
        </w:rPr>
      </w:pPr>
    </w:p>
    <w:p w14:paraId="58370827" w14:textId="6B98A85B" w:rsidR="00E32495" w:rsidRDefault="00631A35" w:rsidP="004D7E57">
      <w:pPr>
        <w:shd w:val="clear" w:color="auto" w:fill="FFFFFF"/>
        <w:spacing w:after="240"/>
        <w:ind w:left="11"/>
        <w:rPr>
          <w:b/>
          <w:bCs/>
          <w:spacing w:val="-1"/>
          <w:szCs w:val="24"/>
          <w:lang w:val="ru-RU"/>
        </w:rPr>
      </w:pPr>
      <w:r w:rsidRPr="00551E14">
        <w:rPr>
          <w:b/>
          <w:bCs/>
          <w:szCs w:val="24"/>
          <w:lang w:val="ru-RU"/>
        </w:rPr>
        <w:t>4</w:t>
      </w:r>
      <w:r w:rsidR="00E32495" w:rsidRPr="00551E14">
        <w:rPr>
          <w:b/>
          <w:bCs/>
          <w:spacing w:val="-1"/>
          <w:szCs w:val="24"/>
          <w:lang w:val="ru-RU"/>
        </w:rPr>
        <w:t xml:space="preserve"> О</w:t>
      </w:r>
      <w:r w:rsidR="00E32495" w:rsidRPr="004D7E57">
        <w:rPr>
          <w:b/>
          <w:bCs/>
          <w:spacing w:val="-1"/>
          <w:szCs w:val="24"/>
          <w:lang w:val="ru-RU"/>
        </w:rPr>
        <w:t>ТВЕТСТВЕННОСТЬ</w:t>
      </w:r>
    </w:p>
    <w:p w14:paraId="0B57C07C" w14:textId="5A7FA33E" w:rsidR="0075696E" w:rsidRPr="00661962" w:rsidRDefault="00631A35" w:rsidP="0075696E">
      <w:pPr>
        <w:pStyle w:val="af7"/>
        <w:widowControl w:val="0"/>
        <w:shd w:val="clear" w:color="auto" w:fill="FFFFFF"/>
        <w:tabs>
          <w:tab w:val="left" w:pos="284"/>
          <w:tab w:val="left" w:pos="567"/>
        </w:tabs>
        <w:autoSpaceDE w:val="0"/>
        <w:autoSpaceDN w:val="0"/>
        <w:adjustRightInd w:val="0"/>
        <w:spacing w:before="120" w:after="120" w:line="274" w:lineRule="exact"/>
        <w:ind w:left="0"/>
        <w:contextualSpacing w:val="0"/>
        <w:rPr>
          <w:szCs w:val="24"/>
          <w:lang w:val="ru-RU"/>
        </w:rPr>
      </w:pPr>
      <w:r w:rsidRPr="00661962">
        <w:rPr>
          <w:szCs w:val="24"/>
          <w:lang w:val="ru-RU"/>
        </w:rPr>
        <w:t>4</w:t>
      </w:r>
      <w:r w:rsidR="0075696E" w:rsidRPr="00661962">
        <w:rPr>
          <w:szCs w:val="24"/>
          <w:lang w:val="ru-RU"/>
        </w:rPr>
        <w:t xml:space="preserve">.1 Ответственным за разработку и актуализацию Политики является </w:t>
      </w:r>
      <w:r w:rsidR="00D43D44" w:rsidRPr="00661962">
        <w:rPr>
          <w:szCs w:val="24"/>
          <w:lang w:val="ru-RU"/>
        </w:rPr>
        <w:t xml:space="preserve">назначенное приказом ГД </w:t>
      </w:r>
      <w:r w:rsidR="0075696E" w:rsidRPr="00661962">
        <w:rPr>
          <w:szCs w:val="24"/>
          <w:lang w:val="ru-RU"/>
        </w:rPr>
        <w:t>ответственное лицо.</w:t>
      </w:r>
    </w:p>
    <w:p w14:paraId="271570EE" w14:textId="64EE275C" w:rsidR="00551E14" w:rsidRDefault="00631A35" w:rsidP="004D7E57">
      <w:pPr>
        <w:shd w:val="clear" w:color="auto" w:fill="FFFFFF"/>
        <w:spacing w:line="274" w:lineRule="exact"/>
        <w:rPr>
          <w:szCs w:val="24"/>
          <w:lang w:val="ru-RU"/>
        </w:rPr>
      </w:pPr>
      <w:r>
        <w:rPr>
          <w:szCs w:val="24"/>
          <w:lang w:val="ru-RU"/>
        </w:rPr>
        <w:t>4</w:t>
      </w:r>
      <w:r w:rsidR="0075696E">
        <w:rPr>
          <w:szCs w:val="24"/>
          <w:lang w:val="ru-RU"/>
        </w:rPr>
        <w:t xml:space="preserve">.2 </w:t>
      </w:r>
      <w:r w:rsidR="00E32495" w:rsidRPr="00E32495">
        <w:rPr>
          <w:szCs w:val="24"/>
          <w:lang w:val="ru-RU"/>
        </w:rPr>
        <w:t xml:space="preserve">Ответственность за выполнение требований </w:t>
      </w:r>
      <w:r w:rsidR="00E32495" w:rsidRPr="000B351A">
        <w:rPr>
          <w:szCs w:val="24"/>
          <w:lang w:val="ru-RU"/>
        </w:rPr>
        <w:t>настояще</w:t>
      </w:r>
      <w:r w:rsidR="00430942" w:rsidRPr="000B351A">
        <w:rPr>
          <w:szCs w:val="24"/>
          <w:lang w:val="ru-RU"/>
        </w:rPr>
        <w:t>й</w:t>
      </w:r>
      <w:r w:rsidR="00E32495" w:rsidRPr="000B351A">
        <w:rPr>
          <w:szCs w:val="24"/>
          <w:lang w:val="ru-RU"/>
        </w:rPr>
        <w:t xml:space="preserve"> </w:t>
      </w:r>
      <w:r w:rsidR="00430942" w:rsidRPr="000B351A">
        <w:rPr>
          <w:szCs w:val="24"/>
          <w:lang w:val="ru-RU"/>
        </w:rPr>
        <w:t>политики</w:t>
      </w:r>
      <w:r w:rsidR="00E32495" w:rsidRPr="000B351A">
        <w:rPr>
          <w:szCs w:val="24"/>
          <w:lang w:val="ru-RU"/>
        </w:rPr>
        <w:t xml:space="preserve"> несут руководители структурных подразделений Общества, участвующие во</w:t>
      </w:r>
      <w:r w:rsidR="00E32495" w:rsidRPr="00E32495">
        <w:rPr>
          <w:szCs w:val="24"/>
          <w:lang w:val="ru-RU"/>
        </w:rPr>
        <w:t xml:space="preserve"> взаимодействии с контрагентами и принимающие участие в процессе поставок сырья и драгоценных металлов.</w:t>
      </w:r>
    </w:p>
    <w:p w14:paraId="2977F4FF" w14:textId="46EE45CC" w:rsidR="00C71A4C" w:rsidRPr="004D7E57" w:rsidRDefault="00631A35" w:rsidP="004D7E57">
      <w:pPr>
        <w:shd w:val="clear" w:color="auto" w:fill="FFFFFF"/>
        <w:spacing w:after="240"/>
        <w:ind w:left="11"/>
        <w:rPr>
          <w:b/>
          <w:bCs/>
          <w:spacing w:val="-1"/>
          <w:szCs w:val="24"/>
          <w:lang w:val="ru-RU"/>
        </w:rPr>
      </w:pPr>
      <w:r>
        <w:rPr>
          <w:b/>
          <w:bCs/>
          <w:spacing w:val="-1"/>
          <w:szCs w:val="24"/>
          <w:lang w:val="ru-RU"/>
        </w:rPr>
        <w:lastRenderedPageBreak/>
        <w:t>5</w:t>
      </w:r>
      <w:r w:rsidR="00C71A4C" w:rsidRPr="004D7E57">
        <w:rPr>
          <w:b/>
          <w:bCs/>
          <w:spacing w:val="-1"/>
          <w:szCs w:val="24"/>
          <w:lang w:val="ru-RU"/>
        </w:rPr>
        <w:t xml:space="preserve"> ТЕРМИНЫ</w:t>
      </w:r>
      <w:r w:rsidR="000E1D43">
        <w:rPr>
          <w:b/>
          <w:bCs/>
          <w:spacing w:val="-1"/>
          <w:szCs w:val="24"/>
          <w:lang w:val="ru-RU"/>
        </w:rPr>
        <w:t xml:space="preserve">, </w:t>
      </w:r>
      <w:r w:rsidR="00C71A4C" w:rsidRPr="004D7E57">
        <w:rPr>
          <w:b/>
          <w:bCs/>
          <w:spacing w:val="-1"/>
          <w:szCs w:val="24"/>
          <w:lang w:val="ru-RU"/>
        </w:rPr>
        <w:t>ОПРЕДЕЛЕНИЯ</w:t>
      </w:r>
      <w:r w:rsidR="000E1D43">
        <w:rPr>
          <w:b/>
          <w:bCs/>
          <w:spacing w:val="-1"/>
          <w:szCs w:val="24"/>
          <w:lang w:val="ru-RU"/>
        </w:rPr>
        <w:t xml:space="preserve"> И СОКРАЩЕНИЯ</w:t>
      </w:r>
    </w:p>
    <w:p w14:paraId="79FEA39D" w14:textId="77777777" w:rsidR="00C71A4C" w:rsidRPr="00DC74EF" w:rsidRDefault="00C71A4C" w:rsidP="002B12B9">
      <w:pPr>
        <w:shd w:val="clear" w:color="auto" w:fill="FFFFFF"/>
        <w:rPr>
          <w:szCs w:val="24"/>
          <w:lang w:val="ru-RU"/>
        </w:rPr>
      </w:pPr>
      <w:r w:rsidRPr="00DC74EF">
        <w:rPr>
          <w:b/>
          <w:bCs/>
          <w:iCs/>
          <w:szCs w:val="24"/>
          <w:lang w:val="ru-RU"/>
        </w:rPr>
        <w:t>Общество</w:t>
      </w:r>
      <w:r w:rsidR="00430942" w:rsidRPr="00DC74EF">
        <w:rPr>
          <w:b/>
          <w:bCs/>
          <w:iCs/>
          <w:szCs w:val="24"/>
          <w:lang w:val="ru-RU"/>
        </w:rPr>
        <w:t xml:space="preserve"> </w:t>
      </w:r>
      <w:r w:rsidR="00430942" w:rsidRPr="00DC74EF">
        <w:rPr>
          <w:bCs/>
          <w:iCs/>
          <w:szCs w:val="24"/>
          <w:lang w:val="ru-RU"/>
        </w:rPr>
        <w:t xml:space="preserve">– </w:t>
      </w:r>
      <w:r w:rsidR="00430942" w:rsidRPr="00DC74EF">
        <w:rPr>
          <w:szCs w:val="24"/>
          <w:lang w:val="ru-RU"/>
        </w:rPr>
        <w:t>Акционерное общество «Уральские Инновационные Технологии» (</w:t>
      </w:r>
      <w:r w:rsidRPr="00DC74EF">
        <w:rPr>
          <w:szCs w:val="24"/>
          <w:lang w:val="ru-RU"/>
        </w:rPr>
        <w:t>АО</w:t>
      </w:r>
      <w:r w:rsidR="00430942" w:rsidRPr="00DC74EF">
        <w:rPr>
          <w:szCs w:val="24"/>
          <w:lang w:val="ru-RU"/>
        </w:rPr>
        <w:t> </w:t>
      </w:r>
      <w:r w:rsidRPr="00DC74EF">
        <w:rPr>
          <w:szCs w:val="24"/>
          <w:lang w:val="ru-RU"/>
        </w:rPr>
        <w:t>«УРАЛИНТЕХ»</w:t>
      </w:r>
      <w:r w:rsidR="00430942" w:rsidRPr="00DC74EF">
        <w:rPr>
          <w:szCs w:val="24"/>
          <w:lang w:val="ru-RU"/>
        </w:rPr>
        <w:t>)</w:t>
      </w:r>
      <w:r w:rsidRPr="00DC74EF">
        <w:rPr>
          <w:szCs w:val="24"/>
          <w:lang w:val="ru-RU"/>
        </w:rPr>
        <w:t>;</w:t>
      </w:r>
      <w:r w:rsidR="00430942" w:rsidRPr="00DC74EF">
        <w:rPr>
          <w:szCs w:val="24"/>
          <w:lang w:val="ru-RU"/>
        </w:rPr>
        <w:t xml:space="preserve"> </w:t>
      </w:r>
    </w:p>
    <w:p w14:paraId="38D7BB17" w14:textId="77777777" w:rsidR="00C71A4C" w:rsidRPr="00DC74EF" w:rsidRDefault="00C71A4C" w:rsidP="002B12B9">
      <w:pPr>
        <w:shd w:val="clear" w:color="auto" w:fill="FFFFFF"/>
        <w:rPr>
          <w:iCs/>
          <w:szCs w:val="24"/>
          <w:lang w:val="ru-RU"/>
        </w:rPr>
      </w:pPr>
      <w:r w:rsidRPr="00DC74EF">
        <w:rPr>
          <w:b/>
          <w:bCs/>
          <w:iCs/>
          <w:szCs w:val="24"/>
          <w:lang w:val="ru-RU"/>
        </w:rPr>
        <w:t>Ответственное лицо</w:t>
      </w:r>
      <w:r w:rsidR="00430942" w:rsidRPr="00DC74EF">
        <w:rPr>
          <w:b/>
          <w:bCs/>
          <w:iCs/>
          <w:szCs w:val="24"/>
          <w:lang w:val="ru-RU"/>
        </w:rPr>
        <w:t xml:space="preserve"> </w:t>
      </w:r>
      <w:r w:rsidR="00430942" w:rsidRPr="00DC74EF">
        <w:rPr>
          <w:bCs/>
          <w:iCs/>
          <w:szCs w:val="24"/>
          <w:lang w:val="ru-RU"/>
        </w:rPr>
        <w:t>–</w:t>
      </w:r>
      <w:r w:rsidRPr="00DC74EF">
        <w:rPr>
          <w:bCs/>
          <w:iCs/>
          <w:szCs w:val="24"/>
          <w:lang w:val="ru-RU"/>
        </w:rPr>
        <w:t xml:space="preserve"> </w:t>
      </w:r>
      <w:r w:rsidRPr="00DC74EF">
        <w:rPr>
          <w:iCs/>
          <w:szCs w:val="24"/>
          <w:lang w:val="ru-RU"/>
        </w:rPr>
        <w:t>лицо ответственное за организацию и контроль системы поставок платины и палладия</w:t>
      </w:r>
      <w:r w:rsidRPr="00DC74EF">
        <w:rPr>
          <w:b/>
          <w:bCs/>
          <w:iCs/>
          <w:szCs w:val="24"/>
          <w:lang w:val="ru-RU"/>
        </w:rPr>
        <w:t xml:space="preserve">, </w:t>
      </w:r>
      <w:r w:rsidRPr="00DC74EF">
        <w:rPr>
          <w:iCs/>
          <w:szCs w:val="24"/>
          <w:lang w:val="ru-RU"/>
        </w:rPr>
        <w:t xml:space="preserve">назначенное приказом </w:t>
      </w:r>
      <w:r w:rsidR="00430942" w:rsidRPr="00DC74EF">
        <w:rPr>
          <w:iCs/>
          <w:szCs w:val="24"/>
          <w:lang w:val="ru-RU"/>
        </w:rPr>
        <w:t xml:space="preserve">генерального </w:t>
      </w:r>
      <w:r w:rsidRPr="00DC74EF">
        <w:rPr>
          <w:iCs/>
          <w:szCs w:val="24"/>
          <w:lang w:val="ru-RU"/>
        </w:rPr>
        <w:t xml:space="preserve">директора </w:t>
      </w:r>
      <w:r w:rsidR="006F3BCA" w:rsidRPr="00DC74EF">
        <w:rPr>
          <w:iCs/>
          <w:szCs w:val="24"/>
          <w:lang w:val="ru-RU"/>
        </w:rPr>
        <w:t>Общества</w:t>
      </w:r>
      <w:r w:rsidRPr="00DC74EF">
        <w:rPr>
          <w:iCs/>
          <w:szCs w:val="24"/>
          <w:lang w:val="ru-RU"/>
        </w:rPr>
        <w:t>;</w:t>
      </w:r>
    </w:p>
    <w:p w14:paraId="47314157" w14:textId="77777777" w:rsidR="00C71A4C" w:rsidRPr="00DC74EF" w:rsidRDefault="00C71A4C" w:rsidP="002B12B9">
      <w:pPr>
        <w:shd w:val="clear" w:color="auto" w:fill="FFFFFF"/>
        <w:rPr>
          <w:szCs w:val="24"/>
          <w:lang w:val="ru-RU"/>
        </w:rPr>
      </w:pPr>
      <w:r w:rsidRPr="00DC74EF">
        <w:rPr>
          <w:b/>
          <w:bCs/>
          <w:iCs/>
          <w:szCs w:val="24"/>
          <w:lang w:val="ru-RU"/>
        </w:rPr>
        <w:t>Руководство</w:t>
      </w:r>
      <w:r w:rsidR="00430942" w:rsidRPr="00DC74EF">
        <w:rPr>
          <w:b/>
          <w:bCs/>
          <w:iCs/>
          <w:szCs w:val="24"/>
          <w:lang w:val="ru-RU"/>
        </w:rPr>
        <w:t xml:space="preserve"> </w:t>
      </w:r>
      <w:r w:rsidRPr="00DC74EF">
        <w:rPr>
          <w:b/>
          <w:bCs/>
          <w:iCs/>
          <w:szCs w:val="24"/>
        </w:rPr>
        <w:t>LPPM</w:t>
      </w:r>
      <w:r w:rsidR="00430942" w:rsidRPr="00DC74EF">
        <w:rPr>
          <w:b/>
          <w:bCs/>
          <w:iCs/>
          <w:szCs w:val="24"/>
          <w:lang w:val="ru-RU"/>
        </w:rPr>
        <w:t xml:space="preserve"> </w:t>
      </w:r>
      <w:r w:rsidR="00430942" w:rsidRPr="00DC74EF">
        <w:rPr>
          <w:bCs/>
          <w:iCs/>
          <w:szCs w:val="24"/>
          <w:lang w:val="ru-RU"/>
        </w:rPr>
        <w:t>–</w:t>
      </w:r>
      <w:r w:rsidRPr="00DC74EF">
        <w:rPr>
          <w:bCs/>
          <w:iCs/>
          <w:szCs w:val="24"/>
          <w:lang w:val="ru-RU"/>
        </w:rPr>
        <w:t xml:space="preserve"> </w:t>
      </w:r>
      <w:r w:rsidRPr="00DC74EF">
        <w:rPr>
          <w:szCs w:val="24"/>
          <w:lang w:val="ru-RU"/>
        </w:rPr>
        <w:t>Руководств</w:t>
      </w:r>
      <w:r w:rsidR="00430942" w:rsidRPr="00DC74EF">
        <w:rPr>
          <w:szCs w:val="24"/>
          <w:lang w:val="ru-RU"/>
        </w:rPr>
        <w:t>о</w:t>
      </w:r>
      <w:r w:rsidRPr="00DC74EF">
        <w:rPr>
          <w:szCs w:val="24"/>
          <w:lang w:val="ru-RU"/>
        </w:rPr>
        <w:t xml:space="preserve"> по ответственным поставкам платины/палладия Лондонского рынка платины и палладия (</w:t>
      </w:r>
      <w:r w:rsidRPr="00DC74EF">
        <w:rPr>
          <w:szCs w:val="24"/>
        </w:rPr>
        <w:t>LPPM</w:t>
      </w:r>
      <w:r w:rsidRPr="00DC74EF">
        <w:rPr>
          <w:szCs w:val="24"/>
          <w:lang w:val="ru-RU"/>
        </w:rPr>
        <w:t>)</w:t>
      </w:r>
      <w:r w:rsidR="00430942" w:rsidRPr="00DC74EF">
        <w:rPr>
          <w:szCs w:val="24"/>
          <w:lang w:val="ru-RU"/>
        </w:rPr>
        <w:t>, действующее в соответствующий период времени;</w:t>
      </w:r>
    </w:p>
    <w:p w14:paraId="47A4743B" w14:textId="77777777" w:rsidR="00C71A4C" w:rsidRPr="00DC74EF" w:rsidRDefault="00C71A4C" w:rsidP="002B12B9">
      <w:pPr>
        <w:shd w:val="clear" w:color="auto" w:fill="FFFFFF"/>
        <w:rPr>
          <w:lang w:val="ru-RU"/>
        </w:rPr>
      </w:pPr>
      <w:r w:rsidRPr="00DC74EF">
        <w:rPr>
          <w:b/>
          <w:bCs/>
          <w:iCs/>
          <w:szCs w:val="24"/>
          <w:lang w:val="ru-RU"/>
        </w:rPr>
        <w:t xml:space="preserve">Контрагент (заказчик, поставщик) </w:t>
      </w:r>
      <w:r w:rsidR="00430942" w:rsidRPr="00DC74EF">
        <w:rPr>
          <w:szCs w:val="24"/>
          <w:lang w:val="ru-RU"/>
        </w:rPr>
        <w:t>–</w:t>
      </w:r>
      <w:r w:rsidRPr="00DC74EF">
        <w:rPr>
          <w:szCs w:val="24"/>
          <w:lang w:val="ru-RU"/>
        </w:rPr>
        <w:t xml:space="preserve"> юридическое или физическое лицо (индивидуальный предприниматель), являющееся стороной договора и осуществляющее поставки сырья и драгоценных металлов;</w:t>
      </w:r>
    </w:p>
    <w:p w14:paraId="0B0BDC2B" w14:textId="77777777" w:rsidR="00C71A4C" w:rsidRPr="00DC74EF" w:rsidRDefault="00C71A4C" w:rsidP="002B12B9">
      <w:pPr>
        <w:shd w:val="clear" w:color="auto" w:fill="FFFFFF"/>
        <w:rPr>
          <w:szCs w:val="24"/>
          <w:lang w:val="ru-RU"/>
        </w:rPr>
      </w:pPr>
      <w:r w:rsidRPr="00DC74EF">
        <w:rPr>
          <w:b/>
          <w:bCs/>
          <w:iCs/>
          <w:szCs w:val="24"/>
          <w:lang w:val="ru-RU"/>
        </w:rPr>
        <w:t>Анкета контрагента</w:t>
      </w:r>
      <w:r w:rsidR="00430942" w:rsidRPr="00DC74EF">
        <w:rPr>
          <w:b/>
          <w:bCs/>
          <w:iCs/>
          <w:szCs w:val="24"/>
          <w:lang w:val="ru-RU"/>
        </w:rPr>
        <w:t xml:space="preserve"> </w:t>
      </w:r>
      <w:r w:rsidR="00430942" w:rsidRPr="00DC74EF">
        <w:rPr>
          <w:bCs/>
          <w:iCs/>
          <w:szCs w:val="24"/>
          <w:lang w:val="ru-RU"/>
        </w:rPr>
        <w:t xml:space="preserve">– </w:t>
      </w:r>
      <w:r w:rsidRPr="00DC74EF">
        <w:rPr>
          <w:szCs w:val="24"/>
          <w:lang w:val="ru-RU"/>
        </w:rPr>
        <w:t xml:space="preserve">перечень вопросов, направляемый контрагенту с целью выявления соответствия его деятельности требованиям </w:t>
      </w:r>
      <w:r w:rsidRPr="00DC74EF">
        <w:rPr>
          <w:szCs w:val="24"/>
        </w:rPr>
        <w:t>L</w:t>
      </w:r>
      <w:r w:rsidRPr="00DC74EF">
        <w:rPr>
          <w:szCs w:val="24"/>
          <w:lang w:val="en-US"/>
        </w:rPr>
        <w:t>PPM</w:t>
      </w:r>
      <w:r w:rsidRPr="00DC74EF">
        <w:rPr>
          <w:szCs w:val="24"/>
          <w:lang w:val="ru-RU"/>
        </w:rPr>
        <w:t>;</w:t>
      </w:r>
    </w:p>
    <w:p w14:paraId="610A2434" w14:textId="77777777" w:rsidR="00C71A4C" w:rsidRPr="00DC74EF" w:rsidRDefault="00C71A4C" w:rsidP="002B12B9">
      <w:pPr>
        <w:shd w:val="clear" w:color="auto" w:fill="FFFFFF"/>
        <w:rPr>
          <w:spacing w:val="-1"/>
          <w:szCs w:val="24"/>
          <w:lang w:val="ru-RU"/>
        </w:rPr>
      </w:pPr>
      <w:r w:rsidRPr="00DC74EF">
        <w:rPr>
          <w:b/>
          <w:bCs/>
          <w:iCs/>
          <w:szCs w:val="24"/>
          <w:lang w:val="ru-RU"/>
        </w:rPr>
        <w:t xml:space="preserve">Справка о контрагенте </w:t>
      </w:r>
      <w:r w:rsidR="00430942" w:rsidRPr="00DC74EF">
        <w:rPr>
          <w:szCs w:val="24"/>
          <w:lang w:val="ru-RU"/>
        </w:rPr>
        <w:t>–</w:t>
      </w:r>
      <w:r w:rsidRPr="00DC74EF">
        <w:rPr>
          <w:szCs w:val="24"/>
          <w:lang w:val="ru-RU"/>
        </w:rPr>
        <w:t xml:space="preserve"> справка, содержащая сведения об акционерах, структуре </w:t>
      </w:r>
      <w:r w:rsidRPr="00DC74EF">
        <w:rPr>
          <w:spacing w:val="-1"/>
          <w:szCs w:val="24"/>
          <w:lang w:val="ru-RU"/>
        </w:rPr>
        <w:t xml:space="preserve">руководства, финансовую информацию, сведения о численности работников и т.д. с </w:t>
      </w:r>
      <w:r w:rsidR="00430942" w:rsidRPr="00DC74EF">
        <w:rPr>
          <w:spacing w:val="-1"/>
          <w:szCs w:val="24"/>
          <w:lang w:val="ru-RU"/>
        </w:rPr>
        <w:t>использованием</w:t>
      </w:r>
      <w:r w:rsidRPr="00DC74EF">
        <w:rPr>
          <w:spacing w:val="-1"/>
          <w:szCs w:val="24"/>
          <w:lang w:val="ru-RU"/>
        </w:rPr>
        <w:t xml:space="preserve"> программных продуктов информационных агентств, которые находятся в распоряжении юридического отдела;</w:t>
      </w:r>
    </w:p>
    <w:p w14:paraId="5D1BBCC6" w14:textId="77777777" w:rsidR="00C71A4C" w:rsidRPr="00DC74EF" w:rsidRDefault="00C71A4C" w:rsidP="002B12B9">
      <w:pPr>
        <w:shd w:val="clear" w:color="auto" w:fill="FFFFFF"/>
        <w:rPr>
          <w:lang w:val="ru-RU"/>
        </w:rPr>
      </w:pPr>
      <w:r w:rsidRPr="00DC74EF">
        <w:rPr>
          <w:b/>
          <w:bCs/>
          <w:iCs/>
          <w:spacing w:val="-1"/>
          <w:szCs w:val="24"/>
          <w:lang w:val="ru-RU"/>
        </w:rPr>
        <w:t>Ответственные сотрудники</w:t>
      </w:r>
      <w:r w:rsidR="00430942" w:rsidRPr="00DC74EF">
        <w:rPr>
          <w:b/>
          <w:bCs/>
          <w:iCs/>
          <w:spacing w:val="-1"/>
          <w:szCs w:val="24"/>
          <w:lang w:val="ru-RU"/>
        </w:rPr>
        <w:t xml:space="preserve"> </w:t>
      </w:r>
      <w:r w:rsidR="00430942" w:rsidRPr="00DC74EF">
        <w:rPr>
          <w:spacing w:val="-1"/>
          <w:szCs w:val="24"/>
          <w:lang w:val="ru-RU"/>
        </w:rPr>
        <w:t>–</w:t>
      </w:r>
      <w:r w:rsidRPr="00DC74EF">
        <w:rPr>
          <w:spacing w:val="-1"/>
          <w:szCs w:val="24"/>
          <w:lang w:val="ru-RU"/>
        </w:rPr>
        <w:t xml:space="preserve"> сотрудники коммерческой дирекции, осуществляющие в рамках своих должностных обязанностей заключение и сопровождение договоров переработки, купли-продажи драгоценных металлов;</w:t>
      </w:r>
    </w:p>
    <w:p w14:paraId="0C25E8A0" w14:textId="77777777" w:rsidR="00C71A4C" w:rsidRPr="00DC74EF" w:rsidRDefault="00C71A4C" w:rsidP="002B12B9">
      <w:pPr>
        <w:shd w:val="clear" w:color="auto" w:fill="FFFFFF"/>
        <w:rPr>
          <w:lang w:val="ru-RU"/>
        </w:rPr>
      </w:pPr>
      <w:r w:rsidRPr="00DC74EF">
        <w:rPr>
          <w:b/>
          <w:bCs/>
          <w:iCs/>
          <w:szCs w:val="24"/>
          <w:lang w:val="ru-RU"/>
        </w:rPr>
        <w:t xml:space="preserve">Политика </w:t>
      </w:r>
      <w:r w:rsidR="00430942" w:rsidRPr="00DC74EF">
        <w:rPr>
          <w:szCs w:val="24"/>
          <w:lang w:val="ru-RU"/>
        </w:rPr>
        <w:t>–</w:t>
      </w:r>
      <w:r w:rsidRPr="00DC74EF">
        <w:rPr>
          <w:szCs w:val="24"/>
          <w:lang w:val="ru-RU"/>
        </w:rPr>
        <w:t xml:space="preserve"> Политика по ответственным поставкам платины и палладия Общества, регламентирующая порядок управления цепочками поставок;</w:t>
      </w:r>
    </w:p>
    <w:p w14:paraId="2559FCCC" w14:textId="77777777" w:rsidR="00C71A4C" w:rsidRPr="00DC74EF" w:rsidRDefault="00C71A4C" w:rsidP="002B12B9">
      <w:pPr>
        <w:shd w:val="clear" w:color="auto" w:fill="FFFFFF"/>
        <w:rPr>
          <w:lang w:val="ru-RU"/>
        </w:rPr>
      </w:pPr>
      <w:r w:rsidRPr="00DC74EF">
        <w:rPr>
          <w:b/>
          <w:bCs/>
          <w:iCs/>
          <w:szCs w:val="24"/>
          <w:lang w:val="ru-RU"/>
        </w:rPr>
        <w:t xml:space="preserve">Дело контрагента </w:t>
      </w:r>
      <w:r w:rsidR="00430942" w:rsidRPr="00DC74EF">
        <w:rPr>
          <w:szCs w:val="24"/>
          <w:lang w:val="ru-RU"/>
        </w:rPr>
        <w:t>–</w:t>
      </w:r>
      <w:r w:rsidRPr="00DC74EF">
        <w:rPr>
          <w:szCs w:val="24"/>
          <w:lang w:val="ru-RU"/>
        </w:rPr>
        <w:t xml:space="preserve"> папка на каждого контрагента, которая собирается в печатном виде, а также располагается в информационной сети АО «УРАЛИНТЕХ» и подлежит актуализации ответственными сотрудниками.</w:t>
      </w:r>
    </w:p>
    <w:p w14:paraId="0843DA35" w14:textId="11AA393A" w:rsidR="00C71A4C" w:rsidRDefault="00C71A4C" w:rsidP="002B12B9">
      <w:pPr>
        <w:shd w:val="clear" w:color="auto" w:fill="FFFFFF"/>
        <w:rPr>
          <w:spacing w:val="-1"/>
          <w:szCs w:val="24"/>
          <w:lang w:val="ru-RU"/>
        </w:rPr>
      </w:pPr>
      <w:r w:rsidRPr="00DC74EF">
        <w:rPr>
          <w:b/>
          <w:bCs/>
          <w:iCs/>
          <w:spacing w:val="-1"/>
          <w:szCs w:val="24"/>
          <w:lang w:val="ru-RU"/>
        </w:rPr>
        <w:t xml:space="preserve">Таблица оценки риска контрагента </w:t>
      </w:r>
      <w:r w:rsidR="00430942" w:rsidRPr="00DC74EF">
        <w:rPr>
          <w:rFonts w:cs="Arial"/>
          <w:iCs/>
          <w:spacing w:val="-1"/>
          <w:szCs w:val="24"/>
          <w:lang w:val="ru-RU"/>
        </w:rPr>
        <w:t>–</w:t>
      </w:r>
      <w:r w:rsidRPr="00DC74EF">
        <w:rPr>
          <w:rFonts w:cs="Arial"/>
          <w:iCs/>
          <w:spacing w:val="-1"/>
          <w:szCs w:val="24"/>
          <w:lang w:val="ru-RU"/>
        </w:rPr>
        <w:t xml:space="preserve"> </w:t>
      </w:r>
      <w:r w:rsidRPr="00DC74EF">
        <w:rPr>
          <w:spacing w:val="-1"/>
          <w:szCs w:val="24"/>
          <w:lang w:val="ru-RU"/>
        </w:rPr>
        <w:t>форма для выставления оценки риска для контрагента</w:t>
      </w:r>
      <w:r w:rsidR="000E68B4" w:rsidRPr="00DC74EF">
        <w:rPr>
          <w:spacing w:val="-1"/>
          <w:szCs w:val="24"/>
          <w:lang w:val="ru-RU"/>
        </w:rPr>
        <w:t>.</w:t>
      </w:r>
    </w:p>
    <w:p w14:paraId="7D29B6DA" w14:textId="46C0B3BE" w:rsidR="004C4DCA" w:rsidRDefault="004C4DCA" w:rsidP="002B12B9">
      <w:pPr>
        <w:rPr>
          <w:rFonts w:ascii="Calibri" w:hAnsi="Calibri"/>
          <w:sz w:val="22"/>
          <w:lang w:val="ru-RU"/>
        </w:rPr>
      </w:pPr>
      <w:r w:rsidRPr="004C4DCA">
        <w:rPr>
          <w:b/>
          <w:lang w:val="ru-RU"/>
        </w:rPr>
        <w:t>ПОД/ФТ</w:t>
      </w:r>
      <w:r>
        <w:rPr>
          <w:lang w:val="ru-RU"/>
        </w:rPr>
        <w:t xml:space="preserve"> </w:t>
      </w:r>
      <w:r w:rsidRPr="00DC74EF">
        <w:rPr>
          <w:szCs w:val="24"/>
          <w:lang w:val="ru-RU"/>
        </w:rPr>
        <w:t>–</w:t>
      </w:r>
      <w:r>
        <w:rPr>
          <w:szCs w:val="24"/>
          <w:lang w:val="ru-RU"/>
        </w:rPr>
        <w:t xml:space="preserve"> </w:t>
      </w:r>
      <w:r w:rsidRPr="004C4DCA">
        <w:rPr>
          <w:lang w:val="ru-RU"/>
        </w:rPr>
        <w:t>противодействие отмыванию денежных средств/финансированию терроризма</w:t>
      </w:r>
      <w:r>
        <w:rPr>
          <w:lang w:val="ru-RU"/>
        </w:rPr>
        <w:t>;</w:t>
      </w:r>
    </w:p>
    <w:p w14:paraId="4458C44D" w14:textId="69BC4F25" w:rsidR="004C4DCA" w:rsidRPr="004C4DCA" w:rsidRDefault="004C4DCA" w:rsidP="004C4DCA">
      <w:pPr>
        <w:rPr>
          <w:lang w:val="ru-RU"/>
        </w:rPr>
      </w:pPr>
      <w:r w:rsidRPr="004C4DCA">
        <w:rPr>
          <w:b/>
          <w:lang w:val="ru-RU"/>
        </w:rPr>
        <w:t>ОЭСР</w:t>
      </w:r>
      <w:r>
        <w:rPr>
          <w:lang w:val="ru-RU"/>
        </w:rPr>
        <w:t xml:space="preserve"> </w:t>
      </w:r>
      <w:r w:rsidRPr="00DC74EF">
        <w:rPr>
          <w:szCs w:val="24"/>
          <w:lang w:val="ru-RU"/>
        </w:rPr>
        <w:t>–</w:t>
      </w:r>
      <w:r>
        <w:rPr>
          <w:szCs w:val="24"/>
          <w:lang w:val="ru-RU"/>
        </w:rPr>
        <w:t xml:space="preserve"> </w:t>
      </w:r>
      <w:r w:rsidRPr="004C4DCA">
        <w:rPr>
          <w:lang w:val="ru-RU"/>
        </w:rPr>
        <w:t>Организация экономического сотрудничества и развития</w:t>
      </w:r>
      <w:r>
        <w:rPr>
          <w:lang w:val="ru-RU"/>
        </w:rPr>
        <w:t>.</w:t>
      </w:r>
    </w:p>
    <w:p w14:paraId="3B5B6B13" w14:textId="43CB665D" w:rsidR="000E68B4" w:rsidRPr="00DC74EF" w:rsidRDefault="00631A35" w:rsidP="00C17F4D">
      <w:pPr>
        <w:shd w:val="clear" w:color="auto" w:fill="FFFFFF"/>
        <w:spacing w:before="240" w:after="240"/>
        <w:ind w:left="11"/>
        <w:rPr>
          <w:b/>
          <w:bCs/>
          <w:spacing w:val="-1"/>
          <w:szCs w:val="24"/>
          <w:lang w:val="ru-RU"/>
        </w:rPr>
      </w:pPr>
      <w:r>
        <w:rPr>
          <w:b/>
          <w:bCs/>
          <w:spacing w:val="-1"/>
          <w:szCs w:val="24"/>
          <w:lang w:val="ru-RU"/>
        </w:rPr>
        <w:t>6</w:t>
      </w:r>
      <w:r w:rsidRPr="00DC74EF">
        <w:rPr>
          <w:b/>
          <w:bCs/>
          <w:spacing w:val="-1"/>
          <w:szCs w:val="24"/>
          <w:lang w:val="ru-RU"/>
        </w:rPr>
        <w:t xml:space="preserve"> </w:t>
      </w:r>
      <w:r w:rsidR="000E68B4" w:rsidRPr="00DC74EF">
        <w:rPr>
          <w:b/>
          <w:bCs/>
          <w:spacing w:val="-1"/>
          <w:szCs w:val="24"/>
          <w:lang w:val="ru-RU"/>
        </w:rPr>
        <w:t>ОРГАНИЗАЦИЯ И ПРИНЦИПЫ УПРАВЛЕНИЯ ЦЕПОЧКАМИ ПОСТАВОК</w:t>
      </w:r>
    </w:p>
    <w:p w14:paraId="3D278AD9" w14:textId="6D22D0A7" w:rsidR="000E68B4" w:rsidRPr="00DC74EF" w:rsidRDefault="00974D27" w:rsidP="004D7E57">
      <w:pPr>
        <w:shd w:val="clear" w:color="auto" w:fill="FFFFFF"/>
        <w:spacing w:before="120" w:after="120" w:line="274" w:lineRule="exact"/>
        <w:rPr>
          <w:rFonts w:cs="Arial"/>
          <w:szCs w:val="24"/>
          <w:lang w:val="ru-RU"/>
        </w:rPr>
      </w:pPr>
      <w:r>
        <w:rPr>
          <w:rFonts w:cs="Arial"/>
          <w:szCs w:val="24"/>
          <w:lang w:val="ru-RU"/>
        </w:rPr>
        <w:t>6</w:t>
      </w:r>
      <w:r w:rsidR="000E68B4" w:rsidRPr="00DC74EF">
        <w:rPr>
          <w:rFonts w:cs="Arial"/>
          <w:szCs w:val="24"/>
          <w:lang w:val="ru-RU"/>
        </w:rPr>
        <w:t>.1 Генеральный директор имеет полномочия и несёт ответственность за:</w:t>
      </w:r>
    </w:p>
    <w:p w14:paraId="31068398" w14:textId="77777777" w:rsidR="000E68B4" w:rsidRPr="00DC74EF" w:rsidRDefault="006057C4" w:rsidP="00661962">
      <w:pPr>
        <w:widowControl w:val="0"/>
        <w:shd w:val="clear" w:color="auto" w:fill="FFFFFF"/>
        <w:autoSpaceDE w:val="0"/>
        <w:autoSpaceDN w:val="0"/>
        <w:adjustRightInd w:val="0"/>
        <w:spacing w:before="120" w:after="120" w:line="274" w:lineRule="exact"/>
        <w:jc w:val="left"/>
        <w:rPr>
          <w:rFonts w:cs="Arial"/>
          <w:b/>
          <w:bCs/>
          <w:szCs w:val="24"/>
          <w:lang w:val="ru-RU"/>
        </w:rPr>
      </w:pPr>
      <w:r w:rsidRPr="00DC74EF">
        <w:rPr>
          <w:rFonts w:cs="Arial"/>
          <w:szCs w:val="24"/>
          <w:lang w:val="ru-RU"/>
        </w:rPr>
        <w:t xml:space="preserve">- </w:t>
      </w:r>
      <w:r w:rsidR="000E68B4" w:rsidRPr="00DC74EF">
        <w:rPr>
          <w:rFonts w:cs="Arial"/>
          <w:szCs w:val="24"/>
          <w:lang w:val="ru-RU"/>
        </w:rPr>
        <w:t xml:space="preserve">обеспечение общего руководства деятельностью всех структурных подразделений в рамках действующей </w:t>
      </w:r>
      <w:r w:rsidR="006F3BCA" w:rsidRPr="00DC74EF">
        <w:rPr>
          <w:rFonts w:cs="Arial"/>
          <w:szCs w:val="24"/>
          <w:lang w:val="ru-RU"/>
        </w:rPr>
        <w:t>в Обществе</w:t>
      </w:r>
      <w:r w:rsidR="000E68B4" w:rsidRPr="00DC74EF">
        <w:rPr>
          <w:rFonts w:cs="Arial"/>
          <w:szCs w:val="24"/>
          <w:lang w:val="ru-RU"/>
        </w:rPr>
        <w:t xml:space="preserve"> Политики;</w:t>
      </w:r>
    </w:p>
    <w:p w14:paraId="61F3331C" w14:textId="77777777" w:rsidR="000E68B4" w:rsidRPr="00DC74EF" w:rsidRDefault="006057C4" w:rsidP="00661962">
      <w:pPr>
        <w:widowControl w:val="0"/>
        <w:shd w:val="clear" w:color="auto" w:fill="FFFFFF"/>
        <w:autoSpaceDE w:val="0"/>
        <w:autoSpaceDN w:val="0"/>
        <w:adjustRightInd w:val="0"/>
        <w:spacing w:before="120" w:after="120" w:line="274" w:lineRule="exact"/>
        <w:jc w:val="left"/>
        <w:rPr>
          <w:rFonts w:cs="Arial"/>
          <w:b/>
          <w:bCs/>
          <w:szCs w:val="24"/>
          <w:lang w:val="ru-RU"/>
        </w:rPr>
      </w:pPr>
      <w:r w:rsidRPr="00DC74EF">
        <w:rPr>
          <w:rFonts w:cs="Arial"/>
          <w:szCs w:val="24"/>
          <w:lang w:val="ru-RU"/>
        </w:rPr>
        <w:t xml:space="preserve">- </w:t>
      </w:r>
      <w:r w:rsidR="000E68B4" w:rsidRPr="00DC74EF">
        <w:rPr>
          <w:rFonts w:cs="Arial"/>
          <w:szCs w:val="24"/>
          <w:lang w:val="ru-RU"/>
        </w:rPr>
        <w:t xml:space="preserve">распределение полномочий и ответственности для создания необходимых условий, </w:t>
      </w:r>
      <w:r w:rsidR="000E68B4" w:rsidRPr="00DC74EF">
        <w:rPr>
          <w:rFonts w:cs="Arial"/>
          <w:spacing w:val="-1"/>
          <w:szCs w:val="24"/>
          <w:lang w:val="ru-RU"/>
        </w:rPr>
        <w:t>обеспечивающих возможность реализации требований Политики;</w:t>
      </w:r>
    </w:p>
    <w:p w14:paraId="49FCB1A8" w14:textId="77777777" w:rsidR="000E68B4" w:rsidRPr="00DC74EF" w:rsidRDefault="006057C4" w:rsidP="00661962">
      <w:pPr>
        <w:widowControl w:val="0"/>
        <w:shd w:val="clear" w:color="auto" w:fill="FFFFFF"/>
        <w:tabs>
          <w:tab w:val="left" w:pos="142"/>
          <w:tab w:val="left" w:pos="284"/>
        </w:tabs>
        <w:autoSpaceDE w:val="0"/>
        <w:autoSpaceDN w:val="0"/>
        <w:adjustRightInd w:val="0"/>
        <w:spacing w:before="120" w:after="120" w:line="274" w:lineRule="exact"/>
        <w:jc w:val="left"/>
        <w:rPr>
          <w:rFonts w:cs="Arial"/>
          <w:b/>
          <w:bCs/>
          <w:szCs w:val="24"/>
          <w:lang w:val="ru-RU"/>
        </w:rPr>
      </w:pPr>
      <w:r w:rsidRPr="00DC74EF">
        <w:rPr>
          <w:rFonts w:cs="Arial"/>
          <w:szCs w:val="24"/>
          <w:lang w:val="ru-RU"/>
        </w:rPr>
        <w:t xml:space="preserve">- </w:t>
      </w:r>
      <w:r w:rsidR="000E68B4" w:rsidRPr="00DC74EF">
        <w:rPr>
          <w:rFonts w:cs="Arial"/>
          <w:szCs w:val="24"/>
          <w:lang w:val="ru-RU"/>
        </w:rPr>
        <w:t xml:space="preserve">выделение необходимых ресурсов для обеспечения полноценного функционирования </w:t>
      </w:r>
      <w:r w:rsidR="006F3BCA" w:rsidRPr="00DC74EF">
        <w:rPr>
          <w:rFonts w:cs="Arial"/>
          <w:szCs w:val="24"/>
          <w:lang w:val="ru-RU"/>
        </w:rPr>
        <w:t>П</w:t>
      </w:r>
      <w:r w:rsidR="000E68B4" w:rsidRPr="00DC74EF">
        <w:rPr>
          <w:rFonts w:cs="Arial"/>
          <w:szCs w:val="24"/>
          <w:lang w:val="ru-RU"/>
        </w:rPr>
        <w:t>олитики.</w:t>
      </w:r>
    </w:p>
    <w:p w14:paraId="7E3856DD" w14:textId="6BAB92D2" w:rsidR="000E68B4" w:rsidRPr="00DC74EF" w:rsidRDefault="00974D27" w:rsidP="004D7E57">
      <w:pPr>
        <w:widowControl w:val="0"/>
        <w:shd w:val="clear" w:color="auto" w:fill="FFFFFF"/>
        <w:tabs>
          <w:tab w:val="left" w:pos="1291"/>
        </w:tabs>
        <w:autoSpaceDE w:val="0"/>
        <w:autoSpaceDN w:val="0"/>
        <w:adjustRightInd w:val="0"/>
        <w:spacing w:before="120" w:after="120" w:line="274" w:lineRule="exact"/>
        <w:rPr>
          <w:rFonts w:cs="Arial"/>
          <w:spacing w:val="-15"/>
          <w:szCs w:val="24"/>
          <w:lang w:val="ru-RU"/>
        </w:rPr>
      </w:pPr>
      <w:r>
        <w:rPr>
          <w:rFonts w:cs="Arial"/>
          <w:szCs w:val="24"/>
          <w:lang w:val="ru-RU"/>
        </w:rPr>
        <w:t>6</w:t>
      </w:r>
      <w:r w:rsidR="00320A37" w:rsidRPr="00DC74EF">
        <w:rPr>
          <w:rFonts w:cs="Arial"/>
          <w:szCs w:val="24"/>
          <w:lang w:val="ru-RU"/>
        </w:rPr>
        <w:t xml:space="preserve">.2 </w:t>
      </w:r>
      <w:r w:rsidR="006F3BCA" w:rsidRPr="00DC74EF">
        <w:rPr>
          <w:rFonts w:cs="Arial"/>
          <w:szCs w:val="24"/>
          <w:lang w:val="ru-RU"/>
        </w:rPr>
        <w:t>Генеральный д</w:t>
      </w:r>
      <w:r w:rsidR="000E68B4" w:rsidRPr="00DC74EF">
        <w:rPr>
          <w:rFonts w:cs="Arial"/>
          <w:szCs w:val="24"/>
          <w:lang w:val="ru-RU"/>
        </w:rPr>
        <w:t xml:space="preserve">иректор приказом по </w:t>
      </w:r>
      <w:r w:rsidR="006F3BCA" w:rsidRPr="00DC74EF">
        <w:rPr>
          <w:rFonts w:cs="Arial"/>
          <w:szCs w:val="24"/>
          <w:lang w:val="ru-RU"/>
        </w:rPr>
        <w:t>Обществу</w:t>
      </w:r>
      <w:r w:rsidR="000E68B4" w:rsidRPr="00DC74EF">
        <w:rPr>
          <w:rFonts w:cs="Arial"/>
          <w:szCs w:val="24"/>
          <w:lang w:val="ru-RU"/>
        </w:rPr>
        <w:t xml:space="preserve"> назначает ответственное лицо за организацию и контроль системы поставок платины и палладия</w:t>
      </w:r>
      <w:r w:rsidR="000E68B4" w:rsidRPr="00DC74EF">
        <w:rPr>
          <w:rFonts w:cs="Arial"/>
          <w:b/>
          <w:bCs/>
          <w:szCs w:val="24"/>
          <w:lang w:val="ru-RU"/>
        </w:rPr>
        <w:t xml:space="preserve">, </w:t>
      </w:r>
      <w:r w:rsidR="000E68B4" w:rsidRPr="00DC74EF">
        <w:rPr>
          <w:rFonts w:cs="Arial"/>
          <w:szCs w:val="24"/>
          <w:lang w:val="ru-RU"/>
        </w:rPr>
        <w:t xml:space="preserve">обладающее необходимой компетенцией, знанием и опытом для курирования процесса </w:t>
      </w:r>
      <w:r w:rsidR="000E68B4" w:rsidRPr="00DC74EF">
        <w:rPr>
          <w:rFonts w:cs="Arial"/>
          <w:szCs w:val="24"/>
          <w:lang w:val="en-US"/>
        </w:rPr>
        <w:t>DueDilligence</w:t>
      </w:r>
      <w:r w:rsidR="000E68B4" w:rsidRPr="00DC74EF">
        <w:rPr>
          <w:rFonts w:cs="Arial"/>
          <w:szCs w:val="24"/>
          <w:lang w:val="ru-RU"/>
        </w:rPr>
        <w:t xml:space="preserve"> (должной осмотрительности в отношении цепочки поставок).</w:t>
      </w:r>
    </w:p>
    <w:p w14:paraId="52695E82" w14:textId="302C81BE" w:rsidR="000E68B4" w:rsidRPr="00320A37" w:rsidRDefault="00974D27" w:rsidP="004D7E57">
      <w:pPr>
        <w:widowControl w:val="0"/>
        <w:shd w:val="clear" w:color="auto" w:fill="FFFFFF"/>
        <w:tabs>
          <w:tab w:val="left" w:pos="1291"/>
        </w:tabs>
        <w:autoSpaceDE w:val="0"/>
        <w:autoSpaceDN w:val="0"/>
        <w:adjustRightInd w:val="0"/>
        <w:spacing w:before="120" w:after="120" w:line="274" w:lineRule="exact"/>
        <w:rPr>
          <w:rFonts w:cs="Arial"/>
          <w:spacing w:val="-7"/>
          <w:szCs w:val="24"/>
          <w:lang w:val="ru-RU"/>
        </w:rPr>
      </w:pPr>
      <w:r>
        <w:rPr>
          <w:rFonts w:cs="Arial"/>
          <w:szCs w:val="24"/>
          <w:lang w:val="ru-RU"/>
        </w:rPr>
        <w:t>6</w:t>
      </w:r>
      <w:r w:rsidR="00320A37" w:rsidRPr="00DC74EF">
        <w:rPr>
          <w:rFonts w:cs="Arial"/>
          <w:szCs w:val="24"/>
          <w:lang w:val="ru-RU"/>
        </w:rPr>
        <w:t>.</w:t>
      </w:r>
      <w:r w:rsidR="00320A37">
        <w:rPr>
          <w:rFonts w:cs="Arial"/>
          <w:szCs w:val="24"/>
          <w:lang w:val="ru-RU"/>
        </w:rPr>
        <w:t xml:space="preserve">3 </w:t>
      </w:r>
      <w:r w:rsidR="000E68B4" w:rsidRPr="00320A37">
        <w:rPr>
          <w:rFonts w:cs="Arial"/>
          <w:szCs w:val="24"/>
          <w:lang w:val="ru-RU"/>
        </w:rPr>
        <w:t>Ответственное лицо должно отвечать следующим требованиям:</w:t>
      </w:r>
    </w:p>
    <w:p w14:paraId="2F5B95BE" w14:textId="77777777" w:rsidR="000E68B4" w:rsidRPr="000E68B4" w:rsidRDefault="00320A37" w:rsidP="00661962">
      <w:pPr>
        <w:shd w:val="clear" w:color="auto" w:fill="FFFFFF"/>
        <w:spacing w:before="120" w:after="120" w:line="274" w:lineRule="exact"/>
        <w:jc w:val="left"/>
        <w:rPr>
          <w:rFonts w:cs="Arial"/>
          <w:szCs w:val="24"/>
          <w:lang w:val="ru-RU"/>
        </w:rPr>
      </w:pPr>
      <w:r>
        <w:rPr>
          <w:rFonts w:cs="Arial"/>
          <w:szCs w:val="24"/>
          <w:lang w:val="ru-RU"/>
        </w:rPr>
        <w:t xml:space="preserve">- </w:t>
      </w:r>
      <w:r w:rsidR="000E68B4" w:rsidRPr="000E68B4">
        <w:rPr>
          <w:rFonts w:cs="Arial"/>
          <w:szCs w:val="24"/>
          <w:lang w:val="ru-RU"/>
        </w:rPr>
        <w:t>иметь достаточную квалификацию, знания, опыт и подготовку для проведения анализа цепочки поставок (высшее образование, стаж работы не менее 3-х лет);</w:t>
      </w:r>
    </w:p>
    <w:p w14:paraId="678C5ECE" w14:textId="77777777" w:rsidR="000E68B4" w:rsidRPr="000E68B4" w:rsidRDefault="00320A37" w:rsidP="00661962">
      <w:pPr>
        <w:shd w:val="clear" w:color="auto" w:fill="FFFFFF"/>
        <w:spacing w:before="120" w:after="120" w:line="274" w:lineRule="exact"/>
        <w:jc w:val="left"/>
        <w:rPr>
          <w:rFonts w:cs="Arial"/>
          <w:szCs w:val="24"/>
          <w:lang w:val="ru-RU"/>
        </w:rPr>
      </w:pPr>
      <w:r>
        <w:rPr>
          <w:rFonts w:cs="Arial"/>
          <w:szCs w:val="24"/>
          <w:lang w:val="ru-RU"/>
        </w:rPr>
        <w:lastRenderedPageBreak/>
        <w:t xml:space="preserve">- </w:t>
      </w:r>
      <w:r w:rsidR="000E68B4" w:rsidRPr="000E68B4">
        <w:rPr>
          <w:rFonts w:cs="Arial"/>
          <w:szCs w:val="24"/>
          <w:lang w:val="ru-RU"/>
        </w:rPr>
        <w:t>обладать ресурсами, необходимыми для исполнения соответствующих обязанностей (программное обеспечение, интеллектуальные и материальные ресурсы);</w:t>
      </w:r>
    </w:p>
    <w:p w14:paraId="0F1DFB4D" w14:textId="77777777" w:rsidR="000E68B4" w:rsidRDefault="00320A37" w:rsidP="00661962">
      <w:pPr>
        <w:shd w:val="clear" w:color="auto" w:fill="FFFFFF"/>
        <w:spacing w:before="120" w:after="120" w:line="274" w:lineRule="exact"/>
        <w:jc w:val="left"/>
        <w:rPr>
          <w:rFonts w:cs="Arial"/>
          <w:szCs w:val="24"/>
          <w:lang w:val="ru-RU"/>
        </w:rPr>
      </w:pPr>
      <w:r>
        <w:rPr>
          <w:rFonts w:cs="Arial"/>
          <w:szCs w:val="24"/>
          <w:lang w:val="ru-RU"/>
        </w:rPr>
        <w:t xml:space="preserve">- </w:t>
      </w:r>
      <w:r w:rsidR="000E68B4" w:rsidRPr="000E68B4">
        <w:rPr>
          <w:rFonts w:cs="Arial"/>
          <w:szCs w:val="24"/>
          <w:lang w:val="ru-RU"/>
        </w:rPr>
        <w:t>иметь возможность сообщать руководству, персоналу и поставщикам важную информацию.</w:t>
      </w:r>
    </w:p>
    <w:p w14:paraId="0C3E731F" w14:textId="367A2ED0" w:rsidR="000E68B4" w:rsidRPr="000E68B4" w:rsidRDefault="00974D27" w:rsidP="004D7E57">
      <w:pPr>
        <w:pStyle w:val="af7"/>
        <w:widowControl w:val="0"/>
        <w:shd w:val="clear" w:color="auto" w:fill="FFFFFF"/>
        <w:autoSpaceDE w:val="0"/>
        <w:autoSpaceDN w:val="0"/>
        <w:adjustRightInd w:val="0"/>
        <w:spacing w:before="120" w:after="120" w:line="274" w:lineRule="exact"/>
        <w:ind w:left="0"/>
        <w:rPr>
          <w:rFonts w:cs="Arial"/>
          <w:szCs w:val="24"/>
          <w:lang w:val="ru-RU"/>
        </w:rPr>
      </w:pPr>
      <w:r>
        <w:rPr>
          <w:rFonts w:cs="Arial"/>
          <w:szCs w:val="24"/>
          <w:lang w:val="ru-RU"/>
        </w:rPr>
        <w:t>6</w:t>
      </w:r>
      <w:r w:rsidR="00320A37">
        <w:rPr>
          <w:rFonts w:cs="Arial"/>
          <w:szCs w:val="24"/>
          <w:lang w:val="ru-RU"/>
        </w:rPr>
        <w:t xml:space="preserve">.4 </w:t>
      </w:r>
      <w:r w:rsidR="000E68B4" w:rsidRPr="000E68B4">
        <w:rPr>
          <w:rFonts w:cs="Arial"/>
          <w:szCs w:val="24"/>
          <w:lang w:val="ru-RU"/>
        </w:rPr>
        <w:t>Требования Политики распространяются на следующих сотрудников:</w:t>
      </w:r>
    </w:p>
    <w:p w14:paraId="52D31DF0" w14:textId="77777777" w:rsidR="000E68B4" w:rsidRPr="000E68B4" w:rsidRDefault="00C363F8" w:rsidP="004D7E57">
      <w:pPr>
        <w:shd w:val="clear" w:color="auto" w:fill="FFFFFF"/>
        <w:tabs>
          <w:tab w:val="left" w:pos="1402"/>
        </w:tabs>
        <w:spacing w:before="120" w:after="120" w:line="274" w:lineRule="exact"/>
        <w:rPr>
          <w:rFonts w:cs="Arial"/>
          <w:szCs w:val="24"/>
          <w:lang w:val="ru-RU"/>
        </w:rPr>
      </w:pPr>
      <w:r w:rsidRPr="006F3BCA">
        <w:rPr>
          <w:rFonts w:cs="Arial"/>
          <w:bCs/>
          <w:szCs w:val="24"/>
          <w:lang w:val="ru-RU"/>
        </w:rPr>
        <w:t>-</w:t>
      </w:r>
      <w:r>
        <w:rPr>
          <w:rFonts w:cs="Arial"/>
          <w:b/>
          <w:bCs/>
          <w:szCs w:val="24"/>
          <w:lang w:val="ru-RU"/>
        </w:rPr>
        <w:t xml:space="preserve"> </w:t>
      </w:r>
      <w:r w:rsidR="000E68B4" w:rsidRPr="000E68B4">
        <w:rPr>
          <w:rFonts w:cs="Arial"/>
          <w:spacing w:val="-1"/>
          <w:szCs w:val="24"/>
          <w:lang w:val="ru-RU"/>
        </w:rPr>
        <w:t xml:space="preserve">Коммерческая дирекция </w:t>
      </w:r>
      <w:r w:rsidR="006F3BCA">
        <w:rPr>
          <w:rFonts w:cs="Arial"/>
          <w:spacing w:val="-1"/>
          <w:szCs w:val="24"/>
          <w:lang w:val="ru-RU"/>
        </w:rPr>
        <w:t xml:space="preserve">– </w:t>
      </w:r>
      <w:r w:rsidR="000E68B4" w:rsidRPr="000E68B4">
        <w:rPr>
          <w:rFonts w:cs="Arial"/>
          <w:spacing w:val="-1"/>
          <w:szCs w:val="24"/>
          <w:lang w:val="ru-RU"/>
        </w:rPr>
        <w:t>все сотрудники, кроме отдела МТС;</w:t>
      </w:r>
    </w:p>
    <w:p w14:paraId="08306A71" w14:textId="77777777" w:rsidR="000E68B4" w:rsidRPr="00C363F8" w:rsidRDefault="00C363F8" w:rsidP="004D7E57">
      <w:pPr>
        <w:widowControl w:val="0"/>
        <w:shd w:val="clear" w:color="auto" w:fill="FFFFFF"/>
        <w:tabs>
          <w:tab w:val="left" w:pos="1402"/>
        </w:tabs>
        <w:autoSpaceDE w:val="0"/>
        <w:autoSpaceDN w:val="0"/>
        <w:adjustRightInd w:val="0"/>
        <w:spacing w:before="120" w:after="120" w:line="274" w:lineRule="exact"/>
        <w:rPr>
          <w:rFonts w:cs="Arial"/>
          <w:b/>
          <w:bCs/>
          <w:szCs w:val="24"/>
          <w:lang w:val="ru-RU"/>
        </w:rPr>
      </w:pPr>
      <w:r>
        <w:rPr>
          <w:rFonts w:cs="Arial"/>
          <w:spacing w:val="-1"/>
          <w:szCs w:val="24"/>
          <w:lang w:val="ru-RU"/>
        </w:rPr>
        <w:t xml:space="preserve">- </w:t>
      </w:r>
      <w:r w:rsidR="000E68B4" w:rsidRPr="00C363F8">
        <w:rPr>
          <w:rFonts w:cs="Arial"/>
          <w:spacing w:val="-1"/>
          <w:szCs w:val="24"/>
          <w:lang w:val="ru-RU"/>
        </w:rPr>
        <w:t>Юридический отдел</w:t>
      </w:r>
      <w:r w:rsidR="006F3BCA">
        <w:rPr>
          <w:rFonts w:cs="Arial"/>
          <w:spacing w:val="-1"/>
          <w:szCs w:val="24"/>
          <w:lang w:val="ru-RU"/>
        </w:rPr>
        <w:t xml:space="preserve"> – </w:t>
      </w:r>
      <w:r w:rsidR="000E68B4" w:rsidRPr="00C363F8">
        <w:rPr>
          <w:rFonts w:cs="Arial"/>
          <w:spacing w:val="-1"/>
          <w:szCs w:val="24"/>
          <w:lang w:val="ru-RU"/>
        </w:rPr>
        <w:t>все сотрудники;</w:t>
      </w:r>
    </w:p>
    <w:p w14:paraId="447013E4" w14:textId="45BD1ECC" w:rsidR="000E68B4" w:rsidRPr="000E68B4" w:rsidRDefault="00C363F8" w:rsidP="004D7E57">
      <w:pPr>
        <w:widowControl w:val="0"/>
        <w:shd w:val="clear" w:color="auto" w:fill="FFFFFF"/>
        <w:tabs>
          <w:tab w:val="left" w:pos="1402"/>
        </w:tabs>
        <w:autoSpaceDE w:val="0"/>
        <w:autoSpaceDN w:val="0"/>
        <w:adjustRightInd w:val="0"/>
        <w:spacing w:before="120" w:after="120" w:line="274" w:lineRule="exact"/>
        <w:rPr>
          <w:rFonts w:cs="Arial"/>
          <w:b/>
          <w:bCs/>
          <w:szCs w:val="24"/>
          <w:lang w:val="ru-RU"/>
        </w:rPr>
      </w:pPr>
      <w:r>
        <w:rPr>
          <w:rFonts w:cs="Arial"/>
          <w:spacing w:val="-1"/>
          <w:szCs w:val="24"/>
          <w:lang w:val="ru-RU"/>
        </w:rPr>
        <w:t xml:space="preserve">- </w:t>
      </w:r>
      <w:r w:rsidR="000E68B4" w:rsidRPr="000E68B4">
        <w:rPr>
          <w:rFonts w:cs="Arial"/>
          <w:spacing w:val="-1"/>
          <w:szCs w:val="24"/>
          <w:lang w:val="ru-RU"/>
        </w:rPr>
        <w:t xml:space="preserve">Специальное должностное лицо, </w:t>
      </w:r>
      <w:r w:rsidR="000E68B4" w:rsidRPr="005D629E">
        <w:rPr>
          <w:rFonts w:cs="Arial"/>
          <w:spacing w:val="-1"/>
          <w:szCs w:val="24"/>
          <w:lang w:val="ru-RU"/>
        </w:rPr>
        <w:t xml:space="preserve">назначенное генеральным </w:t>
      </w:r>
      <w:r w:rsidR="000E68B4" w:rsidRPr="000E68B4">
        <w:rPr>
          <w:rFonts w:cs="Arial"/>
          <w:spacing w:val="-1"/>
          <w:szCs w:val="24"/>
          <w:lang w:val="ru-RU"/>
        </w:rPr>
        <w:t>директором для осуществления контроля ПОД/ФТ</w:t>
      </w:r>
      <w:r w:rsidR="00CB7413">
        <w:rPr>
          <w:rFonts w:cs="Arial"/>
          <w:spacing w:val="-1"/>
          <w:szCs w:val="24"/>
          <w:lang w:val="ru-RU"/>
        </w:rPr>
        <w:t>.</w:t>
      </w:r>
    </w:p>
    <w:p w14:paraId="1F821225" w14:textId="0356A28A" w:rsidR="000E68B4" w:rsidRPr="00DC74EF" w:rsidRDefault="00974D27" w:rsidP="004D7E57">
      <w:pPr>
        <w:widowControl w:val="0"/>
        <w:shd w:val="clear" w:color="auto" w:fill="FFFFFF"/>
        <w:autoSpaceDE w:val="0"/>
        <w:autoSpaceDN w:val="0"/>
        <w:adjustRightInd w:val="0"/>
        <w:spacing w:before="120" w:after="120" w:line="274" w:lineRule="exact"/>
        <w:rPr>
          <w:rFonts w:cs="Arial"/>
          <w:szCs w:val="24"/>
          <w:lang w:val="ru-RU"/>
        </w:rPr>
      </w:pPr>
      <w:r>
        <w:rPr>
          <w:rFonts w:cs="Arial"/>
          <w:szCs w:val="24"/>
          <w:lang w:val="ru-RU"/>
        </w:rPr>
        <w:t>6</w:t>
      </w:r>
      <w:r w:rsidR="00C363F8" w:rsidRPr="00DC74EF">
        <w:rPr>
          <w:rFonts w:cs="Arial"/>
          <w:szCs w:val="24"/>
          <w:lang w:val="ru-RU"/>
        </w:rPr>
        <w:t xml:space="preserve">.5 </w:t>
      </w:r>
      <w:r w:rsidR="000E68B4" w:rsidRPr="00DC74EF">
        <w:rPr>
          <w:rFonts w:cs="Arial"/>
          <w:szCs w:val="24"/>
          <w:lang w:val="ru-RU"/>
        </w:rPr>
        <w:t>Ответственные сотрудники отвечают за:</w:t>
      </w:r>
    </w:p>
    <w:p w14:paraId="5BFEDD39" w14:textId="77777777" w:rsidR="000E68B4" w:rsidRPr="00DC74EF" w:rsidRDefault="00C363F8" w:rsidP="004D7E57">
      <w:pPr>
        <w:widowControl w:val="0"/>
        <w:shd w:val="clear" w:color="auto" w:fill="FFFFFF"/>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 xml:space="preserve">сбор </w:t>
      </w:r>
      <w:r w:rsidR="006F3BCA" w:rsidRPr="00DC74EF">
        <w:rPr>
          <w:rFonts w:cs="Arial"/>
          <w:szCs w:val="24"/>
          <w:lang w:val="ru-RU"/>
        </w:rPr>
        <w:t xml:space="preserve">информации </w:t>
      </w:r>
      <w:r w:rsidR="000E68B4" w:rsidRPr="00DC74EF">
        <w:rPr>
          <w:rFonts w:cs="Arial"/>
          <w:szCs w:val="24"/>
          <w:lang w:val="ru-RU"/>
        </w:rPr>
        <w:t>о контрагентах, сделках;</w:t>
      </w:r>
    </w:p>
    <w:p w14:paraId="5B79ADFF" w14:textId="77777777" w:rsidR="000E68B4" w:rsidRPr="00DC74EF" w:rsidRDefault="00C363F8" w:rsidP="004D7E57">
      <w:pPr>
        <w:widowControl w:val="0"/>
        <w:shd w:val="clear" w:color="auto" w:fill="FFFFFF"/>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идентификацию контрагента;</w:t>
      </w:r>
    </w:p>
    <w:p w14:paraId="6614E4C1" w14:textId="77777777" w:rsidR="000E68B4" w:rsidRPr="00DC74EF" w:rsidRDefault="00C363F8" w:rsidP="004D7E57">
      <w:pPr>
        <w:widowControl w:val="0"/>
        <w:shd w:val="clear" w:color="auto" w:fill="FFFFFF"/>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присвоение контрагенту степени риска;</w:t>
      </w:r>
    </w:p>
    <w:p w14:paraId="4A98A724" w14:textId="77777777" w:rsidR="000E68B4" w:rsidRPr="00DC74EF" w:rsidRDefault="00C363F8" w:rsidP="004D7E57">
      <w:pPr>
        <w:widowControl w:val="0"/>
        <w:shd w:val="clear" w:color="auto" w:fill="FFFFFF"/>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 xml:space="preserve">предоставление ответственному лицу информации о контрагентах и совершаемых с ними сделках в соответствии с </w:t>
      </w:r>
      <w:r w:rsidR="001B3932" w:rsidRPr="00DC74EF">
        <w:rPr>
          <w:rFonts w:cs="Arial"/>
          <w:szCs w:val="24"/>
          <w:lang w:val="ru-RU"/>
        </w:rPr>
        <w:t>разделами 4 и 7 настоящей Политики;</w:t>
      </w:r>
    </w:p>
    <w:p w14:paraId="5D50E08D" w14:textId="77777777" w:rsidR="000E68B4" w:rsidRPr="00DC74EF" w:rsidRDefault="00C363F8" w:rsidP="004D7E57">
      <w:pPr>
        <w:widowControl w:val="0"/>
        <w:shd w:val="clear" w:color="auto" w:fill="FFFFFF"/>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предоставление ответственному лицу информации, для подготовки ежегодного отчёта о соответствии системы управления цепочками поставок установленным требованиям Руководства LPPM и принятых мерах.</w:t>
      </w:r>
    </w:p>
    <w:p w14:paraId="02C35E36" w14:textId="53543943" w:rsidR="000E68B4" w:rsidRPr="00DC74EF" w:rsidRDefault="00974D27" w:rsidP="004D7E57">
      <w:pPr>
        <w:widowControl w:val="0"/>
        <w:shd w:val="clear" w:color="auto" w:fill="FFFFFF"/>
        <w:tabs>
          <w:tab w:val="left" w:pos="1291"/>
        </w:tabs>
        <w:autoSpaceDE w:val="0"/>
        <w:autoSpaceDN w:val="0"/>
        <w:adjustRightInd w:val="0"/>
        <w:spacing w:before="120" w:after="120" w:line="274" w:lineRule="exact"/>
        <w:rPr>
          <w:rFonts w:cs="Arial"/>
          <w:szCs w:val="24"/>
          <w:lang w:val="ru-RU"/>
        </w:rPr>
      </w:pPr>
      <w:r>
        <w:rPr>
          <w:rFonts w:cs="Arial"/>
          <w:szCs w:val="24"/>
          <w:lang w:val="ru-RU"/>
        </w:rPr>
        <w:t>6</w:t>
      </w:r>
      <w:r w:rsidR="0063333D" w:rsidRPr="00DC74EF">
        <w:rPr>
          <w:rFonts w:cs="Arial"/>
          <w:szCs w:val="24"/>
          <w:lang w:val="ru-RU"/>
        </w:rPr>
        <w:t xml:space="preserve">.6 </w:t>
      </w:r>
      <w:r w:rsidR="000E68B4" w:rsidRPr="00DC74EF">
        <w:rPr>
          <w:rFonts w:cs="Arial"/>
          <w:szCs w:val="24"/>
          <w:lang w:val="ru-RU"/>
        </w:rPr>
        <w:t xml:space="preserve">Ответственные сотрудники осуществляют информирование контрагентов о требованиях Руководства LPPM при заключении договора, путем рассылки писем и анкет контрагентам (по форме Приложения 1 или 2), включения требований LPPM в условия договора, а также ознакомления контрагента с Политикой </w:t>
      </w:r>
      <w:r w:rsidR="00EC297C">
        <w:rPr>
          <w:rFonts w:cs="Arial"/>
          <w:szCs w:val="24"/>
          <w:lang w:val="ru-RU"/>
        </w:rPr>
        <w:t xml:space="preserve">                                          </w:t>
      </w:r>
      <w:r w:rsidR="000E68B4" w:rsidRPr="00DC74EF">
        <w:rPr>
          <w:rFonts w:cs="Arial"/>
          <w:szCs w:val="24"/>
          <w:lang w:val="ru-RU"/>
        </w:rPr>
        <w:t xml:space="preserve">АО «УРАЛИНТЕХ». </w:t>
      </w:r>
      <w:r w:rsidR="006F3BCA" w:rsidRPr="00DC74EF">
        <w:rPr>
          <w:rFonts w:cs="Arial"/>
          <w:szCs w:val="24"/>
          <w:lang w:val="ru-RU"/>
        </w:rPr>
        <w:t>З</w:t>
      </w:r>
      <w:r w:rsidR="000E68B4" w:rsidRPr="00DC74EF">
        <w:rPr>
          <w:rFonts w:cs="Arial"/>
          <w:szCs w:val="24"/>
          <w:lang w:val="ru-RU"/>
        </w:rPr>
        <w:t xml:space="preserve">аполненную </w:t>
      </w:r>
      <w:r w:rsidR="006F3BCA" w:rsidRPr="00DC74EF">
        <w:rPr>
          <w:rFonts w:cs="Arial"/>
          <w:szCs w:val="24"/>
          <w:lang w:val="ru-RU"/>
        </w:rPr>
        <w:t xml:space="preserve">контрагентом </w:t>
      </w:r>
      <w:r w:rsidR="000E68B4" w:rsidRPr="00DC74EF">
        <w:rPr>
          <w:rFonts w:cs="Arial"/>
          <w:szCs w:val="24"/>
          <w:lang w:val="ru-RU"/>
        </w:rPr>
        <w:t>анкету</w:t>
      </w:r>
      <w:r w:rsidR="006F3BCA" w:rsidRPr="00DC74EF">
        <w:rPr>
          <w:rFonts w:cs="Arial"/>
          <w:szCs w:val="24"/>
          <w:lang w:val="ru-RU"/>
        </w:rPr>
        <w:t>, направленную Обществу, а также иные п</w:t>
      </w:r>
      <w:r w:rsidR="000E68B4" w:rsidRPr="00DC74EF">
        <w:rPr>
          <w:rFonts w:cs="Arial"/>
          <w:szCs w:val="24"/>
          <w:lang w:val="ru-RU"/>
        </w:rPr>
        <w:t>олученные документы</w:t>
      </w:r>
      <w:r w:rsidR="006F3BCA" w:rsidRPr="00DC74EF">
        <w:rPr>
          <w:rFonts w:cs="Arial"/>
          <w:szCs w:val="24"/>
          <w:lang w:val="ru-RU"/>
        </w:rPr>
        <w:t>,</w:t>
      </w:r>
      <w:r w:rsidR="000E68B4" w:rsidRPr="00DC74EF">
        <w:rPr>
          <w:rFonts w:cs="Arial"/>
          <w:szCs w:val="24"/>
          <w:lang w:val="ru-RU"/>
        </w:rPr>
        <w:t xml:space="preserve"> ответственный сотрудник приобщает </w:t>
      </w:r>
      <w:r w:rsidR="006F3BCA" w:rsidRPr="00DC74EF">
        <w:rPr>
          <w:rFonts w:cs="Arial"/>
          <w:szCs w:val="24"/>
          <w:lang w:val="ru-RU"/>
        </w:rPr>
        <w:t>к</w:t>
      </w:r>
      <w:r w:rsidR="000E68B4" w:rsidRPr="00DC74EF">
        <w:rPr>
          <w:rFonts w:cs="Arial"/>
          <w:szCs w:val="24"/>
          <w:lang w:val="ru-RU"/>
        </w:rPr>
        <w:t xml:space="preserve"> дел</w:t>
      </w:r>
      <w:r w:rsidR="006F3BCA" w:rsidRPr="00DC74EF">
        <w:rPr>
          <w:rFonts w:cs="Arial"/>
          <w:szCs w:val="24"/>
          <w:lang w:val="ru-RU"/>
        </w:rPr>
        <w:t>у</w:t>
      </w:r>
      <w:r w:rsidR="000E68B4" w:rsidRPr="00DC74EF">
        <w:rPr>
          <w:rFonts w:cs="Arial"/>
          <w:szCs w:val="24"/>
          <w:lang w:val="ru-RU"/>
        </w:rPr>
        <w:t xml:space="preserve"> контрагента.</w:t>
      </w:r>
    </w:p>
    <w:p w14:paraId="1C02010E" w14:textId="5E521572" w:rsidR="000E68B4" w:rsidRPr="00DC74EF" w:rsidRDefault="00974D27" w:rsidP="004D7E57">
      <w:pPr>
        <w:widowControl w:val="0"/>
        <w:shd w:val="clear" w:color="auto" w:fill="FFFFFF"/>
        <w:autoSpaceDE w:val="0"/>
        <w:autoSpaceDN w:val="0"/>
        <w:adjustRightInd w:val="0"/>
        <w:spacing w:before="120" w:after="120" w:line="274" w:lineRule="exact"/>
        <w:rPr>
          <w:rFonts w:cs="Arial"/>
          <w:szCs w:val="24"/>
          <w:lang w:val="ru-RU"/>
        </w:rPr>
      </w:pPr>
      <w:r>
        <w:rPr>
          <w:rFonts w:cs="Arial"/>
          <w:szCs w:val="24"/>
          <w:lang w:val="ru-RU"/>
        </w:rPr>
        <w:t>6</w:t>
      </w:r>
      <w:r w:rsidR="0063333D" w:rsidRPr="00DC74EF">
        <w:rPr>
          <w:rFonts w:cs="Arial"/>
          <w:szCs w:val="24"/>
          <w:lang w:val="ru-RU"/>
        </w:rPr>
        <w:t xml:space="preserve">.7 </w:t>
      </w:r>
      <w:r w:rsidR="000E68B4" w:rsidRPr="00DC74EF">
        <w:rPr>
          <w:rFonts w:cs="Arial"/>
          <w:szCs w:val="24"/>
          <w:lang w:val="ru-RU"/>
        </w:rPr>
        <w:t>Дела контрагентов, которые осуществляют сделки с Обществом и участвуют в цепочке поставок сырья и драгоценных металлов, пересматриваются ответственными сотрудниками при заключении договора на следующий период или один раз в год с целью актуализации содержащ</w:t>
      </w:r>
      <w:r w:rsidR="006F3BCA" w:rsidRPr="00DC74EF">
        <w:rPr>
          <w:rFonts w:cs="Arial"/>
          <w:szCs w:val="24"/>
          <w:lang w:val="ru-RU"/>
        </w:rPr>
        <w:t>их</w:t>
      </w:r>
      <w:r w:rsidR="000E68B4" w:rsidRPr="00DC74EF">
        <w:rPr>
          <w:rFonts w:cs="Arial"/>
          <w:szCs w:val="24"/>
          <w:lang w:val="ru-RU"/>
        </w:rPr>
        <w:t>ся в н</w:t>
      </w:r>
      <w:r w:rsidR="006F3BCA" w:rsidRPr="00DC74EF">
        <w:rPr>
          <w:rFonts w:cs="Arial"/>
          <w:szCs w:val="24"/>
          <w:lang w:val="ru-RU"/>
        </w:rPr>
        <w:t>их</w:t>
      </w:r>
      <w:r w:rsidR="000E68B4" w:rsidRPr="00DC74EF">
        <w:rPr>
          <w:rFonts w:cs="Arial"/>
          <w:szCs w:val="24"/>
          <w:lang w:val="ru-RU"/>
        </w:rPr>
        <w:t xml:space="preserve"> информации. Срок хранения документов (дело контрагента) составляет не менее 5 лет после окончания срока действия договора.</w:t>
      </w:r>
    </w:p>
    <w:p w14:paraId="13EF3BD9" w14:textId="0E0D944D" w:rsidR="000E68B4" w:rsidRPr="00DC74EF" w:rsidRDefault="00974D27" w:rsidP="004D7E57">
      <w:pPr>
        <w:widowControl w:val="0"/>
        <w:shd w:val="clear" w:color="auto" w:fill="FFFFFF"/>
        <w:autoSpaceDE w:val="0"/>
        <w:autoSpaceDN w:val="0"/>
        <w:adjustRightInd w:val="0"/>
        <w:spacing w:before="120" w:after="120" w:line="274" w:lineRule="exact"/>
        <w:rPr>
          <w:rFonts w:cs="Arial"/>
          <w:szCs w:val="24"/>
          <w:lang w:val="ru-RU"/>
        </w:rPr>
      </w:pPr>
      <w:r>
        <w:rPr>
          <w:rFonts w:cs="Arial"/>
          <w:szCs w:val="24"/>
          <w:lang w:val="ru-RU"/>
        </w:rPr>
        <w:t>6</w:t>
      </w:r>
      <w:r w:rsidR="00D24163" w:rsidRPr="00DC74EF">
        <w:rPr>
          <w:rFonts w:cs="Arial"/>
          <w:szCs w:val="24"/>
          <w:lang w:val="ru-RU"/>
        </w:rPr>
        <w:t xml:space="preserve">.8 </w:t>
      </w:r>
      <w:r w:rsidR="000E68B4" w:rsidRPr="00DC74EF">
        <w:rPr>
          <w:rFonts w:cs="Arial"/>
          <w:szCs w:val="24"/>
          <w:lang w:val="ru-RU"/>
        </w:rPr>
        <w:t>В случае участия в финансовых операциях (сделках) третьих лиц, ответственные сотрудник</w:t>
      </w:r>
      <w:r w:rsidR="006F3BCA" w:rsidRPr="00DC74EF">
        <w:rPr>
          <w:rFonts w:cs="Arial"/>
          <w:szCs w:val="24"/>
          <w:lang w:val="ru-RU"/>
        </w:rPr>
        <w:t>и</w:t>
      </w:r>
      <w:r w:rsidR="000E68B4" w:rsidRPr="00DC74EF">
        <w:rPr>
          <w:rFonts w:cs="Arial"/>
          <w:szCs w:val="24"/>
          <w:lang w:val="ru-RU"/>
        </w:rPr>
        <w:t xml:space="preserve"> обязаны получить от клиента информацию и документы, позволяющие провести идентификацию </w:t>
      </w:r>
      <w:r w:rsidR="006F3BCA" w:rsidRPr="00DC74EF">
        <w:rPr>
          <w:rFonts w:cs="Arial"/>
          <w:szCs w:val="24"/>
          <w:lang w:val="ru-RU"/>
        </w:rPr>
        <w:t xml:space="preserve">таких третьих лиц </w:t>
      </w:r>
      <w:r w:rsidR="000E68B4" w:rsidRPr="00DC74EF">
        <w:rPr>
          <w:rFonts w:cs="Arial"/>
          <w:szCs w:val="24"/>
          <w:lang w:val="ru-RU"/>
        </w:rPr>
        <w:t>и изучить</w:t>
      </w:r>
      <w:r w:rsidR="006F3BCA" w:rsidRPr="00DC74EF">
        <w:rPr>
          <w:rFonts w:cs="Arial"/>
          <w:szCs w:val="24"/>
          <w:lang w:val="ru-RU"/>
        </w:rPr>
        <w:t xml:space="preserve"> их</w:t>
      </w:r>
      <w:r w:rsidR="000E68B4" w:rsidRPr="00DC74EF">
        <w:rPr>
          <w:rFonts w:cs="Arial"/>
          <w:szCs w:val="24"/>
          <w:lang w:val="ru-RU"/>
        </w:rPr>
        <w:t>.</w:t>
      </w:r>
    </w:p>
    <w:p w14:paraId="5BD7C26E" w14:textId="39FF184D" w:rsidR="000E68B4" w:rsidRPr="00DC74EF" w:rsidRDefault="00974D27" w:rsidP="004D7E57">
      <w:pPr>
        <w:widowControl w:val="0"/>
        <w:shd w:val="clear" w:color="auto" w:fill="FFFFFF"/>
        <w:autoSpaceDE w:val="0"/>
        <w:autoSpaceDN w:val="0"/>
        <w:adjustRightInd w:val="0"/>
        <w:spacing w:before="120" w:after="120" w:line="274" w:lineRule="exact"/>
        <w:rPr>
          <w:rFonts w:cs="Arial"/>
          <w:szCs w:val="24"/>
          <w:lang w:val="ru-RU"/>
        </w:rPr>
      </w:pPr>
      <w:r>
        <w:rPr>
          <w:rFonts w:cs="Arial"/>
          <w:szCs w:val="24"/>
          <w:lang w:val="ru-RU"/>
        </w:rPr>
        <w:t>6</w:t>
      </w:r>
      <w:r w:rsidR="00D24163" w:rsidRPr="00DC74EF">
        <w:rPr>
          <w:rFonts w:cs="Arial"/>
          <w:szCs w:val="24"/>
          <w:lang w:val="ru-RU"/>
        </w:rPr>
        <w:t xml:space="preserve">.9 </w:t>
      </w:r>
      <w:r w:rsidR="000E68B4" w:rsidRPr="00DC74EF">
        <w:rPr>
          <w:rFonts w:cs="Arial"/>
          <w:szCs w:val="24"/>
          <w:lang w:val="ru-RU"/>
        </w:rPr>
        <w:t>Ответственные сотрудники перед заключением договора с новым контрагентом-поставщиком платины/палладия оценивают уровень риска при установлении деловых отношений.</w:t>
      </w:r>
    </w:p>
    <w:p w14:paraId="7F4AE48D" w14:textId="35DEDA29" w:rsidR="000E68B4" w:rsidRPr="00DC74EF" w:rsidRDefault="00974D27" w:rsidP="004D7E57">
      <w:pPr>
        <w:widowControl w:val="0"/>
        <w:shd w:val="clear" w:color="auto" w:fill="FFFFFF"/>
        <w:autoSpaceDE w:val="0"/>
        <w:autoSpaceDN w:val="0"/>
        <w:adjustRightInd w:val="0"/>
        <w:spacing w:before="120" w:after="120" w:line="274" w:lineRule="exact"/>
        <w:rPr>
          <w:rFonts w:cs="Arial"/>
          <w:szCs w:val="24"/>
          <w:lang w:val="ru-RU"/>
        </w:rPr>
      </w:pPr>
      <w:r>
        <w:rPr>
          <w:rFonts w:cs="Arial"/>
          <w:szCs w:val="24"/>
          <w:lang w:val="ru-RU"/>
        </w:rPr>
        <w:t>6</w:t>
      </w:r>
      <w:r w:rsidR="00D24163" w:rsidRPr="00DC74EF">
        <w:rPr>
          <w:rFonts w:cs="Arial"/>
          <w:szCs w:val="24"/>
          <w:lang w:val="ru-RU"/>
        </w:rPr>
        <w:t>.10</w:t>
      </w:r>
      <w:r w:rsidR="007371BA">
        <w:rPr>
          <w:rFonts w:cs="Arial"/>
          <w:szCs w:val="24"/>
          <w:lang w:val="ru-RU"/>
        </w:rPr>
        <w:t xml:space="preserve"> </w:t>
      </w:r>
      <w:r w:rsidR="000E68B4" w:rsidRPr="00DC74EF">
        <w:rPr>
          <w:rFonts w:cs="Arial"/>
          <w:szCs w:val="24"/>
          <w:lang w:val="ru-RU"/>
        </w:rPr>
        <w:t>С</w:t>
      </w:r>
      <w:r w:rsidR="007371BA">
        <w:rPr>
          <w:rFonts w:cs="Arial"/>
          <w:szCs w:val="24"/>
          <w:lang w:val="ru-RU"/>
        </w:rPr>
        <w:t xml:space="preserve"> </w:t>
      </w:r>
      <w:r w:rsidR="000E68B4" w:rsidRPr="00DC74EF">
        <w:rPr>
          <w:rFonts w:cs="Arial"/>
          <w:szCs w:val="24"/>
          <w:lang w:val="ru-RU"/>
        </w:rPr>
        <w:t>целью идентификации юридического лица/индивидуального предпринимателя ответственные сотрудники запрашивают следующую информацию:</w:t>
      </w:r>
    </w:p>
    <w:p w14:paraId="772EF951" w14:textId="77777777" w:rsidR="00FC737E" w:rsidRPr="00DC74EF" w:rsidRDefault="00FC737E" w:rsidP="004D7E57">
      <w:pPr>
        <w:shd w:val="clear" w:color="auto" w:fill="FFFFFF"/>
        <w:tabs>
          <w:tab w:val="left" w:pos="1402"/>
        </w:tabs>
        <w:spacing w:before="120" w:after="120" w:line="274" w:lineRule="exact"/>
        <w:rPr>
          <w:rFonts w:cs="Arial"/>
          <w:szCs w:val="24"/>
          <w:lang w:val="ru-RU"/>
        </w:rPr>
      </w:pPr>
      <w:bookmarkStart w:id="1" w:name="_Hlk73368772"/>
      <w:r w:rsidRPr="00DC74EF">
        <w:rPr>
          <w:rFonts w:cs="Arial"/>
          <w:szCs w:val="24"/>
          <w:lang w:val="ru-RU"/>
        </w:rPr>
        <w:t>Для юридического лица:</w:t>
      </w:r>
    </w:p>
    <w:p w14:paraId="601FA19E" w14:textId="77777777" w:rsidR="000E68B4" w:rsidRPr="00DC74EF" w:rsidRDefault="00D24163" w:rsidP="004D7E57">
      <w:pPr>
        <w:widowControl w:val="0"/>
        <w:shd w:val="clear" w:color="auto" w:fill="FFFFFF"/>
        <w:tabs>
          <w:tab w:val="left" w:pos="1402"/>
        </w:tabs>
        <w:autoSpaceDE w:val="0"/>
        <w:autoSpaceDN w:val="0"/>
        <w:adjustRightInd w:val="0"/>
        <w:spacing w:before="120" w:after="120" w:line="274" w:lineRule="exact"/>
        <w:rPr>
          <w:rFonts w:cs="Arial"/>
          <w:b/>
          <w:bCs/>
          <w:szCs w:val="24"/>
          <w:lang w:val="ru-RU"/>
        </w:rPr>
      </w:pPr>
      <w:r w:rsidRPr="00DC74EF">
        <w:rPr>
          <w:rFonts w:cs="Arial"/>
          <w:spacing w:val="-1"/>
          <w:szCs w:val="24"/>
          <w:lang w:val="ru-RU"/>
        </w:rPr>
        <w:t xml:space="preserve">- </w:t>
      </w:r>
      <w:r w:rsidR="000E68B4" w:rsidRPr="00DC74EF">
        <w:rPr>
          <w:rFonts w:cs="Arial"/>
          <w:spacing w:val="-1"/>
          <w:szCs w:val="24"/>
          <w:lang w:val="ru-RU"/>
        </w:rPr>
        <w:t>свидетельство о государственной регистрации;</w:t>
      </w:r>
    </w:p>
    <w:p w14:paraId="38881AB7" w14:textId="77777777" w:rsidR="000E68B4" w:rsidRPr="00DC74EF" w:rsidRDefault="00D24163"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pacing w:val="-1"/>
          <w:szCs w:val="24"/>
          <w:lang w:val="ru-RU"/>
        </w:rPr>
        <w:t xml:space="preserve">- </w:t>
      </w:r>
      <w:r w:rsidR="000E68B4" w:rsidRPr="00DC74EF">
        <w:rPr>
          <w:rFonts w:cs="Arial"/>
          <w:spacing w:val="-1"/>
          <w:szCs w:val="24"/>
          <w:lang w:val="ru-RU"/>
        </w:rPr>
        <w:t>свидетельство о постановке на налоговый учет;</w:t>
      </w:r>
    </w:p>
    <w:p w14:paraId="5875C308" w14:textId="77777777" w:rsidR="000E68B4" w:rsidRPr="00DC74EF" w:rsidRDefault="00D24163"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zCs w:val="24"/>
          <w:lang w:val="ru-RU"/>
        </w:rPr>
        <w:lastRenderedPageBreak/>
        <w:t xml:space="preserve">- </w:t>
      </w:r>
      <w:r w:rsidR="000E68B4" w:rsidRPr="00DC74EF">
        <w:rPr>
          <w:rFonts w:cs="Arial"/>
          <w:szCs w:val="24"/>
          <w:lang w:val="ru-RU"/>
        </w:rPr>
        <w:t>лицензия на добычу</w:t>
      </w:r>
      <w:r w:rsidR="00FC737E" w:rsidRPr="00DC74EF">
        <w:rPr>
          <w:rFonts w:cs="Arial"/>
          <w:szCs w:val="24"/>
          <w:lang w:val="ru-RU"/>
        </w:rPr>
        <w:t xml:space="preserve"> </w:t>
      </w:r>
      <w:r w:rsidR="000E68B4" w:rsidRPr="00DC74EF">
        <w:rPr>
          <w:rFonts w:cs="Arial"/>
          <w:szCs w:val="24"/>
          <w:lang w:val="ru-RU"/>
        </w:rPr>
        <w:t>/ уведомление (свидетельство) о постановке на специальный учет в государственной инспекции пробирного надзора вместе с картой постановки на специальный учет;</w:t>
      </w:r>
    </w:p>
    <w:p w14:paraId="38C800F8" w14:textId="77777777" w:rsidR="000E68B4" w:rsidRPr="00DC74EF" w:rsidRDefault="00D24163"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квота на добычу (для поставщиков минерального сырья</w:t>
      </w:r>
      <w:r w:rsidR="00FC737E" w:rsidRPr="00DC74EF">
        <w:rPr>
          <w:rFonts w:cs="Arial"/>
          <w:szCs w:val="24"/>
          <w:lang w:val="ru-RU"/>
        </w:rPr>
        <w:t xml:space="preserve">, </w:t>
      </w:r>
      <w:r w:rsidR="000E68B4" w:rsidRPr="00DC74EF">
        <w:rPr>
          <w:rFonts w:cs="Arial"/>
          <w:szCs w:val="24"/>
          <w:lang w:val="ru-RU"/>
        </w:rPr>
        <w:t>если возможно);</w:t>
      </w:r>
    </w:p>
    <w:p w14:paraId="6BD9F59E" w14:textId="77777777" w:rsidR="000E68B4" w:rsidRPr="00DC74EF" w:rsidRDefault="00D24163"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устав</w:t>
      </w:r>
      <w:bookmarkEnd w:id="1"/>
      <w:r w:rsidR="000E68B4" w:rsidRPr="00DC74EF">
        <w:rPr>
          <w:rFonts w:cs="Arial"/>
          <w:szCs w:val="24"/>
          <w:lang w:val="ru-RU"/>
        </w:rPr>
        <w:t>;</w:t>
      </w:r>
    </w:p>
    <w:p w14:paraId="23B0B233" w14:textId="77777777" w:rsidR="000E68B4" w:rsidRPr="00DC74EF" w:rsidRDefault="00D24163"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документы, подтверждающих полномочия подписантов по договору;</w:t>
      </w:r>
    </w:p>
    <w:p w14:paraId="4CB1157C" w14:textId="77777777" w:rsidR="000E68B4" w:rsidRPr="00DC74EF" w:rsidRDefault="00D24163"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информации о банковских реквизитах, почтовом и юридическом адресе, контактных телефонах;</w:t>
      </w:r>
    </w:p>
    <w:p w14:paraId="40921069" w14:textId="77777777" w:rsidR="000E68B4" w:rsidRPr="00DC74EF" w:rsidRDefault="00D24163"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список участников общества в действующей редакции;</w:t>
      </w:r>
    </w:p>
    <w:p w14:paraId="3E8C683B" w14:textId="77777777" w:rsidR="000E68B4" w:rsidRPr="00DC74EF" w:rsidRDefault="00514388"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сведения о бенефициарах контрагента;</w:t>
      </w:r>
    </w:p>
    <w:p w14:paraId="2B878257" w14:textId="77777777" w:rsidR="000E68B4" w:rsidRPr="00DC74EF" w:rsidRDefault="00514388"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выписка из Единого государственного реестра юридических лиц (ЕГРЮЛ);</w:t>
      </w:r>
    </w:p>
    <w:p w14:paraId="08A01475" w14:textId="77777777" w:rsidR="000E68B4" w:rsidRPr="00DC74EF" w:rsidRDefault="00514388"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полное и сокращенное наименование, а также, если имеется, наименование на иностранном языке;</w:t>
      </w:r>
    </w:p>
    <w:p w14:paraId="003D7F9C" w14:textId="77777777" w:rsidR="000E68B4" w:rsidRPr="00DC74EF" w:rsidRDefault="00514388"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иные документы, требуемые в соответствии с Правилами внутреннего контроля;</w:t>
      </w:r>
    </w:p>
    <w:p w14:paraId="52553280" w14:textId="6C9B645E" w:rsidR="000E68B4" w:rsidRPr="00DC74EF" w:rsidRDefault="00514388"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 xml:space="preserve">анкета </w:t>
      </w:r>
      <w:bookmarkStart w:id="2" w:name="_Hlk73369066"/>
      <w:r w:rsidR="000E68B4" w:rsidRPr="00DC74EF">
        <w:rPr>
          <w:rFonts w:cs="Arial"/>
          <w:szCs w:val="24"/>
          <w:lang w:val="ru-RU"/>
        </w:rPr>
        <w:t>контрагента (для поставщиков минерального сырья</w:t>
      </w:r>
      <w:r w:rsidR="00FC737E" w:rsidRPr="00DC74EF">
        <w:rPr>
          <w:rFonts w:cs="Arial"/>
          <w:szCs w:val="24"/>
          <w:lang w:val="ru-RU"/>
        </w:rPr>
        <w:t xml:space="preserve"> –</w:t>
      </w:r>
      <w:r w:rsidR="000E68B4" w:rsidRPr="00DC74EF">
        <w:rPr>
          <w:rFonts w:cs="Arial"/>
          <w:szCs w:val="24"/>
          <w:lang w:val="ru-RU"/>
        </w:rPr>
        <w:t xml:space="preserve"> по форме Приложения</w:t>
      </w:r>
      <w:r w:rsidR="00FC737E" w:rsidRPr="00DC74EF">
        <w:rPr>
          <w:rFonts w:cs="Arial"/>
          <w:szCs w:val="24"/>
          <w:lang w:val="ru-RU"/>
        </w:rPr>
        <w:t> </w:t>
      </w:r>
      <w:r w:rsidR="004602B5">
        <w:rPr>
          <w:rFonts w:cs="Arial"/>
          <w:szCs w:val="24"/>
          <w:lang w:val="ru-RU"/>
        </w:rPr>
        <w:t>А</w:t>
      </w:r>
      <w:r w:rsidR="000E68B4" w:rsidRPr="00DC74EF">
        <w:rPr>
          <w:rFonts w:cs="Arial"/>
          <w:szCs w:val="24"/>
          <w:lang w:val="ru-RU"/>
        </w:rPr>
        <w:t xml:space="preserve">, для поставщиков вторичного сырья </w:t>
      </w:r>
      <w:r w:rsidR="00FC737E" w:rsidRPr="00DC74EF">
        <w:rPr>
          <w:rFonts w:cs="Arial"/>
          <w:szCs w:val="24"/>
          <w:lang w:val="ru-RU"/>
        </w:rPr>
        <w:t xml:space="preserve">– </w:t>
      </w:r>
      <w:r w:rsidR="000E68B4" w:rsidRPr="00DC74EF">
        <w:rPr>
          <w:rFonts w:cs="Arial"/>
          <w:szCs w:val="24"/>
          <w:lang w:val="ru-RU"/>
        </w:rPr>
        <w:t xml:space="preserve">по форме Приложения </w:t>
      </w:r>
      <w:r w:rsidR="004602B5">
        <w:rPr>
          <w:rFonts w:cs="Arial"/>
          <w:szCs w:val="24"/>
          <w:lang w:val="ru-RU"/>
        </w:rPr>
        <w:t>Б</w:t>
      </w:r>
      <w:r w:rsidR="000E68B4" w:rsidRPr="00DC74EF">
        <w:rPr>
          <w:rFonts w:cs="Arial"/>
          <w:szCs w:val="24"/>
          <w:lang w:val="ru-RU"/>
        </w:rPr>
        <w:t>).</w:t>
      </w:r>
      <w:bookmarkEnd w:id="2"/>
      <w:r w:rsidR="000E68B4" w:rsidRPr="00DC74EF">
        <w:rPr>
          <w:rFonts w:cs="Arial"/>
          <w:szCs w:val="24"/>
          <w:lang w:val="ru-RU"/>
        </w:rPr>
        <w:t xml:space="preserve"> Контрагент может </w:t>
      </w:r>
      <w:r w:rsidR="00FC737E" w:rsidRPr="00DC74EF">
        <w:rPr>
          <w:rFonts w:cs="Arial"/>
          <w:szCs w:val="24"/>
          <w:lang w:val="ru-RU"/>
        </w:rPr>
        <w:t>предоставить</w:t>
      </w:r>
      <w:r w:rsidR="000E68B4" w:rsidRPr="00DC74EF">
        <w:rPr>
          <w:rFonts w:cs="Arial"/>
          <w:szCs w:val="24"/>
          <w:lang w:val="ru-RU"/>
        </w:rPr>
        <w:t xml:space="preserve"> анкету в иной форме при условии, что </w:t>
      </w:r>
      <w:r w:rsidR="00FC737E" w:rsidRPr="00DC74EF">
        <w:rPr>
          <w:rFonts w:cs="Arial"/>
          <w:szCs w:val="24"/>
          <w:lang w:val="ru-RU"/>
        </w:rPr>
        <w:t>такая анкета</w:t>
      </w:r>
      <w:r w:rsidR="000E68B4" w:rsidRPr="00DC74EF">
        <w:rPr>
          <w:rFonts w:cs="Arial"/>
          <w:szCs w:val="24"/>
          <w:lang w:val="ru-RU"/>
        </w:rPr>
        <w:t xml:space="preserve"> будет содержать всю необходимую информацию</w:t>
      </w:r>
      <w:r w:rsidRPr="00DC74EF">
        <w:rPr>
          <w:rFonts w:cs="Arial"/>
          <w:szCs w:val="24"/>
          <w:lang w:val="ru-RU"/>
        </w:rPr>
        <w:t>.</w:t>
      </w:r>
      <w:r w:rsidR="00FC737E" w:rsidRPr="00DC74EF">
        <w:rPr>
          <w:rFonts w:cs="Arial"/>
          <w:szCs w:val="24"/>
          <w:lang w:val="ru-RU"/>
        </w:rPr>
        <w:t xml:space="preserve"> </w:t>
      </w:r>
    </w:p>
    <w:p w14:paraId="297F467F" w14:textId="77777777" w:rsidR="000E68B4" w:rsidRPr="00DC74EF" w:rsidRDefault="000E68B4" w:rsidP="004D7E57">
      <w:pPr>
        <w:shd w:val="clear" w:color="auto" w:fill="FFFFFF"/>
        <w:tabs>
          <w:tab w:val="left" w:pos="1402"/>
        </w:tabs>
        <w:spacing w:before="120" w:after="120" w:line="274" w:lineRule="exact"/>
        <w:rPr>
          <w:rFonts w:cs="Arial"/>
          <w:szCs w:val="24"/>
          <w:lang w:val="ru-RU"/>
        </w:rPr>
      </w:pPr>
      <w:r w:rsidRPr="00DC74EF">
        <w:rPr>
          <w:rFonts w:cs="Arial"/>
          <w:szCs w:val="24"/>
          <w:lang w:val="ru-RU"/>
        </w:rPr>
        <w:t>Для Индивидуального предпринимателя:</w:t>
      </w:r>
    </w:p>
    <w:p w14:paraId="12C050E1" w14:textId="77777777" w:rsidR="000E68B4" w:rsidRPr="00DC74EF" w:rsidRDefault="00514388" w:rsidP="004D7E57">
      <w:pPr>
        <w:widowControl w:val="0"/>
        <w:shd w:val="clear" w:color="auto" w:fill="FFFFFF"/>
        <w:tabs>
          <w:tab w:val="left" w:pos="1402"/>
        </w:tabs>
        <w:autoSpaceDE w:val="0"/>
        <w:autoSpaceDN w:val="0"/>
        <w:adjustRightInd w:val="0"/>
        <w:spacing w:before="120" w:after="120" w:line="274" w:lineRule="exact"/>
        <w:rPr>
          <w:rFonts w:cs="Arial"/>
          <w:b/>
          <w:bCs/>
          <w:szCs w:val="24"/>
          <w:lang w:val="ru-RU"/>
        </w:rPr>
      </w:pPr>
      <w:r w:rsidRPr="00DC74EF">
        <w:rPr>
          <w:rFonts w:cs="Arial"/>
          <w:spacing w:val="-1"/>
          <w:szCs w:val="24"/>
          <w:lang w:val="ru-RU"/>
        </w:rPr>
        <w:t xml:space="preserve">- </w:t>
      </w:r>
      <w:r w:rsidR="000E68B4" w:rsidRPr="00DC74EF">
        <w:rPr>
          <w:rFonts w:cs="Arial"/>
          <w:spacing w:val="-1"/>
          <w:szCs w:val="24"/>
          <w:lang w:val="ru-RU"/>
        </w:rPr>
        <w:t>паспорт;</w:t>
      </w:r>
    </w:p>
    <w:p w14:paraId="76EB79F0" w14:textId="77777777" w:rsidR="000E68B4" w:rsidRPr="00DC74EF" w:rsidRDefault="00514388"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pacing w:val="-1"/>
          <w:szCs w:val="24"/>
          <w:lang w:val="ru-RU"/>
        </w:rPr>
        <w:t xml:space="preserve">- </w:t>
      </w:r>
      <w:r w:rsidR="000E68B4" w:rsidRPr="00DC74EF">
        <w:rPr>
          <w:rFonts w:cs="Arial"/>
          <w:spacing w:val="-1"/>
          <w:szCs w:val="24"/>
          <w:lang w:val="ru-RU"/>
        </w:rPr>
        <w:t>свидетельства о постановке на налоговый учет;</w:t>
      </w:r>
    </w:p>
    <w:p w14:paraId="42B1E0DA" w14:textId="77777777" w:rsidR="000E68B4" w:rsidRPr="00DC74EF" w:rsidRDefault="00514388"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свидетельство о внесении записи в ЕГРИП</w:t>
      </w:r>
      <w:r w:rsidRPr="00DC74EF">
        <w:rPr>
          <w:rFonts w:cs="Arial"/>
          <w:szCs w:val="24"/>
          <w:lang w:val="ru-RU"/>
        </w:rPr>
        <w:t>;</w:t>
      </w:r>
    </w:p>
    <w:p w14:paraId="3D0BDDFE" w14:textId="77777777" w:rsidR="000E68B4" w:rsidRPr="00DC74EF" w:rsidRDefault="00514388"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 xml:space="preserve">выписка из ЕГРИП, выданная не </w:t>
      </w:r>
      <w:r w:rsidR="00FC737E" w:rsidRPr="00DC74EF">
        <w:rPr>
          <w:rFonts w:cs="Arial"/>
          <w:szCs w:val="24"/>
          <w:lang w:val="ru-RU"/>
        </w:rPr>
        <w:t>ранее</w:t>
      </w:r>
      <w:r w:rsidR="000E68B4" w:rsidRPr="00DC74EF">
        <w:rPr>
          <w:rFonts w:cs="Arial"/>
          <w:szCs w:val="24"/>
          <w:lang w:val="ru-RU"/>
        </w:rPr>
        <w:t xml:space="preserve"> двух месяцев </w:t>
      </w:r>
      <w:r w:rsidR="00FC737E" w:rsidRPr="00DC74EF">
        <w:rPr>
          <w:rFonts w:cs="Arial"/>
          <w:szCs w:val="24"/>
          <w:lang w:val="ru-RU"/>
        </w:rPr>
        <w:t>до</w:t>
      </w:r>
      <w:r w:rsidR="000E68B4" w:rsidRPr="00DC74EF">
        <w:rPr>
          <w:rFonts w:cs="Arial"/>
          <w:szCs w:val="24"/>
          <w:lang w:val="ru-RU"/>
        </w:rPr>
        <w:t xml:space="preserve"> дат</w:t>
      </w:r>
      <w:r w:rsidR="00FC737E" w:rsidRPr="00DC74EF">
        <w:rPr>
          <w:rFonts w:cs="Arial"/>
          <w:szCs w:val="24"/>
          <w:lang w:val="ru-RU"/>
        </w:rPr>
        <w:t>ы</w:t>
      </w:r>
      <w:r w:rsidR="000E68B4" w:rsidRPr="00DC74EF">
        <w:rPr>
          <w:rFonts w:cs="Arial"/>
          <w:szCs w:val="24"/>
          <w:lang w:val="ru-RU"/>
        </w:rPr>
        <w:t xml:space="preserve"> представления;</w:t>
      </w:r>
    </w:p>
    <w:p w14:paraId="0B50281A" w14:textId="77777777" w:rsidR="000E68B4" w:rsidRPr="00DC74EF" w:rsidRDefault="00514388"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уведомление (свидетельство) о постановке на специальный учет в государственной инспекции пробирного надзора вместе с картой постановки на специальный учет;</w:t>
      </w:r>
    </w:p>
    <w:p w14:paraId="1D1F2438" w14:textId="77777777" w:rsidR="000E68B4" w:rsidRPr="00DC74EF" w:rsidRDefault="00514388"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информация о банковских реквизитах, почтовом адресе, контактных телефонах</w:t>
      </w:r>
    </w:p>
    <w:p w14:paraId="4EBD49B7" w14:textId="5BDDB361" w:rsidR="000E68B4" w:rsidRPr="00DC74EF" w:rsidRDefault="00514388"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 xml:space="preserve">анкета контрагента (для поставщиков </w:t>
      </w:r>
      <w:r w:rsidR="001B3932" w:rsidRPr="00DC74EF">
        <w:rPr>
          <w:rFonts w:cs="Arial"/>
          <w:szCs w:val="24"/>
          <w:lang w:val="ru-RU"/>
        </w:rPr>
        <w:t>первичного (добытого)</w:t>
      </w:r>
      <w:r w:rsidR="000E68B4" w:rsidRPr="00DC74EF">
        <w:rPr>
          <w:rFonts w:cs="Arial"/>
          <w:szCs w:val="24"/>
          <w:lang w:val="ru-RU"/>
        </w:rPr>
        <w:t xml:space="preserve"> сырья</w:t>
      </w:r>
      <w:r w:rsidR="00FC737E" w:rsidRPr="00DC74EF">
        <w:rPr>
          <w:rFonts w:cs="Arial"/>
          <w:szCs w:val="24"/>
          <w:lang w:val="ru-RU"/>
        </w:rPr>
        <w:t xml:space="preserve"> –</w:t>
      </w:r>
      <w:r w:rsidR="000E68B4" w:rsidRPr="00DC74EF">
        <w:rPr>
          <w:rFonts w:cs="Arial"/>
          <w:szCs w:val="24"/>
          <w:lang w:val="ru-RU"/>
        </w:rPr>
        <w:t xml:space="preserve"> по форме Приложения </w:t>
      </w:r>
      <w:r w:rsidR="004602B5">
        <w:rPr>
          <w:rFonts w:cs="Arial"/>
          <w:szCs w:val="24"/>
          <w:lang w:val="ru-RU"/>
        </w:rPr>
        <w:t>А</w:t>
      </w:r>
      <w:r w:rsidR="000E68B4" w:rsidRPr="00DC74EF">
        <w:rPr>
          <w:rFonts w:cs="Arial"/>
          <w:szCs w:val="24"/>
          <w:lang w:val="ru-RU"/>
        </w:rPr>
        <w:t xml:space="preserve">, для поставщиков вторичного сырья </w:t>
      </w:r>
      <w:r w:rsidR="00FC737E" w:rsidRPr="00DC74EF">
        <w:rPr>
          <w:rFonts w:cs="Arial"/>
          <w:szCs w:val="24"/>
          <w:lang w:val="ru-RU"/>
        </w:rPr>
        <w:t xml:space="preserve">– </w:t>
      </w:r>
      <w:r w:rsidR="000E68B4" w:rsidRPr="00DC74EF">
        <w:rPr>
          <w:rFonts w:cs="Arial"/>
          <w:szCs w:val="24"/>
          <w:lang w:val="ru-RU"/>
        </w:rPr>
        <w:t xml:space="preserve">по форме Приложения </w:t>
      </w:r>
      <w:r w:rsidR="004602B5">
        <w:rPr>
          <w:rFonts w:cs="Arial"/>
          <w:szCs w:val="24"/>
          <w:lang w:val="ru-RU"/>
        </w:rPr>
        <w:t>Б</w:t>
      </w:r>
      <w:r w:rsidR="000E68B4" w:rsidRPr="00DC74EF">
        <w:rPr>
          <w:rFonts w:cs="Arial"/>
          <w:szCs w:val="24"/>
          <w:lang w:val="ru-RU"/>
        </w:rPr>
        <w:t>).</w:t>
      </w:r>
    </w:p>
    <w:p w14:paraId="4EC1D55C" w14:textId="77777777" w:rsidR="000E68B4" w:rsidRPr="00DC74EF" w:rsidRDefault="000E68B4" w:rsidP="004D7E57">
      <w:pPr>
        <w:shd w:val="clear" w:color="auto" w:fill="FFFFFF"/>
        <w:tabs>
          <w:tab w:val="left" w:pos="1402"/>
        </w:tabs>
        <w:spacing w:before="120" w:after="120" w:line="274" w:lineRule="exact"/>
        <w:rPr>
          <w:rFonts w:cs="Arial"/>
          <w:szCs w:val="24"/>
          <w:lang w:val="ru-RU"/>
        </w:rPr>
      </w:pPr>
      <w:r w:rsidRPr="00DC74EF">
        <w:rPr>
          <w:rFonts w:cs="Arial"/>
          <w:szCs w:val="24"/>
          <w:lang w:val="ru-RU"/>
        </w:rPr>
        <w:t>Для иностранных контрагентов</w:t>
      </w:r>
      <w:r w:rsidR="00FC737E" w:rsidRPr="00DC74EF">
        <w:rPr>
          <w:rFonts w:cs="Arial"/>
          <w:szCs w:val="24"/>
          <w:lang w:val="ru-RU"/>
        </w:rPr>
        <w:t>:</w:t>
      </w:r>
      <w:r w:rsidRPr="00DC74EF">
        <w:rPr>
          <w:rFonts w:cs="Arial"/>
          <w:szCs w:val="24"/>
          <w:lang w:val="ru-RU"/>
        </w:rPr>
        <w:t xml:space="preserve"> предоставляются копии документов (выписка из торгового реестра страны происхождения, сертификат, документ, подтверждающий полномочия подписанта, иные документы, признаваемые в качестве таковых законодательством страны учреждения, гражданства или местожительства иностранного </w:t>
      </w:r>
      <w:r w:rsidRPr="00DC74EF">
        <w:rPr>
          <w:rFonts w:cs="Arial"/>
          <w:spacing w:val="-1"/>
          <w:szCs w:val="24"/>
          <w:lang w:val="ru-RU"/>
        </w:rPr>
        <w:t xml:space="preserve">лица (уставные документы), подтверждающие правовой статус иностранного юридического </w:t>
      </w:r>
      <w:r w:rsidRPr="00DC74EF">
        <w:rPr>
          <w:rFonts w:cs="Arial"/>
          <w:szCs w:val="24"/>
          <w:lang w:val="ru-RU"/>
        </w:rPr>
        <w:t>(физического) лица, гражданство или местожительство физического лица; нахождения штаб-квартиры или регистрации лица.</w:t>
      </w:r>
    </w:p>
    <w:p w14:paraId="7D230921" w14:textId="58CFBFD1" w:rsidR="000E68B4" w:rsidRPr="00DC74EF" w:rsidRDefault="00974D27" w:rsidP="004D7E57">
      <w:pPr>
        <w:widowControl w:val="0"/>
        <w:shd w:val="clear" w:color="auto" w:fill="FFFFFF"/>
        <w:tabs>
          <w:tab w:val="left" w:pos="709"/>
        </w:tabs>
        <w:autoSpaceDE w:val="0"/>
        <w:autoSpaceDN w:val="0"/>
        <w:adjustRightInd w:val="0"/>
        <w:spacing w:before="120" w:after="120" w:line="274" w:lineRule="exact"/>
        <w:rPr>
          <w:rFonts w:cs="Arial"/>
          <w:szCs w:val="24"/>
          <w:lang w:val="ru-RU"/>
        </w:rPr>
      </w:pPr>
      <w:r>
        <w:rPr>
          <w:rFonts w:cs="Arial"/>
          <w:szCs w:val="24"/>
          <w:lang w:val="ru-RU"/>
        </w:rPr>
        <w:t>6</w:t>
      </w:r>
      <w:r w:rsidR="008C2C2F" w:rsidRPr="00DC74EF">
        <w:rPr>
          <w:rFonts w:cs="Arial"/>
          <w:szCs w:val="24"/>
          <w:lang w:val="ru-RU"/>
        </w:rPr>
        <w:t>.11</w:t>
      </w:r>
      <w:r w:rsidR="000E68B4" w:rsidRPr="00DC74EF">
        <w:rPr>
          <w:rFonts w:cs="Arial"/>
          <w:szCs w:val="24"/>
          <w:lang w:val="ru-RU"/>
        </w:rPr>
        <w:t xml:space="preserve"> Проверка контрагента включает в себя следующие</w:t>
      </w:r>
      <w:r w:rsidR="00FC737E" w:rsidRPr="00DC74EF">
        <w:rPr>
          <w:rFonts w:cs="Arial"/>
          <w:szCs w:val="24"/>
          <w:lang w:val="ru-RU"/>
        </w:rPr>
        <w:t xml:space="preserve"> действия</w:t>
      </w:r>
      <w:r w:rsidR="000E68B4" w:rsidRPr="00DC74EF">
        <w:rPr>
          <w:rFonts w:cs="Arial"/>
          <w:szCs w:val="24"/>
          <w:lang w:val="ru-RU"/>
        </w:rPr>
        <w:t>:</w:t>
      </w:r>
    </w:p>
    <w:p w14:paraId="4422279B" w14:textId="77777777" w:rsidR="000E68B4" w:rsidRPr="00DC74EF" w:rsidRDefault="008C2C2F" w:rsidP="004D7E57">
      <w:pPr>
        <w:pStyle w:val="af7"/>
        <w:shd w:val="clear" w:color="auto" w:fill="FFFFFF"/>
        <w:tabs>
          <w:tab w:val="left" w:pos="709"/>
        </w:tabs>
        <w:spacing w:before="120" w:after="120" w:line="274" w:lineRule="exact"/>
        <w:ind w:left="0"/>
        <w:rPr>
          <w:rFonts w:cs="Arial"/>
          <w:szCs w:val="24"/>
          <w:lang w:val="ru-RU"/>
        </w:rPr>
      </w:pPr>
      <w:r w:rsidRPr="00DC74EF">
        <w:rPr>
          <w:rFonts w:cs="Arial"/>
          <w:szCs w:val="24"/>
          <w:lang w:val="ru-RU"/>
        </w:rPr>
        <w:t>- и</w:t>
      </w:r>
      <w:r w:rsidR="000E68B4" w:rsidRPr="00DC74EF">
        <w:rPr>
          <w:rFonts w:cs="Arial"/>
          <w:szCs w:val="24"/>
          <w:lang w:val="ru-RU"/>
        </w:rPr>
        <w:t xml:space="preserve">дентификация контрагента, поставляющего платину / палладий, и проверка его личности с использованием надежных, независимых исходных документов, данных или информации; </w:t>
      </w:r>
    </w:p>
    <w:p w14:paraId="6D563F72" w14:textId="77777777" w:rsidR="000E68B4" w:rsidRPr="00DC74EF" w:rsidRDefault="008C2C2F" w:rsidP="004D7E57">
      <w:pPr>
        <w:pStyle w:val="af7"/>
        <w:shd w:val="clear" w:color="auto" w:fill="FFFFFF"/>
        <w:tabs>
          <w:tab w:val="left" w:pos="709"/>
        </w:tabs>
        <w:spacing w:before="120" w:after="120" w:line="274" w:lineRule="exact"/>
        <w:ind w:left="0"/>
        <w:rPr>
          <w:rFonts w:cs="Arial"/>
          <w:szCs w:val="24"/>
          <w:lang w:val="ru-RU"/>
        </w:rPr>
      </w:pPr>
      <w:r w:rsidRPr="00DC74EF">
        <w:rPr>
          <w:rFonts w:cs="Arial"/>
          <w:szCs w:val="24"/>
          <w:lang w:val="ru-RU"/>
        </w:rPr>
        <w:t>- и</w:t>
      </w:r>
      <w:r w:rsidR="000E68B4" w:rsidRPr="00DC74EF">
        <w:rPr>
          <w:rFonts w:cs="Arial"/>
          <w:szCs w:val="24"/>
          <w:lang w:val="ru-RU"/>
        </w:rPr>
        <w:t>дентификация бенефициарного владельца (владельцев) контрагента, поставляющего платину / палладий;</w:t>
      </w:r>
    </w:p>
    <w:p w14:paraId="20CCE5F6" w14:textId="77777777" w:rsidR="000E68B4" w:rsidRPr="00DC74EF" w:rsidRDefault="008C2C2F" w:rsidP="004D7E57">
      <w:pPr>
        <w:pStyle w:val="af7"/>
        <w:shd w:val="clear" w:color="auto" w:fill="FFFFFF"/>
        <w:tabs>
          <w:tab w:val="left" w:pos="0"/>
        </w:tabs>
        <w:spacing w:before="120" w:after="120" w:line="274" w:lineRule="exact"/>
        <w:ind w:left="0"/>
        <w:rPr>
          <w:rFonts w:cs="Arial"/>
          <w:szCs w:val="24"/>
          <w:lang w:val="ru-RU"/>
        </w:rPr>
      </w:pPr>
      <w:r w:rsidRPr="00DC74EF">
        <w:rPr>
          <w:rFonts w:cs="Arial"/>
          <w:szCs w:val="24"/>
          <w:lang w:val="ru-RU"/>
        </w:rPr>
        <w:lastRenderedPageBreak/>
        <w:t>- п</w:t>
      </w:r>
      <w:r w:rsidR="000E68B4" w:rsidRPr="00DC74EF">
        <w:rPr>
          <w:rFonts w:cs="Arial"/>
          <w:szCs w:val="24"/>
          <w:lang w:val="ru-RU"/>
        </w:rPr>
        <w:t xml:space="preserve">роверка того, что контрагент, поставляющий платину / палладий, и его бенефициарные владельцы не указаны в каких-либо </w:t>
      </w:r>
      <w:r w:rsidR="00FC737E" w:rsidRPr="00DC74EF">
        <w:rPr>
          <w:rFonts w:cs="Arial"/>
          <w:szCs w:val="24"/>
          <w:lang w:val="ru-RU"/>
        </w:rPr>
        <w:t>формируемых различными государственными органами и организациями списках</w:t>
      </w:r>
      <w:r w:rsidR="000E68B4" w:rsidRPr="00DC74EF">
        <w:rPr>
          <w:rFonts w:cs="Arial"/>
          <w:szCs w:val="24"/>
          <w:lang w:val="ru-RU"/>
        </w:rPr>
        <w:t xml:space="preserve"> разыскиваемых лиц, списках лиц, занимающихся отмыванием денежных средств, списках известных мошенников или террористов</w:t>
      </w:r>
      <w:r w:rsidR="00FC737E" w:rsidRPr="00DC74EF">
        <w:rPr>
          <w:rFonts w:cs="Arial"/>
          <w:szCs w:val="24"/>
          <w:lang w:val="ru-RU"/>
        </w:rPr>
        <w:t xml:space="preserve"> и т.п.</w:t>
      </w:r>
      <w:r w:rsidR="000E68B4" w:rsidRPr="00DC74EF">
        <w:rPr>
          <w:rFonts w:cs="Arial"/>
          <w:szCs w:val="24"/>
          <w:lang w:val="ru-RU"/>
        </w:rPr>
        <w:t>;</w:t>
      </w:r>
    </w:p>
    <w:p w14:paraId="6F9ED76B" w14:textId="77777777" w:rsidR="000E68B4" w:rsidRPr="00DC74EF" w:rsidRDefault="008C2C2F" w:rsidP="004D7E57">
      <w:pPr>
        <w:shd w:val="clear" w:color="auto" w:fill="FFFFFF"/>
        <w:tabs>
          <w:tab w:val="left" w:pos="0"/>
        </w:tabs>
        <w:spacing w:before="120" w:after="120" w:line="274" w:lineRule="exact"/>
        <w:rPr>
          <w:rFonts w:cs="Arial"/>
          <w:szCs w:val="24"/>
          <w:lang w:val="ru-RU"/>
        </w:rPr>
      </w:pPr>
      <w:r w:rsidRPr="00DC74EF">
        <w:rPr>
          <w:rFonts w:cs="Arial"/>
          <w:szCs w:val="24"/>
          <w:lang w:val="ru-RU"/>
        </w:rPr>
        <w:t>- п</w:t>
      </w:r>
      <w:r w:rsidR="000E68B4" w:rsidRPr="00DC74EF">
        <w:rPr>
          <w:rFonts w:cs="Arial"/>
          <w:szCs w:val="24"/>
          <w:lang w:val="ru-RU"/>
        </w:rPr>
        <w:t>олучение деловой и финансовой информации в отношении контрагента, поставляющего платину / палладий, и информации о цели и предполагаемом характере деловых отношений.</w:t>
      </w:r>
    </w:p>
    <w:p w14:paraId="3BBB27E5" w14:textId="77777777" w:rsidR="000E68B4" w:rsidRPr="00DC74EF" w:rsidRDefault="00FC737E" w:rsidP="004D7E57">
      <w:pPr>
        <w:shd w:val="clear" w:color="auto" w:fill="FFFFFF"/>
        <w:tabs>
          <w:tab w:val="left" w:pos="709"/>
        </w:tabs>
        <w:spacing w:before="120" w:after="120" w:line="274" w:lineRule="exact"/>
        <w:rPr>
          <w:rFonts w:cs="Arial"/>
          <w:szCs w:val="24"/>
          <w:lang w:val="ru-RU"/>
        </w:rPr>
      </w:pPr>
      <w:r w:rsidRPr="00DC74EF">
        <w:rPr>
          <w:rFonts w:cs="Arial"/>
          <w:szCs w:val="24"/>
          <w:lang w:val="ru-RU"/>
        </w:rPr>
        <w:t>В ходе рассмотрения</w:t>
      </w:r>
      <w:r w:rsidR="000E68B4" w:rsidRPr="00DC74EF">
        <w:rPr>
          <w:rFonts w:cs="Arial"/>
          <w:szCs w:val="24"/>
          <w:lang w:val="ru-RU"/>
        </w:rPr>
        <w:t xml:space="preserve"> документов</w:t>
      </w:r>
      <w:r w:rsidRPr="00DC74EF">
        <w:rPr>
          <w:rFonts w:cs="Arial"/>
          <w:szCs w:val="24"/>
          <w:lang w:val="ru-RU"/>
        </w:rPr>
        <w:t xml:space="preserve"> контрагента</w:t>
      </w:r>
      <w:r w:rsidR="000E68B4" w:rsidRPr="00DC74EF">
        <w:rPr>
          <w:rFonts w:cs="Arial"/>
          <w:szCs w:val="24"/>
          <w:lang w:val="ru-RU"/>
        </w:rPr>
        <w:t>, в частности, учредительных документов юридического лица</w:t>
      </w:r>
      <w:r w:rsidRPr="00DC74EF">
        <w:rPr>
          <w:rFonts w:cs="Arial"/>
          <w:szCs w:val="24"/>
          <w:lang w:val="ru-RU"/>
        </w:rPr>
        <w:t xml:space="preserve"> </w:t>
      </w:r>
      <w:r w:rsidR="000E68B4" w:rsidRPr="00DC74EF">
        <w:rPr>
          <w:rFonts w:cs="Arial"/>
          <w:szCs w:val="24"/>
          <w:lang w:val="ru-RU"/>
        </w:rPr>
        <w:t>/</w:t>
      </w:r>
      <w:r w:rsidRPr="00DC74EF">
        <w:rPr>
          <w:rFonts w:cs="Arial"/>
          <w:szCs w:val="24"/>
          <w:lang w:val="ru-RU"/>
        </w:rPr>
        <w:t xml:space="preserve"> индивидуального предпринимателя</w:t>
      </w:r>
      <w:r w:rsidR="000E68B4" w:rsidRPr="00DC74EF">
        <w:rPr>
          <w:rFonts w:cs="Arial"/>
          <w:szCs w:val="24"/>
          <w:lang w:val="ru-RU"/>
        </w:rPr>
        <w:t xml:space="preserve"> и документов, подтверждающих его государственную регистрацию, сотрудники в целях </w:t>
      </w:r>
      <w:r w:rsidRPr="00DC74EF">
        <w:rPr>
          <w:rFonts w:cs="Arial"/>
          <w:szCs w:val="24"/>
          <w:lang w:val="ru-RU"/>
        </w:rPr>
        <w:t>надлежащей идентификации</w:t>
      </w:r>
      <w:r w:rsidR="000E68B4" w:rsidRPr="00DC74EF">
        <w:rPr>
          <w:rFonts w:cs="Arial"/>
          <w:szCs w:val="24"/>
          <w:lang w:val="ru-RU"/>
        </w:rPr>
        <w:t xml:space="preserve"> своего </w:t>
      </w:r>
      <w:r w:rsidRPr="00DC74EF">
        <w:rPr>
          <w:rFonts w:cs="Arial"/>
          <w:szCs w:val="24"/>
          <w:lang w:val="ru-RU"/>
        </w:rPr>
        <w:t>контрагента</w:t>
      </w:r>
      <w:r w:rsidR="000E68B4" w:rsidRPr="00DC74EF">
        <w:rPr>
          <w:rFonts w:cs="Arial"/>
          <w:szCs w:val="24"/>
          <w:lang w:val="ru-RU"/>
        </w:rPr>
        <w:t xml:space="preserve"> </w:t>
      </w:r>
      <w:r w:rsidRPr="00DC74EF">
        <w:rPr>
          <w:rFonts w:cs="Arial"/>
          <w:szCs w:val="24"/>
          <w:lang w:val="ru-RU"/>
        </w:rPr>
        <w:t>должны детально (с учетом имеющихся возможностей) изучать</w:t>
      </w:r>
      <w:r w:rsidR="000E68B4" w:rsidRPr="00DC74EF">
        <w:rPr>
          <w:rFonts w:cs="Arial"/>
          <w:szCs w:val="24"/>
          <w:lang w:val="ru-RU"/>
        </w:rPr>
        <w:t>:</w:t>
      </w:r>
    </w:p>
    <w:p w14:paraId="15F65822" w14:textId="77777777" w:rsidR="000E68B4" w:rsidRPr="00DC74EF" w:rsidRDefault="008C2C2F"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 xml:space="preserve">оформление учредительных документов (включая все зарегистрированные изменения и дополнения) </w:t>
      </w:r>
      <w:r w:rsidR="00FC737E" w:rsidRPr="00DC74EF">
        <w:rPr>
          <w:rFonts w:cs="Arial"/>
          <w:szCs w:val="24"/>
          <w:lang w:val="ru-RU"/>
        </w:rPr>
        <w:t>контрагента</w:t>
      </w:r>
      <w:r w:rsidR="000E68B4" w:rsidRPr="00DC74EF">
        <w:rPr>
          <w:rFonts w:cs="Arial"/>
          <w:szCs w:val="24"/>
          <w:lang w:val="ru-RU"/>
        </w:rPr>
        <w:t xml:space="preserve"> и документов, подтверждающих государственную регистрацию </w:t>
      </w:r>
      <w:r w:rsidR="00FC737E" w:rsidRPr="00DC74EF">
        <w:rPr>
          <w:rFonts w:cs="Arial"/>
          <w:szCs w:val="24"/>
          <w:lang w:val="ru-RU"/>
        </w:rPr>
        <w:t>контрагента</w:t>
      </w:r>
      <w:r w:rsidR="000E68B4" w:rsidRPr="00DC74EF">
        <w:rPr>
          <w:rFonts w:cs="Arial"/>
          <w:szCs w:val="24"/>
          <w:lang w:val="ru-RU"/>
        </w:rPr>
        <w:t xml:space="preserve"> в качестве юридического лица;</w:t>
      </w:r>
    </w:p>
    <w:p w14:paraId="269FBEF5" w14:textId="77777777" w:rsidR="000E68B4" w:rsidRPr="00DC74EF" w:rsidRDefault="00D2495F"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состав учредителей (участников) юридического лица, определ</w:t>
      </w:r>
      <w:r w:rsidR="00FC737E" w:rsidRPr="00DC74EF">
        <w:rPr>
          <w:rFonts w:cs="Arial"/>
          <w:szCs w:val="24"/>
          <w:lang w:val="ru-RU"/>
        </w:rPr>
        <w:t>яя по возможности, в том числе</w:t>
      </w:r>
      <w:r w:rsidR="000E68B4" w:rsidRPr="00DC74EF">
        <w:rPr>
          <w:rFonts w:cs="Arial"/>
          <w:szCs w:val="24"/>
          <w:lang w:val="ru-RU"/>
        </w:rPr>
        <w:t xml:space="preserve"> </w:t>
      </w:r>
      <w:r w:rsidR="00FC737E" w:rsidRPr="00DC74EF">
        <w:rPr>
          <w:rFonts w:cs="Arial"/>
          <w:szCs w:val="24"/>
          <w:lang w:val="ru-RU"/>
        </w:rPr>
        <w:t xml:space="preserve">круг </w:t>
      </w:r>
      <w:r w:rsidR="000E68B4" w:rsidRPr="00DC74EF">
        <w:rPr>
          <w:rFonts w:cs="Arial"/>
          <w:szCs w:val="24"/>
          <w:lang w:val="ru-RU"/>
        </w:rPr>
        <w:t>лиц, имеющих возможность влиять на принятие решений органами юридического лица;</w:t>
      </w:r>
    </w:p>
    <w:p w14:paraId="596D9618" w14:textId="77777777" w:rsidR="000E68B4" w:rsidRPr="00DC74EF" w:rsidRDefault="00D2495F"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структуру органов управления юридического лица и их полномочия;</w:t>
      </w:r>
    </w:p>
    <w:p w14:paraId="5C23EF6F" w14:textId="77777777" w:rsidR="000E68B4" w:rsidRPr="00DC74EF" w:rsidRDefault="00D2495F"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величину зарегистрированного и оплаченного уставного (складочного) капитала или величину уставного фонда, имущества;</w:t>
      </w:r>
    </w:p>
    <w:p w14:paraId="69A5518F" w14:textId="77777777" w:rsidR="00D2495F" w:rsidRPr="00DC74EF" w:rsidRDefault="00D2495F"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актуальность документов (</w:t>
      </w:r>
      <w:r w:rsidR="00FC737E" w:rsidRPr="00DC74EF">
        <w:rPr>
          <w:rFonts w:cs="Arial"/>
          <w:szCs w:val="24"/>
          <w:lang w:val="ru-RU"/>
        </w:rPr>
        <w:t xml:space="preserve">документы </w:t>
      </w:r>
      <w:r w:rsidR="000E68B4" w:rsidRPr="00DC74EF">
        <w:rPr>
          <w:rFonts w:cs="Arial"/>
          <w:szCs w:val="24"/>
          <w:lang w:val="ru-RU"/>
        </w:rPr>
        <w:t>должны быть действительными на дату их предъявления).</w:t>
      </w:r>
    </w:p>
    <w:p w14:paraId="0636CBCC" w14:textId="77777777" w:rsidR="000E68B4" w:rsidRPr="00DC74EF" w:rsidRDefault="000E68B4"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zCs w:val="24"/>
          <w:lang w:val="ru-RU"/>
        </w:rPr>
        <w:t xml:space="preserve">При установлении, что от имени </w:t>
      </w:r>
      <w:r w:rsidR="00FC737E" w:rsidRPr="00DC74EF">
        <w:rPr>
          <w:rFonts w:cs="Arial"/>
          <w:szCs w:val="24"/>
          <w:lang w:val="ru-RU"/>
        </w:rPr>
        <w:t>контрагента</w:t>
      </w:r>
      <w:r w:rsidRPr="00DC74EF">
        <w:rPr>
          <w:rFonts w:cs="Arial"/>
          <w:szCs w:val="24"/>
          <w:lang w:val="ru-RU"/>
        </w:rPr>
        <w:t xml:space="preserve"> действует его представитель, ответственные сотрудники</w:t>
      </w:r>
      <w:r w:rsidR="00D2495F" w:rsidRPr="00DC74EF">
        <w:rPr>
          <w:rFonts w:cs="Arial"/>
          <w:szCs w:val="24"/>
          <w:lang w:val="ru-RU"/>
        </w:rPr>
        <w:t>:</w:t>
      </w:r>
    </w:p>
    <w:p w14:paraId="7F34F359" w14:textId="77777777" w:rsidR="000E68B4" w:rsidRPr="00DC74EF" w:rsidRDefault="00D2495F" w:rsidP="004D7E57">
      <w:pPr>
        <w:widowControl w:val="0"/>
        <w:shd w:val="clear" w:color="auto" w:fill="FFFFFF"/>
        <w:tabs>
          <w:tab w:val="left" w:pos="1402"/>
        </w:tabs>
        <w:autoSpaceDE w:val="0"/>
        <w:autoSpaceDN w:val="0"/>
        <w:adjustRightInd w:val="0"/>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 xml:space="preserve">идентифицируют представителя, проверяют его полномочия, а также идентифицируют представляемого </w:t>
      </w:r>
      <w:r w:rsidR="00FC737E" w:rsidRPr="00DC74EF">
        <w:rPr>
          <w:rFonts w:cs="Arial"/>
          <w:szCs w:val="24"/>
          <w:lang w:val="ru-RU"/>
        </w:rPr>
        <w:t>контрагента</w:t>
      </w:r>
      <w:r w:rsidR="000E68B4" w:rsidRPr="00DC74EF">
        <w:rPr>
          <w:rFonts w:cs="Arial"/>
          <w:szCs w:val="24"/>
          <w:lang w:val="ru-RU"/>
        </w:rPr>
        <w:t>.</w:t>
      </w:r>
    </w:p>
    <w:p w14:paraId="2D689DE9" w14:textId="77777777" w:rsidR="000E68B4" w:rsidRPr="00DC74EF" w:rsidRDefault="000E68B4" w:rsidP="004D7E57">
      <w:pPr>
        <w:shd w:val="clear" w:color="auto" w:fill="FFFFFF"/>
        <w:tabs>
          <w:tab w:val="left" w:pos="1402"/>
        </w:tabs>
        <w:spacing w:before="120" w:after="120" w:line="274" w:lineRule="exact"/>
        <w:rPr>
          <w:rFonts w:cs="Arial"/>
          <w:szCs w:val="24"/>
          <w:lang w:val="ru-RU"/>
        </w:rPr>
      </w:pPr>
      <w:r w:rsidRPr="00DC74EF">
        <w:rPr>
          <w:rFonts w:cs="Arial"/>
          <w:szCs w:val="24"/>
          <w:lang w:val="ru-RU"/>
        </w:rPr>
        <w:t xml:space="preserve">Ответственный сотрудник может запросить </w:t>
      </w:r>
      <w:r w:rsidR="00FC737E" w:rsidRPr="00DC74EF">
        <w:rPr>
          <w:rFonts w:cs="Arial"/>
          <w:szCs w:val="24"/>
          <w:lang w:val="ru-RU"/>
        </w:rPr>
        <w:t xml:space="preserve">юридический отдел </w:t>
      </w:r>
      <w:r w:rsidRPr="00DC74EF">
        <w:rPr>
          <w:rFonts w:cs="Arial"/>
          <w:szCs w:val="24"/>
          <w:lang w:val="ru-RU"/>
        </w:rPr>
        <w:t xml:space="preserve">провести </w:t>
      </w:r>
      <w:r w:rsidR="00FC737E" w:rsidRPr="00DC74EF">
        <w:rPr>
          <w:rFonts w:cs="Arial"/>
          <w:szCs w:val="24"/>
          <w:lang w:val="ru-RU"/>
        </w:rPr>
        <w:t xml:space="preserve">дополнительную </w:t>
      </w:r>
      <w:r w:rsidRPr="00DC74EF">
        <w:rPr>
          <w:rFonts w:cs="Arial"/>
          <w:szCs w:val="24"/>
          <w:lang w:val="ru-RU"/>
        </w:rPr>
        <w:t xml:space="preserve">проверку </w:t>
      </w:r>
      <w:r w:rsidR="00FC737E" w:rsidRPr="00DC74EF">
        <w:rPr>
          <w:rFonts w:cs="Arial"/>
          <w:szCs w:val="24"/>
          <w:lang w:val="ru-RU"/>
        </w:rPr>
        <w:t xml:space="preserve">поставщика </w:t>
      </w:r>
      <w:r w:rsidRPr="00DC74EF">
        <w:rPr>
          <w:rFonts w:cs="Arial"/>
          <w:szCs w:val="24"/>
          <w:lang w:val="ru-RU"/>
        </w:rPr>
        <w:t>при возникновении сомнений в отношении документов, предоставленных контрагентом, либо для получения дополнительных сведений о деятельности контрагента.</w:t>
      </w:r>
    </w:p>
    <w:p w14:paraId="217EC1CC" w14:textId="77777777" w:rsidR="000E68B4" w:rsidRPr="00DC74EF" w:rsidRDefault="000E68B4" w:rsidP="004D7E57">
      <w:pPr>
        <w:shd w:val="clear" w:color="auto" w:fill="FFFFFF"/>
        <w:tabs>
          <w:tab w:val="left" w:pos="1402"/>
        </w:tabs>
        <w:spacing w:before="120" w:after="120" w:line="274" w:lineRule="exact"/>
        <w:rPr>
          <w:rFonts w:cs="Arial"/>
          <w:szCs w:val="24"/>
          <w:lang w:val="ru-RU"/>
        </w:rPr>
      </w:pPr>
      <w:r w:rsidRPr="00DC74EF">
        <w:rPr>
          <w:rFonts w:cs="Arial"/>
          <w:szCs w:val="24"/>
          <w:lang w:val="ru-RU"/>
        </w:rPr>
        <w:t>Все полученные в процессе идентификации контрагента документы помещаются в дело контрагента. Печатные документы из дела хранятся в коммерческой дирекции, электронные документы</w:t>
      </w:r>
      <w:r w:rsidR="00FC737E" w:rsidRPr="00DC74EF">
        <w:rPr>
          <w:rFonts w:cs="Arial"/>
          <w:szCs w:val="24"/>
          <w:lang w:val="ru-RU"/>
        </w:rPr>
        <w:t xml:space="preserve"> –</w:t>
      </w:r>
      <w:r w:rsidRPr="00DC74EF">
        <w:rPr>
          <w:rFonts w:cs="Arial"/>
          <w:szCs w:val="24"/>
          <w:lang w:val="ru-RU"/>
        </w:rPr>
        <w:t xml:space="preserve"> в информационных ресурсах Общества. В дело контрагента также входят документы, получаемые ответственными сотрудниками в рамках процедур ПОД/ФТ.</w:t>
      </w:r>
    </w:p>
    <w:p w14:paraId="16DD73E5" w14:textId="77777777" w:rsidR="000E68B4" w:rsidRPr="00DC74EF" w:rsidRDefault="000E68B4" w:rsidP="004D7E57">
      <w:pPr>
        <w:shd w:val="clear" w:color="auto" w:fill="FFFFFF"/>
        <w:tabs>
          <w:tab w:val="left" w:pos="1402"/>
        </w:tabs>
        <w:spacing w:before="120" w:after="120" w:line="274" w:lineRule="exact"/>
        <w:rPr>
          <w:rFonts w:cs="Arial"/>
          <w:szCs w:val="24"/>
          <w:lang w:val="ru-RU"/>
        </w:rPr>
      </w:pPr>
      <w:r w:rsidRPr="00DC74EF">
        <w:rPr>
          <w:rFonts w:cs="Arial"/>
          <w:szCs w:val="24"/>
          <w:lang w:val="ru-RU"/>
        </w:rPr>
        <w:t>По итогам проверки ответственный сотрудник заполняет анкету по форме Приложения 1 Правил внутреннего контроля, действующих в Обществе.</w:t>
      </w:r>
    </w:p>
    <w:p w14:paraId="48B3E84A" w14:textId="4B681A56" w:rsidR="000E68B4" w:rsidRPr="00DC74EF" w:rsidRDefault="00974D27" w:rsidP="004D7E57">
      <w:pPr>
        <w:widowControl w:val="0"/>
        <w:shd w:val="clear" w:color="auto" w:fill="FFFFFF"/>
        <w:tabs>
          <w:tab w:val="left" w:pos="709"/>
        </w:tabs>
        <w:autoSpaceDE w:val="0"/>
        <w:autoSpaceDN w:val="0"/>
        <w:adjustRightInd w:val="0"/>
        <w:spacing w:before="120" w:after="120" w:line="274" w:lineRule="exact"/>
        <w:rPr>
          <w:rFonts w:cs="Arial"/>
          <w:szCs w:val="24"/>
          <w:lang w:val="ru-RU"/>
        </w:rPr>
      </w:pPr>
      <w:r>
        <w:rPr>
          <w:rFonts w:cs="Arial"/>
          <w:szCs w:val="24"/>
          <w:lang w:val="ru-RU"/>
        </w:rPr>
        <w:t>6</w:t>
      </w:r>
      <w:r w:rsidR="006A78A1" w:rsidRPr="00DC74EF">
        <w:rPr>
          <w:rFonts w:cs="Arial"/>
          <w:szCs w:val="24"/>
          <w:lang w:val="ru-RU"/>
        </w:rPr>
        <w:t xml:space="preserve">.12 </w:t>
      </w:r>
      <w:r w:rsidR="000E68B4" w:rsidRPr="00DC74EF">
        <w:rPr>
          <w:rFonts w:cs="Arial"/>
          <w:szCs w:val="24"/>
          <w:lang w:val="ru-RU"/>
        </w:rPr>
        <w:t xml:space="preserve">После проведения идентификации контрагента ответственный сотрудник производит оценку рисков по данному контрагенту в соответствии с разделом 5 настоящей Политики, заполняет Таблицу оценки рисков по форме Приложения </w:t>
      </w:r>
      <w:r w:rsidR="005A2B93">
        <w:rPr>
          <w:rFonts w:cs="Arial"/>
          <w:szCs w:val="24"/>
          <w:lang w:val="ru-RU"/>
        </w:rPr>
        <w:t>Е</w:t>
      </w:r>
      <w:r w:rsidR="000E68B4" w:rsidRPr="00DC74EF">
        <w:rPr>
          <w:rFonts w:cs="Arial"/>
          <w:szCs w:val="24"/>
          <w:lang w:val="ru-RU"/>
        </w:rPr>
        <w:t xml:space="preserve">, присваивает </w:t>
      </w:r>
      <w:r w:rsidR="00FC737E" w:rsidRPr="00DC74EF">
        <w:rPr>
          <w:rFonts w:cs="Arial"/>
          <w:szCs w:val="24"/>
          <w:lang w:val="ru-RU"/>
        </w:rPr>
        <w:t xml:space="preserve">соответствующий </w:t>
      </w:r>
      <w:r w:rsidR="000E68B4" w:rsidRPr="00DC74EF">
        <w:rPr>
          <w:rFonts w:cs="Arial"/>
          <w:szCs w:val="24"/>
          <w:lang w:val="ru-RU"/>
        </w:rPr>
        <w:t>уровень риска: низкий, средний, высокий.</w:t>
      </w:r>
    </w:p>
    <w:p w14:paraId="38E33F64" w14:textId="3A6ED56C" w:rsidR="000E68B4" w:rsidRPr="00DC74EF" w:rsidRDefault="00FC737E" w:rsidP="004D7E57">
      <w:pPr>
        <w:pStyle w:val="af7"/>
        <w:shd w:val="clear" w:color="auto" w:fill="FFFFFF"/>
        <w:tabs>
          <w:tab w:val="left" w:pos="709"/>
        </w:tabs>
        <w:spacing w:before="120" w:after="120" w:line="274" w:lineRule="exact"/>
        <w:ind w:left="0"/>
        <w:contextualSpacing w:val="0"/>
        <w:rPr>
          <w:rFonts w:cs="Arial"/>
          <w:szCs w:val="24"/>
          <w:lang w:val="ru-RU"/>
        </w:rPr>
      </w:pPr>
      <w:r w:rsidRPr="00DC74EF">
        <w:rPr>
          <w:rFonts w:cs="Arial"/>
          <w:szCs w:val="24"/>
          <w:lang w:val="ru-RU"/>
        </w:rPr>
        <w:t>В случае</w:t>
      </w:r>
      <w:r w:rsidR="000E68B4" w:rsidRPr="00DC74EF">
        <w:rPr>
          <w:rFonts w:cs="Arial"/>
          <w:szCs w:val="24"/>
          <w:lang w:val="ru-RU"/>
        </w:rPr>
        <w:t xml:space="preserve"> присвоения контрагенту </w:t>
      </w:r>
      <w:r w:rsidRPr="00DC74EF">
        <w:rPr>
          <w:rFonts w:cs="Arial"/>
          <w:szCs w:val="24"/>
          <w:lang w:val="ru-RU"/>
        </w:rPr>
        <w:t xml:space="preserve">– </w:t>
      </w:r>
      <w:r w:rsidR="000E68B4" w:rsidRPr="00DC74EF">
        <w:rPr>
          <w:rFonts w:cs="Arial"/>
          <w:szCs w:val="24"/>
          <w:lang w:val="ru-RU"/>
        </w:rPr>
        <w:t xml:space="preserve">поставщику </w:t>
      </w:r>
      <w:r w:rsidR="00551E14">
        <w:rPr>
          <w:rFonts w:cs="Arial"/>
          <w:szCs w:val="24"/>
          <w:lang w:val="ru-RU"/>
        </w:rPr>
        <w:t xml:space="preserve">первичного (добытого) </w:t>
      </w:r>
      <w:r w:rsidR="000E68B4" w:rsidRPr="00DC74EF">
        <w:rPr>
          <w:rFonts w:cs="Arial"/>
          <w:szCs w:val="24"/>
          <w:lang w:val="ru-RU"/>
        </w:rPr>
        <w:t xml:space="preserve">сырья </w:t>
      </w:r>
      <w:r w:rsidR="001B3932" w:rsidRPr="00DC74EF">
        <w:rPr>
          <w:rFonts w:cs="Arial"/>
          <w:szCs w:val="24"/>
          <w:lang w:val="ru-RU"/>
        </w:rPr>
        <w:t xml:space="preserve">высокого </w:t>
      </w:r>
      <w:r w:rsidR="000E68B4" w:rsidRPr="00DC74EF">
        <w:rPr>
          <w:rFonts w:cs="Arial"/>
          <w:szCs w:val="24"/>
          <w:lang w:val="ru-RU"/>
        </w:rPr>
        <w:t>уровня риска</w:t>
      </w:r>
      <w:r w:rsidRPr="00DC74EF">
        <w:rPr>
          <w:rFonts w:cs="Arial"/>
          <w:szCs w:val="24"/>
          <w:lang w:val="ru-RU"/>
        </w:rPr>
        <w:t>,</w:t>
      </w:r>
      <w:r w:rsidR="000E68B4" w:rsidRPr="00DC74EF">
        <w:rPr>
          <w:rFonts w:cs="Arial"/>
          <w:szCs w:val="24"/>
          <w:lang w:val="ru-RU"/>
        </w:rPr>
        <w:t xml:space="preserve"> ответственный сотрудник дополнительно запрашивает у контрагента анкет</w:t>
      </w:r>
      <w:r w:rsidR="00551E14">
        <w:rPr>
          <w:rFonts w:cs="Arial"/>
          <w:szCs w:val="24"/>
          <w:lang w:val="ru-RU"/>
        </w:rPr>
        <w:t>у</w:t>
      </w:r>
      <w:r w:rsidR="000E68B4" w:rsidRPr="00DC74EF">
        <w:rPr>
          <w:rFonts w:cs="Arial"/>
          <w:szCs w:val="24"/>
          <w:lang w:val="ru-RU"/>
        </w:rPr>
        <w:t xml:space="preserve"> по форме Приложения </w:t>
      </w:r>
      <w:r w:rsidR="005A2B93">
        <w:rPr>
          <w:rFonts w:cs="Arial"/>
          <w:szCs w:val="24"/>
          <w:lang w:val="ru-RU"/>
        </w:rPr>
        <w:t>В</w:t>
      </w:r>
      <w:r w:rsidR="00551E14">
        <w:rPr>
          <w:rFonts w:cs="Arial"/>
          <w:szCs w:val="24"/>
          <w:lang w:val="ru-RU"/>
        </w:rPr>
        <w:t xml:space="preserve"> (анкета выбирается в зависимости от крупности поставщика)</w:t>
      </w:r>
    </w:p>
    <w:p w14:paraId="0103B75F" w14:textId="3ADA69C6" w:rsidR="000E68B4" w:rsidRPr="00DC74EF" w:rsidRDefault="00974D27" w:rsidP="004D7E57">
      <w:pPr>
        <w:widowControl w:val="0"/>
        <w:shd w:val="clear" w:color="auto" w:fill="FFFFFF"/>
        <w:tabs>
          <w:tab w:val="left" w:pos="709"/>
        </w:tabs>
        <w:autoSpaceDE w:val="0"/>
        <w:autoSpaceDN w:val="0"/>
        <w:adjustRightInd w:val="0"/>
        <w:spacing w:before="120" w:after="120" w:line="274" w:lineRule="exact"/>
        <w:rPr>
          <w:rFonts w:cs="Arial"/>
          <w:szCs w:val="24"/>
          <w:lang w:val="ru-RU"/>
        </w:rPr>
      </w:pPr>
      <w:r>
        <w:rPr>
          <w:rFonts w:cs="Arial"/>
          <w:szCs w:val="24"/>
          <w:lang w:val="ru-RU"/>
        </w:rPr>
        <w:lastRenderedPageBreak/>
        <w:t>6</w:t>
      </w:r>
      <w:r w:rsidR="00EA69F8" w:rsidRPr="00DC74EF">
        <w:rPr>
          <w:rFonts w:cs="Arial"/>
          <w:szCs w:val="24"/>
          <w:lang w:val="ru-RU"/>
        </w:rPr>
        <w:t xml:space="preserve">.13 </w:t>
      </w:r>
      <w:r w:rsidR="000E68B4" w:rsidRPr="00DC74EF">
        <w:rPr>
          <w:rFonts w:cs="Arial"/>
          <w:szCs w:val="24"/>
          <w:lang w:val="ru-RU"/>
        </w:rPr>
        <w:t xml:space="preserve">Заполненные Таблицы оценки рисков Ответственные сотрудники передают Ответственному лицу в печатном виде. Ответственное лицо изучает дело контрагента, проверяет полноту проверки контрагента, при необходимости дает указание о запросе дополнительных документов. Ответственное лицо по итогам проверки </w:t>
      </w:r>
      <w:r w:rsidR="00FC737E" w:rsidRPr="00DC74EF">
        <w:rPr>
          <w:rFonts w:cs="Arial"/>
          <w:szCs w:val="24"/>
          <w:lang w:val="ru-RU"/>
        </w:rPr>
        <w:t xml:space="preserve">может </w:t>
      </w:r>
      <w:r w:rsidR="000E68B4" w:rsidRPr="00DC74EF">
        <w:rPr>
          <w:rFonts w:cs="Arial"/>
          <w:szCs w:val="24"/>
          <w:lang w:val="ru-RU"/>
        </w:rPr>
        <w:t xml:space="preserve">изменить </w:t>
      </w:r>
      <w:r w:rsidR="00FC737E" w:rsidRPr="00DC74EF">
        <w:rPr>
          <w:rFonts w:cs="Arial"/>
          <w:szCs w:val="24"/>
          <w:lang w:val="ru-RU"/>
        </w:rPr>
        <w:t xml:space="preserve">присвоенный ответственным сотрудником </w:t>
      </w:r>
      <w:r w:rsidR="000E68B4" w:rsidRPr="00DC74EF">
        <w:rPr>
          <w:rFonts w:cs="Arial"/>
          <w:szCs w:val="24"/>
          <w:lang w:val="ru-RU"/>
        </w:rPr>
        <w:t xml:space="preserve">уровень риска, о чем ставит отметку в Таблице оценки рисков. </w:t>
      </w:r>
    </w:p>
    <w:p w14:paraId="069E7B67" w14:textId="77777777" w:rsidR="000E68B4" w:rsidRPr="00DC74EF" w:rsidRDefault="00FC737E" w:rsidP="004D7E57">
      <w:pPr>
        <w:pStyle w:val="af7"/>
        <w:shd w:val="clear" w:color="auto" w:fill="FFFFFF"/>
        <w:tabs>
          <w:tab w:val="left" w:pos="709"/>
        </w:tabs>
        <w:spacing w:before="120" w:after="120" w:line="274" w:lineRule="exact"/>
        <w:ind w:left="0"/>
        <w:contextualSpacing w:val="0"/>
        <w:rPr>
          <w:rFonts w:cs="Arial"/>
          <w:szCs w:val="24"/>
          <w:lang w:val="ru-RU"/>
        </w:rPr>
      </w:pPr>
      <w:r w:rsidRPr="00DC74EF">
        <w:rPr>
          <w:rFonts w:cs="Arial"/>
          <w:szCs w:val="24"/>
          <w:lang w:val="ru-RU"/>
        </w:rPr>
        <w:t xml:space="preserve">В случае присвоения контрагенту </w:t>
      </w:r>
      <w:r w:rsidR="000E68B4" w:rsidRPr="00DC74EF">
        <w:rPr>
          <w:rFonts w:cs="Arial"/>
          <w:szCs w:val="24"/>
          <w:lang w:val="ru-RU"/>
        </w:rPr>
        <w:t>высокого уровня риска ответственное лицо дает указание на проведение усиленной комплексной проверки, которая включает в себя:</w:t>
      </w:r>
    </w:p>
    <w:p w14:paraId="08F0C144" w14:textId="56417D7E" w:rsidR="000E68B4" w:rsidRPr="00DC74EF" w:rsidRDefault="00EA69F8" w:rsidP="004D7E57">
      <w:pPr>
        <w:shd w:val="clear" w:color="auto" w:fill="FFFFFF"/>
        <w:tabs>
          <w:tab w:val="left" w:pos="709"/>
        </w:tabs>
        <w:spacing w:before="120" w:after="120" w:line="274" w:lineRule="exact"/>
        <w:rPr>
          <w:rFonts w:cs="Arial"/>
          <w:szCs w:val="24"/>
          <w:lang w:val="ru-RU"/>
        </w:rPr>
      </w:pPr>
      <w:r w:rsidRPr="00DC74EF">
        <w:rPr>
          <w:rFonts w:cs="Arial"/>
          <w:szCs w:val="24"/>
          <w:lang w:val="ru-RU"/>
        </w:rPr>
        <w:t xml:space="preserve">- </w:t>
      </w:r>
      <w:r w:rsidR="000E68B4" w:rsidRPr="00DC74EF">
        <w:rPr>
          <w:rFonts w:cs="Arial"/>
          <w:szCs w:val="24"/>
          <w:lang w:val="ru-RU"/>
        </w:rPr>
        <w:t xml:space="preserve">Исследование на месте / посещение </w:t>
      </w:r>
      <w:r w:rsidR="00FC737E" w:rsidRPr="00DC74EF">
        <w:rPr>
          <w:rFonts w:cs="Arial"/>
          <w:szCs w:val="24"/>
          <w:lang w:val="ru-RU"/>
        </w:rPr>
        <w:t xml:space="preserve">контрагента </w:t>
      </w:r>
      <w:r w:rsidR="000E68B4" w:rsidRPr="00DC74EF">
        <w:rPr>
          <w:rFonts w:cs="Arial"/>
          <w:szCs w:val="24"/>
          <w:lang w:val="ru-RU"/>
        </w:rPr>
        <w:t xml:space="preserve">(участки добычи платины / палладия и офис поставщика платины / палладия в случае поставок вторичной платины / палладия) для поставок с высоким риском с целью подтверждения документальных результатов комплексной проверки цепочки поставок, которая должна проводиться в рамках первого года деловых отношений. По итогам исследования составляется отчет по форме Приложения </w:t>
      </w:r>
      <w:r w:rsidR="005A2B93">
        <w:rPr>
          <w:rFonts w:cs="Arial"/>
          <w:szCs w:val="24"/>
          <w:lang w:val="ru-RU"/>
        </w:rPr>
        <w:t>Г</w:t>
      </w:r>
      <w:r w:rsidR="001B3932" w:rsidRPr="00DC74EF">
        <w:rPr>
          <w:rFonts w:cs="Arial"/>
          <w:szCs w:val="24"/>
          <w:lang w:val="ru-RU"/>
        </w:rPr>
        <w:t xml:space="preserve"> (для поставщиков первичного (добытого сырья) или Приложения </w:t>
      </w:r>
      <w:r w:rsidR="005A2B93">
        <w:rPr>
          <w:rFonts w:cs="Arial"/>
          <w:szCs w:val="24"/>
          <w:lang w:val="ru-RU"/>
        </w:rPr>
        <w:t>Д</w:t>
      </w:r>
      <w:r w:rsidR="001B3932" w:rsidRPr="00DC74EF">
        <w:rPr>
          <w:rFonts w:cs="Arial"/>
          <w:szCs w:val="24"/>
          <w:lang w:val="ru-RU"/>
        </w:rPr>
        <w:t xml:space="preserve"> (для поставщиков вторичного сырья</w:t>
      </w:r>
      <w:r w:rsidR="00FA2F5C" w:rsidRPr="00DC74EF">
        <w:rPr>
          <w:rFonts w:cs="Arial"/>
          <w:szCs w:val="24"/>
          <w:lang w:val="ru-RU"/>
        </w:rPr>
        <w:t>)</w:t>
      </w:r>
      <w:r w:rsidR="000E68B4" w:rsidRPr="00DC74EF">
        <w:rPr>
          <w:rFonts w:cs="Arial"/>
          <w:szCs w:val="24"/>
          <w:lang w:val="ru-RU"/>
        </w:rPr>
        <w:t xml:space="preserve">; </w:t>
      </w:r>
    </w:p>
    <w:p w14:paraId="1732F813" w14:textId="77777777" w:rsidR="000E68B4" w:rsidRPr="00DC74EF" w:rsidRDefault="00EA69F8" w:rsidP="004D7E57">
      <w:pPr>
        <w:pStyle w:val="af7"/>
        <w:shd w:val="clear" w:color="auto" w:fill="FFFFFF"/>
        <w:tabs>
          <w:tab w:val="left" w:pos="709"/>
        </w:tabs>
        <w:spacing w:before="120" w:after="120" w:line="274" w:lineRule="exact"/>
        <w:ind w:left="0"/>
        <w:contextualSpacing w:val="0"/>
        <w:rPr>
          <w:rFonts w:cs="Arial"/>
          <w:szCs w:val="24"/>
          <w:lang w:val="ru-RU"/>
        </w:rPr>
      </w:pPr>
      <w:r w:rsidRPr="00DC74EF">
        <w:rPr>
          <w:rFonts w:cs="Arial"/>
          <w:szCs w:val="24"/>
          <w:lang w:val="ru-RU"/>
        </w:rPr>
        <w:t xml:space="preserve">- </w:t>
      </w:r>
      <w:r w:rsidR="000E68B4" w:rsidRPr="00DC74EF">
        <w:rPr>
          <w:rFonts w:cs="Arial"/>
          <w:szCs w:val="24"/>
          <w:lang w:val="ru-RU"/>
        </w:rPr>
        <w:t xml:space="preserve">Для добытой платины / палладия: проверка личности с использованием надежных, независимых исходных документов, данных или информации, а также проверка информации правительственного контрольного списка должна проводиться для каждой компании, участвующей в цепочке, расположенной в зонах повышенного риска, затронутых конфликтом или нарушениями прав человека, от рудника до перерабатывающего завода (включая производителей платины / палладия, посредников, торговцев и экспортеров платины / палладия, а также перевозчиков); </w:t>
      </w:r>
    </w:p>
    <w:p w14:paraId="1963A51C" w14:textId="77777777" w:rsidR="000E68B4" w:rsidRPr="00DC74EF" w:rsidRDefault="00EA69F8" w:rsidP="004D7E57">
      <w:pPr>
        <w:pStyle w:val="af7"/>
        <w:shd w:val="clear" w:color="auto" w:fill="FFFFFF"/>
        <w:tabs>
          <w:tab w:val="left" w:pos="709"/>
        </w:tabs>
        <w:spacing w:before="120" w:after="120" w:line="274" w:lineRule="exact"/>
        <w:ind w:left="0"/>
        <w:contextualSpacing w:val="0"/>
        <w:rPr>
          <w:rFonts w:cs="Arial"/>
          <w:szCs w:val="24"/>
          <w:lang w:val="ru-RU"/>
        </w:rPr>
      </w:pPr>
      <w:r w:rsidRPr="00DC74EF">
        <w:rPr>
          <w:rFonts w:cs="Arial"/>
          <w:szCs w:val="24"/>
          <w:lang w:val="ru-RU"/>
        </w:rPr>
        <w:t xml:space="preserve">- </w:t>
      </w:r>
      <w:r w:rsidR="000E68B4" w:rsidRPr="00DC74EF">
        <w:rPr>
          <w:rFonts w:cs="Arial"/>
          <w:szCs w:val="24"/>
          <w:lang w:val="ru-RU"/>
        </w:rPr>
        <w:t>Для переработанной платины / палладия: проверка личности с использованием надежных, независимых исходных документов, данных или информации, а также проверка информации государственного контрольного списка должна проводиться для каждой компании, участвующей в цепочке, расположенной в зонах повышенного риска, затронутых конфликтом или нарушениями прав человека, от контрагента, поставляющего платину / палладий, до аффинажного завода (включая перевозчиков).</w:t>
      </w:r>
    </w:p>
    <w:p w14:paraId="1EC1F5A7" w14:textId="77777777" w:rsidR="000E68B4" w:rsidRPr="00DC74EF" w:rsidRDefault="000E68B4" w:rsidP="004D7E57">
      <w:pPr>
        <w:pStyle w:val="af7"/>
        <w:shd w:val="clear" w:color="auto" w:fill="FFFFFF"/>
        <w:tabs>
          <w:tab w:val="left" w:pos="709"/>
        </w:tabs>
        <w:spacing w:before="120" w:after="120" w:line="274" w:lineRule="exact"/>
        <w:ind w:left="0"/>
        <w:contextualSpacing w:val="0"/>
        <w:rPr>
          <w:rFonts w:cs="Arial"/>
          <w:szCs w:val="24"/>
          <w:lang w:val="ru-RU"/>
        </w:rPr>
      </w:pPr>
      <w:r w:rsidRPr="00DC74EF">
        <w:rPr>
          <w:rFonts w:cs="Arial"/>
          <w:szCs w:val="24"/>
          <w:lang w:val="ru-RU"/>
        </w:rPr>
        <w:t>По результатам проверки Ответственное лицо подтверждает возможность заключения договора с контрагентом.</w:t>
      </w:r>
    </w:p>
    <w:p w14:paraId="11F9C279" w14:textId="77777777" w:rsidR="000E68B4" w:rsidRPr="00DC74EF" w:rsidRDefault="000E68B4" w:rsidP="004D7E57">
      <w:pPr>
        <w:pStyle w:val="af7"/>
        <w:shd w:val="clear" w:color="auto" w:fill="FFFFFF"/>
        <w:tabs>
          <w:tab w:val="left" w:pos="709"/>
        </w:tabs>
        <w:spacing w:before="120" w:after="120" w:line="274" w:lineRule="exact"/>
        <w:ind w:left="0"/>
        <w:contextualSpacing w:val="0"/>
        <w:rPr>
          <w:rFonts w:cs="Arial"/>
          <w:szCs w:val="24"/>
          <w:lang w:val="ru-RU"/>
        </w:rPr>
      </w:pPr>
      <w:r w:rsidRPr="00DC74EF">
        <w:rPr>
          <w:rFonts w:cs="Arial"/>
          <w:szCs w:val="24"/>
          <w:lang w:val="ru-RU"/>
        </w:rPr>
        <w:t>В случае присвоения контрагенту высокого уровня риска Ответственное лицо передает Форму оценки риска генеральному директору Общества для принятия решения о заключения договора/продолжении работы с контрагентом.</w:t>
      </w:r>
    </w:p>
    <w:p w14:paraId="35A6477E" w14:textId="6818B15C" w:rsidR="000E68B4" w:rsidRPr="00DC74EF" w:rsidRDefault="00974D27" w:rsidP="004D7E57">
      <w:pPr>
        <w:widowControl w:val="0"/>
        <w:shd w:val="clear" w:color="auto" w:fill="FFFFFF"/>
        <w:tabs>
          <w:tab w:val="left" w:pos="709"/>
        </w:tabs>
        <w:autoSpaceDE w:val="0"/>
        <w:autoSpaceDN w:val="0"/>
        <w:adjustRightInd w:val="0"/>
        <w:spacing w:before="120" w:after="120" w:line="274" w:lineRule="exact"/>
        <w:rPr>
          <w:rFonts w:cs="Arial"/>
          <w:szCs w:val="24"/>
          <w:lang w:val="ru-RU"/>
        </w:rPr>
      </w:pPr>
      <w:r>
        <w:rPr>
          <w:rFonts w:cs="Arial"/>
          <w:szCs w:val="24"/>
          <w:lang w:val="ru-RU"/>
        </w:rPr>
        <w:t>6</w:t>
      </w:r>
      <w:r w:rsidR="00C97C89" w:rsidRPr="00DC74EF">
        <w:rPr>
          <w:rFonts w:cs="Arial"/>
          <w:szCs w:val="24"/>
          <w:lang w:val="ru-RU"/>
        </w:rPr>
        <w:t xml:space="preserve">.14 </w:t>
      </w:r>
      <w:r w:rsidR="000E68B4" w:rsidRPr="00DC74EF">
        <w:rPr>
          <w:rFonts w:cs="Arial"/>
          <w:szCs w:val="24"/>
          <w:lang w:val="ru-RU"/>
        </w:rPr>
        <w:t xml:space="preserve">При выявлении </w:t>
      </w:r>
      <w:r w:rsidR="00FC737E" w:rsidRPr="00DC74EF">
        <w:rPr>
          <w:rFonts w:cs="Arial"/>
          <w:szCs w:val="24"/>
          <w:lang w:val="ru-RU"/>
        </w:rPr>
        <w:t xml:space="preserve">в рамках осуществления проверки по программе ПОД/ФТ </w:t>
      </w:r>
      <w:r w:rsidR="000E68B4" w:rsidRPr="00DC74EF">
        <w:rPr>
          <w:rFonts w:cs="Arial"/>
          <w:szCs w:val="24"/>
          <w:lang w:val="ru-RU"/>
        </w:rPr>
        <w:t>необычных сделок с контрагентами, осуществляющими сделки с платиной</w:t>
      </w:r>
      <w:r w:rsidR="00FC737E" w:rsidRPr="00DC74EF">
        <w:rPr>
          <w:rFonts w:cs="Arial"/>
          <w:szCs w:val="24"/>
          <w:lang w:val="ru-RU"/>
        </w:rPr>
        <w:t xml:space="preserve"> </w:t>
      </w:r>
      <w:r w:rsidR="000E68B4" w:rsidRPr="00DC74EF">
        <w:rPr>
          <w:rFonts w:cs="Arial"/>
          <w:szCs w:val="24"/>
          <w:lang w:val="ru-RU"/>
        </w:rPr>
        <w:t>/</w:t>
      </w:r>
      <w:r w:rsidR="00FC737E" w:rsidRPr="00DC74EF">
        <w:rPr>
          <w:rFonts w:cs="Arial"/>
          <w:szCs w:val="24"/>
          <w:lang w:val="ru-RU"/>
        </w:rPr>
        <w:t xml:space="preserve"> </w:t>
      </w:r>
      <w:r w:rsidR="000E68B4" w:rsidRPr="00DC74EF">
        <w:rPr>
          <w:rFonts w:cs="Arial"/>
          <w:szCs w:val="24"/>
          <w:lang w:val="ru-RU"/>
        </w:rPr>
        <w:t>палладием</w:t>
      </w:r>
      <w:r w:rsidR="00FC737E" w:rsidRPr="00DC74EF">
        <w:rPr>
          <w:rFonts w:cs="Arial"/>
          <w:szCs w:val="24"/>
          <w:lang w:val="ru-RU"/>
        </w:rPr>
        <w:t>,</w:t>
      </w:r>
      <w:r w:rsidR="000E68B4" w:rsidRPr="00DC74EF">
        <w:rPr>
          <w:rFonts w:cs="Arial"/>
          <w:szCs w:val="24"/>
          <w:lang w:val="ru-RU"/>
        </w:rPr>
        <w:t xml:space="preserve"> специальное должностное лицо информирует о наличии таких сделок ответственное лицо.</w:t>
      </w:r>
      <w:r w:rsidR="00FC737E" w:rsidRPr="00DC74EF">
        <w:rPr>
          <w:rFonts w:cs="Arial"/>
          <w:szCs w:val="24"/>
          <w:lang w:val="ru-RU"/>
        </w:rPr>
        <w:t xml:space="preserve"> </w:t>
      </w:r>
    </w:p>
    <w:p w14:paraId="53E150F6" w14:textId="010A6DBF" w:rsidR="00D43D44" w:rsidRDefault="00974D27" w:rsidP="005A2B93">
      <w:pPr>
        <w:widowControl w:val="0"/>
        <w:shd w:val="clear" w:color="auto" w:fill="FFFFFF"/>
        <w:tabs>
          <w:tab w:val="left" w:pos="709"/>
        </w:tabs>
        <w:autoSpaceDE w:val="0"/>
        <w:autoSpaceDN w:val="0"/>
        <w:adjustRightInd w:val="0"/>
        <w:spacing w:before="120" w:after="120" w:line="274" w:lineRule="exact"/>
        <w:rPr>
          <w:rFonts w:cs="Arial"/>
          <w:szCs w:val="24"/>
          <w:lang w:val="ru-RU"/>
        </w:rPr>
      </w:pPr>
      <w:r>
        <w:rPr>
          <w:rFonts w:cs="Arial"/>
          <w:szCs w:val="24"/>
          <w:lang w:val="ru-RU"/>
        </w:rPr>
        <w:t>6</w:t>
      </w:r>
      <w:r w:rsidR="000E68B4" w:rsidRPr="00DC74EF">
        <w:rPr>
          <w:rFonts w:cs="Arial"/>
          <w:szCs w:val="24"/>
          <w:lang w:val="ru-RU"/>
        </w:rPr>
        <w:t>.15 В случае выявления нарушения контрагентом принципов Руководства LPPM ответственный сотрудник письменно информирует об этом ответственное лицо (в форме служебной записки).</w:t>
      </w:r>
      <w:r w:rsidR="00FA2F5C" w:rsidRPr="00DC74EF">
        <w:rPr>
          <w:rFonts w:cs="Arial"/>
          <w:szCs w:val="24"/>
          <w:lang w:val="ru-RU"/>
        </w:rPr>
        <w:t xml:space="preserve"> Ответственное лицо информирует о полученной информации генерального директора</w:t>
      </w:r>
      <w:r w:rsidR="00FC737E" w:rsidRPr="00DC74EF">
        <w:rPr>
          <w:rFonts w:cs="Arial"/>
          <w:szCs w:val="24"/>
          <w:lang w:val="ru-RU"/>
        </w:rPr>
        <w:t>, который</w:t>
      </w:r>
      <w:r w:rsidR="00FA2F5C" w:rsidRPr="00DC74EF">
        <w:rPr>
          <w:rFonts w:cs="Arial"/>
          <w:szCs w:val="24"/>
          <w:lang w:val="ru-RU"/>
        </w:rPr>
        <w:t xml:space="preserve"> принимает решение о возможности продолжения сотрудничества с контрагентом.</w:t>
      </w:r>
    </w:p>
    <w:p w14:paraId="0820E606" w14:textId="1F68E484" w:rsidR="005A2B93" w:rsidRDefault="005A2B93" w:rsidP="005A2B93">
      <w:pPr>
        <w:widowControl w:val="0"/>
        <w:shd w:val="clear" w:color="auto" w:fill="FFFFFF"/>
        <w:tabs>
          <w:tab w:val="left" w:pos="709"/>
        </w:tabs>
        <w:autoSpaceDE w:val="0"/>
        <w:autoSpaceDN w:val="0"/>
        <w:adjustRightInd w:val="0"/>
        <w:spacing w:before="120" w:after="120" w:line="274" w:lineRule="exact"/>
        <w:rPr>
          <w:rFonts w:cs="Arial"/>
          <w:szCs w:val="24"/>
          <w:lang w:val="ru-RU"/>
        </w:rPr>
      </w:pPr>
    </w:p>
    <w:p w14:paraId="16136B9B" w14:textId="77777777" w:rsidR="00973BBA" w:rsidRPr="005A2B93" w:rsidRDefault="00973BBA" w:rsidP="005A2B93">
      <w:pPr>
        <w:widowControl w:val="0"/>
        <w:shd w:val="clear" w:color="auto" w:fill="FFFFFF"/>
        <w:tabs>
          <w:tab w:val="left" w:pos="709"/>
        </w:tabs>
        <w:autoSpaceDE w:val="0"/>
        <w:autoSpaceDN w:val="0"/>
        <w:adjustRightInd w:val="0"/>
        <w:spacing w:before="120" w:after="120" w:line="274" w:lineRule="exact"/>
        <w:rPr>
          <w:rFonts w:cs="Arial"/>
          <w:szCs w:val="24"/>
          <w:lang w:val="ru-RU"/>
        </w:rPr>
      </w:pPr>
    </w:p>
    <w:p w14:paraId="1F5F4B47" w14:textId="717578ED" w:rsidR="0086304F" w:rsidRPr="00DC74EF" w:rsidRDefault="00631A35" w:rsidP="004D7E57">
      <w:pPr>
        <w:shd w:val="clear" w:color="auto" w:fill="FFFFFF"/>
        <w:spacing w:after="240"/>
        <w:ind w:left="11"/>
        <w:rPr>
          <w:b/>
          <w:bCs/>
          <w:spacing w:val="-1"/>
          <w:szCs w:val="24"/>
          <w:lang w:val="ru-RU"/>
        </w:rPr>
      </w:pPr>
      <w:r>
        <w:rPr>
          <w:b/>
          <w:bCs/>
          <w:spacing w:val="-1"/>
          <w:szCs w:val="24"/>
          <w:lang w:val="ru-RU"/>
        </w:rPr>
        <w:lastRenderedPageBreak/>
        <w:t>7</w:t>
      </w:r>
      <w:r w:rsidRPr="00DC74EF">
        <w:rPr>
          <w:b/>
          <w:bCs/>
          <w:spacing w:val="-1"/>
          <w:szCs w:val="24"/>
          <w:lang w:val="ru-RU"/>
        </w:rPr>
        <w:t xml:space="preserve"> </w:t>
      </w:r>
      <w:r w:rsidR="0086304F" w:rsidRPr="00DC74EF">
        <w:rPr>
          <w:b/>
          <w:bCs/>
          <w:spacing w:val="-1"/>
          <w:szCs w:val="24"/>
          <w:lang w:val="ru-RU"/>
        </w:rPr>
        <w:t xml:space="preserve">ВЫЯВЛЕНИЕ И ОЦЕНКА РИСКОВ В СИСТЕМЕ ПОСТАВОК </w:t>
      </w:r>
    </w:p>
    <w:p w14:paraId="25D7A435" w14:textId="42AD0B4B" w:rsidR="00FC737E" w:rsidRPr="00DC74EF" w:rsidRDefault="00974D27" w:rsidP="004D7E57">
      <w:pPr>
        <w:shd w:val="clear" w:color="auto" w:fill="FFFFFF"/>
        <w:spacing w:before="120" w:after="120" w:line="274" w:lineRule="exact"/>
        <w:rPr>
          <w:spacing w:val="-1"/>
          <w:szCs w:val="24"/>
          <w:lang w:val="ru-RU"/>
        </w:rPr>
      </w:pPr>
      <w:r>
        <w:rPr>
          <w:bCs/>
          <w:szCs w:val="24"/>
          <w:lang w:val="ru-RU"/>
        </w:rPr>
        <w:t>7</w:t>
      </w:r>
      <w:r w:rsidR="0086304F" w:rsidRPr="00DC74EF">
        <w:rPr>
          <w:bCs/>
          <w:szCs w:val="24"/>
          <w:lang w:val="ru-RU"/>
        </w:rPr>
        <w:t xml:space="preserve">.1 </w:t>
      </w:r>
      <w:r w:rsidR="0086304F" w:rsidRPr="00DC74EF">
        <w:rPr>
          <w:szCs w:val="24"/>
          <w:lang w:val="ru-RU"/>
        </w:rPr>
        <w:t xml:space="preserve">При оценке риска осуществления сделок с контрагентами ответственный сотрудник принимает во </w:t>
      </w:r>
      <w:r w:rsidR="0086304F" w:rsidRPr="00DC74EF">
        <w:rPr>
          <w:spacing w:val="-1"/>
          <w:szCs w:val="24"/>
          <w:lang w:val="ru-RU"/>
        </w:rPr>
        <w:t>внимание</w:t>
      </w:r>
      <w:r w:rsidR="00882A67" w:rsidRPr="00DC74EF">
        <w:rPr>
          <w:spacing w:val="-1"/>
          <w:szCs w:val="24"/>
          <w:lang w:val="ru-RU"/>
        </w:rPr>
        <w:t xml:space="preserve"> полноту предоставленной информации, особенности финансово-хозяйственной деятельности контрагента, опыт работы с контрагентом (если имеется),</w:t>
      </w:r>
      <w:r w:rsidR="0086304F" w:rsidRPr="00DC74EF">
        <w:rPr>
          <w:spacing w:val="-1"/>
          <w:szCs w:val="24"/>
          <w:lang w:val="ru-RU"/>
        </w:rPr>
        <w:t xml:space="preserve"> географические особенности поставщика и осуществляемых операций с платиной, палладием</w:t>
      </w:r>
      <w:r w:rsidR="0086304F" w:rsidRPr="00DC74EF">
        <w:rPr>
          <w:szCs w:val="24"/>
          <w:lang w:val="ru-RU"/>
        </w:rPr>
        <w:t xml:space="preserve">, необычные обстоятельства </w:t>
      </w:r>
      <w:r w:rsidR="0086304F" w:rsidRPr="00DC74EF">
        <w:rPr>
          <w:spacing w:val="-1"/>
          <w:szCs w:val="24"/>
          <w:lang w:val="ru-RU"/>
        </w:rPr>
        <w:t>и отклонения сделок от нормы</w:t>
      </w:r>
      <w:r w:rsidR="00882A67" w:rsidRPr="00DC74EF">
        <w:rPr>
          <w:spacing w:val="-1"/>
          <w:szCs w:val="24"/>
          <w:lang w:val="ru-RU"/>
        </w:rPr>
        <w:t>.</w:t>
      </w:r>
      <w:r w:rsidR="00FC737E" w:rsidRPr="00DC74EF">
        <w:rPr>
          <w:spacing w:val="-1"/>
          <w:szCs w:val="24"/>
          <w:lang w:val="ru-RU"/>
        </w:rPr>
        <w:t xml:space="preserve"> В том числе ответственные сотрудники оценивают риски:</w:t>
      </w:r>
    </w:p>
    <w:p w14:paraId="5CC34EAF" w14:textId="77777777" w:rsidR="00FC737E" w:rsidRPr="00DC74EF" w:rsidRDefault="00FC737E" w:rsidP="004D7E57">
      <w:pPr>
        <w:pStyle w:val="af7"/>
        <w:shd w:val="clear" w:color="auto" w:fill="FFFFFF"/>
        <w:tabs>
          <w:tab w:val="left" w:pos="709"/>
        </w:tabs>
        <w:spacing w:before="120" w:after="120" w:line="274" w:lineRule="exact"/>
        <w:ind w:left="0"/>
        <w:contextualSpacing w:val="0"/>
        <w:rPr>
          <w:rFonts w:cs="Arial"/>
          <w:szCs w:val="24"/>
          <w:lang w:val="ru-RU"/>
        </w:rPr>
      </w:pPr>
      <w:r w:rsidRPr="00DC74EF">
        <w:rPr>
          <w:rFonts w:cs="Arial"/>
          <w:szCs w:val="24"/>
          <w:lang w:val="ru-RU"/>
        </w:rPr>
        <w:t>- систематических или широко распространенных нарушений прав человека, связанных с добычей, транспортировкой или торговлей платиной / палладием, включая наихудшие формы детского труда, любые формы пыток, бесчеловечное или унижающее достоинство обращение, широко распространенное сексуальное насилие или другие грубые нарушения прав человека, принудительные или обязательные трудовые, военные преступления, преступления против человечности или геноцид;</w:t>
      </w:r>
    </w:p>
    <w:p w14:paraId="4BAE69B6" w14:textId="77777777" w:rsidR="00FC737E" w:rsidRPr="00DC74EF" w:rsidRDefault="00FC737E" w:rsidP="004D7E57">
      <w:pPr>
        <w:pStyle w:val="af7"/>
        <w:shd w:val="clear" w:color="auto" w:fill="FFFFFF"/>
        <w:tabs>
          <w:tab w:val="left" w:pos="709"/>
        </w:tabs>
        <w:spacing w:before="120" w:after="120" w:line="274" w:lineRule="exact"/>
        <w:ind w:left="0"/>
        <w:contextualSpacing w:val="0"/>
        <w:rPr>
          <w:rFonts w:cs="Arial"/>
          <w:szCs w:val="24"/>
          <w:lang w:val="ru-RU"/>
        </w:rPr>
      </w:pPr>
      <w:r w:rsidRPr="00DC74EF">
        <w:rPr>
          <w:rFonts w:cs="Arial"/>
          <w:szCs w:val="24"/>
          <w:lang w:val="ru-RU"/>
        </w:rPr>
        <w:t xml:space="preserve">- прямой или косвенной поддержки незаконных негосударственных вооруженных групп, сил общественной безопасности или частных сил безопасности, которые незаконно контролируют рудники, торговцев, других посредников, транспортные маршруты через цепочки поставок или незаконно облагают налогом или вымогают деньги или полезные ископаемые через цепочки поставок («незаконные негосударственные вооруженные формирования, силы общественной безопасности или частные силы безопасности »); </w:t>
      </w:r>
    </w:p>
    <w:p w14:paraId="7D1A58A9" w14:textId="77777777" w:rsidR="00FC737E" w:rsidRPr="00DC74EF" w:rsidRDefault="00FC737E" w:rsidP="004D7E57">
      <w:pPr>
        <w:pStyle w:val="af7"/>
        <w:shd w:val="clear" w:color="auto" w:fill="FFFFFF"/>
        <w:tabs>
          <w:tab w:val="left" w:pos="709"/>
        </w:tabs>
        <w:spacing w:before="120" w:after="120" w:line="274" w:lineRule="exact"/>
        <w:ind w:left="0"/>
        <w:contextualSpacing w:val="0"/>
        <w:rPr>
          <w:rFonts w:cs="Arial"/>
          <w:szCs w:val="24"/>
          <w:lang w:val="ru-RU"/>
        </w:rPr>
      </w:pPr>
      <w:r w:rsidRPr="00DC74EF">
        <w:rPr>
          <w:rFonts w:cs="Arial"/>
          <w:szCs w:val="24"/>
          <w:lang w:val="ru-RU"/>
        </w:rPr>
        <w:t>- взяточничества и умышленного искажения информации о происхождении платины / палладия;</w:t>
      </w:r>
    </w:p>
    <w:p w14:paraId="76C83AA9" w14:textId="77777777" w:rsidR="00FC737E" w:rsidRPr="00DC74EF" w:rsidRDefault="00FC737E" w:rsidP="004D7E57">
      <w:pPr>
        <w:pStyle w:val="af7"/>
        <w:shd w:val="clear" w:color="auto" w:fill="FFFFFF"/>
        <w:tabs>
          <w:tab w:val="left" w:pos="709"/>
        </w:tabs>
        <w:spacing w:before="120" w:after="120" w:line="274" w:lineRule="exact"/>
        <w:ind w:left="0"/>
        <w:contextualSpacing w:val="0"/>
        <w:rPr>
          <w:rFonts w:cs="Arial"/>
          <w:szCs w:val="24"/>
          <w:lang w:val="ru-RU"/>
        </w:rPr>
      </w:pPr>
      <w:r w:rsidRPr="00DC74EF">
        <w:rPr>
          <w:rFonts w:cs="Arial"/>
          <w:szCs w:val="24"/>
          <w:lang w:val="ru-RU"/>
        </w:rPr>
        <w:t xml:space="preserve">- несоблюдения требований об уплате налогов, сборов и лицензионных отчислений, причитающихся правительствам в связи с добычей полезных ископаемых, торговлей и экспортом полезных ископаемых из районов, затронутых конфликтом, и районов высокого риска; </w:t>
      </w:r>
    </w:p>
    <w:p w14:paraId="7A7F5B8E" w14:textId="77777777" w:rsidR="00FC737E" w:rsidRPr="00DC74EF" w:rsidRDefault="00FC737E" w:rsidP="004D7E57">
      <w:pPr>
        <w:pStyle w:val="af7"/>
        <w:shd w:val="clear" w:color="auto" w:fill="FFFFFF"/>
        <w:tabs>
          <w:tab w:val="left" w:pos="709"/>
        </w:tabs>
        <w:spacing w:before="120" w:after="120" w:line="274" w:lineRule="exact"/>
        <w:ind w:left="0"/>
        <w:contextualSpacing w:val="0"/>
        <w:rPr>
          <w:rFonts w:cs="Arial"/>
          <w:szCs w:val="24"/>
          <w:lang w:val="ru-RU"/>
        </w:rPr>
      </w:pPr>
      <w:r w:rsidRPr="00DC74EF">
        <w:rPr>
          <w:rFonts w:cs="Arial"/>
          <w:szCs w:val="24"/>
          <w:lang w:val="ru-RU"/>
        </w:rPr>
        <w:t>- отмывания денежных средств и финансирования терроризма;</w:t>
      </w:r>
    </w:p>
    <w:p w14:paraId="02E841AA" w14:textId="77777777" w:rsidR="00FC737E" w:rsidRPr="00DC74EF" w:rsidRDefault="00FC737E" w:rsidP="004D7E57">
      <w:pPr>
        <w:pStyle w:val="af7"/>
        <w:shd w:val="clear" w:color="auto" w:fill="FFFFFF"/>
        <w:tabs>
          <w:tab w:val="left" w:pos="709"/>
        </w:tabs>
        <w:spacing w:before="120" w:after="120" w:line="274" w:lineRule="exact"/>
        <w:ind w:left="0"/>
        <w:contextualSpacing w:val="0"/>
        <w:rPr>
          <w:rFonts w:cs="Arial"/>
          <w:szCs w:val="24"/>
          <w:lang w:val="ru-RU"/>
        </w:rPr>
      </w:pPr>
      <w:r w:rsidRPr="00DC74EF">
        <w:rPr>
          <w:rFonts w:cs="Arial"/>
          <w:szCs w:val="24"/>
          <w:lang w:val="ru-RU"/>
        </w:rPr>
        <w:t>- содействия конфликтам.</w:t>
      </w:r>
    </w:p>
    <w:p w14:paraId="232BB99A" w14:textId="03970501" w:rsidR="00882A67" w:rsidRPr="00DC74EF" w:rsidRDefault="00974D27" w:rsidP="004D7E57">
      <w:pPr>
        <w:shd w:val="clear" w:color="auto" w:fill="FFFFFF"/>
        <w:spacing w:before="120" w:after="120" w:line="274" w:lineRule="exact"/>
        <w:rPr>
          <w:bCs/>
          <w:szCs w:val="24"/>
          <w:lang w:val="ru-RU"/>
        </w:rPr>
      </w:pPr>
      <w:r>
        <w:rPr>
          <w:bCs/>
          <w:szCs w:val="24"/>
          <w:lang w:val="ru-RU"/>
        </w:rPr>
        <w:t>7</w:t>
      </w:r>
      <w:r w:rsidR="00882A67" w:rsidRPr="00DC74EF">
        <w:rPr>
          <w:bCs/>
          <w:szCs w:val="24"/>
          <w:lang w:val="ru-RU"/>
        </w:rPr>
        <w:t>.2. При оценке рисков используются следующие критерии:</w:t>
      </w:r>
    </w:p>
    <w:p w14:paraId="5F7C0E2E" w14:textId="77777777" w:rsidR="00882A67" w:rsidRPr="00DC74EF" w:rsidRDefault="00882A67" w:rsidP="004D7E57">
      <w:pPr>
        <w:shd w:val="clear" w:color="auto" w:fill="FFFFFF"/>
        <w:spacing w:before="120" w:after="120" w:line="274" w:lineRule="exact"/>
        <w:rPr>
          <w:bCs/>
          <w:szCs w:val="24"/>
          <w:lang w:val="ru-RU"/>
        </w:rPr>
      </w:pPr>
      <w:r w:rsidRPr="00DC74EF">
        <w:rPr>
          <w:bCs/>
          <w:szCs w:val="24"/>
          <w:u w:val="single"/>
          <w:lang w:val="ru-RU"/>
        </w:rPr>
        <w:t>Высокий уровень риска</w:t>
      </w:r>
      <w:r w:rsidRPr="00DC74EF">
        <w:rPr>
          <w:bCs/>
          <w:szCs w:val="24"/>
          <w:lang w:val="ru-RU"/>
        </w:rPr>
        <w:t>:</w:t>
      </w:r>
    </w:p>
    <w:p w14:paraId="3538E543" w14:textId="77777777" w:rsidR="0086304F" w:rsidRPr="00DC74EF" w:rsidRDefault="00EC7910" w:rsidP="004D7E57">
      <w:pPr>
        <w:pStyle w:val="af7"/>
        <w:shd w:val="clear" w:color="auto" w:fill="FFFFFF"/>
        <w:tabs>
          <w:tab w:val="left" w:pos="709"/>
        </w:tabs>
        <w:spacing w:before="120" w:after="120" w:line="274" w:lineRule="exact"/>
        <w:ind w:left="0"/>
        <w:contextualSpacing w:val="0"/>
        <w:rPr>
          <w:rFonts w:cs="Arial"/>
          <w:szCs w:val="24"/>
          <w:lang w:val="ru-RU"/>
        </w:rPr>
      </w:pPr>
      <w:r w:rsidRPr="00DC74EF">
        <w:rPr>
          <w:rFonts w:cs="Arial"/>
          <w:szCs w:val="24"/>
          <w:lang w:val="ru-RU"/>
        </w:rPr>
        <w:t xml:space="preserve">- </w:t>
      </w:r>
      <w:r w:rsidR="0086304F" w:rsidRPr="00DC74EF">
        <w:rPr>
          <w:rFonts w:cs="Arial"/>
          <w:szCs w:val="24"/>
          <w:lang w:val="ru-RU"/>
        </w:rPr>
        <w:t>Добытая платина / палладий или переработанная платина / палладий происходят из, проходят транзитом или транспортируются через зону повышенного риска, затронутую конфликтом или нарушением прав человека;</w:t>
      </w:r>
    </w:p>
    <w:p w14:paraId="62BFFA0E" w14:textId="77777777" w:rsidR="0086304F" w:rsidRPr="00DC74EF" w:rsidRDefault="00EC7910" w:rsidP="004D7E57">
      <w:pPr>
        <w:pStyle w:val="af7"/>
        <w:shd w:val="clear" w:color="auto" w:fill="FFFFFF"/>
        <w:tabs>
          <w:tab w:val="left" w:pos="709"/>
        </w:tabs>
        <w:spacing w:before="120" w:after="120" w:line="274" w:lineRule="exact"/>
        <w:ind w:left="0"/>
        <w:contextualSpacing w:val="0"/>
        <w:rPr>
          <w:rFonts w:cs="Arial"/>
          <w:szCs w:val="24"/>
          <w:lang w:val="ru-RU"/>
        </w:rPr>
      </w:pPr>
      <w:r w:rsidRPr="00DC74EF">
        <w:rPr>
          <w:rFonts w:cs="Arial"/>
          <w:szCs w:val="24"/>
          <w:lang w:val="ru-RU"/>
        </w:rPr>
        <w:t xml:space="preserve">- </w:t>
      </w:r>
      <w:r w:rsidR="0086304F" w:rsidRPr="00DC74EF">
        <w:rPr>
          <w:rFonts w:cs="Arial"/>
          <w:szCs w:val="24"/>
          <w:lang w:val="ru-RU"/>
        </w:rPr>
        <w:t>Добываемая платина / палладий, как утверждается, происходят из страны, которая имеет ограниченные известные запасы, вероятные ресурсы или ожидаемые уровни производства платины / палладия;</w:t>
      </w:r>
    </w:p>
    <w:p w14:paraId="79E8C632" w14:textId="77777777" w:rsidR="0086304F" w:rsidRPr="00DC74EF" w:rsidRDefault="00EC7910" w:rsidP="004D7E57">
      <w:pPr>
        <w:pStyle w:val="af7"/>
        <w:shd w:val="clear" w:color="auto" w:fill="FFFFFF"/>
        <w:tabs>
          <w:tab w:val="left" w:pos="709"/>
        </w:tabs>
        <w:spacing w:before="120" w:after="120" w:line="274" w:lineRule="exact"/>
        <w:ind w:left="0"/>
        <w:contextualSpacing w:val="0"/>
        <w:rPr>
          <w:rFonts w:cs="Arial"/>
          <w:szCs w:val="24"/>
          <w:lang w:val="ru-RU"/>
        </w:rPr>
      </w:pPr>
      <w:r w:rsidRPr="00DC74EF">
        <w:rPr>
          <w:rFonts w:cs="Arial"/>
          <w:szCs w:val="24"/>
          <w:lang w:val="ru-RU"/>
        </w:rPr>
        <w:t xml:space="preserve">- </w:t>
      </w:r>
      <w:r w:rsidR="0086304F" w:rsidRPr="00DC74EF">
        <w:rPr>
          <w:rFonts w:cs="Arial"/>
          <w:szCs w:val="24"/>
          <w:lang w:val="ru-RU"/>
        </w:rPr>
        <w:t>Переработанная платина / палладий поступают в транзит из страны, которая, как известно или есть основания подозревать, является зоной повышенного риска, затронутой конфликтом или нарушением прав человека;</w:t>
      </w:r>
    </w:p>
    <w:p w14:paraId="72086791" w14:textId="77777777" w:rsidR="0086304F" w:rsidRPr="00DC74EF" w:rsidRDefault="00EC7910" w:rsidP="004D7E57">
      <w:pPr>
        <w:pStyle w:val="af7"/>
        <w:shd w:val="clear" w:color="auto" w:fill="FFFFFF"/>
        <w:tabs>
          <w:tab w:val="left" w:pos="709"/>
        </w:tabs>
        <w:spacing w:before="120" w:after="120" w:line="274" w:lineRule="exact"/>
        <w:ind w:left="0"/>
        <w:contextualSpacing w:val="0"/>
        <w:rPr>
          <w:rFonts w:cs="Arial"/>
          <w:szCs w:val="24"/>
          <w:lang w:val="ru-RU"/>
        </w:rPr>
      </w:pPr>
      <w:r w:rsidRPr="00DC74EF">
        <w:rPr>
          <w:rFonts w:cs="Arial"/>
          <w:szCs w:val="24"/>
          <w:lang w:val="ru-RU"/>
        </w:rPr>
        <w:t xml:space="preserve">- </w:t>
      </w:r>
      <w:r w:rsidR="0086304F" w:rsidRPr="00DC74EF">
        <w:rPr>
          <w:rFonts w:cs="Arial"/>
          <w:szCs w:val="24"/>
          <w:lang w:val="ru-RU"/>
        </w:rPr>
        <w:t>Контрагент-поставщик платины / палладия или другие известные вышестоящие компании находятся в стране, представляющей высокий риск отмывания денег;</w:t>
      </w:r>
    </w:p>
    <w:p w14:paraId="477A2C2C" w14:textId="77777777" w:rsidR="0086304F" w:rsidRPr="00DC74EF" w:rsidRDefault="00EC7910" w:rsidP="004D7E57">
      <w:pPr>
        <w:pStyle w:val="af7"/>
        <w:shd w:val="clear" w:color="auto" w:fill="FFFFFF"/>
        <w:tabs>
          <w:tab w:val="left" w:pos="709"/>
        </w:tabs>
        <w:spacing w:before="120" w:after="120" w:line="274" w:lineRule="exact"/>
        <w:ind w:left="0"/>
        <w:contextualSpacing w:val="0"/>
        <w:rPr>
          <w:rFonts w:cs="Arial"/>
          <w:szCs w:val="24"/>
          <w:lang w:val="ru-RU"/>
        </w:rPr>
      </w:pPr>
      <w:r w:rsidRPr="00DC74EF">
        <w:rPr>
          <w:rFonts w:cs="Arial"/>
          <w:szCs w:val="24"/>
          <w:lang w:val="ru-RU"/>
        </w:rPr>
        <w:t xml:space="preserve">- </w:t>
      </w:r>
      <w:r w:rsidR="0086304F" w:rsidRPr="00DC74EF">
        <w:rPr>
          <w:rFonts w:cs="Arial"/>
          <w:szCs w:val="24"/>
          <w:lang w:val="ru-RU"/>
        </w:rPr>
        <w:t>Контрагент, поставляющий платину / палладий, или другие известные вышестоящие компании или их бенефициарные владельцы, обладающие значительным влиянием на контрагента, поставляющего платину / палладий, являются политически значимыми лицами;</w:t>
      </w:r>
    </w:p>
    <w:p w14:paraId="34FD6F9F" w14:textId="77777777" w:rsidR="0086304F" w:rsidRPr="00DC74EF" w:rsidRDefault="00EC7910" w:rsidP="004D7E57">
      <w:pPr>
        <w:pStyle w:val="af7"/>
        <w:shd w:val="clear" w:color="auto" w:fill="FFFFFF"/>
        <w:tabs>
          <w:tab w:val="left" w:pos="709"/>
        </w:tabs>
        <w:spacing w:before="120" w:after="120" w:line="274" w:lineRule="exact"/>
        <w:ind w:left="0"/>
        <w:contextualSpacing w:val="0"/>
        <w:rPr>
          <w:rFonts w:cs="Arial"/>
          <w:szCs w:val="24"/>
          <w:lang w:val="ru-RU"/>
        </w:rPr>
      </w:pPr>
      <w:r w:rsidRPr="00DC74EF">
        <w:rPr>
          <w:rFonts w:cs="Arial"/>
          <w:szCs w:val="24"/>
          <w:lang w:val="ru-RU"/>
        </w:rPr>
        <w:lastRenderedPageBreak/>
        <w:t xml:space="preserve">- </w:t>
      </w:r>
      <w:r w:rsidR="0086304F" w:rsidRPr="00DC74EF">
        <w:rPr>
          <w:rFonts w:cs="Arial"/>
          <w:szCs w:val="24"/>
          <w:lang w:val="ru-RU"/>
        </w:rPr>
        <w:t>Контрагент, поставляющий платину / палладий, или другие известные вышестоящие компании ведут бизнес с повышенным риском, такой как производство оружия, игр и казино, антиквариат и искусство, секты и их лидеры.</w:t>
      </w:r>
    </w:p>
    <w:p w14:paraId="79B00638" w14:textId="77777777" w:rsidR="00882A67" w:rsidRPr="00DC74EF" w:rsidRDefault="00882A67" w:rsidP="004D7E57">
      <w:pPr>
        <w:shd w:val="clear" w:color="auto" w:fill="FFFFFF"/>
        <w:spacing w:before="120" w:after="120" w:line="274" w:lineRule="exact"/>
        <w:rPr>
          <w:spacing w:val="-1"/>
          <w:szCs w:val="24"/>
          <w:lang w:val="ru-RU"/>
        </w:rPr>
      </w:pPr>
      <w:r w:rsidRPr="00DC74EF">
        <w:rPr>
          <w:spacing w:val="-1"/>
          <w:szCs w:val="24"/>
          <w:u w:val="single"/>
          <w:lang w:val="ru-RU"/>
        </w:rPr>
        <w:t>Средний уровень риска</w:t>
      </w:r>
      <w:r w:rsidRPr="00DC74EF">
        <w:rPr>
          <w:spacing w:val="-1"/>
          <w:szCs w:val="24"/>
          <w:lang w:val="ru-RU"/>
        </w:rPr>
        <w:t>:</w:t>
      </w:r>
    </w:p>
    <w:p w14:paraId="70EB7BEA" w14:textId="77777777" w:rsidR="00882A67" w:rsidRPr="00DC74EF" w:rsidRDefault="00FC737E" w:rsidP="004D7E57">
      <w:pPr>
        <w:pStyle w:val="af7"/>
        <w:shd w:val="clear" w:color="auto" w:fill="FFFFFF"/>
        <w:tabs>
          <w:tab w:val="left" w:pos="709"/>
        </w:tabs>
        <w:spacing w:before="120" w:after="120" w:line="274" w:lineRule="exact"/>
        <w:ind w:left="0"/>
        <w:contextualSpacing w:val="0"/>
        <w:rPr>
          <w:rFonts w:cs="Arial"/>
          <w:szCs w:val="24"/>
          <w:lang w:val="ru-RU"/>
        </w:rPr>
      </w:pPr>
      <w:r w:rsidRPr="00DC74EF">
        <w:rPr>
          <w:rFonts w:cs="Arial"/>
          <w:szCs w:val="24"/>
          <w:lang w:val="ru-RU"/>
        </w:rPr>
        <w:t>- Контрагент осуществляет о</w:t>
      </w:r>
      <w:r w:rsidR="00882A67" w:rsidRPr="00DC74EF">
        <w:rPr>
          <w:rFonts w:cs="Arial"/>
          <w:szCs w:val="24"/>
          <w:lang w:val="ru-RU"/>
        </w:rPr>
        <w:t>перации с наличными денежными средствами</w:t>
      </w:r>
      <w:r w:rsidR="001D1FD9" w:rsidRPr="00DC74EF">
        <w:rPr>
          <w:rFonts w:cs="Arial"/>
          <w:szCs w:val="24"/>
          <w:lang w:val="ru-RU"/>
        </w:rPr>
        <w:t>;</w:t>
      </w:r>
    </w:p>
    <w:p w14:paraId="14FDBDAA" w14:textId="77777777" w:rsidR="001D1FD9" w:rsidRPr="00DC74EF" w:rsidRDefault="00FC737E" w:rsidP="004D7E57">
      <w:pPr>
        <w:pStyle w:val="af7"/>
        <w:shd w:val="clear" w:color="auto" w:fill="FFFFFF"/>
        <w:tabs>
          <w:tab w:val="left" w:pos="709"/>
        </w:tabs>
        <w:spacing w:before="120" w:after="120" w:line="274" w:lineRule="exact"/>
        <w:ind w:left="0"/>
        <w:contextualSpacing w:val="0"/>
        <w:rPr>
          <w:rFonts w:cs="Arial"/>
          <w:szCs w:val="24"/>
          <w:lang w:val="ru-RU"/>
        </w:rPr>
      </w:pPr>
      <w:r w:rsidRPr="00DC74EF">
        <w:rPr>
          <w:rFonts w:cs="Arial"/>
          <w:szCs w:val="24"/>
          <w:lang w:val="ru-RU"/>
        </w:rPr>
        <w:t xml:space="preserve">- </w:t>
      </w:r>
      <w:r w:rsidR="001D1FD9" w:rsidRPr="00DC74EF">
        <w:rPr>
          <w:rFonts w:cs="Arial"/>
          <w:szCs w:val="24"/>
          <w:lang w:val="ru-RU"/>
        </w:rPr>
        <w:t>Контрагенту ранее был присвоен высокий уровень риска и с даты пересмотра оценки уровня риска прошло менее 6 месяцев;</w:t>
      </w:r>
    </w:p>
    <w:p w14:paraId="6561EDC2" w14:textId="77777777" w:rsidR="00882A67" w:rsidRPr="00DC74EF" w:rsidRDefault="001D1FD9" w:rsidP="004D7E57">
      <w:pPr>
        <w:pStyle w:val="af7"/>
        <w:shd w:val="clear" w:color="auto" w:fill="FFFFFF"/>
        <w:tabs>
          <w:tab w:val="left" w:pos="709"/>
        </w:tabs>
        <w:spacing w:before="120" w:after="120" w:line="274" w:lineRule="exact"/>
        <w:ind w:left="0"/>
        <w:contextualSpacing w:val="0"/>
        <w:rPr>
          <w:rFonts w:cs="Arial"/>
          <w:szCs w:val="24"/>
          <w:lang w:val="ru-RU"/>
        </w:rPr>
      </w:pPr>
      <w:r w:rsidRPr="00DC74EF">
        <w:rPr>
          <w:rFonts w:cs="Arial"/>
          <w:szCs w:val="24"/>
          <w:lang w:val="ru-RU"/>
        </w:rPr>
        <w:t xml:space="preserve">- </w:t>
      </w:r>
      <w:r w:rsidR="00882A67" w:rsidRPr="00DC74EF">
        <w:rPr>
          <w:rFonts w:cs="Arial"/>
          <w:szCs w:val="24"/>
          <w:lang w:val="ru-RU"/>
        </w:rPr>
        <w:t>Отсутствие информации о контрагенте в независимых источн</w:t>
      </w:r>
      <w:r w:rsidR="00D21AD4" w:rsidRPr="00DC74EF">
        <w:rPr>
          <w:rFonts w:cs="Arial"/>
          <w:szCs w:val="24"/>
          <w:lang w:val="ru-RU"/>
        </w:rPr>
        <w:t>иках (для новых контрагентов, с которыми не было опыта сотрудничества</w:t>
      </w:r>
      <w:r w:rsidR="00FC737E" w:rsidRPr="00DC74EF">
        <w:rPr>
          <w:rFonts w:cs="Arial"/>
          <w:szCs w:val="24"/>
          <w:lang w:val="ru-RU"/>
        </w:rPr>
        <w:t>)</w:t>
      </w:r>
      <w:r w:rsidR="00D21AD4" w:rsidRPr="00DC74EF">
        <w:rPr>
          <w:rFonts w:cs="Arial"/>
          <w:szCs w:val="24"/>
          <w:lang w:val="ru-RU"/>
        </w:rPr>
        <w:t>.</w:t>
      </w:r>
    </w:p>
    <w:p w14:paraId="78EB24DB" w14:textId="6476D313" w:rsidR="0086304F" w:rsidRPr="00DC74EF" w:rsidRDefault="00974D27" w:rsidP="004D7E57">
      <w:pPr>
        <w:widowControl w:val="0"/>
        <w:shd w:val="clear" w:color="auto" w:fill="FFFFFF"/>
        <w:tabs>
          <w:tab w:val="left" w:pos="1402"/>
        </w:tabs>
        <w:autoSpaceDE w:val="0"/>
        <w:autoSpaceDN w:val="0"/>
        <w:adjustRightInd w:val="0"/>
        <w:spacing w:before="120" w:after="120" w:line="274" w:lineRule="exact"/>
        <w:rPr>
          <w:szCs w:val="24"/>
          <w:lang w:val="ru-RU"/>
        </w:rPr>
      </w:pPr>
      <w:r>
        <w:rPr>
          <w:szCs w:val="24"/>
          <w:lang w:val="ru-RU"/>
        </w:rPr>
        <w:t>7</w:t>
      </w:r>
      <w:r w:rsidR="00EC7910" w:rsidRPr="00DC74EF">
        <w:rPr>
          <w:szCs w:val="24"/>
          <w:lang w:val="ru-RU"/>
        </w:rPr>
        <w:t>.</w:t>
      </w:r>
      <w:r w:rsidR="00024561">
        <w:rPr>
          <w:szCs w:val="24"/>
          <w:lang w:val="ru-RU"/>
        </w:rPr>
        <w:t>3</w:t>
      </w:r>
      <w:r w:rsidR="00024561" w:rsidRPr="00DC74EF">
        <w:rPr>
          <w:szCs w:val="24"/>
          <w:lang w:val="ru-RU"/>
        </w:rPr>
        <w:t xml:space="preserve"> </w:t>
      </w:r>
      <w:r w:rsidR="0086304F" w:rsidRPr="00DC74EF">
        <w:rPr>
          <w:szCs w:val="24"/>
          <w:lang w:val="ru-RU"/>
        </w:rPr>
        <w:t xml:space="preserve">В случае возникновения подозрений в несоблюдении мер по противодействию терроризму и мошенничеству сотрудник любого подразделения на анонимной основе направляет информацию на почтовый адрес: </w:t>
      </w:r>
      <w:hyperlink r:id="rId10" w:history="1">
        <w:r w:rsidR="001D1FD9" w:rsidRPr="00661962">
          <w:rPr>
            <w:color w:val="0070C0"/>
            <w:lang w:val="ru-RU"/>
          </w:rPr>
          <w:t>tatiana.potapova@pm-ural.com</w:t>
        </w:r>
      </w:hyperlink>
      <w:r w:rsidR="0086304F" w:rsidRPr="00661962">
        <w:rPr>
          <w:color w:val="0070C0"/>
          <w:szCs w:val="24"/>
          <w:lang w:val="ru-RU"/>
        </w:rPr>
        <w:t>.</w:t>
      </w:r>
    </w:p>
    <w:p w14:paraId="2F83AA84" w14:textId="3D8C6BCD" w:rsidR="00286208" w:rsidRPr="00DC74EF" w:rsidRDefault="00974D27" w:rsidP="007371BA">
      <w:pPr>
        <w:shd w:val="clear" w:color="auto" w:fill="FFFFFF"/>
        <w:spacing w:before="240" w:after="240"/>
        <w:ind w:left="11"/>
        <w:rPr>
          <w:b/>
          <w:bCs/>
          <w:spacing w:val="-1"/>
          <w:szCs w:val="24"/>
          <w:lang w:val="ru-RU"/>
        </w:rPr>
      </w:pPr>
      <w:r>
        <w:rPr>
          <w:b/>
          <w:bCs/>
          <w:spacing w:val="-1"/>
          <w:szCs w:val="24"/>
          <w:lang w:val="ru-RU"/>
        </w:rPr>
        <w:t>8</w:t>
      </w:r>
      <w:r w:rsidRPr="00DC74EF">
        <w:rPr>
          <w:b/>
          <w:bCs/>
          <w:spacing w:val="-1"/>
          <w:szCs w:val="24"/>
          <w:lang w:val="ru-RU"/>
        </w:rPr>
        <w:t xml:space="preserve"> </w:t>
      </w:r>
      <w:r w:rsidR="00286208" w:rsidRPr="00DC74EF">
        <w:rPr>
          <w:b/>
          <w:bCs/>
          <w:spacing w:val="-1"/>
          <w:szCs w:val="24"/>
          <w:lang w:val="ru-RU"/>
        </w:rPr>
        <w:t>РАЗРАБОТКА И РЕАЛИЗАЦИЯ МЕРОПРИЯТИЙ ПО УПРАВЛЕНИЮ РИСКАМИ</w:t>
      </w:r>
    </w:p>
    <w:p w14:paraId="6931637E" w14:textId="4F106087" w:rsidR="006036D7" w:rsidRPr="00DC74EF" w:rsidRDefault="00974D27" w:rsidP="004D7E57">
      <w:pPr>
        <w:shd w:val="clear" w:color="auto" w:fill="FFFFFF"/>
        <w:spacing w:before="120" w:after="120" w:line="274" w:lineRule="exact"/>
        <w:rPr>
          <w:szCs w:val="24"/>
          <w:lang w:val="ru-RU"/>
        </w:rPr>
      </w:pPr>
      <w:r>
        <w:rPr>
          <w:szCs w:val="24"/>
          <w:lang w:val="ru-RU"/>
        </w:rPr>
        <w:t>8</w:t>
      </w:r>
      <w:r w:rsidR="004F2D17" w:rsidRPr="00DC74EF">
        <w:rPr>
          <w:szCs w:val="24"/>
          <w:lang w:val="ru-RU"/>
        </w:rPr>
        <w:t xml:space="preserve">.1 </w:t>
      </w:r>
      <w:r w:rsidR="006036D7" w:rsidRPr="00DC74EF">
        <w:rPr>
          <w:szCs w:val="24"/>
          <w:lang w:val="ru-RU"/>
        </w:rPr>
        <w:t>В рамках взаимодействия с контрагентами (в ходе идентификации, при осуществлении операций и сделок) каждому из них присваивается степень (уровень) риска.</w:t>
      </w:r>
    </w:p>
    <w:p w14:paraId="26C2B4F0" w14:textId="2A78ED2E" w:rsidR="00286208" w:rsidRPr="00DC74EF" w:rsidRDefault="00974D27" w:rsidP="004D7E57">
      <w:pPr>
        <w:shd w:val="clear" w:color="auto" w:fill="FFFFFF"/>
        <w:spacing w:before="120" w:after="120" w:line="274" w:lineRule="exact"/>
        <w:rPr>
          <w:lang w:val="ru-RU"/>
        </w:rPr>
      </w:pPr>
      <w:r>
        <w:rPr>
          <w:szCs w:val="24"/>
          <w:lang w:val="ru-RU"/>
        </w:rPr>
        <w:t>8</w:t>
      </w:r>
      <w:r w:rsidR="006036D7" w:rsidRPr="00DC74EF">
        <w:rPr>
          <w:szCs w:val="24"/>
          <w:lang w:val="ru-RU"/>
        </w:rPr>
        <w:t xml:space="preserve">.2 </w:t>
      </w:r>
      <w:r w:rsidR="00286208" w:rsidRPr="00DC74EF">
        <w:rPr>
          <w:szCs w:val="24"/>
          <w:lang w:val="ru-RU"/>
        </w:rPr>
        <w:t>С целью смягчения неблагоприятных последствий</w:t>
      </w:r>
      <w:r w:rsidR="006036D7" w:rsidRPr="00DC74EF">
        <w:rPr>
          <w:szCs w:val="24"/>
          <w:lang w:val="ru-RU"/>
        </w:rPr>
        <w:t>, связанных с вопросами, определенными в Методических рекомендациях ОЭСР,</w:t>
      </w:r>
      <w:r w:rsidR="00286208" w:rsidRPr="00DC74EF">
        <w:rPr>
          <w:szCs w:val="24"/>
          <w:lang w:val="ru-RU"/>
        </w:rPr>
        <w:t xml:space="preserve"> в Обществе разработаны мероприятия, основанные на принятых в международной практике общих принципах, стандартах и процедурах надёжного управления цепочками поставок</w:t>
      </w:r>
      <w:r w:rsidR="006036D7" w:rsidRPr="00DC74EF">
        <w:rPr>
          <w:szCs w:val="24"/>
          <w:lang w:val="ru-RU"/>
        </w:rPr>
        <w:t>:</w:t>
      </w:r>
    </w:p>
    <w:p w14:paraId="16A41EB3" w14:textId="2CE9D655" w:rsidR="00286208" w:rsidRPr="00DC74EF" w:rsidRDefault="00974D27" w:rsidP="004D7E57">
      <w:pPr>
        <w:shd w:val="clear" w:color="auto" w:fill="FFFFFF"/>
        <w:tabs>
          <w:tab w:val="left" w:pos="709"/>
        </w:tabs>
        <w:spacing w:before="120" w:after="120" w:line="274" w:lineRule="exact"/>
        <w:rPr>
          <w:lang w:val="ru-RU"/>
        </w:rPr>
      </w:pPr>
      <w:r>
        <w:rPr>
          <w:spacing w:val="-10"/>
          <w:szCs w:val="24"/>
          <w:lang w:val="ru-RU"/>
        </w:rPr>
        <w:t>8</w:t>
      </w:r>
      <w:r w:rsidR="00286208" w:rsidRPr="00DC74EF">
        <w:rPr>
          <w:spacing w:val="-10"/>
          <w:szCs w:val="24"/>
          <w:lang w:val="ru-RU"/>
        </w:rPr>
        <w:t>.</w:t>
      </w:r>
      <w:r w:rsidR="00024561">
        <w:rPr>
          <w:spacing w:val="-10"/>
          <w:szCs w:val="24"/>
          <w:lang w:val="ru-RU"/>
        </w:rPr>
        <w:t>3</w:t>
      </w:r>
      <w:r w:rsidR="006036D7" w:rsidRPr="00DC74EF">
        <w:rPr>
          <w:spacing w:val="-10"/>
          <w:szCs w:val="24"/>
          <w:lang w:val="ru-RU"/>
        </w:rPr>
        <w:t xml:space="preserve"> </w:t>
      </w:r>
      <w:r w:rsidR="00286208" w:rsidRPr="00DC74EF">
        <w:rPr>
          <w:szCs w:val="24"/>
          <w:lang w:val="ru-RU"/>
        </w:rPr>
        <w:t>Оценка степени (уровня) риска, а также обоснование оценки риска фиксируются ответственными сотрудниками, проверяются ответственным лицом и хранятся в деле контрагента в соответствии с разделом 4 настоящей Политики.</w:t>
      </w:r>
    </w:p>
    <w:p w14:paraId="313A85C1" w14:textId="77777777" w:rsidR="00286208" w:rsidRPr="00DC74EF" w:rsidRDefault="00286208" w:rsidP="004D7E57">
      <w:pPr>
        <w:shd w:val="clear" w:color="auto" w:fill="FFFFFF"/>
        <w:spacing w:before="120" w:after="120" w:line="274" w:lineRule="exact"/>
        <w:rPr>
          <w:lang w:val="ru-RU"/>
        </w:rPr>
      </w:pPr>
      <w:r w:rsidRPr="00DC74EF">
        <w:rPr>
          <w:spacing w:val="-1"/>
          <w:szCs w:val="24"/>
          <w:lang w:val="ru-RU"/>
        </w:rPr>
        <w:t xml:space="preserve">В случае выявления рисков ответственное лицо принимает решение о механизме </w:t>
      </w:r>
      <w:r w:rsidRPr="00DC74EF">
        <w:rPr>
          <w:szCs w:val="24"/>
          <w:lang w:val="ru-RU"/>
        </w:rPr>
        <w:t>управления рисками в отношении данного контрагента в соответствии с п.6.</w:t>
      </w:r>
      <w:r w:rsidR="006036D7" w:rsidRPr="00DC74EF">
        <w:rPr>
          <w:szCs w:val="24"/>
          <w:lang w:val="ru-RU"/>
        </w:rPr>
        <w:t>2.3</w:t>
      </w:r>
      <w:r w:rsidRPr="00DC74EF">
        <w:rPr>
          <w:szCs w:val="24"/>
          <w:lang w:val="ru-RU"/>
        </w:rPr>
        <w:t>.</w:t>
      </w:r>
    </w:p>
    <w:p w14:paraId="2D2A16F4" w14:textId="58E9162E" w:rsidR="00286208" w:rsidRPr="00DC74EF" w:rsidRDefault="00974D27" w:rsidP="004D7E57">
      <w:pPr>
        <w:pStyle w:val="af7"/>
        <w:widowControl w:val="0"/>
        <w:shd w:val="clear" w:color="auto" w:fill="FFFFFF"/>
        <w:autoSpaceDE w:val="0"/>
        <w:autoSpaceDN w:val="0"/>
        <w:adjustRightInd w:val="0"/>
        <w:spacing w:before="120" w:after="120" w:line="274" w:lineRule="exact"/>
        <w:ind w:left="0"/>
        <w:contextualSpacing w:val="0"/>
        <w:rPr>
          <w:spacing w:val="-5"/>
          <w:szCs w:val="24"/>
          <w:lang w:val="ru-RU"/>
        </w:rPr>
      </w:pPr>
      <w:r>
        <w:rPr>
          <w:szCs w:val="24"/>
          <w:lang w:val="ru-RU"/>
        </w:rPr>
        <w:t>8</w:t>
      </w:r>
      <w:r w:rsidR="004F2D17" w:rsidRPr="00DC74EF">
        <w:rPr>
          <w:szCs w:val="24"/>
          <w:lang w:val="ru-RU"/>
        </w:rPr>
        <w:t>.</w:t>
      </w:r>
      <w:r w:rsidR="00024561">
        <w:rPr>
          <w:szCs w:val="24"/>
          <w:lang w:val="ru-RU"/>
        </w:rPr>
        <w:t>4</w:t>
      </w:r>
      <w:r w:rsidR="004F2D17" w:rsidRPr="00DC74EF">
        <w:rPr>
          <w:szCs w:val="24"/>
          <w:lang w:val="ru-RU"/>
        </w:rPr>
        <w:t xml:space="preserve"> </w:t>
      </w:r>
      <w:r w:rsidR="00286208" w:rsidRPr="00DC74EF">
        <w:rPr>
          <w:szCs w:val="24"/>
          <w:lang w:val="ru-RU"/>
        </w:rPr>
        <w:t>Физическое разделение и защита отдельных партий товара в рамках системы поставок, сопряжённой с факторами риска.</w:t>
      </w:r>
    </w:p>
    <w:p w14:paraId="42BF6050" w14:textId="259A2BEE" w:rsidR="00286208" w:rsidRPr="00DC74EF" w:rsidRDefault="00974D27" w:rsidP="004D7E57">
      <w:pPr>
        <w:pStyle w:val="af7"/>
        <w:widowControl w:val="0"/>
        <w:shd w:val="clear" w:color="auto" w:fill="FFFFFF"/>
        <w:autoSpaceDE w:val="0"/>
        <w:autoSpaceDN w:val="0"/>
        <w:adjustRightInd w:val="0"/>
        <w:spacing w:before="120" w:after="120" w:line="274" w:lineRule="exact"/>
        <w:ind w:left="0"/>
        <w:rPr>
          <w:spacing w:val="-8"/>
          <w:szCs w:val="24"/>
          <w:lang w:val="ru-RU"/>
        </w:rPr>
      </w:pPr>
      <w:r>
        <w:rPr>
          <w:szCs w:val="24"/>
          <w:lang w:val="ru-RU"/>
        </w:rPr>
        <w:t>8</w:t>
      </w:r>
      <w:r w:rsidR="004F2D17" w:rsidRPr="00DC74EF">
        <w:rPr>
          <w:szCs w:val="24"/>
          <w:lang w:val="ru-RU"/>
        </w:rPr>
        <w:t>.</w:t>
      </w:r>
      <w:r w:rsidR="00024561">
        <w:rPr>
          <w:szCs w:val="24"/>
          <w:lang w:val="ru-RU"/>
        </w:rPr>
        <w:t>5</w:t>
      </w:r>
      <w:r w:rsidR="004F2D17" w:rsidRPr="00DC74EF">
        <w:rPr>
          <w:szCs w:val="24"/>
          <w:lang w:val="ru-RU"/>
        </w:rPr>
        <w:t xml:space="preserve"> </w:t>
      </w:r>
      <w:r w:rsidR="006036D7" w:rsidRPr="00DC74EF">
        <w:rPr>
          <w:szCs w:val="24"/>
          <w:lang w:val="ru-RU"/>
        </w:rPr>
        <w:t>Использование разработанных в Обществе механизмов снижения рисков в</w:t>
      </w:r>
      <w:r w:rsidR="00286208" w:rsidRPr="00DC74EF">
        <w:rPr>
          <w:szCs w:val="24"/>
          <w:lang w:val="ru-RU"/>
        </w:rPr>
        <w:t xml:space="preserve"> случае выявления рисков или при необходимости дополнительной проверки контрагента, в том числе:</w:t>
      </w:r>
    </w:p>
    <w:p w14:paraId="42DEB674" w14:textId="77777777" w:rsidR="00286208" w:rsidRPr="00DC74EF" w:rsidRDefault="00286208" w:rsidP="004D7E57">
      <w:pPr>
        <w:shd w:val="clear" w:color="auto" w:fill="FFFFFF"/>
        <w:spacing w:before="120" w:after="120" w:line="274" w:lineRule="exact"/>
        <w:rPr>
          <w:lang w:val="ru-RU"/>
        </w:rPr>
      </w:pPr>
      <w:r w:rsidRPr="00DC74EF">
        <w:rPr>
          <w:szCs w:val="24"/>
          <w:lang w:val="ru-RU"/>
        </w:rPr>
        <w:t>- продолжение сотрудничества и консультация контрагента по вопросу возможности снижения рисков;</w:t>
      </w:r>
    </w:p>
    <w:p w14:paraId="750A4E5D" w14:textId="77777777" w:rsidR="00286208" w:rsidRPr="00DC74EF" w:rsidRDefault="00286208" w:rsidP="004D7E57">
      <w:pPr>
        <w:shd w:val="clear" w:color="auto" w:fill="FFFFFF"/>
        <w:spacing w:before="120" w:after="120" w:line="274" w:lineRule="exact"/>
        <w:rPr>
          <w:lang w:val="ru-RU"/>
        </w:rPr>
      </w:pPr>
      <w:r w:rsidRPr="00DC74EF">
        <w:rPr>
          <w:szCs w:val="24"/>
          <w:lang w:val="ru-RU"/>
        </w:rPr>
        <w:t>-</w:t>
      </w:r>
      <w:r w:rsidR="006036D7" w:rsidRPr="00DC74EF">
        <w:rPr>
          <w:szCs w:val="24"/>
          <w:lang w:val="ru-RU"/>
        </w:rPr>
        <w:t xml:space="preserve"> </w:t>
      </w:r>
      <w:r w:rsidRPr="00DC74EF">
        <w:rPr>
          <w:szCs w:val="24"/>
          <w:lang w:val="ru-RU"/>
        </w:rPr>
        <w:t>временная приостановка взаимодействия с контрагентом, деятельность которого сопряжена с факторами риска, на фоне продолжения мероприятий по снижению рисков, поддающихся оценке;</w:t>
      </w:r>
    </w:p>
    <w:p w14:paraId="276D37E7" w14:textId="182D66FF" w:rsidR="00286208" w:rsidRDefault="00286208" w:rsidP="004D7E57">
      <w:pPr>
        <w:shd w:val="clear" w:color="auto" w:fill="FFFFFF"/>
        <w:spacing w:before="120" w:after="120" w:line="274" w:lineRule="exact"/>
        <w:rPr>
          <w:szCs w:val="24"/>
          <w:lang w:val="ru-RU"/>
        </w:rPr>
      </w:pPr>
      <w:r w:rsidRPr="00DC74EF">
        <w:rPr>
          <w:szCs w:val="24"/>
          <w:lang w:val="ru-RU"/>
        </w:rPr>
        <w:t>-</w:t>
      </w:r>
      <w:r w:rsidR="006036D7" w:rsidRPr="00DC74EF">
        <w:rPr>
          <w:szCs w:val="24"/>
          <w:lang w:val="ru-RU"/>
        </w:rPr>
        <w:t xml:space="preserve"> </w:t>
      </w:r>
      <w:r w:rsidRPr="00DC74EF">
        <w:rPr>
          <w:szCs w:val="24"/>
          <w:lang w:val="ru-RU"/>
        </w:rPr>
        <w:t>прекращение сотрудничества с поставщиками, деятельность которых сопряжена с факторами риска (по согласованию с генеральным директором Общества</w:t>
      </w:r>
      <w:r w:rsidR="006036D7" w:rsidRPr="00DC74EF">
        <w:rPr>
          <w:szCs w:val="24"/>
          <w:lang w:val="ru-RU"/>
        </w:rPr>
        <w:t>),</w:t>
      </w:r>
      <w:r w:rsidRPr="00DC74EF">
        <w:rPr>
          <w:szCs w:val="24"/>
          <w:lang w:val="ru-RU"/>
        </w:rPr>
        <w:t xml:space="preserve"> </w:t>
      </w:r>
      <w:r w:rsidR="006036D7" w:rsidRPr="00DC74EF">
        <w:rPr>
          <w:szCs w:val="24"/>
          <w:lang w:val="ru-RU"/>
        </w:rPr>
        <w:t>е</w:t>
      </w:r>
      <w:r w:rsidRPr="00DC74EF">
        <w:rPr>
          <w:szCs w:val="24"/>
          <w:lang w:val="ru-RU"/>
        </w:rPr>
        <w:t xml:space="preserve">сли они не используют средства снижения рисков и (или) если такие средства нецелесообразны и (или) неприемлемы с позиции анализа затрат и выгод и возможностей </w:t>
      </w:r>
      <w:r w:rsidR="006036D7" w:rsidRPr="00DC74EF">
        <w:rPr>
          <w:szCs w:val="24"/>
          <w:lang w:val="ru-RU"/>
        </w:rPr>
        <w:t>Общества</w:t>
      </w:r>
      <w:r w:rsidRPr="00DC74EF">
        <w:rPr>
          <w:szCs w:val="24"/>
          <w:lang w:val="ru-RU"/>
        </w:rPr>
        <w:t>.</w:t>
      </w:r>
    </w:p>
    <w:p w14:paraId="015A6581" w14:textId="61E2195E" w:rsidR="00D43D44" w:rsidRDefault="00D43D44" w:rsidP="004D7E57">
      <w:pPr>
        <w:shd w:val="clear" w:color="auto" w:fill="FFFFFF"/>
        <w:spacing w:before="120" w:after="120" w:line="274" w:lineRule="exact"/>
        <w:rPr>
          <w:szCs w:val="24"/>
          <w:lang w:val="ru-RU"/>
        </w:rPr>
      </w:pPr>
    </w:p>
    <w:p w14:paraId="39F41C4A" w14:textId="68889290" w:rsidR="00973BBA" w:rsidRDefault="00973BBA" w:rsidP="004D7E57">
      <w:pPr>
        <w:shd w:val="clear" w:color="auto" w:fill="FFFFFF"/>
        <w:spacing w:before="120" w:after="120" w:line="274" w:lineRule="exact"/>
        <w:rPr>
          <w:szCs w:val="24"/>
          <w:lang w:val="ru-RU"/>
        </w:rPr>
      </w:pPr>
    </w:p>
    <w:p w14:paraId="5A6B8989" w14:textId="77777777" w:rsidR="007371BA" w:rsidRPr="00DC74EF" w:rsidRDefault="007371BA" w:rsidP="004D7E57">
      <w:pPr>
        <w:shd w:val="clear" w:color="auto" w:fill="FFFFFF"/>
        <w:spacing w:before="120" w:after="120" w:line="274" w:lineRule="exact"/>
        <w:rPr>
          <w:szCs w:val="24"/>
          <w:lang w:val="ru-RU"/>
        </w:rPr>
      </w:pPr>
    </w:p>
    <w:p w14:paraId="240664F9" w14:textId="77777777" w:rsidR="00286208" w:rsidRPr="00DC74EF" w:rsidRDefault="00286208" w:rsidP="006036D7">
      <w:pPr>
        <w:spacing w:before="120" w:after="120"/>
        <w:rPr>
          <w:rFonts w:ascii="Courier New" w:hAnsi="Courier New" w:cs="Courier New"/>
          <w:sz w:val="2"/>
          <w:szCs w:val="2"/>
          <w:lang w:val="ru-RU"/>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7654"/>
      </w:tblGrid>
      <w:tr w:rsidR="00DC74EF" w:rsidRPr="00DC74EF" w14:paraId="63016414" w14:textId="77777777" w:rsidTr="00661962">
        <w:trPr>
          <w:trHeight w:hRule="exact" w:val="581"/>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45C65F2" w14:textId="77777777" w:rsidR="00286208" w:rsidRPr="00DC74EF" w:rsidRDefault="00286208" w:rsidP="006036D7">
            <w:pPr>
              <w:shd w:val="clear" w:color="auto" w:fill="FFFFFF"/>
              <w:spacing w:line="278" w:lineRule="exact"/>
              <w:ind w:left="202" w:right="144"/>
              <w:jc w:val="center"/>
            </w:pPr>
            <w:proofErr w:type="spellStart"/>
            <w:r w:rsidRPr="00DC74EF">
              <w:rPr>
                <w:spacing w:val="-3"/>
                <w:szCs w:val="24"/>
              </w:rPr>
              <w:lastRenderedPageBreak/>
              <w:t>Уровень</w:t>
            </w:r>
            <w:proofErr w:type="spellEnd"/>
            <w:r w:rsidRPr="00DC74EF">
              <w:rPr>
                <w:spacing w:val="-3"/>
                <w:szCs w:val="24"/>
              </w:rPr>
              <w:t xml:space="preserve"> </w:t>
            </w:r>
            <w:proofErr w:type="spellStart"/>
            <w:r w:rsidRPr="00DC74EF">
              <w:rPr>
                <w:szCs w:val="24"/>
              </w:rPr>
              <w:t>риска</w:t>
            </w:r>
            <w:proofErr w:type="spellEnd"/>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07BFC551" w14:textId="77777777" w:rsidR="00286208" w:rsidRPr="00DC74EF" w:rsidRDefault="00286208" w:rsidP="006036D7">
            <w:pPr>
              <w:shd w:val="clear" w:color="auto" w:fill="FFFFFF"/>
              <w:ind w:left="-109"/>
              <w:jc w:val="center"/>
            </w:pPr>
            <w:proofErr w:type="spellStart"/>
            <w:r w:rsidRPr="00DC74EF">
              <w:rPr>
                <w:szCs w:val="24"/>
              </w:rPr>
              <w:t>Механизм</w:t>
            </w:r>
            <w:proofErr w:type="spellEnd"/>
            <w:r w:rsidRPr="00DC74EF">
              <w:rPr>
                <w:szCs w:val="24"/>
              </w:rPr>
              <w:t xml:space="preserve"> </w:t>
            </w:r>
            <w:proofErr w:type="spellStart"/>
            <w:r w:rsidRPr="00DC74EF">
              <w:rPr>
                <w:szCs w:val="24"/>
              </w:rPr>
              <w:t>управления</w:t>
            </w:r>
            <w:proofErr w:type="spellEnd"/>
          </w:p>
        </w:tc>
      </w:tr>
      <w:tr w:rsidR="00DC74EF" w:rsidRPr="00DC74EF" w14:paraId="2D91C0C6" w14:textId="77777777" w:rsidTr="00661962">
        <w:trPr>
          <w:trHeight w:hRule="exact" w:val="370"/>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4769412F" w14:textId="77777777" w:rsidR="00286208" w:rsidRPr="00DC74EF" w:rsidRDefault="00286208" w:rsidP="001B3932">
            <w:pPr>
              <w:shd w:val="clear" w:color="auto" w:fill="FFFFFF"/>
              <w:ind w:left="14"/>
            </w:pPr>
            <w:proofErr w:type="spellStart"/>
            <w:r w:rsidRPr="00DC74EF">
              <w:rPr>
                <w:szCs w:val="24"/>
              </w:rPr>
              <w:t>Низкий</w:t>
            </w:r>
            <w:proofErr w:type="spellEnd"/>
          </w:p>
        </w:tc>
        <w:tc>
          <w:tcPr>
            <w:tcW w:w="7654" w:type="dxa"/>
            <w:tcBorders>
              <w:top w:val="single" w:sz="6" w:space="0" w:color="auto"/>
              <w:left w:val="single" w:sz="6" w:space="0" w:color="auto"/>
              <w:bottom w:val="single" w:sz="6" w:space="0" w:color="auto"/>
              <w:right w:val="single" w:sz="6" w:space="0" w:color="auto"/>
            </w:tcBorders>
            <w:shd w:val="clear" w:color="auto" w:fill="FFFFFF"/>
          </w:tcPr>
          <w:p w14:paraId="2BF693D3" w14:textId="77777777" w:rsidR="00286208" w:rsidRPr="00DC74EF" w:rsidRDefault="00286208" w:rsidP="00BE13DD">
            <w:pPr>
              <w:shd w:val="clear" w:color="auto" w:fill="FFFFFF"/>
              <w:ind w:left="5" w:right="69"/>
            </w:pPr>
            <w:proofErr w:type="spellStart"/>
            <w:r w:rsidRPr="00DC74EF">
              <w:rPr>
                <w:szCs w:val="24"/>
              </w:rPr>
              <w:t>Начало</w:t>
            </w:r>
            <w:proofErr w:type="spellEnd"/>
            <w:r w:rsidRPr="00DC74EF">
              <w:rPr>
                <w:szCs w:val="24"/>
              </w:rPr>
              <w:t xml:space="preserve"> </w:t>
            </w:r>
            <w:proofErr w:type="spellStart"/>
            <w:r w:rsidRPr="00DC74EF">
              <w:rPr>
                <w:szCs w:val="24"/>
              </w:rPr>
              <w:t>или</w:t>
            </w:r>
            <w:proofErr w:type="spellEnd"/>
            <w:r w:rsidRPr="00DC74EF">
              <w:rPr>
                <w:szCs w:val="24"/>
              </w:rPr>
              <w:t xml:space="preserve"> </w:t>
            </w:r>
            <w:proofErr w:type="spellStart"/>
            <w:r w:rsidRPr="00DC74EF">
              <w:rPr>
                <w:szCs w:val="24"/>
              </w:rPr>
              <w:t>продолжение</w:t>
            </w:r>
            <w:proofErr w:type="spellEnd"/>
            <w:r w:rsidRPr="00DC74EF">
              <w:rPr>
                <w:szCs w:val="24"/>
              </w:rPr>
              <w:t xml:space="preserve"> </w:t>
            </w:r>
            <w:proofErr w:type="spellStart"/>
            <w:r w:rsidRPr="00DC74EF">
              <w:rPr>
                <w:szCs w:val="24"/>
              </w:rPr>
              <w:t>сотрудничества</w:t>
            </w:r>
            <w:proofErr w:type="spellEnd"/>
            <w:r w:rsidRPr="00DC74EF">
              <w:rPr>
                <w:szCs w:val="24"/>
              </w:rPr>
              <w:t>.</w:t>
            </w:r>
          </w:p>
        </w:tc>
      </w:tr>
      <w:tr w:rsidR="00DC74EF" w:rsidRPr="000E1D43" w14:paraId="054295EE" w14:textId="77777777" w:rsidTr="00661962">
        <w:trPr>
          <w:trHeight w:hRule="exact" w:val="702"/>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4B9D2B78" w14:textId="77777777" w:rsidR="00286208" w:rsidRPr="00DC74EF" w:rsidRDefault="00286208" w:rsidP="001B3932">
            <w:pPr>
              <w:shd w:val="clear" w:color="auto" w:fill="FFFFFF"/>
              <w:ind w:left="14"/>
            </w:pPr>
            <w:proofErr w:type="spellStart"/>
            <w:r w:rsidRPr="00DC74EF">
              <w:rPr>
                <w:szCs w:val="24"/>
              </w:rPr>
              <w:t>Средний</w:t>
            </w:r>
            <w:proofErr w:type="spellEnd"/>
          </w:p>
        </w:tc>
        <w:tc>
          <w:tcPr>
            <w:tcW w:w="7654" w:type="dxa"/>
            <w:tcBorders>
              <w:top w:val="single" w:sz="6" w:space="0" w:color="auto"/>
              <w:left w:val="single" w:sz="6" w:space="0" w:color="auto"/>
              <w:bottom w:val="single" w:sz="6" w:space="0" w:color="auto"/>
              <w:right w:val="single" w:sz="6" w:space="0" w:color="auto"/>
            </w:tcBorders>
            <w:shd w:val="clear" w:color="auto" w:fill="FFFFFF"/>
          </w:tcPr>
          <w:p w14:paraId="679975A1" w14:textId="77777777" w:rsidR="00286208" w:rsidRPr="00DC74EF" w:rsidRDefault="00286208" w:rsidP="00BE13DD">
            <w:pPr>
              <w:shd w:val="clear" w:color="auto" w:fill="FFFFFF"/>
              <w:spacing w:line="278" w:lineRule="exact"/>
              <w:ind w:right="69" w:firstLine="5"/>
              <w:rPr>
                <w:lang w:val="ru-RU"/>
              </w:rPr>
            </w:pPr>
            <w:r w:rsidRPr="00DC74EF">
              <w:rPr>
                <w:szCs w:val="24"/>
                <w:lang w:val="ru-RU"/>
              </w:rPr>
              <w:t>Начало или продолжение сотрудничества с одновременным уменьшением потенциальных последствий выявленных рисков.</w:t>
            </w:r>
          </w:p>
        </w:tc>
      </w:tr>
      <w:tr w:rsidR="00DC74EF" w:rsidRPr="000E1D43" w14:paraId="01300301" w14:textId="77777777" w:rsidTr="00661962">
        <w:trPr>
          <w:trHeight w:hRule="exact" w:val="2555"/>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667E8946" w14:textId="77777777" w:rsidR="00286208" w:rsidRPr="00DC74EF" w:rsidRDefault="00286208" w:rsidP="001B3932">
            <w:pPr>
              <w:shd w:val="clear" w:color="auto" w:fill="FFFFFF"/>
              <w:ind w:left="10"/>
            </w:pPr>
            <w:proofErr w:type="spellStart"/>
            <w:r w:rsidRPr="00DC74EF">
              <w:rPr>
                <w:szCs w:val="24"/>
              </w:rPr>
              <w:t>Высокий</w:t>
            </w:r>
            <w:proofErr w:type="spellEnd"/>
          </w:p>
        </w:tc>
        <w:tc>
          <w:tcPr>
            <w:tcW w:w="7654" w:type="dxa"/>
            <w:tcBorders>
              <w:top w:val="single" w:sz="6" w:space="0" w:color="auto"/>
              <w:left w:val="single" w:sz="6" w:space="0" w:color="auto"/>
              <w:bottom w:val="single" w:sz="6" w:space="0" w:color="auto"/>
              <w:right w:val="single" w:sz="6" w:space="0" w:color="auto"/>
            </w:tcBorders>
            <w:shd w:val="clear" w:color="auto" w:fill="FFFFFF"/>
          </w:tcPr>
          <w:p w14:paraId="1F653D04" w14:textId="77777777" w:rsidR="00286208" w:rsidRPr="00DC74EF" w:rsidRDefault="00286208" w:rsidP="00BE13DD">
            <w:pPr>
              <w:shd w:val="clear" w:color="auto" w:fill="FFFFFF"/>
              <w:spacing w:line="278" w:lineRule="exact"/>
              <w:ind w:right="69"/>
              <w:rPr>
                <w:szCs w:val="24"/>
                <w:lang w:val="ru-RU"/>
              </w:rPr>
            </w:pPr>
            <w:r w:rsidRPr="00DC74EF">
              <w:rPr>
                <w:szCs w:val="24"/>
                <w:lang w:val="ru-RU"/>
              </w:rPr>
              <w:t>Приостановка сотрудничества с одновременным снижением выявленных рисков за счёт сбора дополнительной информации, подтверждающей или опровергающей возможность возникновения неблагоприятных последствий рисков.</w:t>
            </w:r>
          </w:p>
          <w:p w14:paraId="09E27C3A" w14:textId="77777777" w:rsidR="00281E37" w:rsidRPr="00DC74EF" w:rsidRDefault="00281E37" w:rsidP="00BE13DD">
            <w:pPr>
              <w:shd w:val="clear" w:color="auto" w:fill="FFFFFF"/>
              <w:spacing w:line="278" w:lineRule="exact"/>
              <w:ind w:right="69"/>
              <w:rPr>
                <w:sz w:val="20"/>
                <w:lang w:val="ru-RU"/>
              </w:rPr>
            </w:pPr>
          </w:p>
          <w:p w14:paraId="50C47245" w14:textId="77777777" w:rsidR="00286208" w:rsidRPr="00DC74EF" w:rsidRDefault="00286208" w:rsidP="00BE13DD">
            <w:pPr>
              <w:shd w:val="clear" w:color="auto" w:fill="FFFFFF"/>
              <w:ind w:right="69"/>
              <w:rPr>
                <w:szCs w:val="24"/>
                <w:lang w:val="ru-RU"/>
              </w:rPr>
            </w:pPr>
            <w:r w:rsidRPr="00DC74EF">
              <w:rPr>
                <w:szCs w:val="24"/>
                <w:lang w:val="ru-RU"/>
              </w:rPr>
              <w:t>ИЛИ</w:t>
            </w:r>
          </w:p>
          <w:p w14:paraId="1B60998F" w14:textId="77777777" w:rsidR="00281E37" w:rsidRPr="00DC74EF" w:rsidRDefault="00281E37" w:rsidP="00BE13DD">
            <w:pPr>
              <w:shd w:val="clear" w:color="auto" w:fill="FFFFFF"/>
              <w:ind w:right="69"/>
              <w:rPr>
                <w:sz w:val="20"/>
                <w:lang w:val="ru-RU"/>
              </w:rPr>
            </w:pPr>
          </w:p>
          <w:p w14:paraId="63EFCA47" w14:textId="77777777" w:rsidR="00286208" w:rsidRPr="00DC74EF" w:rsidRDefault="00286208" w:rsidP="00BE13DD">
            <w:pPr>
              <w:shd w:val="clear" w:color="auto" w:fill="FFFFFF"/>
              <w:spacing w:line="278" w:lineRule="exact"/>
              <w:ind w:right="69" w:hanging="5"/>
              <w:rPr>
                <w:lang w:val="ru-RU"/>
              </w:rPr>
            </w:pPr>
            <w:r w:rsidRPr="00DC74EF">
              <w:rPr>
                <w:szCs w:val="24"/>
                <w:lang w:val="ru-RU"/>
              </w:rPr>
              <w:t>Прекращение взаимодействия с поставщиками, которые характеризуются наличием факторов риска, и / или источниками риска.</w:t>
            </w:r>
          </w:p>
        </w:tc>
      </w:tr>
    </w:tbl>
    <w:p w14:paraId="7236F976" w14:textId="2693FF13" w:rsidR="005E6EAA" w:rsidRPr="00DC74EF" w:rsidRDefault="00974D27" w:rsidP="007371BA">
      <w:pPr>
        <w:shd w:val="clear" w:color="auto" w:fill="FFFFFF"/>
        <w:spacing w:before="240" w:after="240"/>
        <w:ind w:left="11"/>
        <w:rPr>
          <w:b/>
          <w:bCs/>
          <w:spacing w:val="-1"/>
          <w:szCs w:val="24"/>
          <w:lang w:val="ru-RU"/>
        </w:rPr>
      </w:pPr>
      <w:r>
        <w:rPr>
          <w:b/>
          <w:bCs/>
          <w:spacing w:val="-1"/>
          <w:szCs w:val="24"/>
          <w:lang w:val="ru-RU"/>
        </w:rPr>
        <w:t>9</w:t>
      </w:r>
      <w:r w:rsidRPr="00DC74EF">
        <w:rPr>
          <w:b/>
          <w:bCs/>
          <w:spacing w:val="-1"/>
          <w:szCs w:val="24"/>
          <w:lang w:val="ru-RU"/>
        </w:rPr>
        <w:t xml:space="preserve"> </w:t>
      </w:r>
      <w:r w:rsidR="005E6EAA" w:rsidRPr="00DC74EF">
        <w:rPr>
          <w:b/>
          <w:bCs/>
          <w:spacing w:val="-1"/>
          <w:szCs w:val="24"/>
          <w:lang w:val="ru-RU"/>
        </w:rPr>
        <w:t>МОНИТОРИНГ ОПЕРАЦИЙ</w:t>
      </w:r>
    </w:p>
    <w:p w14:paraId="420D14F9" w14:textId="16AD412D" w:rsidR="005E6EAA" w:rsidRPr="00DC74EF" w:rsidRDefault="00974D27" w:rsidP="004D7E57">
      <w:pPr>
        <w:shd w:val="clear" w:color="auto" w:fill="FFFFFF"/>
        <w:spacing w:before="120" w:after="120" w:line="274" w:lineRule="exact"/>
        <w:rPr>
          <w:spacing w:val="-1"/>
          <w:szCs w:val="24"/>
          <w:lang w:val="ru-RU"/>
        </w:rPr>
      </w:pPr>
      <w:r>
        <w:rPr>
          <w:spacing w:val="-1"/>
          <w:szCs w:val="24"/>
          <w:lang w:val="ru-RU"/>
        </w:rPr>
        <w:t>9</w:t>
      </w:r>
      <w:r w:rsidR="005E6EAA" w:rsidRPr="00DC74EF">
        <w:rPr>
          <w:spacing w:val="-1"/>
          <w:szCs w:val="24"/>
          <w:lang w:val="ru-RU"/>
        </w:rPr>
        <w:t>.1</w:t>
      </w:r>
      <w:r w:rsidR="006036D7" w:rsidRPr="00DC74EF">
        <w:rPr>
          <w:spacing w:val="-1"/>
          <w:szCs w:val="24"/>
          <w:lang w:val="ru-RU"/>
        </w:rPr>
        <w:t xml:space="preserve"> </w:t>
      </w:r>
      <w:r w:rsidR="005E6EAA" w:rsidRPr="00DC74EF">
        <w:rPr>
          <w:spacing w:val="-1"/>
          <w:szCs w:val="24"/>
          <w:lang w:val="ru-RU"/>
        </w:rPr>
        <w:t>Для обеспечения гарантии соответствия сделок, осуществляемых Обществом в сфере обращения драгоценных металлов</w:t>
      </w:r>
      <w:r w:rsidR="006036D7" w:rsidRPr="00DC74EF">
        <w:rPr>
          <w:spacing w:val="-1"/>
          <w:szCs w:val="24"/>
          <w:lang w:val="ru-RU"/>
        </w:rPr>
        <w:t>,</w:t>
      </w:r>
      <w:r w:rsidR="005E6EAA" w:rsidRPr="00DC74EF">
        <w:rPr>
          <w:spacing w:val="-1"/>
          <w:szCs w:val="24"/>
          <w:lang w:val="ru-RU"/>
        </w:rPr>
        <w:t xml:space="preserve"> требованиям Руководства </w:t>
      </w:r>
      <w:r w:rsidR="005E6EAA" w:rsidRPr="00DC74EF">
        <w:rPr>
          <w:spacing w:val="-1"/>
          <w:szCs w:val="24"/>
          <w:lang w:val="en-US"/>
        </w:rPr>
        <w:t>LPPM</w:t>
      </w:r>
      <w:r w:rsidR="005E6EAA" w:rsidRPr="00DC74EF">
        <w:rPr>
          <w:spacing w:val="-1"/>
          <w:szCs w:val="24"/>
          <w:lang w:val="ru-RU"/>
        </w:rPr>
        <w:t xml:space="preserve"> для каждой полученной партии драгоценных металлов фиксируются следующие данные:</w:t>
      </w:r>
    </w:p>
    <w:p w14:paraId="0AEA6250" w14:textId="77777777" w:rsidR="005E6EAA" w:rsidRPr="00DC74EF" w:rsidRDefault="005E6EAA" w:rsidP="004D7E57">
      <w:pPr>
        <w:shd w:val="clear" w:color="auto" w:fill="FFFFFF"/>
        <w:spacing w:before="120" w:after="120" w:line="274" w:lineRule="exact"/>
        <w:rPr>
          <w:spacing w:val="-1"/>
          <w:szCs w:val="24"/>
          <w:lang w:val="ru-RU"/>
        </w:rPr>
      </w:pPr>
      <w:r w:rsidRPr="00DC74EF">
        <w:rPr>
          <w:spacing w:val="-1"/>
          <w:szCs w:val="24"/>
          <w:lang w:val="ru-RU"/>
        </w:rPr>
        <w:t>-</w:t>
      </w:r>
      <w:r w:rsidR="006036D7" w:rsidRPr="00DC74EF">
        <w:rPr>
          <w:spacing w:val="-1"/>
          <w:szCs w:val="24"/>
          <w:lang w:val="ru-RU"/>
        </w:rPr>
        <w:t xml:space="preserve"> </w:t>
      </w:r>
      <w:r w:rsidRPr="00DC74EF">
        <w:rPr>
          <w:spacing w:val="-1"/>
          <w:szCs w:val="24"/>
          <w:lang w:val="ru-RU"/>
        </w:rPr>
        <w:t>масса нетто партии по данным поставщика и по данным приемки в Обществе;</w:t>
      </w:r>
    </w:p>
    <w:p w14:paraId="5CCA3FF9" w14:textId="77777777" w:rsidR="005E6EAA" w:rsidRPr="00DC74EF" w:rsidRDefault="005E6EAA" w:rsidP="004D7E57">
      <w:pPr>
        <w:shd w:val="clear" w:color="auto" w:fill="FFFFFF"/>
        <w:spacing w:before="120" w:after="120" w:line="274" w:lineRule="exact"/>
        <w:rPr>
          <w:spacing w:val="-1"/>
          <w:szCs w:val="24"/>
          <w:lang w:val="ru-RU"/>
        </w:rPr>
      </w:pPr>
      <w:r w:rsidRPr="00DC74EF">
        <w:rPr>
          <w:spacing w:val="-1"/>
          <w:szCs w:val="24"/>
          <w:lang w:val="ru-RU"/>
        </w:rPr>
        <w:t>-</w:t>
      </w:r>
      <w:r w:rsidR="006036D7" w:rsidRPr="00DC74EF">
        <w:rPr>
          <w:spacing w:val="-1"/>
          <w:szCs w:val="24"/>
          <w:lang w:val="ru-RU"/>
        </w:rPr>
        <w:t xml:space="preserve"> </w:t>
      </w:r>
      <w:r w:rsidRPr="00DC74EF">
        <w:rPr>
          <w:spacing w:val="-1"/>
          <w:szCs w:val="24"/>
          <w:lang w:val="ru-RU"/>
        </w:rPr>
        <w:t>результаты анализа по данным приемки в Обществе;</w:t>
      </w:r>
    </w:p>
    <w:p w14:paraId="5605140A" w14:textId="77777777" w:rsidR="005E6EAA" w:rsidRPr="00DC74EF" w:rsidRDefault="005E6EAA" w:rsidP="004D7E57">
      <w:pPr>
        <w:shd w:val="clear" w:color="auto" w:fill="FFFFFF"/>
        <w:spacing w:before="120" w:after="120" w:line="274" w:lineRule="exact"/>
        <w:rPr>
          <w:spacing w:val="-1"/>
          <w:szCs w:val="24"/>
          <w:lang w:val="ru-RU"/>
        </w:rPr>
      </w:pPr>
      <w:r w:rsidRPr="00DC74EF">
        <w:rPr>
          <w:spacing w:val="-1"/>
          <w:szCs w:val="24"/>
          <w:lang w:val="ru-RU"/>
        </w:rPr>
        <w:t>-</w:t>
      </w:r>
      <w:r w:rsidR="006036D7" w:rsidRPr="00DC74EF">
        <w:rPr>
          <w:spacing w:val="-1"/>
          <w:szCs w:val="24"/>
          <w:lang w:val="ru-RU"/>
        </w:rPr>
        <w:t xml:space="preserve"> </w:t>
      </w:r>
      <w:r w:rsidRPr="00DC74EF">
        <w:rPr>
          <w:spacing w:val="-1"/>
          <w:szCs w:val="24"/>
          <w:lang w:val="ru-RU"/>
        </w:rPr>
        <w:t>документ, на основании которого производится приемка;</w:t>
      </w:r>
    </w:p>
    <w:p w14:paraId="1BDEA2A5" w14:textId="77777777" w:rsidR="005E6EAA" w:rsidRPr="00DC74EF" w:rsidRDefault="005E6EAA" w:rsidP="004D7E57">
      <w:pPr>
        <w:shd w:val="clear" w:color="auto" w:fill="FFFFFF"/>
        <w:spacing w:before="120" w:after="120" w:line="274" w:lineRule="exact"/>
        <w:rPr>
          <w:spacing w:val="-1"/>
          <w:szCs w:val="24"/>
          <w:lang w:val="ru-RU"/>
        </w:rPr>
      </w:pPr>
      <w:r w:rsidRPr="00DC74EF">
        <w:rPr>
          <w:spacing w:val="-1"/>
          <w:szCs w:val="24"/>
          <w:lang w:val="ru-RU"/>
        </w:rPr>
        <w:t>-</w:t>
      </w:r>
      <w:r w:rsidR="006036D7" w:rsidRPr="00DC74EF">
        <w:rPr>
          <w:spacing w:val="-1"/>
          <w:szCs w:val="24"/>
          <w:lang w:val="ru-RU"/>
        </w:rPr>
        <w:t xml:space="preserve"> </w:t>
      </w:r>
      <w:r w:rsidRPr="00DC74EF">
        <w:rPr>
          <w:spacing w:val="-1"/>
          <w:szCs w:val="24"/>
          <w:lang w:val="ru-RU"/>
        </w:rPr>
        <w:t>дата приемки партии драгоценных металлов.</w:t>
      </w:r>
    </w:p>
    <w:p w14:paraId="471253B5" w14:textId="77777777" w:rsidR="005E6EAA" w:rsidRPr="00DC74EF" w:rsidRDefault="005E6EAA" w:rsidP="004D7E57">
      <w:pPr>
        <w:shd w:val="clear" w:color="auto" w:fill="FFFFFF"/>
        <w:spacing w:before="120" w:after="120" w:line="274" w:lineRule="exact"/>
        <w:rPr>
          <w:spacing w:val="-1"/>
          <w:szCs w:val="24"/>
          <w:lang w:val="ru-RU"/>
        </w:rPr>
      </w:pPr>
      <w:r w:rsidRPr="00DC74EF">
        <w:rPr>
          <w:spacing w:val="-1"/>
          <w:szCs w:val="24"/>
          <w:lang w:val="ru-RU"/>
        </w:rPr>
        <w:t>Данные фиксируются в электронной информационной системе Общества.</w:t>
      </w:r>
    </w:p>
    <w:p w14:paraId="25221056" w14:textId="77777777" w:rsidR="005E6EAA" w:rsidRPr="00DC74EF" w:rsidRDefault="005E6EAA" w:rsidP="004D7E57">
      <w:pPr>
        <w:shd w:val="clear" w:color="auto" w:fill="FFFFFF"/>
        <w:spacing w:before="120" w:after="120" w:line="274" w:lineRule="exact"/>
        <w:rPr>
          <w:spacing w:val="-1"/>
          <w:szCs w:val="24"/>
          <w:lang w:val="ru-RU"/>
        </w:rPr>
      </w:pPr>
      <w:r w:rsidRPr="00DC74EF">
        <w:rPr>
          <w:spacing w:val="-1"/>
          <w:szCs w:val="24"/>
          <w:lang w:val="ru-RU"/>
        </w:rPr>
        <w:t>Данные о результатах анализа поставщика являются обязательными для получения при приемке партии платины</w:t>
      </w:r>
      <w:r w:rsidR="006036D7" w:rsidRPr="00DC74EF">
        <w:rPr>
          <w:spacing w:val="-1"/>
          <w:szCs w:val="24"/>
          <w:lang w:val="ru-RU"/>
        </w:rPr>
        <w:t xml:space="preserve"> </w:t>
      </w:r>
      <w:r w:rsidRPr="00DC74EF">
        <w:rPr>
          <w:spacing w:val="-1"/>
          <w:szCs w:val="24"/>
          <w:lang w:val="ru-RU"/>
        </w:rPr>
        <w:t>/</w:t>
      </w:r>
      <w:r w:rsidR="006036D7" w:rsidRPr="00DC74EF">
        <w:rPr>
          <w:spacing w:val="-1"/>
          <w:szCs w:val="24"/>
          <w:lang w:val="ru-RU"/>
        </w:rPr>
        <w:t xml:space="preserve"> </w:t>
      </w:r>
      <w:r w:rsidRPr="00DC74EF">
        <w:rPr>
          <w:spacing w:val="-1"/>
          <w:szCs w:val="24"/>
          <w:lang w:val="ru-RU"/>
        </w:rPr>
        <w:t>палладия и хранятся в Отделе контроля качества Общества.</w:t>
      </w:r>
    </w:p>
    <w:p w14:paraId="26D974F5" w14:textId="0FAA1F33" w:rsidR="005E6EAA" w:rsidRPr="00DC74EF" w:rsidRDefault="00974D27" w:rsidP="004D7E57">
      <w:pPr>
        <w:pStyle w:val="af7"/>
        <w:widowControl w:val="0"/>
        <w:shd w:val="clear" w:color="auto" w:fill="FFFFFF"/>
        <w:autoSpaceDE w:val="0"/>
        <w:autoSpaceDN w:val="0"/>
        <w:adjustRightInd w:val="0"/>
        <w:spacing w:before="120" w:after="120" w:line="274" w:lineRule="exact"/>
        <w:ind w:left="0"/>
        <w:contextualSpacing w:val="0"/>
        <w:rPr>
          <w:spacing w:val="-1"/>
          <w:szCs w:val="24"/>
          <w:lang w:val="ru-RU"/>
        </w:rPr>
      </w:pPr>
      <w:r>
        <w:rPr>
          <w:spacing w:val="-1"/>
          <w:szCs w:val="24"/>
          <w:lang w:val="ru-RU"/>
        </w:rPr>
        <w:t>9</w:t>
      </w:r>
      <w:r w:rsidR="005E6EAA" w:rsidRPr="00DC74EF">
        <w:rPr>
          <w:spacing w:val="-1"/>
          <w:szCs w:val="24"/>
          <w:lang w:val="ru-RU"/>
        </w:rPr>
        <w:t xml:space="preserve">.2 Приемка драгоценных металлов осуществляется в Обществе на основании Распоряжений ответственных сотрудников. В Распоряжении ответственный сотрудник указывает дату последней проверки контрагента в соответствии с разделом 4 настоящей </w:t>
      </w:r>
      <w:r w:rsidR="006036D7" w:rsidRPr="00DC74EF">
        <w:rPr>
          <w:spacing w:val="-1"/>
          <w:szCs w:val="24"/>
          <w:lang w:val="ru-RU"/>
        </w:rPr>
        <w:t>П</w:t>
      </w:r>
      <w:r w:rsidR="005E6EAA" w:rsidRPr="00DC74EF">
        <w:rPr>
          <w:spacing w:val="-1"/>
          <w:szCs w:val="24"/>
          <w:lang w:val="ru-RU"/>
        </w:rPr>
        <w:t xml:space="preserve">олитики. В случае выявления несоответствий в документах поставщика или возникновении у ответственного сотрудника </w:t>
      </w:r>
      <w:r w:rsidR="006036D7" w:rsidRPr="00DC74EF">
        <w:rPr>
          <w:spacing w:val="-1"/>
          <w:szCs w:val="24"/>
          <w:lang w:val="ru-RU"/>
        </w:rPr>
        <w:t xml:space="preserve">подозрений </w:t>
      </w:r>
      <w:r w:rsidR="005E6EAA" w:rsidRPr="00DC74EF">
        <w:rPr>
          <w:spacing w:val="-1"/>
          <w:szCs w:val="24"/>
          <w:lang w:val="ru-RU"/>
        </w:rPr>
        <w:t xml:space="preserve">о необычности поставки, приемка драгоценных металлов приостанавливается, посылка изолируется до устранения несоответствий. При возникновении у ответственного сотрудника </w:t>
      </w:r>
      <w:r w:rsidR="006036D7" w:rsidRPr="00DC74EF">
        <w:rPr>
          <w:spacing w:val="-1"/>
          <w:szCs w:val="24"/>
          <w:lang w:val="ru-RU"/>
        </w:rPr>
        <w:t xml:space="preserve">подозрений </w:t>
      </w:r>
      <w:r w:rsidR="005E6EAA" w:rsidRPr="00DC74EF">
        <w:rPr>
          <w:spacing w:val="-1"/>
          <w:szCs w:val="24"/>
          <w:lang w:val="ru-RU"/>
        </w:rPr>
        <w:t>о необычности поставки, он сообщает об этом ответственному лицу.</w:t>
      </w:r>
    </w:p>
    <w:p w14:paraId="7F6899F1" w14:textId="0C7B9A12" w:rsidR="005E6EAA" w:rsidRPr="00DC74EF" w:rsidRDefault="00974D27" w:rsidP="004D7E57">
      <w:pPr>
        <w:pStyle w:val="af7"/>
        <w:widowControl w:val="0"/>
        <w:shd w:val="clear" w:color="auto" w:fill="FFFFFF"/>
        <w:autoSpaceDE w:val="0"/>
        <w:autoSpaceDN w:val="0"/>
        <w:adjustRightInd w:val="0"/>
        <w:spacing w:before="120" w:after="120" w:line="274" w:lineRule="exact"/>
        <w:ind w:left="0"/>
        <w:contextualSpacing w:val="0"/>
        <w:rPr>
          <w:spacing w:val="-1"/>
          <w:szCs w:val="24"/>
          <w:lang w:val="ru-RU"/>
        </w:rPr>
      </w:pPr>
      <w:r>
        <w:rPr>
          <w:spacing w:val="-1"/>
          <w:szCs w:val="24"/>
          <w:lang w:val="ru-RU"/>
        </w:rPr>
        <w:t>9</w:t>
      </w:r>
      <w:r w:rsidR="005E6EAA" w:rsidRPr="00DC74EF">
        <w:rPr>
          <w:spacing w:val="-1"/>
          <w:szCs w:val="24"/>
          <w:lang w:val="ru-RU"/>
        </w:rPr>
        <w:t>.3 Отгрузка драгоценных металлов после аффинажа осуществляется на основании заявок ответственных сотрудников. При отгрузке драгоценных металлов фиксируются следующие данные:</w:t>
      </w:r>
    </w:p>
    <w:p w14:paraId="6AE6A291" w14:textId="77777777" w:rsidR="005E6EAA" w:rsidRPr="00DC74EF" w:rsidRDefault="005E6EAA" w:rsidP="004D7E57">
      <w:pPr>
        <w:pStyle w:val="af7"/>
        <w:shd w:val="clear" w:color="auto" w:fill="FFFFFF"/>
        <w:spacing w:before="120" w:after="120" w:line="274" w:lineRule="exact"/>
        <w:ind w:left="0"/>
        <w:rPr>
          <w:spacing w:val="-1"/>
          <w:szCs w:val="24"/>
          <w:lang w:val="ru-RU"/>
        </w:rPr>
      </w:pPr>
      <w:r w:rsidRPr="00DC74EF">
        <w:rPr>
          <w:spacing w:val="-1"/>
          <w:szCs w:val="24"/>
          <w:lang w:val="ru-RU"/>
        </w:rPr>
        <w:t>-</w:t>
      </w:r>
      <w:r w:rsidR="006036D7" w:rsidRPr="00DC74EF">
        <w:rPr>
          <w:spacing w:val="-1"/>
          <w:szCs w:val="24"/>
          <w:lang w:val="ru-RU"/>
        </w:rPr>
        <w:t xml:space="preserve"> </w:t>
      </w:r>
      <w:r w:rsidRPr="00DC74EF">
        <w:rPr>
          <w:spacing w:val="-1"/>
          <w:szCs w:val="24"/>
          <w:lang w:val="ru-RU"/>
        </w:rPr>
        <w:t>масса нетто партии по данным Общества;</w:t>
      </w:r>
    </w:p>
    <w:p w14:paraId="2CF783CC" w14:textId="77777777" w:rsidR="005E6EAA" w:rsidRPr="00DC74EF" w:rsidRDefault="005E6EAA" w:rsidP="004D7E57">
      <w:pPr>
        <w:pStyle w:val="af7"/>
        <w:shd w:val="clear" w:color="auto" w:fill="FFFFFF"/>
        <w:spacing w:before="120" w:after="120" w:line="274" w:lineRule="exact"/>
        <w:ind w:left="0"/>
        <w:contextualSpacing w:val="0"/>
        <w:rPr>
          <w:spacing w:val="-1"/>
          <w:szCs w:val="24"/>
          <w:lang w:val="ru-RU"/>
        </w:rPr>
      </w:pPr>
      <w:r w:rsidRPr="00DC74EF">
        <w:rPr>
          <w:spacing w:val="-1"/>
          <w:szCs w:val="24"/>
          <w:lang w:val="ru-RU"/>
        </w:rPr>
        <w:t>-</w:t>
      </w:r>
      <w:r w:rsidR="006036D7" w:rsidRPr="00DC74EF">
        <w:rPr>
          <w:spacing w:val="-1"/>
          <w:szCs w:val="24"/>
          <w:lang w:val="ru-RU"/>
        </w:rPr>
        <w:t xml:space="preserve"> </w:t>
      </w:r>
      <w:r w:rsidRPr="00DC74EF">
        <w:rPr>
          <w:spacing w:val="-1"/>
          <w:szCs w:val="24"/>
          <w:lang w:val="ru-RU"/>
        </w:rPr>
        <w:t xml:space="preserve">результаты анализа (содержание драгоценных металлов в </w:t>
      </w:r>
      <w:proofErr w:type="gramStart"/>
      <w:r w:rsidRPr="00DC74EF">
        <w:rPr>
          <w:spacing w:val="-1"/>
          <w:szCs w:val="24"/>
          <w:lang w:val="ru-RU"/>
        </w:rPr>
        <w:t>партии)по</w:t>
      </w:r>
      <w:proofErr w:type="gramEnd"/>
      <w:r w:rsidRPr="00DC74EF">
        <w:rPr>
          <w:spacing w:val="-1"/>
          <w:szCs w:val="24"/>
          <w:lang w:val="ru-RU"/>
        </w:rPr>
        <w:t xml:space="preserve"> данным Общества;</w:t>
      </w:r>
    </w:p>
    <w:p w14:paraId="2E87EAF9" w14:textId="77777777" w:rsidR="005E6EAA" w:rsidRPr="00DC74EF" w:rsidRDefault="005E6EAA" w:rsidP="004D7E57">
      <w:pPr>
        <w:pStyle w:val="af7"/>
        <w:shd w:val="clear" w:color="auto" w:fill="FFFFFF"/>
        <w:spacing w:before="120" w:after="120" w:line="274" w:lineRule="exact"/>
        <w:ind w:left="0"/>
        <w:contextualSpacing w:val="0"/>
        <w:rPr>
          <w:spacing w:val="-1"/>
          <w:szCs w:val="24"/>
          <w:lang w:val="ru-RU"/>
        </w:rPr>
      </w:pPr>
      <w:r w:rsidRPr="00DC74EF">
        <w:rPr>
          <w:spacing w:val="-1"/>
          <w:szCs w:val="24"/>
          <w:lang w:val="ru-RU"/>
        </w:rPr>
        <w:t>-</w:t>
      </w:r>
      <w:r w:rsidR="006036D7" w:rsidRPr="00DC74EF">
        <w:rPr>
          <w:spacing w:val="-1"/>
          <w:szCs w:val="24"/>
          <w:lang w:val="ru-RU"/>
        </w:rPr>
        <w:t xml:space="preserve"> </w:t>
      </w:r>
      <w:r w:rsidRPr="00DC74EF">
        <w:rPr>
          <w:spacing w:val="-1"/>
          <w:szCs w:val="24"/>
          <w:lang w:val="ru-RU"/>
        </w:rPr>
        <w:t>дата отгрузки партии драгоценных металлов.</w:t>
      </w:r>
    </w:p>
    <w:p w14:paraId="2F4E1F56" w14:textId="2D457768" w:rsidR="005E6EAA" w:rsidRDefault="005E6EAA" w:rsidP="004D7E57">
      <w:pPr>
        <w:pStyle w:val="af7"/>
        <w:shd w:val="clear" w:color="auto" w:fill="FFFFFF"/>
        <w:spacing w:before="120" w:after="120" w:line="274" w:lineRule="exact"/>
        <w:ind w:left="0"/>
        <w:contextualSpacing w:val="0"/>
        <w:rPr>
          <w:spacing w:val="-1"/>
          <w:szCs w:val="24"/>
          <w:lang w:val="ru-RU"/>
        </w:rPr>
      </w:pPr>
      <w:r w:rsidRPr="00DC74EF">
        <w:rPr>
          <w:spacing w:val="-1"/>
          <w:szCs w:val="24"/>
          <w:lang w:val="ru-RU"/>
        </w:rPr>
        <w:t>Данные фиксируются в электронной информационной системе Общества.</w:t>
      </w:r>
    </w:p>
    <w:p w14:paraId="5D029809" w14:textId="77777777" w:rsidR="007371BA" w:rsidRPr="00DC74EF" w:rsidRDefault="007371BA" w:rsidP="004D7E57">
      <w:pPr>
        <w:pStyle w:val="af7"/>
        <w:shd w:val="clear" w:color="auto" w:fill="FFFFFF"/>
        <w:spacing w:before="120" w:after="120" w:line="274" w:lineRule="exact"/>
        <w:ind w:left="0"/>
        <w:contextualSpacing w:val="0"/>
        <w:rPr>
          <w:spacing w:val="-1"/>
          <w:szCs w:val="24"/>
          <w:lang w:val="ru-RU"/>
        </w:rPr>
      </w:pPr>
    </w:p>
    <w:p w14:paraId="6314E7A7" w14:textId="7CD258A6" w:rsidR="005E6EAA" w:rsidRPr="00DC74EF" w:rsidRDefault="00974D27" w:rsidP="004D7E57">
      <w:pPr>
        <w:widowControl w:val="0"/>
        <w:shd w:val="clear" w:color="auto" w:fill="FFFFFF"/>
        <w:autoSpaceDE w:val="0"/>
        <w:autoSpaceDN w:val="0"/>
        <w:adjustRightInd w:val="0"/>
        <w:spacing w:before="120" w:after="120" w:line="274" w:lineRule="exact"/>
        <w:rPr>
          <w:spacing w:val="-1"/>
          <w:szCs w:val="24"/>
          <w:lang w:val="ru-RU"/>
        </w:rPr>
      </w:pPr>
      <w:r>
        <w:rPr>
          <w:spacing w:val="-1"/>
          <w:szCs w:val="24"/>
          <w:lang w:val="ru-RU"/>
        </w:rPr>
        <w:lastRenderedPageBreak/>
        <w:t>9</w:t>
      </w:r>
      <w:r w:rsidR="005E6EAA" w:rsidRPr="00DC74EF">
        <w:rPr>
          <w:spacing w:val="-1"/>
          <w:szCs w:val="24"/>
          <w:lang w:val="ru-RU"/>
        </w:rPr>
        <w:t xml:space="preserve">.4 Ответственные сотрудники составляют справку о движении драгоценных металлов по договорам аффинажа за период с 1 января по 30 июня и за период с 1 июля по 31 декабря каждого года и передают ее ответственному лицу. </w:t>
      </w:r>
    </w:p>
    <w:p w14:paraId="3407E176" w14:textId="2C9FD207" w:rsidR="005E6EAA" w:rsidRPr="00DC74EF" w:rsidRDefault="00974D27" w:rsidP="004D7E57">
      <w:pPr>
        <w:pStyle w:val="af7"/>
        <w:widowControl w:val="0"/>
        <w:shd w:val="clear" w:color="auto" w:fill="FFFFFF"/>
        <w:autoSpaceDE w:val="0"/>
        <w:autoSpaceDN w:val="0"/>
        <w:adjustRightInd w:val="0"/>
        <w:spacing w:before="120" w:after="120" w:line="274" w:lineRule="exact"/>
        <w:ind w:left="0"/>
        <w:rPr>
          <w:spacing w:val="-1"/>
          <w:szCs w:val="24"/>
          <w:lang w:val="ru-RU"/>
        </w:rPr>
      </w:pPr>
      <w:r>
        <w:rPr>
          <w:spacing w:val="-1"/>
          <w:szCs w:val="24"/>
          <w:lang w:val="ru-RU"/>
        </w:rPr>
        <w:t>9</w:t>
      </w:r>
      <w:r w:rsidR="005E6EAA" w:rsidRPr="00DC74EF">
        <w:rPr>
          <w:spacing w:val="-1"/>
          <w:szCs w:val="24"/>
          <w:lang w:val="ru-RU"/>
        </w:rPr>
        <w:t xml:space="preserve">.5 Ответственное лицо </w:t>
      </w:r>
      <w:r w:rsidR="006036D7" w:rsidRPr="00DC74EF">
        <w:rPr>
          <w:spacing w:val="-1"/>
          <w:szCs w:val="24"/>
          <w:lang w:val="ru-RU"/>
        </w:rPr>
        <w:t xml:space="preserve">2 (два) раза в год </w:t>
      </w:r>
      <w:r w:rsidR="005E6EAA" w:rsidRPr="00DC74EF">
        <w:rPr>
          <w:spacing w:val="-1"/>
          <w:szCs w:val="24"/>
          <w:lang w:val="ru-RU"/>
        </w:rPr>
        <w:t>составляет Отчет о мониторинге операций</w:t>
      </w:r>
      <w:r w:rsidR="006036D7" w:rsidRPr="00DC74EF">
        <w:rPr>
          <w:spacing w:val="-1"/>
          <w:szCs w:val="24"/>
          <w:lang w:val="ru-RU"/>
        </w:rPr>
        <w:t>,</w:t>
      </w:r>
      <w:r w:rsidR="005E6EAA" w:rsidRPr="00DC74EF">
        <w:rPr>
          <w:spacing w:val="-1"/>
          <w:szCs w:val="24"/>
          <w:lang w:val="ru-RU"/>
        </w:rPr>
        <w:t xml:space="preserve"> в котором указывает сведения о выявленных необычных операциях (поставках драгоценных металлов), проведенных проверках контрагентов и передает его на утверждение Генеральному директору.</w:t>
      </w:r>
    </w:p>
    <w:p w14:paraId="2D614602" w14:textId="77777777" w:rsidR="006D66EC" w:rsidRPr="00DC74EF" w:rsidRDefault="006D66EC" w:rsidP="004D7E57">
      <w:pPr>
        <w:pStyle w:val="af7"/>
        <w:widowControl w:val="0"/>
        <w:shd w:val="clear" w:color="auto" w:fill="FFFFFF"/>
        <w:autoSpaceDE w:val="0"/>
        <w:autoSpaceDN w:val="0"/>
        <w:adjustRightInd w:val="0"/>
        <w:spacing w:before="120" w:after="120" w:line="274" w:lineRule="exact"/>
        <w:ind w:left="0"/>
        <w:rPr>
          <w:spacing w:val="-1"/>
          <w:szCs w:val="24"/>
          <w:lang w:val="ru-RU"/>
        </w:rPr>
      </w:pPr>
    </w:p>
    <w:p w14:paraId="07C781EA" w14:textId="0A492033" w:rsidR="006D66EC" w:rsidRPr="00DC74EF" w:rsidRDefault="00974D27" w:rsidP="004D7E57">
      <w:pPr>
        <w:shd w:val="clear" w:color="auto" w:fill="FFFFFF"/>
        <w:spacing w:after="240"/>
        <w:ind w:left="11"/>
        <w:rPr>
          <w:b/>
          <w:bCs/>
          <w:spacing w:val="-1"/>
          <w:szCs w:val="24"/>
          <w:lang w:val="ru-RU"/>
        </w:rPr>
      </w:pPr>
      <w:r>
        <w:rPr>
          <w:b/>
          <w:bCs/>
          <w:spacing w:val="-1"/>
          <w:szCs w:val="24"/>
          <w:lang w:val="ru-RU"/>
        </w:rPr>
        <w:t xml:space="preserve">10 </w:t>
      </w:r>
      <w:r w:rsidR="006D66EC" w:rsidRPr="00DC74EF">
        <w:rPr>
          <w:b/>
          <w:bCs/>
          <w:spacing w:val="-1"/>
          <w:szCs w:val="24"/>
          <w:lang w:val="ru-RU"/>
        </w:rPr>
        <w:t>ОБУЧЕНИЕ СОТРУДНИКОВ</w:t>
      </w:r>
    </w:p>
    <w:p w14:paraId="0BCF908E" w14:textId="32650D35" w:rsidR="006D66EC" w:rsidRPr="00DC74EF" w:rsidRDefault="00974D27" w:rsidP="004D7E57">
      <w:pPr>
        <w:shd w:val="clear" w:color="auto" w:fill="FFFFFF"/>
        <w:spacing w:before="120" w:after="120" w:line="274" w:lineRule="exact"/>
        <w:rPr>
          <w:lang w:val="ru-RU"/>
        </w:rPr>
      </w:pPr>
      <w:r>
        <w:rPr>
          <w:spacing w:val="-1"/>
          <w:szCs w:val="24"/>
          <w:lang w:val="ru-RU"/>
        </w:rPr>
        <w:t>10</w:t>
      </w:r>
      <w:r w:rsidR="006D66EC" w:rsidRPr="00DC74EF">
        <w:rPr>
          <w:spacing w:val="-1"/>
          <w:szCs w:val="24"/>
          <w:lang w:val="ru-RU"/>
        </w:rPr>
        <w:t>.1</w:t>
      </w:r>
      <w:r w:rsidR="006D66EC" w:rsidRPr="00DC74EF">
        <w:rPr>
          <w:szCs w:val="24"/>
          <w:lang w:val="ru-RU"/>
        </w:rPr>
        <w:t xml:space="preserve"> Ответственное лицо проводит инструктаж сотрудников</w:t>
      </w:r>
      <w:r w:rsidR="006036D7" w:rsidRPr="00DC74EF">
        <w:rPr>
          <w:szCs w:val="24"/>
          <w:lang w:val="ru-RU"/>
        </w:rPr>
        <w:t>,</w:t>
      </w:r>
      <w:r w:rsidR="006D66EC" w:rsidRPr="00DC74EF">
        <w:rPr>
          <w:szCs w:val="24"/>
          <w:lang w:val="ru-RU"/>
        </w:rPr>
        <w:t xml:space="preserve"> </w:t>
      </w:r>
      <w:r w:rsidR="006036D7" w:rsidRPr="00DC74EF">
        <w:rPr>
          <w:szCs w:val="24"/>
          <w:lang w:val="ru-RU"/>
        </w:rPr>
        <w:t xml:space="preserve">вновь принимаемых на должности </w:t>
      </w:r>
      <w:r w:rsidR="006D66EC" w:rsidRPr="00DC74EF">
        <w:rPr>
          <w:szCs w:val="24"/>
          <w:lang w:val="ru-RU"/>
        </w:rPr>
        <w:t>из списка по п.4.4</w:t>
      </w:r>
      <w:r w:rsidR="006036D7" w:rsidRPr="00DC74EF">
        <w:rPr>
          <w:szCs w:val="24"/>
          <w:lang w:val="ru-RU"/>
        </w:rPr>
        <w:t>,</w:t>
      </w:r>
      <w:r w:rsidR="006D66EC" w:rsidRPr="00DC74EF">
        <w:rPr>
          <w:szCs w:val="24"/>
          <w:lang w:val="ru-RU"/>
        </w:rPr>
        <w:t xml:space="preserve"> по следующим вопросам:</w:t>
      </w:r>
    </w:p>
    <w:p w14:paraId="34E940F3" w14:textId="77777777" w:rsidR="006D66EC" w:rsidRPr="00DC74EF" w:rsidRDefault="006D66EC" w:rsidP="004D7E57">
      <w:pPr>
        <w:shd w:val="clear" w:color="auto" w:fill="FFFFFF"/>
        <w:spacing w:before="120" w:after="120" w:line="274" w:lineRule="exact"/>
        <w:rPr>
          <w:lang w:val="ru-RU"/>
        </w:rPr>
      </w:pPr>
      <w:r w:rsidRPr="00DC74EF">
        <w:rPr>
          <w:szCs w:val="24"/>
          <w:lang w:val="ru-RU"/>
        </w:rPr>
        <w:t>-</w:t>
      </w:r>
      <w:r w:rsidR="006036D7" w:rsidRPr="00DC74EF">
        <w:rPr>
          <w:szCs w:val="24"/>
          <w:lang w:val="ru-RU"/>
        </w:rPr>
        <w:t xml:space="preserve"> </w:t>
      </w:r>
      <w:r w:rsidRPr="00DC74EF">
        <w:rPr>
          <w:szCs w:val="24"/>
          <w:lang w:val="ru-RU"/>
        </w:rPr>
        <w:t>нормативные документы, регламентирующие принципы управления цепочками поставок и принципы противодействия легализации доходов, полученных преступным путём, и финансированию терроризма;</w:t>
      </w:r>
    </w:p>
    <w:p w14:paraId="736D67F1" w14:textId="77777777" w:rsidR="006D66EC" w:rsidRPr="00DC74EF" w:rsidRDefault="006D66EC" w:rsidP="004D7E57">
      <w:pPr>
        <w:shd w:val="clear" w:color="auto" w:fill="FFFFFF"/>
        <w:spacing w:before="120" w:after="120" w:line="274" w:lineRule="exact"/>
        <w:rPr>
          <w:szCs w:val="24"/>
          <w:lang w:val="ru-RU"/>
        </w:rPr>
      </w:pPr>
      <w:r w:rsidRPr="00DC74EF">
        <w:rPr>
          <w:szCs w:val="24"/>
          <w:lang w:val="ru-RU"/>
        </w:rPr>
        <w:t>-</w:t>
      </w:r>
      <w:r w:rsidR="006036D7" w:rsidRPr="00DC74EF">
        <w:rPr>
          <w:szCs w:val="24"/>
          <w:lang w:val="ru-RU"/>
        </w:rPr>
        <w:t xml:space="preserve"> </w:t>
      </w:r>
      <w:r w:rsidRPr="00DC74EF">
        <w:rPr>
          <w:szCs w:val="24"/>
          <w:lang w:val="ru-RU"/>
        </w:rPr>
        <w:t>работа с документами контрагентов, формирование досье и дела контрагента и т.д.</w:t>
      </w:r>
    </w:p>
    <w:p w14:paraId="47397532" w14:textId="69B88B6F" w:rsidR="006D66EC" w:rsidRPr="00DC74EF" w:rsidRDefault="00974D27" w:rsidP="004D7E57">
      <w:pPr>
        <w:shd w:val="clear" w:color="auto" w:fill="FFFFFF"/>
        <w:spacing w:before="120" w:after="120" w:line="274" w:lineRule="exact"/>
        <w:rPr>
          <w:lang w:val="ru-RU"/>
        </w:rPr>
      </w:pPr>
      <w:r>
        <w:rPr>
          <w:szCs w:val="24"/>
          <w:lang w:val="ru-RU"/>
        </w:rPr>
        <w:t>10</w:t>
      </w:r>
      <w:r w:rsidR="006D66EC" w:rsidRPr="00DC74EF">
        <w:rPr>
          <w:szCs w:val="24"/>
          <w:lang w:val="ru-RU"/>
        </w:rPr>
        <w:t xml:space="preserve">.2 Ответственные сотрудники также проходят обучение в области </w:t>
      </w:r>
      <w:bookmarkStart w:id="3" w:name="_Hlk73611881"/>
      <w:r w:rsidR="006D66EC" w:rsidRPr="00DC74EF">
        <w:rPr>
          <w:szCs w:val="24"/>
          <w:lang w:val="ru-RU"/>
        </w:rPr>
        <w:t xml:space="preserve">ПОД/ФТ </w:t>
      </w:r>
      <w:bookmarkEnd w:id="3"/>
      <w:r w:rsidR="006D66EC" w:rsidRPr="00DC74EF">
        <w:rPr>
          <w:szCs w:val="24"/>
          <w:lang w:val="ru-RU"/>
        </w:rPr>
        <w:t>в соответствии с действующими в Обществе Правилами внутреннего контроля</w:t>
      </w:r>
      <w:r w:rsidR="0035159B" w:rsidRPr="00DC74EF">
        <w:rPr>
          <w:szCs w:val="24"/>
          <w:lang w:val="ru-RU"/>
        </w:rPr>
        <w:t>.</w:t>
      </w:r>
    </w:p>
    <w:p w14:paraId="0251E7B1" w14:textId="67CA11B7" w:rsidR="006D66EC" w:rsidRPr="00DC74EF" w:rsidRDefault="00974D27" w:rsidP="004D7E57">
      <w:pPr>
        <w:shd w:val="clear" w:color="auto" w:fill="FFFFFF"/>
        <w:spacing w:before="120" w:after="120" w:line="274" w:lineRule="exact"/>
        <w:rPr>
          <w:spacing w:val="-1"/>
          <w:szCs w:val="24"/>
          <w:lang w:val="ru-RU"/>
        </w:rPr>
      </w:pPr>
      <w:r>
        <w:rPr>
          <w:spacing w:val="-1"/>
          <w:szCs w:val="24"/>
          <w:lang w:val="ru-RU"/>
        </w:rPr>
        <w:t>10</w:t>
      </w:r>
      <w:r w:rsidR="006D66EC" w:rsidRPr="00DC74EF">
        <w:rPr>
          <w:spacing w:val="-1"/>
          <w:szCs w:val="24"/>
          <w:lang w:val="ru-RU"/>
        </w:rPr>
        <w:t xml:space="preserve">.3 Действующие сотрудники подразделений из списка </w:t>
      </w:r>
      <w:r w:rsidR="006036D7" w:rsidRPr="00DC74EF">
        <w:rPr>
          <w:spacing w:val="-1"/>
          <w:szCs w:val="24"/>
          <w:lang w:val="ru-RU"/>
        </w:rPr>
        <w:t xml:space="preserve">должностей </w:t>
      </w:r>
      <w:r w:rsidR="006D66EC" w:rsidRPr="00DC74EF">
        <w:rPr>
          <w:spacing w:val="-1"/>
          <w:szCs w:val="24"/>
          <w:lang w:val="ru-RU"/>
        </w:rPr>
        <w:t>по п. 4.4 проходят повторный инструктаж с периодичностью один раз в три года либо внеплановый инструктаж при внесении изменений в действующие нормативные документы по п.8.1.</w:t>
      </w:r>
    </w:p>
    <w:p w14:paraId="1B3233B1" w14:textId="77777777" w:rsidR="006D66EC" w:rsidRPr="00DC74EF" w:rsidRDefault="006D66EC" w:rsidP="004D7E57">
      <w:pPr>
        <w:shd w:val="clear" w:color="auto" w:fill="FFFFFF"/>
        <w:spacing w:before="120" w:after="120" w:line="274" w:lineRule="exact"/>
        <w:rPr>
          <w:spacing w:val="-1"/>
          <w:szCs w:val="24"/>
          <w:lang w:val="ru-RU"/>
        </w:rPr>
      </w:pPr>
      <w:r w:rsidRPr="00DC74EF">
        <w:rPr>
          <w:spacing w:val="-1"/>
          <w:szCs w:val="24"/>
          <w:lang w:val="ru-RU"/>
        </w:rPr>
        <w:t>Инструктаж подтверждается подписью сотрудника в журнале регистрации инструктажей и подписью инструктирующего.</w:t>
      </w:r>
    </w:p>
    <w:p w14:paraId="418FBF5D" w14:textId="4E168501" w:rsidR="00B71903" w:rsidRPr="00DC74EF" w:rsidRDefault="00974D27" w:rsidP="007371BA">
      <w:pPr>
        <w:shd w:val="clear" w:color="auto" w:fill="FFFFFF"/>
        <w:spacing w:before="240" w:after="240"/>
        <w:ind w:left="11"/>
        <w:rPr>
          <w:b/>
          <w:bCs/>
          <w:spacing w:val="-1"/>
          <w:szCs w:val="24"/>
          <w:lang w:val="ru-RU"/>
        </w:rPr>
      </w:pPr>
      <w:r>
        <w:rPr>
          <w:b/>
          <w:bCs/>
          <w:spacing w:val="-1"/>
          <w:szCs w:val="24"/>
          <w:lang w:val="ru-RU"/>
        </w:rPr>
        <w:t xml:space="preserve">11 </w:t>
      </w:r>
      <w:r w:rsidR="00B71903" w:rsidRPr="00DC74EF">
        <w:rPr>
          <w:b/>
          <w:bCs/>
          <w:spacing w:val="-1"/>
          <w:szCs w:val="24"/>
          <w:lang w:val="ru-RU"/>
        </w:rPr>
        <w:t>АУДИТ</w:t>
      </w:r>
    </w:p>
    <w:p w14:paraId="42AD3C36" w14:textId="77777777" w:rsidR="00B71903" w:rsidRPr="00DC74EF" w:rsidRDefault="00B71903" w:rsidP="004D7E57">
      <w:pPr>
        <w:shd w:val="clear" w:color="auto" w:fill="FFFFFF"/>
        <w:spacing w:before="120" w:after="120" w:line="274" w:lineRule="exact"/>
        <w:rPr>
          <w:szCs w:val="24"/>
          <w:lang w:val="ru-RU"/>
        </w:rPr>
      </w:pPr>
      <w:r w:rsidRPr="00DC74EF">
        <w:rPr>
          <w:szCs w:val="24"/>
          <w:lang w:val="ru-RU"/>
        </w:rPr>
        <w:t xml:space="preserve">С целью осуществления систематического и независимого анализа, позволяющего определить соответствие и эффективность Политики, соблюдение требований стандартов </w:t>
      </w:r>
      <w:r w:rsidRPr="00DC74EF">
        <w:rPr>
          <w:szCs w:val="24"/>
          <w:lang w:val="en-US"/>
        </w:rPr>
        <w:t>LPPM</w:t>
      </w:r>
      <w:r w:rsidRPr="00DC74EF">
        <w:rPr>
          <w:szCs w:val="24"/>
          <w:lang w:val="ru-RU"/>
        </w:rPr>
        <w:t xml:space="preserve">, ежегодно </w:t>
      </w:r>
      <w:r w:rsidR="00CB341F" w:rsidRPr="00DC74EF">
        <w:rPr>
          <w:szCs w:val="24"/>
          <w:lang w:val="ru-RU"/>
        </w:rPr>
        <w:t>в Обществе</w:t>
      </w:r>
      <w:r w:rsidRPr="00DC74EF">
        <w:rPr>
          <w:szCs w:val="24"/>
          <w:lang w:val="ru-RU"/>
        </w:rPr>
        <w:t xml:space="preserve"> проводится внешний аудит.</w:t>
      </w:r>
    </w:p>
    <w:p w14:paraId="0AEBACE7" w14:textId="50F943F0" w:rsidR="00B71903" w:rsidRPr="00DC74EF" w:rsidRDefault="00024561" w:rsidP="004D7E57">
      <w:pPr>
        <w:shd w:val="clear" w:color="auto" w:fill="FFFFFF"/>
        <w:spacing w:before="120" w:after="120" w:line="274" w:lineRule="exact"/>
        <w:rPr>
          <w:szCs w:val="24"/>
          <w:lang w:val="ru-RU"/>
        </w:rPr>
      </w:pPr>
      <w:r>
        <w:rPr>
          <w:szCs w:val="24"/>
          <w:lang w:val="ru-RU"/>
        </w:rPr>
        <w:t>11</w:t>
      </w:r>
      <w:r w:rsidR="00B71903" w:rsidRPr="00DC74EF">
        <w:rPr>
          <w:szCs w:val="24"/>
          <w:lang w:val="ru-RU"/>
        </w:rPr>
        <w:t>.1 В процессе аудита производится проверка следующих показателей:</w:t>
      </w:r>
    </w:p>
    <w:p w14:paraId="0E54BFC3" w14:textId="77777777" w:rsidR="00B71903" w:rsidRPr="00DC74EF" w:rsidRDefault="00B71903" w:rsidP="004D7E57">
      <w:pPr>
        <w:shd w:val="clear" w:color="auto" w:fill="FFFFFF"/>
        <w:spacing w:before="120" w:after="120" w:line="274" w:lineRule="exact"/>
        <w:rPr>
          <w:szCs w:val="24"/>
          <w:lang w:val="ru-RU"/>
        </w:rPr>
      </w:pPr>
      <w:r w:rsidRPr="00DC74EF">
        <w:rPr>
          <w:szCs w:val="24"/>
          <w:lang w:val="ru-RU"/>
        </w:rPr>
        <w:t>-</w:t>
      </w:r>
      <w:r w:rsidR="00CB341F" w:rsidRPr="00DC74EF">
        <w:rPr>
          <w:szCs w:val="24"/>
          <w:lang w:val="ru-RU"/>
        </w:rPr>
        <w:t xml:space="preserve"> </w:t>
      </w:r>
      <w:r w:rsidRPr="00DC74EF">
        <w:rPr>
          <w:szCs w:val="24"/>
          <w:lang w:val="ru-RU"/>
        </w:rPr>
        <w:t>адекватность методов и мероприятий</w:t>
      </w:r>
      <w:r w:rsidR="00CB341F" w:rsidRPr="00DC74EF">
        <w:rPr>
          <w:szCs w:val="24"/>
          <w:lang w:val="ru-RU"/>
        </w:rPr>
        <w:t xml:space="preserve"> </w:t>
      </w:r>
      <w:r w:rsidRPr="00DC74EF">
        <w:rPr>
          <w:szCs w:val="24"/>
          <w:lang w:val="ru-RU"/>
        </w:rPr>
        <w:t>Общества, направленных на</w:t>
      </w:r>
      <w:r w:rsidR="00CB341F" w:rsidRPr="00DC74EF">
        <w:rPr>
          <w:szCs w:val="24"/>
          <w:lang w:val="ru-RU"/>
        </w:rPr>
        <w:t xml:space="preserve"> </w:t>
      </w:r>
      <w:r w:rsidRPr="00DC74EF">
        <w:rPr>
          <w:szCs w:val="24"/>
          <w:lang w:val="ru-RU"/>
        </w:rPr>
        <w:t xml:space="preserve">реализацию рекомендаций, содержащихся в Руководстве </w:t>
      </w:r>
      <w:r w:rsidRPr="00DC74EF">
        <w:rPr>
          <w:szCs w:val="24"/>
        </w:rPr>
        <w:t>LPPM</w:t>
      </w:r>
      <w:r w:rsidRPr="00DC74EF">
        <w:rPr>
          <w:szCs w:val="24"/>
          <w:lang w:val="ru-RU"/>
        </w:rPr>
        <w:t>;</w:t>
      </w:r>
    </w:p>
    <w:p w14:paraId="644D44E6" w14:textId="77777777" w:rsidR="00B71903" w:rsidRPr="00DC74EF" w:rsidRDefault="00B71903" w:rsidP="004D7E57">
      <w:pPr>
        <w:shd w:val="clear" w:color="auto" w:fill="FFFFFF"/>
        <w:spacing w:before="120" w:after="120" w:line="274" w:lineRule="exact"/>
        <w:rPr>
          <w:szCs w:val="24"/>
          <w:lang w:val="ru-RU"/>
        </w:rPr>
      </w:pPr>
      <w:r w:rsidRPr="00DC74EF">
        <w:rPr>
          <w:szCs w:val="24"/>
          <w:lang w:val="ru-RU"/>
        </w:rPr>
        <w:t>- наличие адекватных внешних и внутренних средств снижения рисков;</w:t>
      </w:r>
    </w:p>
    <w:p w14:paraId="03591A14" w14:textId="77777777" w:rsidR="00B71903" w:rsidRPr="00DC74EF" w:rsidRDefault="00B71903" w:rsidP="004D7E57">
      <w:pPr>
        <w:shd w:val="clear" w:color="auto" w:fill="FFFFFF"/>
        <w:spacing w:before="120" w:after="120" w:line="274" w:lineRule="exact"/>
        <w:rPr>
          <w:szCs w:val="24"/>
          <w:lang w:val="ru-RU"/>
        </w:rPr>
      </w:pPr>
      <w:r w:rsidRPr="00DC74EF">
        <w:rPr>
          <w:szCs w:val="24"/>
          <w:lang w:val="ru-RU"/>
        </w:rPr>
        <w:t>-</w:t>
      </w:r>
      <w:r w:rsidR="00CB341F" w:rsidRPr="00DC74EF">
        <w:rPr>
          <w:szCs w:val="24"/>
          <w:lang w:val="ru-RU"/>
        </w:rPr>
        <w:t xml:space="preserve"> </w:t>
      </w:r>
      <w:r w:rsidRPr="00DC74EF">
        <w:rPr>
          <w:szCs w:val="24"/>
          <w:lang w:val="ru-RU"/>
        </w:rPr>
        <w:t xml:space="preserve">соблюдение рекомендаций, содержащихся в практическом Руководстве </w:t>
      </w:r>
      <w:r w:rsidRPr="00DC74EF">
        <w:rPr>
          <w:szCs w:val="24"/>
          <w:lang w:val="en-US"/>
        </w:rPr>
        <w:t>LPPM</w:t>
      </w:r>
      <w:r w:rsidRPr="00DC74EF">
        <w:rPr>
          <w:szCs w:val="24"/>
          <w:lang w:val="ru-RU"/>
        </w:rPr>
        <w:t>, во всех видах взаимодействия с поставщиками платины</w:t>
      </w:r>
      <w:r w:rsidR="00CB341F" w:rsidRPr="00DC74EF">
        <w:rPr>
          <w:szCs w:val="24"/>
          <w:lang w:val="ru-RU"/>
        </w:rPr>
        <w:t xml:space="preserve"> </w:t>
      </w:r>
      <w:r w:rsidRPr="00DC74EF">
        <w:rPr>
          <w:szCs w:val="24"/>
          <w:lang w:val="ru-RU"/>
        </w:rPr>
        <w:t>/</w:t>
      </w:r>
      <w:r w:rsidR="00CB341F" w:rsidRPr="00DC74EF">
        <w:rPr>
          <w:szCs w:val="24"/>
          <w:lang w:val="ru-RU"/>
        </w:rPr>
        <w:t xml:space="preserve"> </w:t>
      </w:r>
      <w:r w:rsidRPr="00DC74EF">
        <w:rPr>
          <w:szCs w:val="24"/>
          <w:lang w:val="ru-RU"/>
        </w:rPr>
        <w:t>палладия</w:t>
      </w:r>
    </w:p>
    <w:p w14:paraId="0C4A21AC" w14:textId="77777777" w:rsidR="00B71903" w:rsidRPr="00DC74EF" w:rsidRDefault="00B71903" w:rsidP="004D7E57">
      <w:pPr>
        <w:shd w:val="clear" w:color="auto" w:fill="FFFFFF"/>
        <w:spacing w:before="120" w:after="120" w:line="274" w:lineRule="exact"/>
        <w:rPr>
          <w:szCs w:val="24"/>
          <w:lang w:val="ru-RU"/>
        </w:rPr>
      </w:pPr>
      <w:r w:rsidRPr="00DC74EF">
        <w:rPr>
          <w:szCs w:val="24"/>
          <w:lang w:val="ru-RU"/>
        </w:rPr>
        <w:t>- наличие эффективной системы отслеживания информации по всем видам деятельности Общества;</w:t>
      </w:r>
    </w:p>
    <w:p w14:paraId="12FA8400" w14:textId="77777777" w:rsidR="00B71903" w:rsidRPr="00DC74EF" w:rsidRDefault="00B71903" w:rsidP="004D7E57">
      <w:pPr>
        <w:shd w:val="clear" w:color="auto" w:fill="FFFFFF"/>
        <w:spacing w:before="120" w:after="120" w:line="274" w:lineRule="exact"/>
        <w:rPr>
          <w:szCs w:val="24"/>
          <w:lang w:val="ru-RU"/>
        </w:rPr>
      </w:pPr>
      <w:r w:rsidRPr="00DC74EF">
        <w:rPr>
          <w:szCs w:val="24"/>
          <w:lang w:val="ru-RU"/>
        </w:rPr>
        <w:t>- непрерывная оценка рисков и своевременное реагирование на ситуацию по результатам такой оценки.</w:t>
      </w:r>
    </w:p>
    <w:p w14:paraId="2FA6B68A" w14:textId="05B04075" w:rsidR="00B71903" w:rsidRPr="00DC74EF" w:rsidRDefault="00974D27" w:rsidP="00CB341F">
      <w:pPr>
        <w:shd w:val="clear" w:color="auto" w:fill="FFFFFF"/>
        <w:spacing w:before="120" w:after="120" w:line="274" w:lineRule="exact"/>
        <w:rPr>
          <w:szCs w:val="24"/>
          <w:lang w:val="ru-RU"/>
        </w:rPr>
      </w:pPr>
      <w:r>
        <w:rPr>
          <w:szCs w:val="24"/>
          <w:lang w:val="ru-RU"/>
        </w:rPr>
        <w:t>11</w:t>
      </w:r>
      <w:r w:rsidR="00B71903" w:rsidRPr="00DC74EF">
        <w:rPr>
          <w:szCs w:val="24"/>
          <w:lang w:val="ru-RU"/>
        </w:rPr>
        <w:t>.2 Требования к аудитору:</w:t>
      </w:r>
    </w:p>
    <w:p w14:paraId="29B58B00" w14:textId="77777777" w:rsidR="00B71903" w:rsidRPr="00DC74EF" w:rsidRDefault="00B71903" w:rsidP="00CB341F">
      <w:pPr>
        <w:shd w:val="clear" w:color="auto" w:fill="FFFFFF"/>
        <w:spacing w:before="120" w:after="120" w:line="274" w:lineRule="exact"/>
        <w:rPr>
          <w:spacing w:val="-1"/>
          <w:szCs w:val="24"/>
          <w:lang w:val="ru-RU"/>
        </w:rPr>
      </w:pPr>
      <w:r w:rsidRPr="00DC74EF">
        <w:rPr>
          <w:spacing w:val="-1"/>
          <w:szCs w:val="24"/>
          <w:lang w:val="ru-RU"/>
        </w:rPr>
        <w:t xml:space="preserve">Аудит систем и методов управления цепочкой поставок платины / палладия </w:t>
      </w:r>
      <w:r w:rsidR="00CB341F" w:rsidRPr="00DC74EF">
        <w:rPr>
          <w:spacing w:val="-1"/>
          <w:szCs w:val="24"/>
          <w:lang w:val="ru-RU"/>
        </w:rPr>
        <w:t>Общества</w:t>
      </w:r>
      <w:r w:rsidRPr="00DC74EF">
        <w:rPr>
          <w:spacing w:val="-1"/>
          <w:szCs w:val="24"/>
          <w:lang w:val="ru-RU"/>
        </w:rPr>
        <w:t xml:space="preserve"> должен проводиться независимыми и компетентными третьими лицами, включенными в список утвержденных аудиторов, с которым можно ознакомиться на веб-сайте </w:t>
      </w:r>
      <w:r w:rsidRPr="00DC74EF">
        <w:rPr>
          <w:spacing w:val="-1"/>
          <w:szCs w:val="24"/>
        </w:rPr>
        <w:t>LPPM</w:t>
      </w:r>
      <w:r w:rsidRPr="00DC74EF">
        <w:rPr>
          <w:spacing w:val="-1"/>
          <w:szCs w:val="24"/>
          <w:lang w:val="ru-RU"/>
        </w:rPr>
        <w:t xml:space="preserve"> (</w:t>
      </w:r>
      <w:hyperlink r:id="rId11" w:history="1">
        <w:r w:rsidRPr="00DC74EF">
          <w:rPr>
            <w:spacing w:val="-1"/>
            <w:szCs w:val="24"/>
          </w:rPr>
          <w:t>www</w:t>
        </w:r>
        <w:r w:rsidRPr="00DC74EF">
          <w:rPr>
            <w:spacing w:val="-1"/>
            <w:szCs w:val="24"/>
            <w:lang w:val="ru-RU"/>
          </w:rPr>
          <w:t>.</w:t>
        </w:r>
        <w:proofErr w:type="spellStart"/>
        <w:r w:rsidRPr="00DC74EF">
          <w:rPr>
            <w:spacing w:val="-1"/>
            <w:szCs w:val="24"/>
          </w:rPr>
          <w:t>lppm</w:t>
        </w:r>
        <w:proofErr w:type="spellEnd"/>
        <w:r w:rsidRPr="00DC74EF">
          <w:rPr>
            <w:spacing w:val="-1"/>
            <w:szCs w:val="24"/>
            <w:lang w:val="ru-RU"/>
          </w:rPr>
          <w:t>.</w:t>
        </w:r>
        <w:r w:rsidRPr="00DC74EF">
          <w:rPr>
            <w:spacing w:val="-1"/>
            <w:szCs w:val="24"/>
          </w:rPr>
          <w:t>com</w:t>
        </w:r>
      </w:hyperlink>
      <w:r w:rsidRPr="00DC74EF">
        <w:rPr>
          <w:spacing w:val="-1"/>
          <w:szCs w:val="24"/>
          <w:lang w:val="ru-RU"/>
        </w:rPr>
        <w:t>).</w:t>
      </w:r>
    </w:p>
    <w:p w14:paraId="34A241B0" w14:textId="77777777" w:rsidR="00B71903" w:rsidRPr="00DC74EF" w:rsidRDefault="00B71903" w:rsidP="00CB341F">
      <w:pPr>
        <w:shd w:val="clear" w:color="auto" w:fill="FFFFFF"/>
        <w:spacing w:before="120" w:after="120" w:line="274" w:lineRule="exact"/>
        <w:rPr>
          <w:spacing w:val="-1"/>
          <w:szCs w:val="24"/>
          <w:lang w:val="ru-RU"/>
        </w:rPr>
      </w:pPr>
      <w:r w:rsidRPr="00DC74EF">
        <w:rPr>
          <w:spacing w:val="-1"/>
          <w:szCs w:val="24"/>
          <w:lang w:val="ru-RU"/>
        </w:rPr>
        <w:lastRenderedPageBreak/>
        <w:t xml:space="preserve">Компания, осуществляющая аудит </w:t>
      </w:r>
      <w:r w:rsidR="00CB341F" w:rsidRPr="00DC74EF">
        <w:rPr>
          <w:spacing w:val="-1"/>
          <w:szCs w:val="24"/>
          <w:lang w:val="ru-RU"/>
        </w:rPr>
        <w:t>Общества</w:t>
      </w:r>
      <w:r w:rsidRPr="00DC74EF">
        <w:rPr>
          <w:spacing w:val="-1"/>
          <w:szCs w:val="24"/>
          <w:lang w:val="ru-RU"/>
        </w:rPr>
        <w:t>, должна отвечать следующим критериям:</w:t>
      </w:r>
    </w:p>
    <w:p w14:paraId="4FBEC9BD" w14:textId="77777777" w:rsidR="00B71903" w:rsidRPr="00DC74EF" w:rsidRDefault="004A7AD7" w:rsidP="00CB341F">
      <w:pPr>
        <w:shd w:val="clear" w:color="auto" w:fill="FFFFFF"/>
        <w:spacing w:before="120" w:after="120" w:line="274" w:lineRule="exact"/>
        <w:rPr>
          <w:spacing w:val="-1"/>
          <w:szCs w:val="24"/>
          <w:lang w:val="ru-RU"/>
        </w:rPr>
      </w:pPr>
      <w:r w:rsidRPr="00DC74EF">
        <w:rPr>
          <w:spacing w:val="-1"/>
          <w:szCs w:val="24"/>
          <w:lang w:val="ru-RU"/>
        </w:rPr>
        <w:t xml:space="preserve">- </w:t>
      </w:r>
      <w:r w:rsidR="00B71903" w:rsidRPr="00DC74EF">
        <w:rPr>
          <w:spacing w:val="-1"/>
          <w:szCs w:val="24"/>
          <w:lang w:val="ru-RU"/>
        </w:rPr>
        <w:t xml:space="preserve">независимость от </w:t>
      </w:r>
      <w:r w:rsidR="00CB341F" w:rsidRPr="00DC74EF">
        <w:rPr>
          <w:spacing w:val="-1"/>
          <w:szCs w:val="24"/>
          <w:lang w:val="ru-RU"/>
        </w:rPr>
        <w:t>Общества</w:t>
      </w:r>
      <w:r w:rsidR="00B71903" w:rsidRPr="00DC74EF">
        <w:rPr>
          <w:spacing w:val="-1"/>
          <w:szCs w:val="24"/>
          <w:lang w:val="ru-RU"/>
        </w:rPr>
        <w:t>, в отношении которого выполняется аудит;</w:t>
      </w:r>
    </w:p>
    <w:p w14:paraId="654E3877" w14:textId="77777777" w:rsidR="00B71903" w:rsidRPr="00DC74EF" w:rsidRDefault="004A7AD7" w:rsidP="00CB341F">
      <w:pPr>
        <w:shd w:val="clear" w:color="auto" w:fill="FFFFFF"/>
        <w:spacing w:before="120" w:after="120" w:line="274" w:lineRule="exact"/>
        <w:rPr>
          <w:spacing w:val="-1"/>
          <w:szCs w:val="24"/>
          <w:lang w:val="ru-RU"/>
        </w:rPr>
      </w:pPr>
      <w:r w:rsidRPr="00DC74EF">
        <w:rPr>
          <w:spacing w:val="-1"/>
          <w:szCs w:val="24"/>
          <w:lang w:val="ru-RU"/>
        </w:rPr>
        <w:t xml:space="preserve">- </w:t>
      </w:r>
      <w:r w:rsidR="00B71903" w:rsidRPr="00DC74EF">
        <w:rPr>
          <w:spacing w:val="-1"/>
          <w:szCs w:val="24"/>
          <w:lang w:val="ru-RU"/>
        </w:rPr>
        <w:t xml:space="preserve">отсутствие конфликта интересов между аудитором и </w:t>
      </w:r>
      <w:r w:rsidR="00CB341F" w:rsidRPr="00DC74EF">
        <w:rPr>
          <w:spacing w:val="-1"/>
          <w:szCs w:val="24"/>
          <w:lang w:val="ru-RU"/>
        </w:rPr>
        <w:t xml:space="preserve">Обществом </w:t>
      </w:r>
      <w:r w:rsidR="00B71903" w:rsidRPr="00DC74EF">
        <w:rPr>
          <w:spacing w:val="-1"/>
          <w:szCs w:val="24"/>
          <w:lang w:val="ru-RU"/>
        </w:rPr>
        <w:t>(деловые или финансовые взаимоотношения);</w:t>
      </w:r>
    </w:p>
    <w:p w14:paraId="04D92126" w14:textId="77777777" w:rsidR="00B71903" w:rsidRPr="00DC74EF" w:rsidRDefault="004A7AD7" w:rsidP="00CB341F">
      <w:pPr>
        <w:shd w:val="clear" w:color="auto" w:fill="FFFFFF"/>
        <w:spacing w:before="120" w:after="120" w:line="274" w:lineRule="exact"/>
        <w:rPr>
          <w:spacing w:val="-1"/>
          <w:szCs w:val="24"/>
          <w:lang w:val="ru-RU"/>
        </w:rPr>
      </w:pPr>
      <w:r w:rsidRPr="00DC74EF">
        <w:rPr>
          <w:spacing w:val="-1"/>
          <w:szCs w:val="24"/>
          <w:lang w:val="ru-RU"/>
        </w:rPr>
        <w:t xml:space="preserve">- </w:t>
      </w:r>
      <w:r w:rsidR="00B71903" w:rsidRPr="00DC74EF">
        <w:rPr>
          <w:spacing w:val="-1"/>
          <w:szCs w:val="24"/>
          <w:lang w:val="ru-RU"/>
        </w:rPr>
        <w:t xml:space="preserve">недопустимость предоставления проверяемому </w:t>
      </w:r>
      <w:r w:rsidR="00CB341F" w:rsidRPr="00DC74EF">
        <w:rPr>
          <w:spacing w:val="-1"/>
          <w:szCs w:val="24"/>
          <w:lang w:val="ru-RU"/>
        </w:rPr>
        <w:t>Обществу</w:t>
      </w:r>
      <w:r w:rsidR="00B71903" w:rsidRPr="00DC74EF">
        <w:rPr>
          <w:spacing w:val="-1"/>
          <w:szCs w:val="24"/>
          <w:lang w:val="ru-RU"/>
        </w:rPr>
        <w:t xml:space="preserve"> каких-либо иных услуг в связи с проведением экспертизы соответствия, кроме общих рекомендаций по этому вопросу;</w:t>
      </w:r>
    </w:p>
    <w:p w14:paraId="18D96235" w14:textId="77777777" w:rsidR="00B71903" w:rsidRPr="00DC74EF" w:rsidRDefault="004A7AD7" w:rsidP="00CB341F">
      <w:pPr>
        <w:shd w:val="clear" w:color="auto" w:fill="FFFFFF"/>
        <w:spacing w:before="120" w:after="120" w:line="274" w:lineRule="exact"/>
        <w:rPr>
          <w:spacing w:val="-1"/>
          <w:szCs w:val="24"/>
          <w:lang w:val="ru-RU"/>
        </w:rPr>
      </w:pPr>
      <w:r w:rsidRPr="00DC74EF">
        <w:rPr>
          <w:spacing w:val="-1"/>
          <w:szCs w:val="24"/>
          <w:lang w:val="ru-RU"/>
        </w:rPr>
        <w:t xml:space="preserve">- </w:t>
      </w:r>
      <w:r w:rsidR="00B71903" w:rsidRPr="00DC74EF">
        <w:rPr>
          <w:spacing w:val="-1"/>
          <w:szCs w:val="24"/>
          <w:lang w:val="ru-RU"/>
        </w:rPr>
        <w:t>компетентность, необходимая для проведения подобного аудита.</w:t>
      </w:r>
    </w:p>
    <w:p w14:paraId="669955F5" w14:textId="55A57C0E" w:rsidR="00B71903" w:rsidRPr="00DC74EF" w:rsidRDefault="00974D27" w:rsidP="00CB341F">
      <w:pPr>
        <w:shd w:val="clear" w:color="auto" w:fill="FFFFFF"/>
        <w:spacing w:before="120" w:after="120" w:line="274" w:lineRule="exact"/>
        <w:rPr>
          <w:spacing w:val="-1"/>
          <w:szCs w:val="24"/>
          <w:lang w:val="ru-RU"/>
        </w:rPr>
      </w:pPr>
      <w:r>
        <w:rPr>
          <w:spacing w:val="-1"/>
          <w:szCs w:val="24"/>
          <w:lang w:val="ru-RU"/>
        </w:rPr>
        <w:t>11</w:t>
      </w:r>
      <w:r w:rsidR="00B71903" w:rsidRPr="00DC74EF">
        <w:rPr>
          <w:spacing w:val="-1"/>
          <w:szCs w:val="24"/>
          <w:lang w:val="ru-RU"/>
        </w:rPr>
        <w:t xml:space="preserve">.3 При выполнении заданий, обеспечивающих уверенность, аудиторы должны применять </w:t>
      </w:r>
      <w:r w:rsidR="00B71903" w:rsidRPr="00DC74EF">
        <w:rPr>
          <w:spacing w:val="-1"/>
          <w:szCs w:val="24"/>
        </w:rPr>
        <w:t>ISAE</w:t>
      </w:r>
      <w:r w:rsidR="00B71903" w:rsidRPr="00DC74EF">
        <w:rPr>
          <w:spacing w:val="-1"/>
          <w:szCs w:val="24"/>
          <w:lang w:val="ru-RU"/>
        </w:rPr>
        <w:t xml:space="preserve"> 3000 и обращаться к Руководству по стороннему аудиту, особенно к тем разделам, которые предоставляют дополнительные указания по применению стандарта </w:t>
      </w:r>
      <w:r w:rsidR="00B71903" w:rsidRPr="00DC74EF">
        <w:rPr>
          <w:spacing w:val="-1"/>
          <w:szCs w:val="24"/>
        </w:rPr>
        <w:t>ISAE</w:t>
      </w:r>
      <w:r w:rsidR="00B71903" w:rsidRPr="00DC74EF">
        <w:rPr>
          <w:spacing w:val="-1"/>
          <w:szCs w:val="24"/>
          <w:lang w:val="ru-RU"/>
        </w:rPr>
        <w:t xml:space="preserve"> 3000.</w:t>
      </w:r>
    </w:p>
    <w:p w14:paraId="23837584" w14:textId="4894FDBA" w:rsidR="00B71903" w:rsidRPr="00DC74EF" w:rsidRDefault="00974D27" w:rsidP="00CB341F">
      <w:pPr>
        <w:shd w:val="clear" w:color="auto" w:fill="FFFFFF"/>
        <w:spacing w:before="120" w:after="120" w:line="274" w:lineRule="exact"/>
        <w:rPr>
          <w:spacing w:val="-1"/>
          <w:szCs w:val="24"/>
          <w:lang w:val="ru-RU"/>
        </w:rPr>
      </w:pPr>
      <w:r>
        <w:rPr>
          <w:spacing w:val="-1"/>
          <w:szCs w:val="24"/>
          <w:lang w:val="ru-RU"/>
        </w:rPr>
        <w:t>11</w:t>
      </w:r>
      <w:r w:rsidR="00B71903" w:rsidRPr="00DC74EF">
        <w:rPr>
          <w:spacing w:val="-1"/>
          <w:szCs w:val="24"/>
          <w:lang w:val="ru-RU"/>
        </w:rPr>
        <w:t xml:space="preserve">.4 Процесс аудита включает в себя следующие операции: </w:t>
      </w:r>
    </w:p>
    <w:p w14:paraId="054016CF" w14:textId="77777777" w:rsidR="00B71903" w:rsidRPr="00DC74EF" w:rsidRDefault="00B71903" w:rsidP="00CB341F">
      <w:pPr>
        <w:shd w:val="clear" w:color="auto" w:fill="FFFFFF"/>
        <w:spacing w:before="120" w:after="120" w:line="274" w:lineRule="exact"/>
        <w:rPr>
          <w:spacing w:val="-1"/>
          <w:szCs w:val="24"/>
          <w:lang w:val="ru-RU"/>
        </w:rPr>
      </w:pPr>
      <w:r w:rsidRPr="00DC74EF">
        <w:rPr>
          <w:spacing w:val="-1"/>
          <w:szCs w:val="24"/>
          <w:lang w:val="ru-RU"/>
        </w:rPr>
        <w:t>- подготовка к проведению аудита: разработка плана;</w:t>
      </w:r>
    </w:p>
    <w:p w14:paraId="06B7AC1D" w14:textId="77777777" w:rsidR="00B71903" w:rsidRPr="00DC74EF" w:rsidRDefault="00B71903" w:rsidP="00CB341F">
      <w:pPr>
        <w:shd w:val="clear" w:color="auto" w:fill="FFFFFF"/>
        <w:spacing w:before="120" w:after="120" w:line="274" w:lineRule="exact"/>
        <w:rPr>
          <w:spacing w:val="-1"/>
          <w:szCs w:val="24"/>
          <w:lang w:val="ru-RU"/>
        </w:rPr>
      </w:pPr>
      <w:r w:rsidRPr="00DC74EF">
        <w:rPr>
          <w:spacing w:val="-1"/>
          <w:szCs w:val="24"/>
          <w:lang w:val="ru-RU"/>
        </w:rPr>
        <w:t>- выездная проверка с посещением;</w:t>
      </w:r>
    </w:p>
    <w:p w14:paraId="4F528EC1" w14:textId="77777777" w:rsidR="00B71903" w:rsidRPr="00DC74EF" w:rsidRDefault="003A269C" w:rsidP="00CB341F">
      <w:pPr>
        <w:widowControl w:val="0"/>
        <w:shd w:val="clear" w:color="auto" w:fill="FFFFFF"/>
        <w:autoSpaceDE w:val="0"/>
        <w:autoSpaceDN w:val="0"/>
        <w:adjustRightInd w:val="0"/>
        <w:spacing w:before="120" w:after="120" w:line="274" w:lineRule="exact"/>
        <w:rPr>
          <w:b/>
          <w:bCs/>
          <w:spacing w:val="-1"/>
          <w:szCs w:val="24"/>
          <w:lang w:val="ru-RU"/>
        </w:rPr>
      </w:pPr>
      <w:r w:rsidRPr="00DC74EF">
        <w:rPr>
          <w:spacing w:val="-1"/>
          <w:szCs w:val="24"/>
          <w:lang w:val="ru-RU"/>
        </w:rPr>
        <w:t xml:space="preserve">- </w:t>
      </w:r>
      <w:r w:rsidR="00B71903" w:rsidRPr="00DC74EF">
        <w:rPr>
          <w:spacing w:val="-1"/>
          <w:szCs w:val="24"/>
          <w:lang w:val="ru-RU"/>
        </w:rPr>
        <w:t>консультации с группой специалистов Общества, занимающейся оценкой рисков;</w:t>
      </w:r>
    </w:p>
    <w:p w14:paraId="2D3B6120" w14:textId="77777777" w:rsidR="00B71903" w:rsidRPr="00DC74EF" w:rsidRDefault="003A269C" w:rsidP="00CB341F">
      <w:pPr>
        <w:widowControl w:val="0"/>
        <w:shd w:val="clear" w:color="auto" w:fill="FFFFFF"/>
        <w:autoSpaceDE w:val="0"/>
        <w:autoSpaceDN w:val="0"/>
        <w:adjustRightInd w:val="0"/>
        <w:spacing w:before="120" w:after="120" w:line="274" w:lineRule="exact"/>
        <w:rPr>
          <w:b/>
          <w:bCs/>
          <w:spacing w:val="-1"/>
          <w:szCs w:val="24"/>
          <w:lang w:val="ru-RU"/>
        </w:rPr>
      </w:pPr>
      <w:r w:rsidRPr="00DC74EF">
        <w:rPr>
          <w:spacing w:val="-1"/>
          <w:szCs w:val="24"/>
          <w:lang w:val="ru-RU"/>
        </w:rPr>
        <w:t xml:space="preserve">- </w:t>
      </w:r>
      <w:r w:rsidR="00B71903" w:rsidRPr="00DC74EF">
        <w:rPr>
          <w:spacing w:val="-1"/>
          <w:szCs w:val="24"/>
          <w:lang w:val="ru-RU"/>
        </w:rPr>
        <w:t>завершение аудита: обоснование, документальное оформление и отчёт о полученных результатах,</w:t>
      </w:r>
      <w:r w:rsidR="00CB341F" w:rsidRPr="00DC74EF">
        <w:rPr>
          <w:spacing w:val="-1"/>
          <w:szCs w:val="24"/>
          <w:lang w:val="ru-RU"/>
        </w:rPr>
        <w:t xml:space="preserve"> </w:t>
      </w:r>
      <w:r w:rsidR="00B71903" w:rsidRPr="00DC74EF">
        <w:rPr>
          <w:spacing w:val="-1"/>
          <w:szCs w:val="24"/>
          <w:lang w:val="ru-RU"/>
        </w:rPr>
        <w:t>свидетельствующих об уровне соблюдения проверяем</w:t>
      </w:r>
      <w:r w:rsidR="00CB341F" w:rsidRPr="00DC74EF">
        <w:rPr>
          <w:spacing w:val="-1"/>
          <w:szCs w:val="24"/>
          <w:lang w:val="ru-RU"/>
        </w:rPr>
        <w:t>ым</w:t>
      </w:r>
      <w:r w:rsidR="00B71903" w:rsidRPr="00DC74EF">
        <w:rPr>
          <w:spacing w:val="-1"/>
          <w:szCs w:val="24"/>
          <w:lang w:val="ru-RU"/>
        </w:rPr>
        <w:t xml:space="preserve"> Обществ</w:t>
      </w:r>
      <w:r w:rsidR="00CB341F" w:rsidRPr="00DC74EF">
        <w:rPr>
          <w:spacing w:val="-1"/>
          <w:szCs w:val="24"/>
          <w:lang w:val="ru-RU"/>
        </w:rPr>
        <w:t>ом</w:t>
      </w:r>
      <w:r w:rsidR="00B71903" w:rsidRPr="00DC74EF">
        <w:rPr>
          <w:spacing w:val="-1"/>
          <w:szCs w:val="24"/>
          <w:lang w:val="ru-RU"/>
        </w:rPr>
        <w:t xml:space="preserve"> рекомендаций</w:t>
      </w:r>
      <w:bookmarkStart w:id="4" w:name="_Hlk73434359"/>
      <w:r w:rsidR="00B71903" w:rsidRPr="00DC74EF">
        <w:rPr>
          <w:spacing w:val="-1"/>
          <w:szCs w:val="24"/>
        </w:rPr>
        <w:t>LPPM</w:t>
      </w:r>
      <w:bookmarkEnd w:id="4"/>
      <w:r w:rsidR="00CB341F" w:rsidRPr="00DC74EF">
        <w:rPr>
          <w:spacing w:val="-1"/>
          <w:szCs w:val="24"/>
          <w:lang w:val="ru-RU"/>
        </w:rPr>
        <w:t xml:space="preserve"> </w:t>
      </w:r>
      <w:r w:rsidR="00B71903" w:rsidRPr="00DC74EF">
        <w:rPr>
          <w:spacing w:val="-1"/>
          <w:szCs w:val="24"/>
          <w:lang w:val="ru-RU"/>
        </w:rPr>
        <w:t>при проведении экспертизы соответствия цепочек поставок;</w:t>
      </w:r>
    </w:p>
    <w:p w14:paraId="5A09C863" w14:textId="77777777" w:rsidR="00B71903" w:rsidRPr="00DC74EF" w:rsidRDefault="00F17DE1" w:rsidP="00CB341F">
      <w:pPr>
        <w:widowControl w:val="0"/>
        <w:shd w:val="clear" w:color="auto" w:fill="FFFFFF"/>
        <w:autoSpaceDE w:val="0"/>
        <w:autoSpaceDN w:val="0"/>
        <w:adjustRightInd w:val="0"/>
        <w:spacing w:before="120" w:after="120" w:line="274" w:lineRule="exact"/>
        <w:rPr>
          <w:b/>
          <w:bCs/>
          <w:spacing w:val="-1"/>
          <w:szCs w:val="24"/>
          <w:lang w:val="ru-RU"/>
        </w:rPr>
      </w:pPr>
      <w:r w:rsidRPr="00DC74EF">
        <w:rPr>
          <w:spacing w:val="-1"/>
          <w:szCs w:val="24"/>
          <w:lang w:val="ru-RU"/>
        </w:rPr>
        <w:t xml:space="preserve">- </w:t>
      </w:r>
      <w:r w:rsidR="00B71903" w:rsidRPr="00DC74EF">
        <w:rPr>
          <w:spacing w:val="-1"/>
          <w:szCs w:val="24"/>
          <w:lang w:val="ru-RU"/>
        </w:rPr>
        <w:t>предоставление Обществу рекомендаций по улучшению методов проведения экспертизы соответствия.</w:t>
      </w:r>
    </w:p>
    <w:p w14:paraId="44596DE8" w14:textId="77777777" w:rsidR="00B71903" w:rsidRPr="00DC74EF" w:rsidRDefault="00F17DE1" w:rsidP="00CB341F">
      <w:pPr>
        <w:shd w:val="clear" w:color="auto" w:fill="FFFFFF"/>
        <w:spacing w:before="120" w:after="120" w:line="274" w:lineRule="exact"/>
        <w:rPr>
          <w:spacing w:val="-1"/>
          <w:szCs w:val="24"/>
          <w:lang w:val="ru-RU"/>
        </w:rPr>
      </w:pPr>
      <w:r w:rsidRPr="00DC74EF">
        <w:rPr>
          <w:spacing w:val="-1"/>
          <w:szCs w:val="24"/>
          <w:lang w:val="ru-RU"/>
        </w:rPr>
        <w:t xml:space="preserve">- </w:t>
      </w:r>
      <w:r w:rsidR="00B71903" w:rsidRPr="00DC74EF">
        <w:rPr>
          <w:spacing w:val="-1"/>
          <w:szCs w:val="24"/>
          <w:lang w:val="ru-RU"/>
        </w:rPr>
        <w:t xml:space="preserve">краткий отчёт об аудите должен быть включён в состав ежегодного отчёта </w:t>
      </w:r>
      <w:r w:rsidR="00CB341F" w:rsidRPr="00DC74EF">
        <w:rPr>
          <w:spacing w:val="-1"/>
          <w:szCs w:val="24"/>
          <w:lang w:val="ru-RU"/>
        </w:rPr>
        <w:t>Общества</w:t>
      </w:r>
      <w:r w:rsidR="00B71903" w:rsidRPr="00DC74EF">
        <w:rPr>
          <w:spacing w:val="-1"/>
          <w:szCs w:val="24"/>
          <w:lang w:val="ru-RU"/>
        </w:rPr>
        <w:t xml:space="preserve"> о проведении экспертизы соответствия цепочки поставок.</w:t>
      </w:r>
    </w:p>
    <w:p w14:paraId="35DA455C" w14:textId="16D69DD7" w:rsidR="00B71903" w:rsidRPr="00DC74EF" w:rsidRDefault="00974D27" w:rsidP="00CB341F">
      <w:pPr>
        <w:shd w:val="clear" w:color="auto" w:fill="FFFFFF"/>
        <w:spacing w:before="120" w:after="120" w:line="274" w:lineRule="exact"/>
        <w:rPr>
          <w:spacing w:val="-1"/>
          <w:szCs w:val="24"/>
          <w:lang w:val="ru-RU"/>
        </w:rPr>
      </w:pPr>
      <w:r>
        <w:rPr>
          <w:spacing w:val="-1"/>
          <w:szCs w:val="24"/>
          <w:lang w:val="ru-RU"/>
        </w:rPr>
        <w:t>11</w:t>
      </w:r>
      <w:r w:rsidR="00B71903" w:rsidRPr="00DC74EF">
        <w:rPr>
          <w:spacing w:val="-1"/>
          <w:szCs w:val="24"/>
          <w:lang w:val="ru-RU"/>
        </w:rPr>
        <w:t>.5</w:t>
      </w:r>
      <w:r w:rsidR="00CB341F" w:rsidRPr="00DC74EF">
        <w:rPr>
          <w:spacing w:val="-1"/>
          <w:szCs w:val="24"/>
          <w:lang w:val="ru-RU"/>
        </w:rPr>
        <w:t xml:space="preserve"> </w:t>
      </w:r>
      <w:r w:rsidR="00B71903" w:rsidRPr="00DC74EF">
        <w:rPr>
          <w:spacing w:val="-1"/>
          <w:szCs w:val="24"/>
          <w:lang w:val="ru-RU"/>
        </w:rPr>
        <w:t>Аудиторы должны подготовить отчет руководства, включающий как минимум:</w:t>
      </w:r>
    </w:p>
    <w:p w14:paraId="11A3995D" w14:textId="42720FB5" w:rsidR="00B71903" w:rsidRPr="00DC74EF" w:rsidRDefault="00F17DE1" w:rsidP="00CB341F">
      <w:pPr>
        <w:shd w:val="clear" w:color="auto" w:fill="FFFFFF"/>
        <w:spacing w:before="120" w:after="120" w:line="274" w:lineRule="exact"/>
        <w:rPr>
          <w:spacing w:val="-1"/>
          <w:szCs w:val="24"/>
          <w:lang w:val="ru-RU"/>
        </w:rPr>
      </w:pPr>
      <w:r w:rsidRPr="00DC74EF">
        <w:rPr>
          <w:spacing w:val="-1"/>
          <w:szCs w:val="24"/>
          <w:lang w:val="ru-RU"/>
        </w:rPr>
        <w:t xml:space="preserve">- </w:t>
      </w:r>
      <w:r w:rsidR="006F6AC3">
        <w:rPr>
          <w:spacing w:val="-1"/>
          <w:szCs w:val="24"/>
          <w:lang w:val="ru-RU"/>
        </w:rPr>
        <w:t>о</w:t>
      </w:r>
      <w:r w:rsidR="006F6AC3" w:rsidRPr="00DC74EF">
        <w:rPr>
          <w:spacing w:val="-1"/>
          <w:szCs w:val="24"/>
          <w:lang w:val="ru-RU"/>
        </w:rPr>
        <w:t xml:space="preserve">тчетный </w:t>
      </w:r>
      <w:r w:rsidR="00B71903" w:rsidRPr="00DC74EF">
        <w:rPr>
          <w:spacing w:val="-1"/>
          <w:szCs w:val="24"/>
          <w:lang w:val="ru-RU"/>
        </w:rPr>
        <w:t>период;</w:t>
      </w:r>
    </w:p>
    <w:p w14:paraId="4C3F4E70" w14:textId="2CD15AFC" w:rsidR="00B71903" w:rsidRPr="00DC74EF" w:rsidRDefault="00F17DE1" w:rsidP="00CB341F">
      <w:pPr>
        <w:shd w:val="clear" w:color="auto" w:fill="FFFFFF"/>
        <w:spacing w:before="120" w:after="120" w:line="274" w:lineRule="exact"/>
        <w:rPr>
          <w:spacing w:val="-1"/>
          <w:szCs w:val="24"/>
          <w:lang w:val="ru-RU"/>
        </w:rPr>
      </w:pPr>
      <w:r w:rsidRPr="00DC74EF">
        <w:rPr>
          <w:spacing w:val="-1"/>
          <w:szCs w:val="24"/>
          <w:lang w:val="ru-RU"/>
        </w:rPr>
        <w:t xml:space="preserve">- </w:t>
      </w:r>
      <w:r w:rsidR="006F6AC3">
        <w:rPr>
          <w:spacing w:val="-1"/>
          <w:szCs w:val="24"/>
          <w:lang w:val="ru-RU"/>
        </w:rPr>
        <w:t>о</w:t>
      </w:r>
      <w:r w:rsidR="006F6AC3" w:rsidRPr="00DC74EF">
        <w:rPr>
          <w:spacing w:val="-1"/>
          <w:szCs w:val="24"/>
          <w:lang w:val="ru-RU"/>
        </w:rPr>
        <w:t xml:space="preserve">бъем </w:t>
      </w:r>
      <w:r w:rsidR="00B71903" w:rsidRPr="00DC74EF">
        <w:rPr>
          <w:spacing w:val="-1"/>
          <w:szCs w:val="24"/>
          <w:lang w:val="ru-RU"/>
        </w:rPr>
        <w:t>аудита;</w:t>
      </w:r>
    </w:p>
    <w:p w14:paraId="33B10DBB" w14:textId="769C5347" w:rsidR="00B71903" w:rsidRPr="00DC74EF" w:rsidRDefault="00F17DE1" w:rsidP="00CB341F">
      <w:pPr>
        <w:shd w:val="clear" w:color="auto" w:fill="FFFFFF"/>
        <w:spacing w:before="120" w:after="120" w:line="274" w:lineRule="exact"/>
        <w:rPr>
          <w:spacing w:val="-1"/>
          <w:szCs w:val="24"/>
          <w:lang w:val="ru-RU"/>
        </w:rPr>
      </w:pPr>
      <w:r w:rsidRPr="00DC74EF">
        <w:rPr>
          <w:spacing w:val="-1"/>
          <w:szCs w:val="24"/>
          <w:lang w:val="ru-RU"/>
        </w:rPr>
        <w:t xml:space="preserve">- </w:t>
      </w:r>
      <w:r w:rsidR="006F6AC3">
        <w:rPr>
          <w:spacing w:val="-1"/>
          <w:szCs w:val="24"/>
          <w:lang w:val="ru-RU"/>
        </w:rPr>
        <w:t>с</w:t>
      </w:r>
      <w:r w:rsidR="006F6AC3" w:rsidRPr="00DC74EF">
        <w:rPr>
          <w:spacing w:val="-1"/>
          <w:szCs w:val="24"/>
          <w:lang w:val="ru-RU"/>
        </w:rPr>
        <w:t xml:space="preserve">тандарт </w:t>
      </w:r>
      <w:r w:rsidR="00B71903" w:rsidRPr="00DC74EF">
        <w:rPr>
          <w:spacing w:val="-1"/>
          <w:szCs w:val="24"/>
          <w:lang w:val="ru-RU"/>
        </w:rPr>
        <w:t>аудита и уровень уверенности;</w:t>
      </w:r>
    </w:p>
    <w:p w14:paraId="2A68A01E" w14:textId="6633D3E9" w:rsidR="00B71903" w:rsidRPr="00DC74EF" w:rsidRDefault="00F17DE1" w:rsidP="00CB341F">
      <w:pPr>
        <w:shd w:val="clear" w:color="auto" w:fill="FFFFFF"/>
        <w:spacing w:before="120" w:after="120" w:line="274" w:lineRule="exact"/>
        <w:rPr>
          <w:spacing w:val="-1"/>
          <w:szCs w:val="24"/>
          <w:lang w:val="ru-RU"/>
        </w:rPr>
      </w:pPr>
      <w:r w:rsidRPr="00DC74EF">
        <w:rPr>
          <w:spacing w:val="-1"/>
          <w:szCs w:val="24"/>
          <w:lang w:val="ru-RU"/>
        </w:rPr>
        <w:t xml:space="preserve">- </w:t>
      </w:r>
      <w:r w:rsidR="006F6AC3">
        <w:rPr>
          <w:spacing w:val="-1"/>
          <w:szCs w:val="24"/>
          <w:lang w:val="ru-RU"/>
        </w:rPr>
        <w:t>о</w:t>
      </w:r>
      <w:r w:rsidR="006F6AC3" w:rsidRPr="00DC74EF">
        <w:rPr>
          <w:spacing w:val="-1"/>
          <w:szCs w:val="24"/>
          <w:lang w:val="ru-RU"/>
        </w:rPr>
        <w:t xml:space="preserve">писание </w:t>
      </w:r>
      <w:r w:rsidR="00B71903" w:rsidRPr="00DC74EF">
        <w:rPr>
          <w:spacing w:val="-1"/>
          <w:szCs w:val="24"/>
          <w:lang w:val="ru-RU"/>
        </w:rPr>
        <w:t>членов аудиторской группы;</w:t>
      </w:r>
    </w:p>
    <w:p w14:paraId="0AD368EE" w14:textId="6D557B11" w:rsidR="00B71903" w:rsidRPr="00DC74EF" w:rsidRDefault="00F17DE1" w:rsidP="00CB341F">
      <w:pPr>
        <w:shd w:val="clear" w:color="auto" w:fill="FFFFFF"/>
        <w:spacing w:before="120" w:after="120" w:line="274" w:lineRule="exact"/>
        <w:rPr>
          <w:spacing w:val="-1"/>
          <w:szCs w:val="24"/>
          <w:lang w:val="ru-RU"/>
        </w:rPr>
      </w:pPr>
      <w:r w:rsidRPr="00DC74EF">
        <w:rPr>
          <w:spacing w:val="-1"/>
          <w:szCs w:val="24"/>
          <w:lang w:val="ru-RU"/>
        </w:rPr>
        <w:t xml:space="preserve">- </w:t>
      </w:r>
      <w:r w:rsidR="006F6AC3">
        <w:rPr>
          <w:spacing w:val="-1"/>
          <w:szCs w:val="24"/>
          <w:lang w:val="ru-RU"/>
        </w:rPr>
        <w:t>к</w:t>
      </w:r>
      <w:r w:rsidR="006F6AC3" w:rsidRPr="00DC74EF">
        <w:rPr>
          <w:spacing w:val="-1"/>
          <w:szCs w:val="24"/>
          <w:lang w:val="ru-RU"/>
        </w:rPr>
        <w:t xml:space="preserve">валификация </w:t>
      </w:r>
      <w:r w:rsidR="00B71903" w:rsidRPr="00DC74EF">
        <w:rPr>
          <w:spacing w:val="-1"/>
          <w:szCs w:val="24"/>
          <w:lang w:val="ru-RU"/>
        </w:rPr>
        <w:t>и независимость членов аудиторской группы;</w:t>
      </w:r>
    </w:p>
    <w:p w14:paraId="6B6D379E" w14:textId="035F2AD3" w:rsidR="00B71903" w:rsidRPr="00DC74EF" w:rsidRDefault="00F17DE1" w:rsidP="00CB341F">
      <w:pPr>
        <w:shd w:val="clear" w:color="auto" w:fill="FFFFFF"/>
        <w:spacing w:before="120" w:after="120" w:line="274" w:lineRule="exact"/>
        <w:rPr>
          <w:spacing w:val="-1"/>
          <w:szCs w:val="24"/>
          <w:lang w:val="ru-RU"/>
        </w:rPr>
      </w:pPr>
      <w:r w:rsidRPr="00DC74EF">
        <w:rPr>
          <w:spacing w:val="-1"/>
          <w:szCs w:val="24"/>
          <w:lang w:val="ru-RU"/>
        </w:rPr>
        <w:t xml:space="preserve">- </w:t>
      </w:r>
      <w:r w:rsidR="006F6AC3">
        <w:rPr>
          <w:spacing w:val="-1"/>
          <w:szCs w:val="24"/>
          <w:lang w:val="ru-RU"/>
        </w:rPr>
        <w:t>д</w:t>
      </w:r>
      <w:r w:rsidR="006F6AC3" w:rsidRPr="00DC74EF">
        <w:rPr>
          <w:spacing w:val="-1"/>
          <w:szCs w:val="24"/>
          <w:lang w:val="ru-RU"/>
        </w:rPr>
        <w:t xml:space="preserve">ата </w:t>
      </w:r>
      <w:r w:rsidR="00B71903" w:rsidRPr="00DC74EF">
        <w:rPr>
          <w:spacing w:val="-1"/>
          <w:szCs w:val="24"/>
          <w:lang w:val="ru-RU"/>
        </w:rPr>
        <w:t>аудита;</w:t>
      </w:r>
    </w:p>
    <w:p w14:paraId="57FB9B56" w14:textId="74FA86A3" w:rsidR="00B71903" w:rsidRPr="00DC74EF" w:rsidRDefault="00F17DE1" w:rsidP="00CB341F">
      <w:pPr>
        <w:shd w:val="clear" w:color="auto" w:fill="FFFFFF"/>
        <w:spacing w:before="120" w:after="120" w:line="274" w:lineRule="exact"/>
        <w:rPr>
          <w:spacing w:val="-1"/>
          <w:szCs w:val="24"/>
          <w:lang w:val="ru-RU"/>
        </w:rPr>
      </w:pPr>
      <w:r w:rsidRPr="00DC74EF">
        <w:rPr>
          <w:spacing w:val="-1"/>
          <w:szCs w:val="24"/>
          <w:lang w:val="ru-RU"/>
        </w:rPr>
        <w:t xml:space="preserve">- </w:t>
      </w:r>
      <w:r w:rsidR="006F6AC3">
        <w:rPr>
          <w:spacing w:val="-1"/>
          <w:szCs w:val="24"/>
          <w:lang w:val="ru-RU"/>
        </w:rPr>
        <w:t>к</w:t>
      </w:r>
      <w:r w:rsidR="006F6AC3" w:rsidRPr="00DC74EF">
        <w:rPr>
          <w:spacing w:val="-1"/>
          <w:szCs w:val="24"/>
          <w:lang w:val="ru-RU"/>
        </w:rPr>
        <w:t xml:space="preserve">оличество </w:t>
      </w:r>
      <w:r w:rsidR="00B71903" w:rsidRPr="00DC74EF">
        <w:rPr>
          <w:spacing w:val="-1"/>
          <w:szCs w:val="24"/>
          <w:lang w:val="ru-RU"/>
        </w:rPr>
        <w:t>человеко-дней аудита;</w:t>
      </w:r>
    </w:p>
    <w:p w14:paraId="6A8324A8" w14:textId="4A0C1EF0" w:rsidR="00B71903" w:rsidRPr="00DC74EF" w:rsidRDefault="00F17DE1" w:rsidP="00CB341F">
      <w:pPr>
        <w:shd w:val="clear" w:color="auto" w:fill="FFFFFF"/>
        <w:spacing w:before="120" w:after="120" w:line="274" w:lineRule="exact"/>
        <w:rPr>
          <w:spacing w:val="-1"/>
          <w:szCs w:val="24"/>
          <w:lang w:val="ru-RU"/>
        </w:rPr>
      </w:pPr>
      <w:r w:rsidRPr="00DC74EF">
        <w:rPr>
          <w:spacing w:val="-1"/>
          <w:szCs w:val="24"/>
          <w:lang w:val="ru-RU"/>
        </w:rPr>
        <w:t xml:space="preserve">- </w:t>
      </w:r>
      <w:r w:rsidR="006F6AC3">
        <w:rPr>
          <w:spacing w:val="-1"/>
          <w:szCs w:val="24"/>
          <w:lang w:val="ru-RU"/>
        </w:rPr>
        <w:t>р</w:t>
      </w:r>
      <w:r w:rsidR="006F6AC3" w:rsidRPr="00DC74EF">
        <w:rPr>
          <w:spacing w:val="-1"/>
          <w:szCs w:val="24"/>
          <w:lang w:val="ru-RU"/>
        </w:rPr>
        <w:t xml:space="preserve">езюме </w:t>
      </w:r>
      <w:r w:rsidR="00B71903" w:rsidRPr="00DC74EF">
        <w:rPr>
          <w:spacing w:val="-1"/>
          <w:szCs w:val="24"/>
          <w:lang w:val="ru-RU"/>
        </w:rPr>
        <w:t>процедур обеспечения уверенности;</w:t>
      </w:r>
    </w:p>
    <w:p w14:paraId="442228E2" w14:textId="4E0BC39D" w:rsidR="00B71903" w:rsidRPr="00DC74EF" w:rsidRDefault="00F17DE1" w:rsidP="00CB341F">
      <w:pPr>
        <w:shd w:val="clear" w:color="auto" w:fill="FFFFFF"/>
        <w:spacing w:before="120" w:after="120" w:line="274" w:lineRule="exact"/>
        <w:rPr>
          <w:spacing w:val="-1"/>
          <w:szCs w:val="24"/>
          <w:lang w:val="ru-RU"/>
        </w:rPr>
      </w:pPr>
      <w:r w:rsidRPr="00DC74EF">
        <w:rPr>
          <w:spacing w:val="-1"/>
          <w:szCs w:val="24"/>
          <w:lang w:val="ru-RU"/>
        </w:rPr>
        <w:t xml:space="preserve">- </w:t>
      </w:r>
      <w:r w:rsidR="006F6AC3">
        <w:rPr>
          <w:spacing w:val="-1"/>
          <w:szCs w:val="24"/>
          <w:lang w:val="ru-RU"/>
        </w:rPr>
        <w:t>п</w:t>
      </w:r>
      <w:r w:rsidR="006F6AC3" w:rsidRPr="00DC74EF">
        <w:rPr>
          <w:spacing w:val="-1"/>
          <w:szCs w:val="24"/>
          <w:lang w:val="ru-RU"/>
        </w:rPr>
        <w:t xml:space="preserve">одтверждающие </w:t>
      </w:r>
      <w:r w:rsidR="00B71903" w:rsidRPr="00DC74EF">
        <w:rPr>
          <w:spacing w:val="-1"/>
          <w:szCs w:val="24"/>
          <w:lang w:val="ru-RU"/>
        </w:rPr>
        <w:t>наблюдения, выводы и рекомендации по улучшению;</w:t>
      </w:r>
    </w:p>
    <w:p w14:paraId="6D87367F" w14:textId="345C437D" w:rsidR="00B71903" w:rsidRPr="00DC74EF" w:rsidRDefault="00F17DE1" w:rsidP="00CB341F">
      <w:pPr>
        <w:shd w:val="clear" w:color="auto" w:fill="FFFFFF"/>
        <w:spacing w:before="120" w:after="120" w:line="274" w:lineRule="exact"/>
        <w:rPr>
          <w:spacing w:val="-1"/>
          <w:szCs w:val="24"/>
          <w:lang w:val="ru-RU"/>
        </w:rPr>
      </w:pPr>
      <w:r w:rsidRPr="00DC74EF">
        <w:rPr>
          <w:spacing w:val="-1"/>
          <w:szCs w:val="24"/>
          <w:lang w:val="ru-RU"/>
        </w:rPr>
        <w:t xml:space="preserve">- </w:t>
      </w:r>
      <w:r w:rsidR="006F6AC3">
        <w:rPr>
          <w:spacing w:val="-1"/>
          <w:szCs w:val="24"/>
          <w:lang w:val="ru-RU"/>
        </w:rPr>
        <w:t>о</w:t>
      </w:r>
      <w:r w:rsidR="006F6AC3" w:rsidRPr="00DC74EF">
        <w:rPr>
          <w:spacing w:val="-1"/>
          <w:szCs w:val="24"/>
          <w:lang w:val="ru-RU"/>
        </w:rPr>
        <w:t xml:space="preserve">писание </w:t>
      </w:r>
      <w:r w:rsidR="00B71903" w:rsidRPr="00DC74EF">
        <w:rPr>
          <w:spacing w:val="-1"/>
          <w:szCs w:val="24"/>
          <w:lang w:val="ru-RU"/>
        </w:rPr>
        <w:t>любых отклонений от соответствия;</w:t>
      </w:r>
    </w:p>
    <w:p w14:paraId="7742A284" w14:textId="5295EA00" w:rsidR="00B71903" w:rsidRPr="00DC74EF" w:rsidRDefault="00F17DE1" w:rsidP="00CB341F">
      <w:pPr>
        <w:shd w:val="clear" w:color="auto" w:fill="FFFFFF"/>
        <w:spacing w:before="120" w:after="120" w:line="274" w:lineRule="exact"/>
        <w:rPr>
          <w:spacing w:val="-1"/>
          <w:szCs w:val="24"/>
          <w:lang w:val="ru-RU"/>
        </w:rPr>
      </w:pPr>
      <w:r w:rsidRPr="00DC74EF">
        <w:rPr>
          <w:spacing w:val="-1"/>
          <w:szCs w:val="24"/>
          <w:lang w:val="ru-RU"/>
        </w:rPr>
        <w:t xml:space="preserve">- </w:t>
      </w:r>
      <w:r w:rsidR="006F6AC3">
        <w:rPr>
          <w:spacing w:val="-1"/>
          <w:szCs w:val="24"/>
          <w:lang w:val="ru-RU"/>
        </w:rPr>
        <w:t>з</w:t>
      </w:r>
      <w:r w:rsidR="006F6AC3" w:rsidRPr="00DC74EF">
        <w:rPr>
          <w:spacing w:val="-1"/>
          <w:szCs w:val="24"/>
          <w:lang w:val="ru-RU"/>
        </w:rPr>
        <w:t xml:space="preserve">аключение </w:t>
      </w:r>
      <w:r w:rsidR="00B71903" w:rsidRPr="00DC74EF">
        <w:rPr>
          <w:spacing w:val="-1"/>
          <w:szCs w:val="24"/>
          <w:lang w:val="ru-RU"/>
        </w:rPr>
        <w:t>по заверению.</w:t>
      </w:r>
    </w:p>
    <w:p w14:paraId="52618FDF" w14:textId="3FFA02F6" w:rsidR="00CB341F" w:rsidRDefault="00CB341F" w:rsidP="004D7E57">
      <w:pPr>
        <w:shd w:val="clear" w:color="auto" w:fill="FFFFFF"/>
        <w:spacing w:after="240"/>
        <w:ind w:left="11"/>
        <w:rPr>
          <w:b/>
          <w:bCs/>
          <w:spacing w:val="-1"/>
          <w:szCs w:val="24"/>
          <w:lang w:val="ru-RU"/>
        </w:rPr>
      </w:pPr>
    </w:p>
    <w:p w14:paraId="7550607F" w14:textId="2792CCC4" w:rsidR="005A1C09" w:rsidRDefault="005A1C09" w:rsidP="004D7E57">
      <w:pPr>
        <w:shd w:val="clear" w:color="auto" w:fill="FFFFFF"/>
        <w:spacing w:after="240"/>
        <w:ind w:left="11"/>
        <w:rPr>
          <w:b/>
          <w:bCs/>
          <w:spacing w:val="-1"/>
          <w:szCs w:val="24"/>
          <w:lang w:val="ru-RU"/>
        </w:rPr>
      </w:pPr>
    </w:p>
    <w:p w14:paraId="45C652F2" w14:textId="77777777" w:rsidR="005A1C09" w:rsidRPr="00DC74EF" w:rsidRDefault="005A1C09" w:rsidP="004D7E57">
      <w:pPr>
        <w:shd w:val="clear" w:color="auto" w:fill="FFFFFF"/>
        <w:spacing w:after="240"/>
        <w:ind w:left="11"/>
        <w:rPr>
          <w:b/>
          <w:bCs/>
          <w:spacing w:val="-1"/>
          <w:szCs w:val="24"/>
          <w:lang w:val="ru-RU"/>
        </w:rPr>
      </w:pPr>
    </w:p>
    <w:p w14:paraId="03D949D6" w14:textId="7475E267" w:rsidR="003A6280" w:rsidRPr="00DC74EF" w:rsidRDefault="00974D27" w:rsidP="004D7E57">
      <w:pPr>
        <w:shd w:val="clear" w:color="auto" w:fill="FFFFFF"/>
        <w:spacing w:after="240"/>
        <w:ind w:left="11"/>
        <w:rPr>
          <w:b/>
          <w:bCs/>
          <w:spacing w:val="-1"/>
          <w:szCs w:val="24"/>
          <w:lang w:val="ru-RU"/>
        </w:rPr>
      </w:pPr>
      <w:r w:rsidRPr="00DC74EF">
        <w:rPr>
          <w:b/>
          <w:bCs/>
          <w:spacing w:val="-1"/>
          <w:szCs w:val="24"/>
          <w:lang w:val="ru-RU"/>
        </w:rPr>
        <w:lastRenderedPageBreak/>
        <w:t>1</w:t>
      </w:r>
      <w:r>
        <w:rPr>
          <w:b/>
          <w:bCs/>
          <w:spacing w:val="-1"/>
          <w:szCs w:val="24"/>
          <w:lang w:val="ru-RU"/>
        </w:rPr>
        <w:t>2</w:t>
      </w:r>
      <w:r w:rsidRPr="00DC74EF">
        <w:rPr>
          <w:b/>
          <w:bCs/>
          <w:spacing w:val="-1"/>
          <w:szCs w:val="24"/>
          <w:lang w:val="ru-RU"/>
        </w:rPr>
        <w:t xml:space="preserve"> </w:t>
      </w:r>
      <w:r w:rsidR="003A6280" w:rsidRPr="00DC74EF">
        <w:rPr>
          <w:b/>
          <w:bCs/>
          <w:spacing w:val="-1"/>
          <w:szCs w:val="24"/>
          <w:lang w:val="ru-RU"/>
        </w:rPr>
        <w:t>ЕЖЕГОДНЫЕ ОТЧЕТЫ</w:t>
      </w:r>
    </w:p>
    <w:p w14:paraId="41F258D4" w14:textId="697B72C4" w:rsidR="003A6280" w:rsidRPr="00DC74EF" w:rsidRDefault="00974D27" w:rsidP="004D7E57">
      <w:pPr>
        <w:shd w:val="clear" w:color="auto" w:fill="FFFFFF"/>
        <w:spacing w:before="120" w:after="120" w:line="274" w:lineRule="exact"/>
        <w:rPr>
          <w:spacing w:val="-1"/>
          <w:szCs w:val="24"/>
          <w:lang w:val="ru-RU"/>
        </w:rPr>
      </w:pPr>
      <w:r>
        <w:rPr>
          <w:spacing w:val="-1"/>
          <w:szCs w:val="24"/>
          <w:lang w:val="ru-RU"/>
        </w:rPr>
        <w:t>12</w:t>
      </w:r>
      <w:r w:rsidR="003A6280" w:rsidRPr="00DC74EF">
        <w:rPr>
          <w:spacing w:val="-1"/>
          <w:szCs w:val="24"/>
          <w:lang w:val="ru-RU"/>
        </w:rPr>
        <w:t>.1</w:t>
      </w:r>
      <w:r w:rsidR="00CB341F" w:rsidRPr="00DC74EF">
        <w:rPr>
          <w:spacing w:val="-1"/>
          <w:szCs w:val="24"/>
          <w:lang w:val="ru-RU"/>
        </w:rPr>
        <w:t xml:space="preserve"> </w:t>
      </w:r>
      <w:r w:rsidR="003A6280" w:rsidRPr="00DC74EF">
        <w:rPr>
          <w:spacing w:val="-1"/>
          <w:szCs w:val="24"/>
          <w:lang w:val="ru-RU"/>
        </w:rPr>
        <w:t xml:space="preserve">Ответственное лицо ежегодно готовит отчёт о соответствии системы управления цепочками поставок (Политики), действующей в Обществе, установленным требованиям Руководства </w:t>
      </w:r>
      <w:r w:rsidR="003A6280" w:rsidRPr="00DC74EF">
        <w:rPr>
          <w:spacing w:val="-1"/>
          <w:szCs w:val="24"/>
        </w:rPr>
        <w:t>LPPM</w:t>
      </w:r>
      <w:r w:rsidR="003A6280" w:rsidRPr="00DC74EF">
        <w:rPr>
          <w:spacing w:val="-1"/>
          <w:szCs w:val="24"/>
          <w:lang w:val="ru-RU"/>
        </w:rPr>
        <w:t xml:space="preserve"> и принятых мерах.</w:t>
      </w:r>
    </w:p>
    <w:p w14:paraId="09469ECD" w14:textId="3FEEB207" w:rsidR="003A6280" w:rsidRPr="00DC74EF" w:rsidRDefault="00974D27" w:rsidP="004D7E57">
      <w:pPr>
        <w:shd w:val="clear" w:color="auto" w:fill="FFFFFF"/>
        <w:spacing w:before="120" w:after="120" w:line="274" w:lineRule="exact"/>
        <w:rPr>
          <w:spacing w:val="-1"/>
          <w:szCs w:val="24"/>
          <w:lang w:val="ru-RU"/>
        </w:rPr>
      </w:pPr>
      <w:r>
        <w:rPr>
          <w:spacing w:val="-1"/>
          <w:szCs w:val="24"/>
          <w:lang w:val="ru-RU"/>
        </w:rPr>
        <w:t>12</w:t>
      </w:r>
      <w:r w:rsidR="003A6280" w:rsidRPr="00DC74EF">
        <w:rPr>
          <w:spacing w:val="-1"/>
          <w:szCs w:val="24"/>
          <w:lang w:val="ru-RU"/>
        </w:rPr>
        <w:t>.2</w:t>
      </w:r>
      <w:r w:rsidR="00CB341F" w:rsidRPr="00DC74EF">
        <w:rPr>
          <w:spacing w:val="-1"/>
          <w:szCs w:val="24"/>
          <w:lang w:val="ru-RU"/>
        </w:rPr>
        <w:t xml:space="preserve"> </w:t>
      </w:r>
      <w:r w:rsidR="003A6280" w:rsidRPr="00DC74EF">
        <w:rPr>
          <w:spacing w:val="-1"/>
          <w:szCs w:val="24"/>
          <w:lang w:val="ru-RU"/>
        </w:rPr>
        <w:t xml:space="preserve">Отчет должен включать следующую информацию: </w:t>
      </w:r>
    </w:p>
    <w:p w14:paraId="7546D385" w14:textId="39C969A5" w:rsidR="003A6280" w:rsidRPr="00DC74EF" w:rsidRDefault="003A6280" w:rsidP="004D7E57">
      <w:pPr>
        <w:shd w:val="clear" w:color="auto" w:fill="FFFFFF"/>
        <w:spacing w:before="120" w:after="120" w:line="274" w:lineRule="exact"/>
        <w:rPr>
          <w:spacing w:val="-1"/>
          <w:szCs w:val="24"/>
          <w:lang w:val="ru-RU"/>
        </w:rPr>
      </w:pPr>
      <w:r w:rsidRPr="00DC74EF">
        <w:rPr>
          <w:spacing w:val="-1"/>
          <w:szCs w:val="24"/>
          <w:lang w:val="ru-RU"/>
        </w:rPr>
        <w:t xml:space="preserve">- </w:t>
      </w:r>
      <w:r w:rsidR="006F6AC3">
        <w:rPr>
          <w:spacing w:val="-1"/>
          <w:szCs w:val="24"/>
          <w:lang w:val="ru-RU"/>
        </w:rPr>
        <w:t>н</w:t>
      </w:r>
      <w:r w:rsidR="006F6AC3" w:rsidRPr="00DC74EF">
        <w:rPr>
          <w:spacing w:val="-1"/>
          <w:szCs w:val="24"/>
          <w:lang w:val="ru-RU"/>
        </w:rPr>
        <w:t xml:space="preserve">аименование </w:t>
      </w:r>
      <w:r w:rsidRPr="00DC74EF">
        <w:rPr>
          <w:spacing w:val="-1"/>
          <w:szCs w:val="24"/>
          <w:lang w:val="ru-RU"/>
        </w:rPr>
        <w:t>Общества;</w:t>
      </w:r>
    </w:p>
    <w:p w14:paraId="392D863C" w14:textId="7EE6AB5D" w:rsidR="003A6280" w:rsidRPr="00DC74EF" w:rsidRDefault="003A6280" w:rsidP="004D7E57">
      <w:pPr>
        <w:shd w:val="clear" w:color="auto" w:fill="FFFFFF"/>
        <w:spacing w:before="120" w:after="120" w:line="274" w:lineRule="exact"/>
        <w:rPr>
          <w:spacing w:val="-1"/>
          <w:szCs w:val="24"/>
          <w:lang w:val="ru-RU"/>
        </w:rPr>
      </w:pPr>
      <w:r w:rsidRPr="00DC74EF">
        <w:rPr>
          <w:spacing w:val="-1"/>
          <w:szCs w:val="24"/>
          <w:lang w:val="ru-RU"/>
        </w:rPr>
        <w:t xml:space="preserve">- </w:t>
      </w:r>
      <w:r w:rsidR="006F6AC3">
        <w:rPr>
          <w:spacing w:val="-1"/>
          <w:szCs w:val="24"/>
          <w:lang w:val="ru-RU"/>
        </w:rPr>
        <w:t>с</w:t>
      </w:r>
      <w:r w:rsidR="006F6AC3" w:rsidRPr="00DC74EF">
        <w:rPr>
          <w:spacing w:val="-1"/>
          <w:szCs w:val="24"/>
          <w:lang w:val="ru-RU"/>
        </w:rPr>
        <w:t xml:space="preserve">рок </w:t>
      </w:r>
      <w:r w:rsidRPr="00DC74EF">
        <w:rPr>
          <w:spacing w:val="-1"/>
          <w:szCs w:val="24"/>
          <w:lang w:val="ru-RU"/>
        </w:rPr>
        <w:t>выполнения (отчетный период);</w:t>
      </w:r>
    </w:p>
    <w:p w14:paraId="22837B73" w14:textId="7249197A" w:rsidR="003A6280" w:rsidRPr="00DC74EF" w:rsidRDefault="003A6280" w:rsidP="004D7E57">
      <w:pPr>
        <w:shd w:val="clear" w:color="auto" w:fill="FFFFFF"/>
        <w:spacing w:before="120" w:after="120" w:line="274" w:lineRule="exact"/>
        <w:rPr>
          <w:spacing w:val="-1"/>
          <w:szCs w:val="24"/>
          <w:lang w:val="ru-RU"/>
        </w:rPr>
      </w:pPr>
      <w:r w:rsidRPr="00DC74EF">
        <w:rPr>
          <w:spacing w:val="-1"/>
          <w:szCs w:val="24"/>
          <w:lang w:val="ru-RU"/>
        </w:rPr>
        <w:t xml:space="preserve">- </w:t>
      </w:r>
      <w:r w:rsidR="006F6AC3">
        <w:rPr>
          <w:spacing w:val="-1"/>
          <w:szCs w:val="24"/>
          <w:lang w:val="ru-RU"/>
        </w:rPr>
        <w:t>с</w:t>
      </w:r>
      <w:r w:rsidR="006F6AC3" w:rsidRPr="00DC74EF">
        <w:rPr>
          <w:spacing w:val="-1"/>
          <w:szCs w:val="24"/>
          <w:lang w:val="ru-RU"/>
        </w:rPr>
        <w:t xml:space="preserve">трана </w:t>
      </w:r>
      <w:r w:rsidRPr="00DC74EF">
        <w:rPr>
          <w:spacing w:val="-1"/>
          <w:szCs w:val="24"/>
          <w:lang w:val="ru-RU"/>
        </w:rPr>
        <w:t>происхождения добытой и переработанной платины / палладия;</w:t>
      </w:r>
    </w:p>
    <w:p w14:paraId="2923A17A" w14:textId="79633F8C" w:rsidR="003A6280" w:rsidRPr="00DC74EF" w:rsidRDefault="003A6280" w:rsidP="004D7E57">
      <w:pPr>
        <w:shd w:val="clear" w:color="auto" w:fill="FFFFFF"/>
        <w:spacing w:before="120" w:after="120" w:line="274" w:lineRule="exact"/>
        <w:rPr>
          <w:spacing w:val="-1"/>
          <w:szCs w:val="24"/>
          <w:lang w:val="ru-RU"/>
        </w:rPr>
      </w:pPr>
      <w:r w:rsidRPr="00DC74EF">
        <w:rPr>
          <w:spacing w:val="-1"/>
          <w:szCs w:val="24"/>
          <w:lang w:val="ru-RU"/>
        </w:rPr>
        <w:t xml:space="preserve">- </w:t>
      </w:r>
      <w:r w:rsidR="006F6AC3">
        <w:rPr>
          <w:spacing w:val="-1"/>
          <w:szCs w:val="24"/>
          <w:lang w:val="ru-RU"/>
        </w:rPr>
        <w:t>о</w:t>
      </w:r>
      <w:r w:rsidR="006F6AC3" w:rsidRPr="00DC74EF">
        <w:rPr>
          <w:spacing w:val="-1"/>
          <w:szCs w:val="24"/>
          <w:lang w:val="ru-RU"/>
        </w:rPr>
        <w:t xml:space="preserve">бзор </w:t>
      </w:r>
      <w:r w:rsidRPr="00DC74EF">
        <w:rPr>
          <w:spacing w:val="-1"/>
          <w:szCs w:val="24"/>
          <w:lang w:val="ru-RU"/>
        </w:rPr>
        <w:t xml:space="preserve">мероприятий, предпринятых в течение периода для демонстрации соблюдения требований Руководства </w:t>
      </w:r>
      <w:r w:rsidRPr="00DC74EF">
        <w:rPr>
          <w:spacing w:val="-1"/>
          <w:szCs w:val="24"/>
        </w:rPr>
        <w:t>LPPM</w:t>
      </w:r>
      <w:r w:rsidRPr="00DC74EF">
        <w:rPr>
          <w:spacing w:val="-1"/>
          <w:szCs w:val="24"/>
          <w:lang w:val="ru-RU"/>
        </w:rPr>
        <w:t>;</w:t>
      </w:r>
    </w:p>
    <w:p w14:paraId="56F68FB9" w14:textId="6F89E327" w:rsidR="003A6280" w:rsidRPr="00DC74EF" w:rsidRDefault="003A6280" w:rsidP="004D7E57">
      <w:pPr>
        <w:shd w:val="clear" w:color="auto" w:fill="FFFFFF"/>
        <w:spacing w:before="120" w:after="120" w:line="274" w:lineRule="exact"/>
        <w:rPr>
          <w:spacing w:val="-1"/>
          <w:szCs w:val="24"/>
          <w:lang w:val="ru-RU"/>
        </w:rPr>
      </w:pPr>
      <w:r w:rsidRPr="00DC74EF">
        <w:rPr>
          <w:spacing w:val="-1"/>
          <w:szCs w:val="24"/>
          <w:lang w:val="ru-RU"/>
        </w:rPr>
        <w:t xml:space="preserve">- </w:t>
      </w:r>
      <w:r w:rsidR="006F6AC3">
        <w:rPr>
          <w:spacing w:val="-1"/>
          <w:szCs w:val="24"/>
          <w:lang w:val="ru-RU"/>
        </w:rPr>
        <w:t>с</w:t>
      </w:r>
      <w:r w:rsidR="006F6AC3" w:rsidRPr="00DC74EF">
        <w:rPr>
          <w:spacing w:val="-1"/>
          <w:szCs w:val="24"/>
          <w:lang w:val="ru-RU"/>
        </w:rPr>
        <w:t xml:space="preserve">тепень </w:t>
      </w:r>
      <w:r w:rsidRPr="00DC74EF">
        <w:rPr>
          <w:spacing w:val="-1"/>
          <w:szCs w:val="24"/>
          <w:lang w:val="ru-RU"/>
        </w:rPr>
        <w:t>соблюдения Обществ</w:t>
      </w:r>
      <w:r w:rsidR="00CB341F" w:rsidRPr="00DC74EF">
        <w:rPr>
          <w:spacing w:val="-1"/>
          <w:szCs w:val="24"/>
          <w:lang w:val="ru-RU"/>
        </w:rPr>
        <w:t>ом</w:t>
      </w:r>
      <w:r w:rsidRPr="00DC74EF">
        <w:rPr>
          <w:spacing w:val="-1"/>
          <w:szCs w:val="24"/>
          <w:lang w:val="ru-RU"/>
        </w:rPr>
        <w:t xml:space="preserve"> каждого раздела Руководства </w:t>
      </w:r>
      <w:r w:rsidRPr="00DC74EF">
        <w:rPr>
          <w:spacing w:val="-1"/>
          <w:szCs w:val="24"/>
        </w:rPr>
        <w:t>LPPM</w:t>
      </w:r>
      <w:r w:rsidRPr="00DC74EF">
        <w:rPr>
          <w:spacing w:val="-1"/>
          <w:szCs w:val="24"/>
          <w:lang w:val="ru-RU"/>
        </w:rPr>
        <w:t>;</w:t>
      </w:r>
    </w:p>
    <w:p w14:paraId="4BF49435" w14:textId="17DC54C5" w:rsidR="006720EE" w:rsidRPr="00DC74EF" w:rsidRDefault="003A6280" w:rsidP="004D7E57">
      <w:pPr>
        <w:shd w:val="clear" w:color="auto" w:fill="FFFFFF"/>
        <w:spacing w:before="120" w:after="120" w:line="274" w:lineRule="exact"/>
        <w:rPr>
          <w:spacing w:val="-1"/>
          <w:szCs w:val="24"/>
          <w:lang w:val="ru-RU"/>
        </w:rPr>
      </w:pPr>
      <w:r w:rsidRPr="00DC74EF">
        <w:rPr>
          <w:spacing w:val="-1"/>
          <w:szCs w:val="24"/>
          <w:lang w:val="ru-RU"/>
        </w:rPr>
        <w:t xml:space="preserve">- </w:t>
      </w:r>
      <w:r w:rsidR="006F6AC3">
        <w:rPr>
          <w:spacing w:val="-1"/>
          <w:szCs w:val="24"/>
          <w:lang w:val="ru-RU"/>
        </w:rPr>
        <w:t>з</w:t>
      </w:r>
      <w:r w:rsidR="006F6AC3" w:rsidRPr="00DC74EF">
        <w:rPr>
          <w:spacing w:val="-1"/>
          <w:szCs w:val="24"/>
          <w:lang w:val="ru-RU"/>
        </w:rPr>
        <w:t xml:space="preserve">аключение </w:t>
      </w:r>
      <w:r w:rsidRPr="00DC74EF">
        <w:rPr>
          <w:spacing w:val="-1"/>
          <w:szCs w:val="24"/>
          <w:lang w:val="ru-RU"/>
        </w:rPr>
        <w:t xml:space="preserve">руководства </w:t>
      </w:r>
      <w:r w:rsidR="00CB341F" w:rsidRPr="00DC74EF">
        <w:rPr>
          <w:spacing w:val="-1"/>
          <w:szCs w:val="24"/>
          <w:lang w:val="ru-RU"/>
        </w:rPr>
        <w:t>Общества</w:t>
      </w:r>
      <w:r w:rsidRPr="00DC74EF">
        <w:rPr>
          <w:spacing w:val="-1"/>
          <w:szCs w:val="24"/>
          <w:lang w:val="ru-RU"/>
        </w:rPr>
        <w:t xml:space="preserve"> о соответствии Руководству </w:t>
      </w:r>
      <w:r w:rsidRPr="00DC74EF">
        <w:rPr>
          <w:spacing w:val="-1"/>
          <w:szCs w:val="24"/>
        </w:rPr>
        <w:t>LPPM</w:t>
      </w:r>
      <w:r w:rsidRPr="00DC74EF">
        <w:rPr>
          <w:spacing w:val="-1"/>
          <w:szCs w:val="24"/>
          <w:lang w:val="ru-RU"/>
        </w:rPr>
        <w:t>.</w:t>
      </w:r>
    </w:p>
    <w:p w14:paraId="00E69398" w14:textId="7AACB7F2" w:rsidR="00FA2F5C" w:rsidRPr="00DC74EF" w:rsidRDefault="00974D27" w:rsidP="004D7E57">
      <w:pPr>
        <w:spacing w:before="120" w:after="120" w:line="274" w:lineRule="exact"/>
        <w:rPr>
          <w:spacing w:val="-1"/>
          <w:szCs w:val="24"/>
          <w:lang w:val="ru-RU"/>
        </w:rPr>
      </w:pPr>
      <w:bookmarkStart w:id="5" w:name="_Toc521920639"/>
      <w:bookmarkEnd w:id="0"/>
      <w:r>
        <w:rPr>
          <w:spacing w:val="-1"/>
          <w:szCs w:val="24"/>
          <w:lang w:val="ru-RU"/>
        </w:rPr>
        <w:t>12</w:t>
      </w:r>
      <w:r w:rsidR="006720EE" w:rsidRPr="00DC74EF">
        <w:rPr>
          <w:spacing w:val="-1"/>
          <w:szCs w:val="24"/>
          <w:lang w:val="ru-RU"/>
        </w:rPr>
        <w:t>.3</w:t>
      </w:r>
      <w:r w:rsidR="00CB341F" w:rsidRPr="00DC74EF">
        <w:rPr>
          <w:spacing w:val="-1"/>
          <w:szCs w:val="24"/>
          <w:lang w:val="ru-RU"/>
        </w:rPr>
        <w:t xml:space="preserve"> </w:t>
      </w:r>
      <w:r w:rsidR="00FA2F5C" w:rsidRPr="00DC74EF">
        <w:rPr>
          <w:spacing w:val="-1"/>
          <w:szCs w:val="24"/>
          <w:lang w:val="ru-RU"/>
        </w:rPr>
        <w:t xml:space="preserve">При </w:t>
      </w:r>
      <w:r w:rsidR="00EA06A6" w:rsidRPr="00DC74EF">
        <w:rPr>
          <w:spacing w:val="-1"/>
          <w:szCs w:val="24"/>
          <w:lang w:val="ru-RU"/>
        </w:rPr>
        <w:t>выявлении несоответствий систем и методов управления цепочкой поставок, Политики Общества Руководству LPPM ответственное лицо разрабатывает и согласует с генеральным директором план корректирующих действий, который должен включать в себя:</w:t>
      </w:r>
    </w:p>
    <w:p w14:paraId="28B8D5A2" w14:textId="77777777" w:rsidR="00EA06A6" w:rsidRPr="00DC74EF" w:rsidRDefault="00EA06A6" w:rsidP="004D7E57">
      <w:pPr>
        <w:spacing w:before="120" w:after="120" w:line="274" w:lineRule="exact"/>
        <w:rPr>
          <w:spacing w:val="-1"/>
          <w:szCs w:val="24"/>
          <w:lang w:val="ru-RU"/>
        </w:rPr>
      </w:pPr>
      <w:r w:rsidRPr="00DC74EF">
        <w:rPr>
          <w:spacing w:val="-1"/>
          <w:szCs w:val="24"/>
          <w:lang w:val="ru-RU"/>
        </w:rPr>
        <w:t>-</w:t>
      </w:r>
      <w:r w:rsidR="00CB341F" w:rsidRPr="00DC74EF">
        <w:rPr>
          <w:spacing w:val="-1"/>
          <w:szCs w:val="24"/>
          <w:lang w:val="ru-RU"/>
        </w:rPr>
        <w:t xml:space="preserve"> </w:t>
      </w:r>
      <w:r w:rsidRPr="00DC74EF">
        <w:rPr>
          <w:spacing w:val="-1"/>
          <w:szCs w:val="24"/>
          <w:lang w:val="ru-RU"/>
        </w:rPr>
        <w:t>описание случая;</w:t>
      </w:r>
    </w:p>
    <w:p w14:paraId="55E87028" w14:textId="77777777" w:rsidR="00EA06A6" w:rsidRPr="00DC74EF" w:rsidRDefault="00EA06A6" w:rsidP="004D7E57">
      <w:pPr>
        <w:spacing w:before="120" w:after="120" w:line="274" w:lineRule="exact"/>
        <w:rPr>
          <w:spacing w:val="-1"/>
          <w:szCs w:val="24"/>
          <w:lang w:val="ru-RU"/>
        </w:rPr>
      </w:pPr>
      <w:r w:rsidRPr="00DC74EF">
        <w:rPr>
          <w:spacing w:val="-1"/>
          <w:szCs w:val="24"/>
          <w:lang w:val="ru-RU"/>
        </w:rPr>
        <w:t>-</w:t>
      </w:r>
      <w:r w:rsidR="00CB341F" w:rsidRPr="00DC74EF">
        <w:rPr>
          <w:spacing w:val="-1"/>
          <w:szCs w:val="24"/>
          <w:lang w:val="ru-RU"/>
        </w:rPr>
        <w:t xml:space="preserve"> </w:t>
      </w:r>
      <w:r w:rsidRPr="00DC74EF">
        <w:rPr>
          <w:spacing w:val="-1"/>
          <w:szCs w:val="24"/>
          <w:lang w:val="ru-RU"/>
        </w:rPr>
        <w:t>ссылку на соответствующий раздел Руководства LPPM;</w:t>
      </w:r>
    </w:p>
    <w:p w14:paraId="51239EBC" w14:textId="77777777" w:rsidR="00EA06A6" w:rsidRPr="00DC74EF" w:rsidRDefault="00EA06A6" w:rsidP="004D7E57">
      <w:pPr>
        <w:spacing w:before="120" w:after="120" w:line="274" w:lineRule="exact"/>
        <w:rPr>
          <w:spacing w:val="-1"/>
          <w:szCs w:val="24"/>
          <w:lang w:val="ru-RU"/>
        </w:rPr>
      </w:pPr>
      <w:r w:rsidRPr="00DC74EF">
        <w:rPr>
          <w:spacing w:val="-1"/>
          <w:szCs w:val="24"/>
          <w:lang w:val="ru-RU"/>
        </w:rPr>
        <w:t>-</w:t>
      </w:r>
      <w:r w:rsidR="00CB341F" w:rsidRPr="00DC74EF">
        <w:rPr>
          <w:spacing w:val="-1"/>
          <w:szCs w:val="24"/>
          <w:lang w:val="ru-RU"/>
        </w:rPr>
        <w:t xml:space="preserve"> </w:t>
      </w:r>
      <w:r w:rsidR="006720EE" w:rsidRPr="00DC74EF">
        <w:rPr>
          <w:spacing w:val="-1"/>
          <w:szCs w:val="24"/>
          <w:lang w:val="ru-RU"/>
        </w:rPr>
        <w:t>п</w:t>
      </w:r>
      <w:r w:rsidRPr="00DC74EF">
        <w:rPr>
          <w:spacing w:val="-1"/>
          <w:szCs w:val="24"/>
          <w:lang w:val="ru-RU"/>
        </w:rPr>
        <w:t xml:space="preserve">рисвоенный рейтинг риска </w:t>
      </w:r>
      <w:proofErr w:type="spellStart"/>
      <w:r w:rsidRPr="00DC74EF">
        <w:rPr>
          <w:spacing w:val="-1"/>
          <w:szCs w:val="24"/>
          <w:lang w:val="ru-RU"/>
        </w:rPr>
        <w:t>несоблюдений</w:t>
      </w:r>
      <w:proofErr w:type="spellEnd"/>
      <w:r w:rsidRPr="00DC74EF">
        <w:rPr>
          <w:spacing w:val="-1"/>
          <w:szCs w:val="24"/>
          <w:lang w:val="ru-RU"/>
        </w:rPr>
        <w:t>;</w:t>
      </w:r>
    </w:p>
    <w:p w14:paraId="5E8D7F8A" w14:textId="77777777" w:rsidR="00EA06A6" w:rsidRPr="00DC74EF" w:rsidRDefault="006720EE" w:rsidP="004D7E57">
      <w:pPr>
        <w:spacing w:before="120" w:after="120" w:line="274" w:lineRule="exact"/>
        <w:rPr>
          <w:spacing w:val="-1"/>
          <w:szCs w:val="24"/>
          <w:lang w:val="ru-RU"/>
        </w:rPr>
      </w:pPr>
      <w:r w:rsidRPr="00DC74EF">
        <w:rPr>
          <w:spacing w:val="-1"/>
          <w:szCs w:val="24"/>
          <w:lang w:val="ru-RU"/>
        </w:rPr>
        <w:t>-</w:t>
      </w:r>
      <w:r w:rsidR="00CB341F" w:rsidRPr="00DC74EF">
        <w:rPr>
          <w:spacing w:val="-1"/>
          <w:szCs w:val="24"/>
          <w:lang w:val="ru-RU"/>
        </w:rPr>
        <w:t xml:space="preserve"> </w:t>
      </w:r>
      <w:r w:rsidRPr="00DC74EF">
        <w:rPr>
          <w:spacing w:val="-1"/>
          <w:szCs w:val="24"/>
          <w:lang w:val="ru-RU"/>
        </w:rPr>
        <w:t>корректирующие действия, которые необходимо предпринять для каждого выявленного несоответствия;</w:t>
      </w:r>
    </w:p>
    <w:p w14:paraId="7562CAE3" w14:textId="77777777" w:rsidR="006720EE" w:rsidRPr="00DC74EF" w:rsidRDefault="006720EE" w:rsidP="004D7E57">
      <w:pPr>
        <w:spacing w:before="120" w:after="120" w:line="274" w:lineRule="exact"/>
        <w:rPr>
          <w:spacing w:val="-1"/>
          <w:szCs w:val="24"/>
          <w:lang w:val="ru-RU"/>
        </w:rPr>
      </w:pPr>
      <w:r w:rsidRPr="00DC74EF">
        <w:rPr>
          <w:spacing w:val="-1"/>
          <w:szCs w:val="24"/>
          <w:lang w:val="ru-RU"/>
        </w:rPr>
        <w:t>-</w:t>
      </w:r>
      <w:r w:rsidR="00CB341F" w:rsidRPr="00DC74EF">
        <w:rPr>
          <w:spacing w:val="-1"/>
          <w:szCs w:val="24"/>
          <w:lang w:val="ru-RU"/>
        </w:rPr>
        <w:t xml:space="preserve"> </w:t>
      </w:r>
      <w:r w:rsidRPr="00DC74EF">
        <w:rPr>
          <w:spacing w:val="-1"/>
          <w:szCs w:val="24"/>
          <w:lang w:val="ru-RU"/>
        </w:rPr>
        <w:t>сроки завершения корректирующи</w:t>
      </w:r>
      <w:r w:rsidR="00CB341F" w:rsidRPr="00DC74EF">
        <w:rPr>
          <w:spacing w:val="-1"/>
          <w:szCs w:val="24"/>
          <w:lang w:val="ru-RU"/>
        </w:rPr>
        <w:t>х</w:t>
      </w:r>
      <w:r w:rsidRPr="00DC74EF">
        <w:rPr>
          <w:spacing w:val="-1"/>
          <w:szCs w:val="24"/>
          <w:lang w:val="ru-RU"/>
        </w:rPr>
        <w:t xml:space="preserve"> действий для каждого выявленного несоответствия;</w:t>
      </w:r>
    </w:p>
    <w:p w14:paraId="6A0E6D09" w14:textId="77777777" w:rsidR="006720EE" w:rsidRPr="00DC74EF" w:rsidRDefault="006720EE" w:rsidP="004D7E57">
      <w:pPr>
        <w:spacing w:before="120" w:after="120" w:line="274" w:lineRule="exact"/>
        <w:rPr>
          <w:spacing w:val="-1"/>
          <w:szCs w:val="24"/>
          <w:lang w:val="ru-RU"/>
        </w:rPr>
      </w:pPr>
      <w:r w:rsidRPr="00DC74EF">
        <w:rPr>
          <w:spacing w:val="-1"/>
          <w:szCs w:val="24"/>
          <w:lang w:val="ru-RU"/>
        </w:rPr>
        <w:t>- данные (ФИО, должность) сотрудника Общества, ответственного за выполнени</w:t>
      </w:r>
      <w:r w:rsidR="00CB341F" w:rsidRPr="00DC74EF">
        <w:rPr>
          <w:spacing w:val="-1"/>
          <w:szCs w:val="24"/>
          <w:lang w:val="ru-RU"/>
        </w:rPr>
        <w:t>е</w:t>
      </w:r>
      <w:r w:rsidRPr="00DC74EF">
        <w:rPr>
          <w:spacing w:val="-1"/>
          <w:szCs w:val="24"/>
          <w:lang w:val="ru-RU"/>
        </w:rPr>
        <w:t xml:space="preserve"> каждого корректирующего действия.</w:t>
      </w:r>
    </w:p>
    <w:p w14:paraId="4679D4CD" w14:textId="77777777" w:rsidR="00834D24" w:rsidRPr="00DC74EF" w:rsidRDefault="00834D24" w:rsidP="004D7E57">
      <w:pPr>
        <w:spacing w:before="120" w:after="120" w:line="274" w:lineRule="exact"/>
        <w:rPr>
          <w:spacing w:val="-1"/>
          <w:szCs w:val="24"/>
          <w:lang w:val="ru-RU"/>
        </w:rPr>
      </w:pPr>
      <w:r w:rsidRPr="00DC74EF">
        <w:rPr>
          <w:spacing w:val="-1"/>
          <w:szCs w:val="24"/>
          <w:lang w:val="ru-RU"/>
        </w:rPr>
        <w:t>По требованию LPPM план корректирующих действий может быть представлен для рассмотрения аудиторам в дату завершения до того, как наступит срок следующего ежегодного аудита.</w:t>
      </w:r>
    </w:p>
    <w:p w14:paraId="4AE590D7" w14:textId="4F19A976" w:rsidR="006720EE" w:rsidRPr="00DC74EF" w:rsidRDefault="00974D27" w:rsidP="004D7E57">
      <w:pPr>
        <w:spacing w:before="120" w:after="120" w:line="274" w:lineRule="exact"/>
        <w:rPr>
          <w:spacing w:val="-1"/>
          <w:szCs w:val="24"/>
          <w:lang w:val="ru-RU"/>
        </w:rPr>
      </w:pPr>
      <w:r>
        <w:rPr>
          <w:spacing w:val="-1"/>
          <w:szCs w:val="24"/>
          <w:lang w:val="ru-RU"/>
        </w:rPr>
        <w:t>12.</w:t>
      </w:r>
      <w:r w:rsidR="006720EE" w:rsidRPr="00DC74EF">
        <w:rPr>
          <w:spacing w:val="-1"/>
          <w:szCs w:val="24"/>
          <w:lang w:val="ru-RU"/>
        </w:rPr>
        <w:t xml:space="preserve">4. Копии аудиторских отчетов, а также отчетов о проверке Общество </w:t>
      </w:r>
      <w:proofErr w:type="gramStart"/>
      <w:r w:rsidR="006720EE" w:rsidRPr="00DC74EF">
        <w:rPr>
          <w:spacing w:val="-1"/>
          <w:szCs w:val="24"/>
          <w:lang w:val="ru-RU"/>
        </w:rPr>
        <w:t>направляет  по</w:t>
      </w:r>
      <w:proofErr w:type="gramEnd"/>
      <w:r w:rsidR="006720EE" w:rsidRPr="00DC74EF">
        <w:rPr>
          <w:spacing w:val="-1"/>
          <w:szCs w:val="24"/>
          <w:lang w:val="ru-RU"/>
        </w:rPr>
        <w:t xml:space="preserve"> электронной почте на адрес:</w:t>
      </w:r>
      <w:hyperlink r:id="rId12" w:history="1">
        <w:r w:rsidR="006720EE" w:rsidRPr="00661962">
          <w:rPr>
            <w:color w:val="0070C0"/>
          </w:rPr>
          <w:t>info</w:t>
        </w:r>
        <w:r w:rsidR="006720EE" w:rsidRPr="00661962">
          <w:rPr>
            <w:color w:val="0070C0"/>
            <w:lang w:val="ru-RU"/>
          </w:rPr>
          <w:t>@</w:t>
        </w:r>
        <w:proofErr w:type="spellStart"/>
        <w:r w:rsidR="006720EE" w:rsidRPr="00661962">
          <w:rPr>
            <w:color w:val="0070C0"/>
          </w:rPr>
          <w:t>lppm</w:t>
        </w:r>
        <w:proofErr w:type="spellEnd"/>
        <w:r w:rsidR="006720EE" w:rsidRPr="00661962">
          <w:rPr>
            <w:color w:val="0070C0"/>
            <w:lang w:val="ru-RU"/>
          </w:rPr>
          <w:t>.</w:t>
        </w:r>
        <w:r w:rsidR="006720EE" w:rsidRPr="00661962">
          <w:rPr>
            <w:color w:val="0070C0"/>
          </w:rPr>
          <w:t>com</w:t>
        </w:r>
      </w:hyperlink>
      <w:r w:rsidR="004B69ED" w:rsidRPr="00DC74EF">
        <w:rPr>
          <w:spacing w:val="-1"/>
          <w:szCs w:val="24"/>
          <w:lang w:val="ru-RU"/>
        </w:rPr>
        <w:t xml:space="preserve"> и</w:t>
      </w:r>
      <w:r w:rsidR="006720EE" w:rsidRPr="00DC74EF">
        <w:rPr>
          <w:spacing w:val="-1"/>
          <w:szCs w:val="24"/>
          <w:lang w:val="ru-RU"/>
        </w:rPr>
        <w:t xml:space="preserve"> в виде бумажных</w:t>
      </w:r>
      <w:r w:rsidR="004B69ED" w:rsidRPr="00DC74EF">
        <w:rPr>
          <w:spacing w:val="-1"/>
          <w:szCs w:val="24"/>
          <w:lang w:val="ru-RU"/>
        </w:rPr>
        <w:t xml:space="preserve"> копий по запросу </w:t>
      </w:r>
      <w:r w:rsidR="004B69ED" w:rsidRPr="00DC74EF">
        <w:rPr>
          <w:spacing w:val="-1"/>
          <w:szCs w:val="24"/>
          <w:lang w:val="en-US"/>
        </w:rPr>
        <w:t>LPPM</w:t>
      </w:r>
      <w:r w:rsidR="004B69ED" w:rsidRPr="00DC74EF">
        <w:rPr>
          <w:spacing w:val="-1"/>
          <w:szCs w:val="24"/>
          <w:lang w:val="ru-RU"/>
        </w:rPr>
        <w:t>.</w:t>
      </w:r>
    </w:p>
    <w:p w14:paraId="63F2762C" w14:textId="77777777" w:rsidR="00526810" w:rsidRDefault="00526810" w:rsidP="004D7E57">
      <w:pPr>
        <w:spacing w:before="120" w:after="120" w:line="274" w:lineRule="exact"/>
        <w:rPr>
          <w:b/>
          <w:lang w:val="ru-RU"/>
        </w:rPr>
      </w:pPr>
    </w:p>
    <w:p w14:paraId="67AC6FAA" w14:textId="77777777" w:rsidR="000D6B1F" w:rsidRDefault="000D6B1F" w:rsidP="004D7E57">
      <w:pPr>
        <w:spacing w:before="120" w:after="120" w:line="274" w:lineRule="exact"/>
        <w:rPr>
          <w:b/>
          <w:lang w:val="ru-RU"/>
        </w:rPr>
      </w:pPr>
    </w:p>
    <w:p w14:paraId="5D44CC5C" w14:textId="77777777" w:rsidR="000D6B1F" w:rsidRDefault="000D6B1F" w:rsidP="004D7E57">
      <w:pPr>
        <w:spacing w:before="120" w:after="120" w:line="274" w:lineRule="exact"/>
        <w:rPr>
          <w:b/>
          <w:lang w:val="ru-RU"/>
        </w:rPr>
      </w:pPr>
    </w:p>
    <w:p w14:paraId="3360CC13" w14:textId="77777777" w:rsidR="000D6B1F" w:rsidRDefault="000D6B1F" w:rsidP="004D7E57">
      <w:pPr>
        <w:spacing w:before="120" w:after="120" w:line="274" w:lineRule="exact"/>
        <w:rPr>
          <w:b/>
          <w:lang w:val="ru-RU"/>
        </w:rPr>
      </w:pPr>
    </w:p>
    <w:p w14:paraId="2381C8E6" w14:textId="77777777" w:rsidR="000D6B1F" w:rsidRDefault="000D6B1F" w:rsidP="004D7E57">
      <w:pPr>
        <w:spacing w:before="120" w:after="120" w:line="274" w:lineRule="exact"/>
        <w:rPr>
          <w:b/>
          <w:lang w:val="ru-RU"/>
        </w:rPr>
      </w:pPr>
    </w:p>
    <w:p w14:paraId="4504EAC8" w14:textId="77777777" w:rsidR="000D6B1F" w:rsidRDefault="000D6B1F" w:rsidP="004D7E57">
      <w:pPr>
        <w:spacing w:before="120" w:after="120" w:line="274" w:lineRule="exact"/>
        <w:rPr>
          <w:b/>
          <w:lang w:val="ru-RU"/>
        </w:rPr>
      </w:pPr>
    </w:p>
    <w:p w14:paraId="68AFE294" w14:textId="77777777" w:rsidR="000D6B1F" w:rsidRDefault="000D6B1F" w:rsidP="004D7E57">
      <w:pPr>
        <w:spacing w:before="120" w:after="120" w:line="274" w:lineRule="exact"/>
        <w:rPr>
          <w:b/>
          <w:lang w:val="ru-RU"/>
        </w:rPr>
      </w:pPr>
    </w:p>
    <w:p w14:paraId="3E94457F" w14:textId="77777777" w:rsidR="000D6B1F" w:rsidRDefault="000D6B1F" w:rsidP="004D7E57">
      <w:pPr>
        <w:spacing w:before="120" w:after="120" w:line="274" w:lineRule="exact"/>
        <w:rPr>
          <w:b/>
          <w:lang w:val="ru-RU"/>
        </w:rPr>
      </w:pPr>
    </w:p>
    <w:p w14:paraId="593AEB08" w14:textId="77777777" w:rsidR="000D6B1F" w:rsidRDefault="000D6B1F" w:rsidP="004D7E57">
      <w:pPr>
        <w:spacing w:before="120" w:after="120" w:line="274" w:lineRule="exact"/>
        <w:rPr>
          <w:b/>
          <w:lang w:val="ru-RU"/>
        </w:rPr>
      </w:pPr>
    </w:p>
    <w:p w14:paraId="655BE804" w14:textId="77777777" w:rsidR="00973BBA" w:rsidRPr="00DC74EF" w:rsidRDefault="00973BBA" w:rsidP="004D7E57">
      <w:pPr>
        <w:spacing w:before="120" w:after="120" w:line="274" w:lineRule="exact"/>
        <w:rPr>
          <w:b/>
          <w:lang w:val="ru-RU"/>
        </w:rPr>
      </w:pPr>
    </w:p>
    <w:p w14:paraId="77E8B690" w14:textId="260D9D9D" w:rsidR="00DC74EF" w:rsidRPr="007371BA" w:rsidRDefault="00DC74EF" w:rsidP="00661962">
      <w:pPr>
        <w:jc w:val="center"/>
        <w:rPr>
          <w:rFonts w:eastAsia="Arial" w:cs="Arial"/>
          <w:b/>
          <w:szCs w:val="24"/>
          <w:lang w:val="ru-RU"/>
        </w:rPr>
      </w:pPr>
      <w:r w:rsidRPr="007371BA">
        <w:rPr>
          <w:rFonts w:eastAsia="Arial" w:cs="Arial"/>
          <w:b/>
          <w:szCs w:val="24"/>
          <w:lang w:val="ru-RU"/>
        </w:rPr>
        <w:lastRenderedPageBreak/>
        <w:t>П</w:t>
      </w:r>
      <w:r w:rsidR="007371BA" w:rsidRPr="007371BA">
        <w:rPr>
          <w:rFonts w:eastAsia="Arial" w:cs="Arial"/>
          <w:b/>
          <w:szCs w:val="24"/>
          <w:lang w:val="ru-RU"/>
        </w:rPr>
        <w:t>РИЛОЖЕНИЕ</w:t>
      </w:r>
      <w:r w:rsidRPr="007371BA">
        <w:rPr>
          <w:rFonts w:eastAsia="Arial" w:cs="Arial"/>
          <w:b/>
          <w:szCs w:val="24"/>
          <w:lang w:val="ru-RU"/>
        </w:rPr>
        <w:t xml:space="preserve"> </w:t>
      </w:r>
      <w:r w:rsidR="005A2B93" w:rsidRPr="007371BA">
        <w:rPr>
          <w:rFonts w:eastAsia="Arial" w:cs="Arial"/>
          <w:b/>
          <w:szCs w:val="24"/>
          <w:lang w:val="ru-RU"/>
        </w:rPr>
        <w:t>А</w:t>
      </w:r>
    </w:p>
    <w:p w14:paraId="35B0BD75" w14:textId="43953A31" w:rsidR="00DC74EF" w:rsidRPr="00174890" w:rsidRDefault="00DC74EF" w:rsidP="00DC74EF">
      <w:pPr>
        <w:jc w:val="center"/>
        <w:rPr>
          <w:rFonts w:eastAsia="Arial" w:cs="Arial"/>
          <w:b/>
          <w:bCs/>
          <w:sz w:val="35"/>
          <w:szCs w:val="35"/>
          <w:lang w:val="ru-RU"/>
        </w:rPr>
      </w:pPr>
      <w:r w:rsidRPr="00174890">
        <w:rPr>
          <w:rFonts w:eastAsia="Arial" w:cs="Arial"/>
          <w:b/>
          <w:bCs/>
          <w:sz w:val="35"/>
          <w:szCs w:val="35"/>
          <w:lang w:val="ru-RU"/>
        </w:rPr>
        <w:t>Анкета</w:t>
      </w:r>
      <w:r w:rsidR="00551E14">
        <w:rPr>
          <w:rFonts w:eastAsia="Arial" w:cs="Arial"/>
          <w:b/>
          <w:bCs/>
          <w:sz w:val="35"/>
          <w:szCs w:val="35"/>
          <w:lang w:val="ru-RU"/>
        </w:rPr>
        <w:t xml:space="preserve"> контрагента</w:t>
      </w:r>
      <w:r w:rsidRPr="00174890">
        <w:rPr>
          <w:rFonts w:eastAsia="Arial" w:cs="Arial"/>
          <w:b/>
          <w:bCs/>
          <w:sz w:val="35"/>
          <w:szCs w:val="35"/>
          <w:lang w:val="ru-RU"/>
        </w:rPr>
        <w:t xml:space="preserve"> – добытое сырье</w:t>
      </w:r>
    </w:p>
    <w:p w14:paraId="5860FF34" w14:textId="77777777" w:rsidR="00DC74EF" w:rsidRPr="00174890" w:rsidRDefault="00DC74EF" w:rsidP="00DC74EF">
      <w:pPr>
        <w:jc w:val="center"/>
        <w:rPr>
          <w:rFonts w:eastAsia="Arial" w:cs="Arial"/>
          <w:sz w:val="35"/>
          <w:szCs w:val="35"/>
          <w:lang w:val="ru-RU"/>
        </w:rPr>
      </w:pPr>
    </w:p>
    <w:p w14:paraId="1C2B5598" w14:textId="77777777" w:rsidR="00DC74EF" w:rsidRPr="006E37AD" w:rsidRDefault="00DC74EF" w:rsidP="00DC74EF">
      <w:pPr>
        <w:rPr>
          <w:sz w:val="4"/>
          <w:szCs w:val="4"/>
          <w:lang w:val="ru-RU"/>
        </w:rPr>
      </w:pPr>
    </w:p>
    <w:tbl>
      <w:tblPr>
        <w:tblW w:w="9469" w:type="dxa"/>
        <w:tblLayout w:type="fixed"/>
        <w:tblCellMar>
          <w:top w:w="28" w:type="dxa"/>
          <w:left w:w="57" w:type="dxa"/>
          <w:bottom w:w="28" w:type="dxa"/>
          <w:right w:w="57" w:type="dxa"/>
        </w:tblCellMar>
        <w:tblLook w:val="01E0" w:firstRow="1" w:lastRow="1" w:firstColumn="1" w:lastColumn="1" w:noHBand="0" w:noVBand="0"/>
      </w:tblPr>
      <w:tblGrid>
        <w:gridCol w:w="3262"/>
        <w:gridCol w:w="710"/>
        <w:gridCol w:w="5497"/>
      </w:tblGrid>
      <w:tr w:rsidR="00DC74EF" w:rsidRPr="00266CE6" w14:paraId="442C7379" w14:textId="77777777" w:rsidTr="00661962">
        <w:trPr>
          <w:trHeight w:val="20"/>
        </w:trPr>
        <w:tc>
          <w:tcPr>
            <w:tcW w:w="9469" w:type="dxa"/>
            <w:gridSpan w:val="3"/>
            <w:tcBorders>
              <w:top w:val="single" w:sz="4" w:space="0" w:color="000000"/>
              <w:left w:val="single" w:sz="4" w:space="0" w:color="000000"/>
              <w:bottom w:val="nil"/>
              <w:right w:val="single" w:sz="3" w:space="0" w:color="000000"/>
            </w:tcBorders>
            <w:shd w:val="clear" w:color="auto" w:fill="7F7F7F"/>
          </w:tcPr>
          <w:p w14:paraId="457F6AAE" w14:textId="77777777" w:rsidR="00DC74EF" w:rsidRPr="006E37AD" w:rsidRDefault="00DC74EF" w:rsidP="00661962">
            <w:pPr>
              <w:rPr>
                <w:rFonts w:eastAsia="Arial" w:cs="Arial"/>
                <w:sz w:val="19"/>
                <w:szCs w:val="19"/>
                <w:lang w:val="ru-RU"/>
              </w:rPr>
            </w:pPr>
            <w:r w:rsidRPr="00266CE6">
              <w:rPr>
                <w:rFonts w:eastAsia="Arial" w:cs="Arial"/>
                <w:b/>
                <w:bCs/>
                <w:color w:val="FFFFFF"/>
                <w:sz w:val="19"/>
                <w:szCs w:val="19"/>
              </w:rPr>
              <w:t xml:space="preserve">1. </w:t>
            </w:r>
            <w:r>
              <w:rPr>
                <w:rFonts w:eastAsia="Arial" w:cs="Arial"/>
                <w:b/>
                <w:bCs/>
                <w:color w:val="FFFFFF"/>
                <w:sz w:val="19"/>
                <w:szCs w:val="19"/>
                <w:lang w:val="ru-RU"/>
              </w:rPr>
              <w:t>РЕКВИЗИТЫ КОМПАНИИ</w:t>
            </w:r>
          </w:p>
        </w:tc>
      </w:tr>
      <w:tr w:rsidR="00DC74EF" w:rsidRPr="00266CE6" w14:paraId="481B0AD1" w14:textId="77777777" w:rsidTr="00661962">
        <w:trPr>
          <w:trHeight w:val="20"/>
        </w:trPr>
        <w:tc>
          <w:tcPr>
            <w:tcW w:w="3972" w:type="dxa"/>
            <w:gridSpan w:val="2"/>
            <w:tcBorders>
              <w:top w:val="nil"/>
              <w:left w:val="single" w:sz="4" w:space="0" w:color="000000"/>
              <w:bottom w:val="single" w:sz="4" w:space="0" w:color="000000"/>
              <w:right w:val="single" w:sz="4" w:space="0" w:color="000000"/>
            </w:tcBorders>
          </w:tcPr>
          <w:p w14:paraId="7856AFC3" w14:textId="77777777" w:rsidR="00DC74EF" w:rsidRPr="006E37AD" w:rsidRDefault="00DC74EF" w:rsidP="00661962">
            <w:pPr>
              <w:rPr>
                <w:rFonts w:eastAsia="Arial" w:cs="Arial"/>
                <w:sz w:val="19"/>
                <w:szCs w:val="19"/>
                <w:lang w:val="ru-RU"/>
              </w:rPr>
            </w:pPr>
            <w:r w:rsidRPr="00266CE6">
              <w:rPr>
                <w:rFonts w:eastAsia="Arial" w:cs="Arial"/>
                <w:b/>
                <w:bCs/>
                <w:sz w:val="19"/>
                <w:szCs w:val="19"/>
              </w:rPr>
              <w:t xml:space="preserve">a. </w:t>
            </w:r>
            <w:r>
              <w:rPr>
                <w:rFonts w:eastAsia="Arial" w:cs="Arial"/>
                <w:b/>
                <w:bCs/>
                <w:sz w:val="19"/>
                <w:szCs w:val="19"/>
                <w:lang w:val="ru-RU"/>
              </w:rPr>
              <w:t>Наименование</w:t>
            </w:r>
          </w:p>
        </w:tc>
        <w:tc>
          <w:tcPr>
            <w:tcW w:w="5497" w:type="dxa"/>
            <w:tcBorders>
              <w:top w:val="nil"/>
              <w:left w:val="single" w:sz="4" w:space="0" w:color="000000"/>
              <w:bottom w:val="single" w:sz="4" w:space="0" w:color="000000"/>
              <w:right w:val="single" w:sz="3" w:space="0" w:color="000000"/>
            </w:tcBorders>
          </w:tcPr>
          <w:p w14:paraId="30A1BEA2" w14:textId="77777777" w:rsidR="00DC74EF" w:rsidRPr="00266CE6" w:rsidRDefault="00DC74EF" w:rsidP="00661962"/>
        </w:tc>
      </w:tr>
      <w:tr w:rsidR="00DC74EF" w:rsidRPr="00266CE6" w14:paraId="0FF726F0" w14:textId="77777777" w:rsidTr="00661962">
        <w:trPr>
          <w:trHeight w:val="20"/>
        </w:trPr>
        <w:tc>
          <w:tcPr>
            <w:tcW w:w="3972" w:type="dxa"/>
            <w:gridSpan w:val="2"/>
            <w:tcBorders>
              <w:top w:val="single" w:sz="4" w:space="0" w:color="000000"/>
              <w:left w:val="single" w:sz="4" w:space="0" w:color="000000"/>
              <w:bottom w:val="single" w:sz="4" w:space="0" w:color="000000"/>
              <w:right w:val="single" w:sz="4" w:space="0" w:color="000000"/>
            </w:tcBorders>
          </w:tcPr>
          <w:p w14:paraId="507AD615" w14:textId="77777777" w:rsidR="00DC74EF" w:rsidRPr="00266CE6" w:rsidRDefault="00DC74EF" w:rsidP="00661962">
            <w:pPr>
              <w:rPr>
                <w:rFonts w:eastAsia="Arial" w:cs="Arial"/>
                <w:sz w:val="19"/>
                <w:szCs w:val="19"/>
              </w:rPr>
            </w:pPr>
            <w:r w:rsidRPr="00266CE6">
              <w:rPr>
                <w:rFonts w:eastAsia="Arial" w:cs="Arial"/>
                <w:b/>
                <w:bCs/>
                <w:sz w:val="19"/>
                <w:szCs w:val="19"/>
              </w:rPr>
              <w:t xml:space="preserve">b. </w:t>
            </w:r>
            <w:proofErr w:type="spellStart"/>
            <w:r w:rsidRPr="006E37AD">
              <w:rPr>
                <w:rFonts w:eastAsia="Arial" w:cs="Arial"/>
                <w:b/>
                <w:bCs/>
                <w:sz w:val="19"/>
                <w:szCs w:val="19"/>
              </w:rPr>
              <w:t>Юридический</w:t>
            </w:r>
            <w:proofErr w:type="spellEnd"/>
            <w:r w:rsidRPr="006E37AD">
              <w:rPr>
                <w:rFonts w:eastAsia="Arial" w:cs="Arial"/>
                <w:b/>
                <w:bCs/>
                <w:sz w:val="19"/>
                <w:szCs w:val="19"/>
              </w:rPr>
              <w:t xml:space="preserve"> </w:t>
            </w:r>
            <w:proofErr w:type="spellStart"/>
            <w:r w:rsidRPr="006E37AD">
              <w:rPr>
                <w:rFonts w:eastAsia="Arial" w:cs="Arial"/>
                <w:b/>
                <w:bCs/>
                <w:sz w:val="19"/>
                <w:szCs w:val="19"/>
              </w:rPr>
              <w:t>адрес</w:t>
            </w:r>
            <w:proofErr w:type="spellEnd"/>
          </w:p>
        </w:tc>
        <w:tc>
          <w:tcPr>
            <w:tcW w:w="5497" w:type="dxa"/>
            <w:tcBorders>
              <w:top w:val="single" w:sz="4" w:space="0" w:color="000000"/>
              <w:left w:val="single" w:sz="4" w:space="0" w:color="000000"/>
              <w:bottom w:val="single" w:sz="4" w:space="0" w:color="000000"/>
              <w:right w:val="single" w:sz="3" w:space="0" w:color="000000"/>
            </w:tcBorders>
          </w:tcPr>
          <w:p w14:paraId="1373BB86" w14:textId="77777777" w:rsidR="00DC74EF" w:rsidRDefault="00DC74EF" w:rsidP="00661962">
            <w:pPr>
              <w:rPr>
                <w:lang w:val="ru-RU"/>
              </w:rPr>
            </w:pPr>
          </w:p>
          <w:p w14:paraId="59EDB9A0" w14:textId="77777777" w:rsidR="00DC74EF" w:rsidRPr="00C935F5" w:rsidRDefault="00DC74EF" w:rsidP="00661962">
            <w:pPr>
              <w:rPr>
                <w:lang w:val="ru-RU"/>
              </w:rPr>
            </w:pPr>
          </w:p>
        </w:tc>
      </w:tr>
      <w:tr w:rsidR="00DC74EF" w:rsidRPr="00266CE6" w14:paraId="2B4E84F3" w14:textId="77777777" w:rsidTr="00661962">
        <w:trPr>
          <w:trHeight w:val="20"/>
        </w:trPr>
        <w:tc>
          <w:tcPr>
            <w:tcW w:w="3972" w:type="dxa"/>
            <w:gridSpan w:val="2"/>
            <w:tcBorders>
              <w:top w:val="single" w:sz="4" w:space="0" w:color="000000"/>
              <w:left w:val="single" w:sz="4" w:space="0" w:color="000000"/>
              <w:bottom w:val="single" w:sz="4" w:space="0" w:color="000000"/>
              <w:right w:val="single" w:sz="4" w:space="0" w:color="000000"/>
            </w:tcBorders>
          </w:tcPr>
          <w:p w14:paraId="179D89AD" w14:textId="77777777" w:rsidR="00DC74EF" w:rsidRPr="006E37AD" w:rsidRDefault="00DC74EF" w:rsidP="00661962">
            <w:pPr>
              <w:rPr>
                <w:rFonts w:eastAsia="Arial" w:cs="Arial"/>
                <w:sz w:val="19"/>
                <w:szCs w:val="19"/>
                <w:lang w:val="ru-RU"/>
              </w:rPr>
            </w:pPr>
            <w:r w:rsidRPr="00266CE6">
              <w:rPr>
                <w:rFonts w:eastAsia="Arial" w:cs="Arial"/>
                <w:b/>
                <w:bCs/>
                <w:sz w:val="19"/>
                <w:szCs w:val="19"/>
              </w:rPr>
              <w:t xml:space="preserve">c. </w:t>
            </w:r>
            <w:r>
              <w:rPr>
                <w:rFonts w:eastAsia="Arial" w:cs="Arial"/>
                <w:b/>
                <w:bCs/>
                <w:sz w:val="19"/>
                <w:szCs w:val="19"/>
                <w:lang w:val="ru-RU"/>
              </w:rPr>
              <w:t>Адрес местонахождения</w:t>
            </w:r>
          </w:p>
        </w:tc>
        <w:tc>
          <w:tcPr>
            <w:tcW w:w="5497" w:type="dxa"/>
            <w:tcBorders>
              <w:top w:val="single" w:sz="4" w:space="0" w:color="000000"/>
              <w:left w:val="single" w:sz="4" w:space="0" w:color="000000"/>
              <w:bottom w:val="single" w:sz="4" w:space="0" w:color="000000"/>
              <w:right w:val="single" w:sz="3" w:space="0" w:color="000000"/>
            </w:tcBorders>
          </w:tcPr>
          <w:p w14:paraId="11B76613" w14:textId="77777777" w:rsidR="00DC74EF" w:rsidRDefault="00DC74EF" w:rsidP="00661962">
            <w:pPr>
              <w:rPr>
                <w:lang w:val="ru-RU"/>
              </w:rPr>
            </w:pPr>
          </w:p>
          <w:p w14:paraId="43D3B188" w14:textId="77777777" w:rsidR="00DC74EF" w:rsidRPr="00C935F5" w:rsidRDefault="00DC74EF" w:rsidP="00661962">
            <w:pPr>
              <w:rPr>
                <w:lang w:val="ru-RU"/>
              </w:rPr>
            </w:pPr>
          </w:p>
        </w:tc>
      </w:tr>
      <w:tr w:rsidR="00DC74EF" w:rsidRPr="00266CE6" w14:paraId="37F653FC" w14:textId="77777777" w:rsidTr="00661962">
        <w:trPr>
          <w:trHeight w:val="20"/>
        </w:trPr>
        <w:tc>
          <w:tcPr>
            <w:tcW w:w="3972" w:type="dxa"/>
            <w:gridSpan w:val="2"/>
            <w:tcBorders>
              <w:top w:val="single" w:sz="4" w:space="0" w:color="000000"/>
              <w:left w:val="single" w:sz="4" w:space="0" w:color="000000"/>
              <w:bottom w:val="single" w:sz="4" w:space="0" w:color="000000"/>
              <w:right w:val="single" w:sz="4" w:space="0" w:color="000000"/>
            </w:tcBorders>
          </w:tcPr>
          <w:p w14:paraId="7E4F303F" w14:textId="77777777" w:rsidR="00DC74EF" w:rsidRPr="00266CE6" w:rsidRDefault="00DC74EF" w:rsidP="00661962">
            <w:pPr>
              <w:rPr>
                <w:rFonts w:eastAsia="Arial" w:cs="Arial"/>
                <w:sz w:val="19"/>
                <w:szCs w:val="19"/>
              </w:rPr>
            </w:pPr>
            <w:r w:rsidRPr="00266CE6">
              <w:rPr>
                <w:rFonts w:eastAsia="Arial" w:cs="Arial"/>
                <w:b/>
                <w:bCs/>
                <w:sz w:val="19"/>
                <w:szCs w:val="19"/>
              </w:rPr>
              <w:t xml:space="preserve">d. </w:t>
            </w:r>
            <w:proofErr w:type="spellStart"/>
            <w:r w:rsidRPr="006E37AD">
              <w:rPr>
                <w:rFonts w:eastAsia="Arial" w:cs="Arial"/>
                <w:b/>
                <w:bCs/>
                <w:sz w:val="19"/>
                <w:szCs w:val="19"/>
              </w:rPr>
              <w:t>Номер</w:t>
            </w:r>
            <w:proofErr w:type="spellEnd"/>
            <w:r w:rsidRPr="006E37AD">
              <w:rPr>
                <w:rFonts w:eastAsia="Arial" w:cs="Arial"/>
                <w:b/>
                <w:bCs/>
                <w:sz w:val="19"/>
                <w:szCs w:val="19"/>
              </w:rPr>
              <w:t xml:space="preserve"> </w:t>
            </w:r>
            <w:proofErr w:type="spellStart"/>
            <w:r w:rsidRPr="006E37AD">
              <w:rPr>
                <w:rFonts w:eastAsia="Arial" w:cs="Arial"/>
                <w:b/>
                <w:bCs/>
                <w:sz w:val="19"/>
                <w:szCs w:val="19"/>
              </w:rPr>
              <w:t>телефона</w:t>
            </w:r>
            <w:proofErr w:type="spellEnd"/>
          </w:p>
        </w:tc>
        <w:tc>
          <w:tcPr>
            <w:tcW w:w="5497" w:type="dxa"/>
            <w:tcBorders>
              <w:top w:val="single" w:sz="4" w:space="0" w:color="000000"/>
              <w:left w:val="single" w:sz="4" w:space="0" w:color="000000"/>
              <w:bottom w:val="single" w:sz="4" w:space="0" w:color="000000"/>
              <w:right w:val="single" w:sz="3" w:space="0" w:color="000000"/>
            </w:tcBorders>
          </w:tcPr>
          <w:p w14:paraId="3EFAD626" w14:textId="77777777" w:rsidR="00DC74EF" w:rsidRPr="00266CE6" w:rsidRDefault="00DC74EF" w:rsidP="00661962"/>
        </w:tc>
      </w:tr>
      <w:tr w:rsidR="00DC74EF" w:rsidRPr="00266CE6" w14:paraId="0DA7CFCF" w14:textId="77777777" w:rsidTr="00661962">
        <w:trPr>
          <w:trHeight w:val="20"/>
        </w:trPr>
        <w:tc>
          <w:tcPr>
            <w:tcW w:w="3972" w:type="dxa"/>
            <w:gridSpan w:val="2"/>
            <w:tcBorders>
              <w:top w:val="single" w:sz="4" w:space="0" w:color="000000"/>
              <w:left w:val="single" w:sz="4" w:space="0" w:color="000000"/>
              <w:bottom w:val="single" w:sz="4" w:space="0" w:color="000000"/>
              <w:right w:val="single" w:sz="4" w:space="0" w:color="000000"/>
            </w:tcBorders>
          </w:tcPr>
          <w:p w14:paraId="0000BEC5" w14:textId="77777777" w:rsidR="00DC74EF" w:rsidRPr="00266CE6" w:rsidRDefault="00DC74EF" w:rsidP="00661962">
            <w:pPr>
              <w:rPr>
                <w:rFonts w:eastAsia="Arial" w:cs="Arial"/>
                <w:sz w:val="19"/>
                <w:szCs w:val="19"/>
              </w:rPr>
            </w:pPr>
            <w:r w:rsidRPr="00266CE6">
              <w:rPr>
                <w:rFonts w:eastAsia="Arial" w:cs="Arial"/>
                <w:b/>
                <w:bCs/>
                <w:sz w:val="19"/>
                <w:szCs w:val="19"/>
              </w:rPr>
              <w:t xml:space="preserve">e. </w:t>
            </w:r>
            <w:proofErr w:type="spellStart"/>
            <w:r w:rsidRPr="006E37AD">
              <w:rPr>
                <w:rFonts w:eastAsia="Arial" w:cs="Arial"/>
                <w:b/>
                <w:bCs/>
                <w:sz w:val="19"/>
                <w:szCs w:val="19"/>
              </w:rPr>
              <w:t>Дата</w:t>
            </w:r>
            <w:proofErr w:type="spellEnd"/>
            <w:r w:rsidRPr="006E37AD">
              <w:rPr>
                <w:rFonts w:eastAsia="Arial" w:cs="Arial"/>
                <w:b/>
                <w:bCs/>
                <w:sz w:val="19"/>
                <w:szCs w:val="19"/>
              </w:rPr>
              <w:t xml:space="preserve"> </w:t>
            </w:r>
            <w:proofErr w:type="spellStart"/>
            <w:r w:rsidRPr="006E37AD">
              <w:rPr>
                <w:rFonts w:eastAsia="Arial" w:cs="Arial"/>
                <w:b/>
                <w:bCs/>
                <w:sz w:val="19"/>
                <w:szCs w:val="19"/>
              </w:rPr>
              <w:t>регистрации</w:t>
            </w:r>
            <w:proofErr w:type="spellEnd"/>
          </w:p>
        </w:tc>
        <w:tc>
          <w:tcPr>
            <w:tcW w:w="5497" w:type="dxa"/>
            <w:tcBorders>
              <w:top w:val="single" w:sz="4" w:space="0" w:color="000000"/>
              <w:left w:val="single" w:sz="4" w:space="0" w:color="000000"/>
              <w:bottom w:val="single" w:sz="4" w:space="0" w:color="000000"/>
              <w:right w:val="single" w:sz="3" w:space="0" w:color="000000"/>
            </w:tcBorders>
          </w:tcPr>
          <w:p w14:paraId="37A34556" w14:textId="77777777" w:rsidR="00DC74EF" w:rsidRPr="00266CE6" w:rsidRDefault="00DC74EF" w:rsidP="00661962"/>
        </w:tc>
      </w:tr>
      <w:tr w:rsidR="00DC74EF" w:rsidRPr="00266CE6" w14:paraId="193AFA8F" w14:textId="77777777" w:rsidTr="00661962">
        <w:trPr>
          <w:trHeight w:val="20"/>
        </w:trPr>
        <w:tc>
          <w:tcPr>
            <w:tcW w:w="3972" w:type="dxa"/>
            <w:gridSpan w:val="2"/>
            <w:tcBorders>
              <w:top w:val="single" w:sz="4" w:space="0" w:color="000000"/>
              <w:left w:val="single" w:sz="4" w:space="0" w:color="000000"/>
              <w:bottom w:val="single" w:sz="4" w:space="0" w:color="000000"/>
              <w:right w:val="single" w:sz="4" w:space="0" w:color="000000"/>
            </w:tcBorders>
          </w:tcPr>
          <w:p w14:paraId="79DBF81C" w14:textId="77777777" w:rsidR="00DC74EF" w:rsidRPr="00266CE6" w:rsidRDefault="00DC74EF" w:rsidP="00661962">
            <w:pPr>
              <w:rPr>
                <w:rFonts w:eastAsia="Arial" w:cs="Arial"/>
                <w:sz w:val="19"/>
                <w:szCs w:val="19"/>
              </w:rPr>
            </w:pPr>
            <w:r w:rsidRPr="00266CE6">
              <w:rPr>
                <w:rFonts w:eastAsia="Arial" w:cs="Arial"/>
                <w:b/>
                <w:bCs/>
                <w:sz w:val="19"/>
                <w:szCs w:val="19"/>
              </w:rPr>
              <w:t xml:space="preserve">f. </w:t>
            </w:r>
            <w:proofErr w:type="spellStart"/>
            <w:r w:rsidRPr="006E37AD">
              <w:rPr>
                <w:rFonts w:eastAsia="Arial" w:cs="Arial"/>
                <w:b/>
                <w:bCs/>
                <w:sz w:val="19"/>
                <w:szCs w:val="19"/>
              </w:rPr>
              <w:t>Страна</w:t>
            </w:r>
            <w:proofErr w:type="spellEnd"/>
            <w:r w:rsidRPr="006E37AD">
              <w:rPr>
                <w:rFonts w:eastAsia="Arial" w:cs="Arial"/>
                <w:b/>
                <w:bCs/>
                <w:sz w:val="19"/>
                <w:szCs w:val="19"/>
              </w:rPr>
              <w:t xml:space="preserve"> </w:t>
            </w:r>
            <w:proofErr w:type="spellStart"/>
            <w:r w:rsidRPr="006E37AD">
              <w:rPr>
                <w:rFonts w:eastAsia="Arial" w:cs="Arial"/>
                <w:b/>
                <w:bCs/>
                <w:sz w:val="19"/>
                <w:szCs w:val="19"/>
              </w:rPr>
              <w:t>регистрации</w:t>
            </w:r>
            <w:proofErr w:type="spellEnd"/>
          </w:p>
        </w:tc>
        <w:tc>
          <w:tcPr>
            <w:tcW w:w="5497" w:type="dxa"/>
            <w:tcBorders>
              <w:top w:val="single" w:sz="4" w:space="0" w:color="000000"/>
              <w:left w:val="single" w:sz="4" w:space="0" w:color="000000"/>
              <w:bottom w:val="single" w:sz="4" w:space="0" w:color="000000"/>
              <w:right w:val="single" w:sz="3" w:space="0" w:color="000000"/>
            </w:tcBorders>
          </w:tcPr>
          <w:p w14:paraId="06CA480E" w14:textId="77777777" w:rsidR="00DC74EF" w:rsidRPr="00266CE6" w:rsidRDefault="00DC74EF" w:rsidP="00661962"/>
        </w:tc>
      </w:tr>
      <w:tr w:rsidR="00DC74EF" w:rsidRPr="00266CE6" w14:paraId="3DED92A2" w14:textId="77777777" w:rsidTr="00661962">
        <w:trPr>
          <w:trHeight w:val="20"/>
        </w:trPr>
        <w:tc>
          <w:tcPr>
            <w:tcW w:w="3972" w:type="dxa"/>
            <w:gridSpan w:val="2"/>
            <w:tcBorders>
              <w:top w:val="single" w:sz="4" w:space="0" w:color="000000"/>
              <w:left w:val="single" w:sz="4" w:space="0" w:color="000000"/>
              <w:bottom w:val="single" w:sz="4" w:space="0" w:color="000000"/>
              <w:right w:val="single" w:sz="4" w:space="0" w:color="000000"/>
            </w:tcBorders>
          </w:tcPr>
          <w:p w14:paraId="06AAFFA4" w14:textId="77777777" w:rsidR="00DC74EF" w:rsidRPr="00266CE6" w:rsidRDefault="00DC74EF" w:rsidP="00661962">
            <w:pPr>
              <w:rPr>
                <w:rFonts w:eastAsia="Arial" w:cs="Arial"/>
                <w:sz w:val="19"/>
                <w:szCs w:val="19"/>
              </w:rPr>
            </w:pPr>
            <w:r w:rsidRPr="00266CE6">
              <w:rPr>
                <w:rFonts w:eastAsia="Arial" w:cs="Arial"/>
                <w:b/>
                <w:bCs/>
                <w:sz w:val="19"/>
                <w:szCs w:val="19"/>
              </w:rPr>
              <w:t xml:space="preserve">g. </w:t>
            </w:r>
            <w:r>
              <w:rPr>
                <w:rFonts w:eastAsia="Arial" w:cs="Arial"/>
                <w:b/>
                <w:bCs/>
                <w:sz w:val="19"/>
                <w:szCs w:val="19"/>
                <w:lang w:val="ru-RU"/>
              </w:rPr>
              <w:t>Р</w:t>
            </w:r>
            <w:proofErr w:type="spellStart"/>
            <w:r w:rsidRPr="006E37AD">
              <w:rPr>
                <w:rFonts w:eastAsia="Arial" w:cs="Arial"/>
                <w:b/>
                <w:bCs/>
                <w:sz w:val="19"/>
                <w:szCs w:val="19"/>
              </w:rPr>
              <w:t>егистрационный</w:t>
            </w:r>
            <w:proofErr w:type="spellEnd"/>
            <w:r w:rsidRPr="006E37AD">
              <w:rPr>
                <w:rFonts w:eastAsia="Arial" w:cs="Arial"/>
                <w:b/>
                <w:bCs/>
                <w:sz w:val="19"/>
                <w:szCs w:val="19"/>
              </w:rPr>
              <w:t xml:space="preserve"> </w:t>
            </w:r>
            <w:proofErr w:type="spellStart"/>
            <w:r w:rsidRPr="006E37AD">
              <w:rPr>
                <w:rFonts w:eastAsia="Arial" w:cs="Arial"/>
                <w:b/>
                <w:bCs/>
                <w:sz w:val="19"/>
                <w:szCs w:val="19"/>
              </w:rPr>
              <w:t>номер</w:t>
            </w:r>
            <w:proofErr w:type="spellEnd"/>
          </w:p>
        </w:tc>
        <w:tc>
          <w:tcPr>
            <w:tcW w:w="5497" w:type="dxa"/>
            <w:tcBorders>
              <w:top w:val="single" w:sz="4" w:space="0" w:color="000000"/>
              <w:left w:val="single" w:sz="4" w:space="0" w:color="000000"/>
              <w:bottom w:val="single" w:sz="4" w:space="0" w:color="000000"/>
              <w:right w:val="single" w:sz="3" w:space="0" w:color="000000"/>
            </w:tcBorders>
          </w:tcPr>
          <w:p w14:paraId="691DF930" w14:textId="77777777" w:rsidR="00DC74EF" w:rsidRPr="00266CE6" w:rsidRDefault="00DC74EF" w:rsidP="00661962"/>
        </w:tc>
      </w:tr>
      <w:tr w:rsidR="00DC74EF" w:rsidRPr="000E1D43" w14:paraId="4E95F6AA" w14:textId="77777777" w:rsidTr="00661962">
        <w:trPr>
          <w:trHeight w:val="20"/>
        </w:trPr>
        <w:tc>
          <w:tcPr>
            <w:tcW w:w="3972" w:type="dxa"/>
            <w:gridSpan w:val="2"/>
            <w:tcBorders>
              <w:top w:val="single" w:sz="4" w:space="0" w:color="000000"/>
              <w:left w:val="single" w:sz="4" w:space="0" w:color="000000"/>
              <w:bottom w:val="single" w:sz="4" w:space="0" w:color="000000"/>
              <w:right w:val="single" w:sz="4" w:space="0" w:color="000000"/>
            </w:tcBorders>
          </w:tcPr>
          <w:p w14:paraId="5E1F35C7" w14:textId="77777777" w:rsidR="00DC74EF" w:rsidRPr="000D6B1F" w:rsidRDefault="00DC74EF" w:rsidP="00661962">
            <w:pPr>
              <w:rPr>
                <w:rFonts w:eastAsia="Arial" w:cs="Arial"/>
                <w:sz w:val="19"/>
                <w:szCs w:val="19"/>
                <w:lang w:val="ru-RU"/>
              </w:rPr>
            </w:pPr>
            <w:r w:rsidRPr="00266CE6">
              <w:rPr>
                <w:rFonts w:eastAsia="Arial" w:cs="Arial"/>
                <w:b/>
                <w:bCs/>
                <w:sz w:val="19"/>
                <w:szCs w:val="19"/>
              </w:rPr>
              <w:t>h</w:t>
            </w:r>
            <w:r w:rsidRPr="000D6B1F">
              <w:rPr>
                <w:rFonts w:eastAsia="Arial" w:cs="Arial"/>
                <w:b/>
                <w:bCs/>
                <w:sz w:val="19"/>
                <w:szCs w:val="19"/>
                <w:lang w:val="ru-RU"/>
              </w:rPr>
              <w:t xml:space="preserve">. </w:t>
            </w:r>
            <w:r w:rsidRPr="00C935F5">
              <w:rPr>
                <w:rFonts w:eastAsia="Arial" w:cs="Arial"/>
                <w:b/>
                <w:bCs/>
                <w:sz w:val="19"/>
                <w:szCs w:val="19"/>
                <w:lang w:val="ru-RU"/>
              </w:rPr>
              <w:t>Идентификационный номер налогоплательщика / регистрационный номер</w:t>
            </w:r>
          </w:p>
        </w:tc>
        <w:tc>
          <w:tcPr>
            <w:tcW w:w="5497" w:type="dxa"/>
            <w:tcBorders>
              <w:top w:val="single" w:sz="4" w:space="0" w:color="000000"/>
              <w:left w:val="single" w:sz="4" w:space="0" w:color="000000"/>
              <w:bottom w:val="single" w:sz="4" w:space="0" w:color="000000"/>
              <w:right w:val="single" w:sz="3" w:space="0" w:color="000000"/>
            </w:tcBorders>
          </w:tcPr>
          <w:p w14:paraId="6E5F06D4" w14:textId="77777777" w:rsidR="00DC74EF" w:rsidRPr="000D6B1F" w:rsidRDefault="00DC74EF" w:rsidP="00661962">
            <w:pPr>
              <w:rPr>
                <w:lang w:val="ru-RU"/>
              </w:rPr>
            </w:pPr>
          </w:p>
        </w:tc>
      </w:tr>
      <w:tr w:rsidR="00DC74EF" w:rsidRPr="000E1D43" w14:paraId="22438EEA" w14:textId="77777777" w:rsidTr="00661962">
        <w:trPr>
          <w:trHeight w:val="20"/>
        </w:trPr>
        <w:tc>
          <w:tcPr>
            <w:tcW w:w="3972" w:type="dxa"/>
            <w:gridSpan w:val="2"/>
            <w:tcBorders>
              <w:top w:val="single" w:sz="4" w:space="0" w:color="000000"/>
              <w:left w:val="single" w:sz="4" w:space="0" w:color="000000"/>
              <w:bottom w:val="single" w:sz="4" w:space="0" w:color="000000"/>
              <w:right w:val="single" w:sz="4" w:space="0" w:color="000000"/>
            </w:tcBorders>
          </w:tcPr>
          <w:p w14:paraId="6A24B724" w14:textId="77777777" w:rsidR="00DC74EF" w:rsidRPr="006E37AD" w:rsidRDefault="00DC74EF" w:rsidP="00661962">
            <w:pPr>
              <w:rPr>
                <w:rFonts w:eastAsia="Arial" w:cs="Arial"/>
                <w:sz w:val="19"/>
                <w:szCs w:val="19"/>
                <w:lang w:val="ru-RU"/>
              </w:rPr>
            </w:pPr>
            <w:proofErr w:type="spellStart"/>
            <w:r w:rsidRPr="00266CE6">
              <w:rPr>
                <w:rFonts w:eastAsia="Arial" w:cs="Arial"/>
                <w:b/>
                <w:bCs/>
                <w:sz w:val="19"/>
                <w:szCs w:val="19"/>
              </w:rPr>
              <w:t>i</w:t>
            </w:r>
            <w:proofErr w:type="spellEnd"/>
            <w:r w:rsidRPr="006E37AD">
              <w:rPr>
                <w:rFonts w:eastAsia="Arial" w:cs="Arial"/>
                <w:b/>
                <w:bCs/>
                <w:sz w:val="19"/>
                <w:szCs w:val="19"/>
                <w:lang w:val="ru-RU"/>
              </w:rPr>
              <w:t xml:space="preserve">. </w:t>
            </w:r>
            <w:r>
              <w:rPr>
                <w:rFonts w:eastAsia="Arial" w:cs="Arial"/>
                <w:b/>
                <w:bCs/>
                <w:sz w:val="19"/>
                <w:szCs w:val="19"/>
                <w:lang w:val="ru-RU"/>
              </w:rPr>
              <w:t>Если компания зарегистрирована на фондовой бирже</w:t>
            </w:r>
            <w:r w:rsidRPr="006E37AD">
              <w:rPr>
                <w:rFonts w:eastAsia="Arial" w:cs="Arial"/>
                <w:b/>
                <w:bCs/>
                <w:sz w:val="19"/>
                <w:szCs w:val="19"/>
                <w:lang w:val="ru-RU"/>
              </w:rPr>
              <w:t xml:space="preserve">, </w:t>
            </w:r>
            <w:r>
              <w:rPr>
                <w:rFonts w:eastAsia="Arial" w:cs="Arial"/>
                <w:b/>
                <w:bCs/>
                <w:sz w:val="19"/>
                <w:szCs w:val="19"/>
                <w:lang w:val="ru-RU"/>
              </w:rPr>
              <w:t xml:space="preserve">пожалуйста, </w:t>
            </w:r>
            <w:r w:rsidRPr="006E37AD">
              <w:rPr>
                <w:rFonts w:eastAsia="Arial" w:cs="Arial"/>
                <w:b/>
                <w:bCs/>
                <w:sz w:val="19"/>
                <w:szCs w:val="19"/>
                <w:lang w:val="ru-RU"/>
              </w:rPr>
              <w:t>укажите название биржи и тикер</w:t>
            </w:r>
          </w:p>
        </w:tc>
        <w:tc>
          <w:tcPr>
            <w:tcW w:w="5497" w:type="dxa"/>
            <w:tcBorders>
              <w:top w:val="single" w:sz="4" w:space="0" w:color="000000"/>
              <w:left w:val="single" w:sz="4" w:space="0" w:color="000000"/>
              <w:bottom w:val="single" w:sz="4" w:space="0" w:color="000000"/>
              <w:right w:val="single" w:sz="3" w:space="0" w:color="000000"/>
            </w:tcBorders>
          </w:tcPr>
          <w:p w14:paraId="1D92C2B0" w14:textId="77777777" w:rsidR="00DC74EF" w:rsidRPr="006E37AD" w:rsidRDefault="00DC74EF" w:rsidP="00661962">
            <w:pPr>
              <w:rPr>
                <w:lang w:val="ru-RU"/>
              </w:rPr>
            </w:pPr>
          </w:p>
        </w:tc>
      </w:tr>
      <w:tr w:rsidR="00DC74EF" w:rsidRPr="00266CE6" w14:paraId="104E12BB" w14:textId="77777777" w:rsidTr="00661962">
        <w:trPr>
          <w:trHeight w:val="20"/>
        </w:trPr>
        <w:tc>
          <w:tcPr>
            <w:tcW w:w="3972" w:type="dxa"/>
            <w:gridSpan w:val="2"/>
            <w:tcBorders>
              <w:top w:val="single" w:sz="4" w:space="0" w:color="000000"/>
              <w:left w:val="single" w:sz="4" w:space="0" w:color="000000"/>
              <w:bottom w:val="single" w:sz="4" w:space="0" w:color="000000"/>
              <w:right w:val="single" w:sz="4" w:space="0" w:color="000000"/>
            </w:tcBorders>
          </w:tcPr>
          <w:p w14:paraId="14CE6A99" w14:textId="77777777" w:rsidR="00DC74EF" w:rsidRPr="00266CE6" w:rsidRDefault="00DC74EF" w:rsidP="00661962">
            <w:pPr>
              <w:rPr>
                <w:rFonts w:eastAsia="Arial" w:cs="Arial"/>
                <w:sz w:val="19"/>
                <w:szCs w:val="19"/>
              </w:rPr>
            </w:pPr>
            <w:r w:rsidRPr="00266CE6">
              <w:rPr>
                <w:rFonts w:eastAsia="Arial" w:cs="Arial"/>
                <w:b/>
                <w:bCs/>
                <w:sz w:val="19"/>
                <w:szCs w:val="19"/>
              </w:rPr>
              <w:t xml:space="preserve">j. </w:t>
            </w:r>
            <w:proofErr w:type="spellStart"/>
            <w:r w:rsidRPr="006E37AD">
              <w:rPr>
                <w:rFonts w:eastAsia="Arial" w:cs="Arial"/>
                <w:b/>
                <w:bCs/>
                <w:sz w:val="19"/>
                <w:szCs w:val="19"/>
              </w:rPr>
              <w:t>Веб-сайт</w:t>
            </w:r>
            <w:proofErr w:type="spellEnd"/>
          </w:p>
        </w:tc>
        <w:tc>
          <w:tcPr>
            <w:tcW w:w="5497" w:type="dxa"/>
            <w:tcBorders>
              <w:top w:val="single" w:sz="4" w:space="0" w:color="000000"/>
              <w:left w:val="single" w:sz="4" w:space="0" w:color="000000"/>
              <w:bottom w:val="single" w:sz="4" w:space="0" w:color="000000"/>
              <w:right w:val="single" w:sz="3" w:space="0" w:color="000000"/>
            </w:tcBorders>
          </w:tcPr>
          <w:p w14:paraId="4DDC1CEA" w14:textId="77777777" w:rsidR="00DC74EF" w:rsidRPr="00266CE6" w:rsidRDefault="00DC74EF" w:rsidP="00661962"/>
        </w:tc>
      </w:tr>
      <w:tr w:rsidR="00DC74EF" w:rsidRPr="000E1D43" w14:paraId="0E57FF91" w14:textId="77777777" w:rsidTr="00661962">
        <w:trPr>
          <w:trHeight w:val="20"/>
        </w:trPr>
        <w:tc>
          <w:tcPr>
            <w:tcW w:w="3972" w:type="dxa"/>
            <w:gridSpan w:val="2"/>
            <w:tcBorders>
              <w:top w:val="single" w:sz="4" w:space="0" w:color="000000"/>
              <w:left w:val="single" w:sz="4" w:space="0" w:color="000000"/>
              <w:bottom w:val="single" w:sz="4" w:space="0" w:color="000000"/>
              <w:right w:val="single" w:sz="4" w:space="0" w:color="000000"/>
            </w:tcBorders>
          </w:tcPr>
          <w:p w14:paraId="1E313B9F" w14:textId="77777777" w:rsidR="00DC74EF" w:rsidRPr="006E37AD" w:rsidRDefault="00DC74EF" w:rsidP="00661962">
            <w:pPr>
              <w:rPr>
                <w:rFonts w:eastAsia="Arial" w:cs="Arial"/>
                <w:sz w:val="19"/>
                <w:szCs w:val="19"/>
                <w:lang w:val="ru-RU"/>
              </w:rPr>
            </w:pPr>
            <w:r w:rsidRPr="00266CE6">
              <w:rPr>
                <w:rFonts w:eastAsia="Arial" w:cs="Arial"/>
                <w:b/>
                <w:bCs/>
                <w:sz w:val="19"/>
                <w:szCs w:val="19"/>
              </w:rPr>
              <w:t>k</w:t>
            </w:r>
            <w:r w:rsidRPr="006E37AD">
              <w:rPr>
                <w:rFonts w:eastAsia="Arial" w:cs="Arial"/>
                <w:b/>
                <w:bCs/>
                <w:sz w:val="19"/>
                <w:szCs w:val="19"/>
                <w:lang w:val="ru-RU"/>
              </w:rPr>
              <w:t xml:space="preserve">. </w:t>
            </w:r>
            <w:r>
              <w:rPr>
                <w:rFonts w:eastAsia="Arial" w:cs="Arial"/>
                <w:b/>
                <w:bCs/>
                <w:sz w:val="19"/>
                <w:szCs w:val="19"/>
                <w:lang w:val="ru-RU"/>
              </w:rPr>
              <w:t xml:space="preserve">Внешние </w:t>
            </w:r>
            <w:r w:rsidRPr="006E37AD">
              <w:rPr>
                <w:rFonts w:eastAsia="Arial" w:cs="Arial"/>
                <w:b/>
                <w:bCs/>
                <w:sz w:val="19"/>
                <w:szCs w:val="19"/>
                <w:lang w:val="ru-RU"/>
              </w:rPr>
              <w:t>аудитор</w:t>
            </w:r>
            <w:r>
              <w:rPr>
                <w:rFonts w:eastAsia="Arial" w:cs="Arial"/>
                <w:b/>
                <w:bCs/>
                <w:sz w:val="19"/>
                <w:szCs w:val="19"/>
                <w:lang w:val="ru-RU"/>
              </w:rPr>
              <w:t>ы</w:t>
            </w:r>
            <w:r w:rsidRPr="006E37AD">
              <w:rPr>
                <w:rFonts w:eastAsia="Arial" w:cs="Arial"/>
                <w:b/>
                <w:bCs/>
                <w:sz w:val="19"/>
                <w:szCs w:val="19"/>
                <w:lang w:val="ru-RU"/>
              </w:rPr>
              <w:t xml:space="preserve"> финансовой отчетности</w:t>
            </w:r>
            <w:r>
              <w:rPr>
                <w:rFonts w:eastAsia="Arial" w:cs="Arial"/>
                <w:b/>
                <w:bCs/>
                <w:sz w:val="19"/>
                <w:szCs w:val="19"/>
                <w:lang w:val="ru-RU"/>
              </w:rPr>
              <w:t xml:space="preserve"> и с какой даты</w:t>
            </w:r>
          </w:p>
        </w:tc>
        <w:tc>
          <w:tcPr>
            <w:tcW w:w="5497" w:type="dxa"/>
            <w:tcBorders>
              <w:top w:val="single" w:sz="4" w:space="0" w:color="000000"/>
              <w:left w:val="single" w:sz="4" w:space="0" w:color="000000"/>
              <w:bottom w:val="single" w:sz="4" w:space="0" w:color="000000"/>
              <w:right w:val="single" w:sz="3" w:space="0" w:color="000000"/>
            </w:tcBorders>
          </w:tcPr>
          <w:p w14:paraId="61C8F244" w14:textId="77777777" w:rsidR="00DC74EF" w:rsidRDefault="00DC74EF" w:rsidP="00661962">
            <w:pPr>
              <w:rPr>
                <w:lang w:val="ru-RU"/>
              </w:rPr>
            </w:pPr>
          </w:p>
          <w:p w14:paraId="7502FAAF" w14:textId="77777777" w:rsidR="00DC74EF" w:rsidRPr="006E37AD" w:rsidRDefault="00DC74EF" w:rsidP="00661962">
            <w:pPr>
              <w:rPr>
                <w:lang w:val="ru-RU"/>
              </w:rPr>
            </w:pPr>
          </w:p>
        </w:tc>
      </w:tr>
      <w:tr w:rsidR="00DC74EF" w:rsidRPr="000E1D43" w14:paraId="5686DD6F" w14:textId="77777777" w:rsidTr="00661962">
        <w:trPr>
          <w:trHeight w:val="20"/>
        </w:trPr>
        <w:tc>
          <w:tcPr>
            <w:tcW w:w="3972" w:type="dxa"/>
            <w:gridSpan w:val="2"/>
            <w:tcBorders>
              <w:top w:val="single" w:sz="4" w:space="0" w:color="000000"/>
              <w:left w:val="single" w:sz="4" w:space="0" w:color="000000"/>
              <w:bottom w:val="single" w:sz="4" w:space="0" w:color="000000"/>
              <w:right w:val="single" w:sz="4" w:space="0" w:color="000000"/>
            </w:tcBorders>
          </w:tcPr>
          <w:p w14:paraId="60F4180B" w14:textId="77777777" w:rsidR="00DC74EF" w:rsidRPr="006E37AD" w:rsidRDefault="00DC74EF" w:rsidP="00661962">
            <w:pPr>
              <w:rPr>
                <w:rFonts w:eastAsia="Arial" w:cs="Arial"/>
                <w:sz w:val="19"/>
                <w:szCs w:val="19"/>
                <w:lang w:val="ru-RU"/>
              </w:rPr>
            </w:pPr>
            <w:r w:rsidRPr="00266CE6">
              <w:rPr>
                <w:rFonts w:eastAsia="Arial" w:cs="Arial"/>
                <w:b/>
                <w:bCs/>
                <w:sz w:val="19"/>
                <w:szCs w:val="19"/>
              </w:rPr>
              <w:t>l</w:t>
            </w:r>
            <w:r w:rsidRPr="006E37AD">
              <w:rPr>
                <w:rFonts w:eastAsia="Arial" w:cs="Arial"/>
                <w:b/>
                <w:bCs/>
                <w:sz w:val="19"/>
                <w:szCs w:val="19"/>
                <w:lang w:val="ru-RU"/>
              </w:rPr>
              <w:t xml:space="preserve">. Сколько прямых и косвенных дочерних </w:t>
            </w:r>
            <w:r>
              <w:rPr>
                <w:rFonts w:eastAsia="Arial" w:cs="Arial"/>
                <w:b/>
                <w:bCs/>
                <w:sz w:val="19"/>
                <w:szCs w:val="19"/>
                <w:lang w:val="ru-RU"/>
              </w:rPr>
              <w:t>структур</w:t>
            </w:r>
            <w:r w:rsidRPr="006E37AD">
              <w:rPr>
                <w:rFonts w:eastAsia="Arial" w:cs="Arial"/>
                <w:b/>
                <w:bCs/>
                <w:sz w:val="19"/>
                <w:szCs w:val="19"/>
                <w:lang w:val="ru-RU"/>
              </w:rPr>
              <w:t xml:space="preserve"> у </w:t>
            </w:r>
            <w:r>
              <w:rPr>
                <w:rFonts w:eastAsia="Arial" w:cs="Arial"/>
                <w:b/>
                <w:bCs/>
                <w:sz w:val="19"/>
                <w:szCs w:val="19"/>
                <w:lang w:val="ru-RU"/>
              </w:rPr>
              <w:t>Компани</w:t>
            </w:r>
            <w:r w:rsidRPr="006E37AD">
              <w:rPr>
                <w:rFonts w:eastAsia="Arial" w:cs="Arial"/>
                <w:b/>
                <w:bCs/>
                <w:sz w:val="19"/>
                <w:szCs w:val="19"/>
                <w:lang w:val="ru-RU"/>
              </w:rPr>
              <w:t xml:space="preserve">и? </w:t>
            </w:r>
            <w:r>
              <w:rPr>
                <w:rFonts w:eastAsia="Arial" w:cs="Arial"/>
                <w:i/>
                <w:sz w:val="19"/>
                <w:szCs w:val="19"/>
                <w:lang w:val="ru-RU"/>
              </w:rPr>
              <w:t>Пожалуйста,</w:t>
            </w:r>
            <w:r w:rsidRPr="00547FEB">
              <w:rPr>
                <w:rFonts w:eastAsia="Arial" w:cs="Arial"/>
                <w:i/>
                <w:sz w:val="19"/>
                <w:szCs w:val="19"/>
                <w:lang w:val="ru-RU"/>
              </w:rPr>
              <w:t xml:space="preserve"> пред</w:t>
            </w:r>
            <w:r>
              <w:rPr>
                <w:rFonts w:eastAsia="Arial" w:cs="Arial"/>
                <w:i/>
                <w:sz w:val="19"/>
                <w:szCs w:val="19"/>
                <w:lang w:val="ru-RU"/>
              </w:rPr>
              <w:t>о</w:t>
            </w:r>
            <w:r w:rsidRPr="00547FEB">
              <w:rPr>
                <w:rFonts w:eastAsia="Arial" w:cs="Arial"/>
                <w:i/>
                <w:sz w:val="19"/>
                <w:szCs w:val="19"/>
                <w:lang w:val="ru-RU"/>
              </w:rPr>
              <w:t>ставь</w:t>
            </w:r>
            <w:r>
              <w:rPr>
                <w:rFonts w:eastAsia="Arial" w:cs="Arial"/>
                <w:i/>
                <w:sz w:val="19"/>
                <w:szCs w:val="19"/>
                <w:lang w:val="ru-RU"/>
              </w:rPr>
              <w:t>те</w:t>
            </w:r>
            <w:r w:rsidRPr="00547FEB">
              <w:rPr>
                <w:rFonts w:eastAsia="Arial" w:cs="Arial"/>
                <w:i/>
                <w:sz w:val="19"/>
                <w:szCs w:val="19"/>
                <w:lang w:val="ru-RU"/>
              </w:rPr>
              <w:t xml:space="preserve"> </w:t>
            </w:r>
            <w:r>
              <w:rPr>
                <w:rFonts w:eastAsia="Arial" w:cs="Arial"/>
                <w:i/>
                <w:sz w:val="19"/>
                <w:szCs w:val="19"/>
                <w:lang w:val="ru-RU"/>
              </w:rPr>
              <w:t>схему</w:t>
            </w:r>
            <w:r w:rsidRPr="00547FEB">
              <w:rPr>
                <w:rFonts w:eastAsia="Arial" w:cs="Arial"/>
                <w:i/>
                <w:sz w:val="19"/>
                <w:szCs w:val="19"/>
                <w:lang w:val="ru-RU"/>
              </w:rPr>
              <w:t xml:space="preserve"> группы</w:t>
            </w:r>
            <w:r>
              <w:rPr>
                <w:rFonts w:eastAsia="Arial" w:cs="Arial"/>
                <w:i/>
                <w:sz w:val="19"/>
                <w:szCs w:val="19"/>
                <w:lang w:val="ru-RU"/>
              </w:rPr>
              <w:t xml:space="preserve"> Компаний</w:t>
            </w:r>
          </w:p>
        </w:tc>
        <w:tc>
          <w:tcPr>
            <w:tcW w:w="5497" w:type="dxa"/>
            <w:tcBorders>
              <w:top w:val="single" w:sz="4" w:space="0" w:color="000000"/>
              <w:left w:val="single" w:sz="4" w:space="0" w:color="000000"/>
              <w:bottom w:val="single" w:sz="4" w:space="0" w:color="000000"/>
              <w:right w:val="single" w:sz="3" w:space="0" w:color="000000"/>
            </w:tcBorders>
          </w:tcPr>
          <w:p w14:paraId="0F4B4AF2" w14:textId="77777777" w:rsidR="00DC74EF" w:rsidRPr="00547FEB" w:rsidRDefault="00DC74EF" w:rsidP="00661962">
            <w:pPr>
              <w:rPr>
                <w:lang w:val="ru-RU"/>
              </w:rPr>
            </w:pPr>
          </w:p>
        </w:tc>
      </w:tr>
      <w:tr w:rsidR="00DC74EF" w:rsidRPr="00266CE6" w14:paraId="3CAA667C" w14:textId="77777777" w:rsidTr="00661962">
        <w:trPr>
          <w:trHeight w:val="20"/>
        </w:trPr>
        <w:tc>
          <w:tcPr>
            <w:tcW w:w="9469" w:type="dxa"/>
            <w:gridSpan w:val="3"/>
            <w:tcBorders>
              <w:top w:val="single" w:sz="4" w:space="0" w:color="000000"/>
              <w:left w:val="single" w:sz="4" w:space="0" w:color="000000"/>
              <w:bottom w:val="nil"/>
              <w:right w:val="single" w:sz="3" w:space="0" w:color="000000"/>
            </w:tcBorders>
            <w:shd w:val="clear" w:color="auto" w:fill="7F7F7F"/>
          </w:tcPr>
          <w:p w14:paraId="0EE9DC05" w14:textId="77777777" w:rsidR="00DC74EF" w:rsidRPr="00547FEB" w:rsidRDefault="00DC74EF" w:rsidP="00661962">
            <w:pPr>
              <w:rPr>
                <w:rFonts w:eastAsia="Arial" w:cs="Arial"/>
                <w:sz w:val="19"/>
                <w:szCs w:val="19"/>
                <w:lang w:val="ru-RU"/>
              </w:rPr>
            </w:pPr>
            <w:r w:rsidRPr="00266CE6">
              <w:rPr>
                <w:rFonts w:eastAsia="Arial" w:cs="Arial"/>
                <w:b/>
                <w:bCs/>
                <w:color w:val="FFFFFF"/>
                <w:sz w:val="19"/>
                <w:szCs w:val="19"/>
              </w:rPr>
              <w:t xml:space="preserve">2. </w:t>
            </w:r>
            <w:r>
              <w:rPr>
                <w:rFonts w:eastAsia="Arial" w:cs="Arial"/>
                <w:b/>
                <w:bCs/>
                <w:color w:val="FFFFFF"/>
                <w:sz w:val="19"/>
                <w:szCs w:val="19"/>
                <w:lang w:val="ru-RU"/>
              </w:rPr>
              <w:t>КОММЕРЧЕСКАЯ ДЕЯТЕЛЬНОСТЬ</w:t>
            </w:r>
          </w:p>
        </w:tc>
      </w:tr>
      <w:tr w:rsidR="00DC74EF" w:rsidRPr="00266CE6" w14:paraId="2282031F" w14:textId="77777777" w:rsidTr="00661962">
        <w:trPr>
          <w:trHeight w:val="20"/>
        </w:trPr>
        <w:tc>
          <w:tcPr>
            <w:tcW w:w="3262" w:type="dxa"/>
            <w:tcBorders>
              <w:top w:val="nil"/>
              <w:left w:val="single" w:sz="4" w:space="0" w:color="000000"/>
              <w:bottom w:val="single" w:sz="4" w:space="0" w:color="000000"/>
              <w:right w:val="single" w:sz="4" w:space="0" w:color="000000"/>
            </w:tcBorders>
          </w:tcPr>
          <w:p w14:paraId="702A8580" w14:textId="77777777" w:rsidR="00DC74EF" w:rsidRPr="00547FEB" w:rsidRDefault="00DC74EF" w:rsidP="00661962">
            <w:pPr>
              <w:rPr>
                <w:rFonts w:eastAsia="Arial" w:cs="Arial"/>
                <w:sz w:val="19"/>
                <w:szCs w:val="19"/>
                <w:lang w:val="ru-RU"/>
              </w:rPr>
            </w:pPr>
            <w:r w:rsidRPr="00266CE6">
              <w:rPr>
                <w:rFonts w:eastAsia="Arial" w:cs="Arial"/>
                <w:b/>
                <w:bCs/>
                <w:sz w:val="19"/>
                <w:szCs w:val="19"/>
              </w:rPr>
              <w:t xml:space="preserve">a. </w:t>
            </w:r>
            <w:r>
              <w:rPr>
                <w:rFonts w:eastAsia="Arial" w:cs="Arial"/>
                <w:b/>
                <w:bCs/>
                <w:sz w:val="19"/>
                <w:szCs w:val="19"/>
                <w:lang w:val="ru-RU"/>
              </w:rPr>
              <w:t>Вид деятельности</w:t>
            </w:r>
          </w:p>
        </w:tc>
        <w:tc>
          <w:tcPr>
            <w:tcW w:w="6207" w:type="dxa"/>
            <w:gridSpan w:val="2"/>
            <w:tcBorders>
              <w:top w:val="nil"/>
              <w:left w:val="single" w:sz="4" w:space="0" w:color="000000"/>
              <w:bottom w:val="single" w:sz="4" w:space="0" w:color="000000"/>
              <w:right w:val="single" w:sz="3" w:space="0" w:color="000000"/>
            </w:tcBorders>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2"/>
              <w:gridCol w:w="483"/>
              <w:gridCol w:w="2694"/>
              <w:gridCol w:w="409"/>
            </w:tblGrid>
            <w:tr w:rsidR="00DC74EF" w:rsidRPr="003425C5" w14:paraId="3C53D38C" w14:textId="77777777" w:rsidTr="00661962">
              <w:tc>
                <w:tcPr>
                  <w:tcW w:w="2492" w:type="dxa"/>
                </w:tcPr>
                <w:p w14:paraId="2A507344" w14:textId="77777777" w:rsidR="00DC74EF" w:rsidRPr="00C935F5" w:rsidRDefault="00DC74EF" w:rsidP="00661962">
                  <w:pPr>
                    <w:rPr>
                      <w:rFonts w:eastAsia="Calibri" w:cs="Arial"/>
                      <w:sz w:val="19"/>
                      <w:szCs w:val="19"/>
                      <w:lang w:val="ru-RU"/>
                    </w:rPr>
                  </w:pPr>
                  <w:r w:rsidRPr="00C935F5">
                    <w:rPr>
                      <w:rFonts w:eastAsia="Calibri" w:cs="Arial"/>
                      <w:sz w:val="19"/>
                      <w:szCs w:val="19"/>
                      <w:lang w:val="ru-RU"/>
                    </w:rPr>
                    <w:t>Крупномасштабная шахта/рудник</w:t>
                  </w:r>
                </w:p>
                <w:p w14:paraId="6B62C39A" w14:textId="77777777" w:rsidR="00DC74EF" w:rsidRPr="000D6B1F" w:rsidRDefault="00DC74EF" w:rsidP="00661962">
                  <w:pPr>
                    <w:rPr>
                      <w:rFonts w:cs="Arial"/>
                      <w:sz w:val="19"/>
                      <w:szCs w:val="19"/>
                      <w:lang w:val="ru-RU"/>
                    </w:rPr>
                  </w:pPr>
                  <w:r w:rsidRPr="00C935F5">
                    <w:rPr>
                      <w:rFonts w:cs="Arial"/>
                      <w:sz w:val="19"/>
                      <w:szCs w:val="19"/>
                      <w:lang w:val="ru-RU" w:eastAsia="ru-RU"/>
                    </w:rPr>
                    <w:t>(&gt;100’000 унций/год)</w:t>
                  </w:r>
                </w:p>
              </w:tc>
              <w:tc>
                <w:tcPr>
                  <w:tcW w:w="483" w:type="dxa"/>
                </w:tcPr>
                <w:p w14:paraId="46F6EB39" w14:textId="7412C5EF" w:rsidR="00DC74EF" w:rsidRPr="003425C5" w:rsidRDefault="00F37037" w:rsidP="00661962">
                  <w:pPr>
                    <w:rPr>
                      <w:sz w:val="19"/>
                      <w:szCs w:val="19"/>
                    </w:rPr>
                  </w:pPr>
                  <w:r>
                    <w:rPr>
                      <w:rFonts w:asciiTheme="minorHAnsi" w:eastAsiaTheme="minorHAnsi" w:hAnsiTheme="minorHAnsi" w:cstheme="minorBidi"/>
                      <w:noProof/>
                      <w:sz w:val="20"/>
                    </w:rPr>
                    <mc:AlternateContent>
                      <mc:Choice Requires="wps">
                        <w:drawing>
                          <wp:inline distT="0" distB="0" distL="0" distR="0" wp14:anchorId="0DB142F9" wp14:editId="07201002">
                            <wp:extent cx="107950" cy="107950"/>
                            <wp:effectExtent l="10795" t="8890" r="5080" b="6985"/>
                            <wp:docPr id="220"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C1AF0C" id="Rectangle 21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MjJHhQdAgAAPwQAAA4AAAAAAAAAAAAAAAAALgIAAGRycy9lMm9Eb2MueG1sUEsBAi0AFAAGAAgA&#10;AAAhAOgX2KnWAAAAAwEAAA8AAAAAAAAAAAAAAAAAdwQAAGRycy9kb3ducmV2LnhtbFBLBQYAAAAA&#10;BAAEAPMAAAB6BQAAAAA=&#10;" strokeweight=".5pt">
                            <w10:anchorlock/>
                          </v:rect>
                        </w:pict>
                      </mc:Fallback>
                    </mc:AlternateContent>
                  </w:r>
                </w:p>
              </w:tc>
              <w:tc>
                <w:tcPr>
                  <w:tcW w:w="2694" w:type="dxa"/>
                </w:tcPr>
                <w:p w14:paraId="09AAC25A" w14:textId="77777777" w:rsidR="00DC74EF" w:rsidRPr="003425C5" w:rsidRDefault="00DC74EF" w:rsidP="00661962">
                  <w:pPr>
                    <w:rPr>
                      <w:sz w:val="19"/>
                      <w:szCs w:val="19"/>
                    </w:rPr>
                  </w:pPr>
                  <w:r w:rsidRPr="00C935F5">
                    <w:rPr>
                      <w:rFonts w:cs="Arial"/>
                      <w:sz w:val="19"/>
                      <w:szCs w:val="19"/>
                      <w:lang w:val="ru-RU" w:eastAsia="ru-RU"/>
                    </w:rPr>
                    <w:t>Торгов</w:t>
                  </w:r>
                  <w:r>
                    <w:rPr>
                      <w:rFonts w:cs="Arial"/>
                      <w:sz w:val="19"/>
                      <w:szCs w:val="19"/>
                      <w:lang w:val="ru-RU" w:eastAsia="ru-RU"/>
                    </w:rPr>
                    <w:t>ля</w:t>
                  </w:r>
                  <w:r w:rsidRPr="00C935F5">
                    <w:rPr>
                      <w:rFonts w:cs="Arial"/>
                      <w:sz w:val="19"/>
                      <w:szCs w:val="19"/>
                      <w:lang w:val="ru-RU" w:eastAsia="ru-RU"/>
                    </w:rPr>
                    <w:t xml:space="preserve"> </w:t>
                  </w:r>
                  <w:r>
                    <w:rPr>
                      <w:rFonts w:cs="Arial"/>
                      <w:sz w:val="19"/>
                      <w:szCs w:val="19"/>
                      <w:lang w:val="ru-RU" w:eastAsia="ru-RU"/>
                    </w:rPr>
                    <w:t>драгоценными металлами</w:t>
                  </w:r>
                </w:p>
              </w:tc>
              <w:tc>
                <w:tcPr>
                  <w:tcW w:w="409" w:type="dxa"/>
                </w:tcPr>
                <w:p w14:paraId="76EEA599" w14:textId="6C020C9B" w:rsidR="00DC74EF" w:rsidRPr="003425C5" w:rsidRDefault="00F37037" w:rsidP="00661962">
                  <w:pPr>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14:anchorId="442A91B4" wp14:editId="73324EB3">
                            <wp:extent cx="107950" cy="107950"/>
                            <wp:effectExtent l="8890" t="8255" r="6985" b="7620"/>
                            <wp:docPr id="219"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561A63" id="Rectangle 21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K/qC3gdAgAAPwQAAA4AAAAAAAAAAAAAAAAALgIAAGRycy9lMm9Eb2MueG1sUEsBAi0AFAAGAAgA&#10;AAAhAOgX2KnWAAAAAwEAAA8AAAAAAAAAAAAAAAAAdwQAAGRycy9kb3ducmV2LnhtbFBLBQYAAAAA&#10;BAAEAPMAAAB6BQAAAAA=&#10;" strokeweight=".5pt">
                            <w10:anchorlock/>
                          </v:rect>
                        </w:pict>
                      </mc:Fallback>
                    </mc:AlternateContent>
                  </w:r>
                </w:p>
              </w:tc>
            </w:tr>
            <w:tr w:rsidR="00DC74EF" w:rsidRPr="003425C5" w14:paraId="43F6E895" w14:textId="77777777" w:rsidTr="00661962">
              <w:tc>
                <w:tcPr>
                  <w:tcW w:w="2492" w:type="dxa"/>
                </w:tcPr>
                <w:p w14:paraId="76E76A2A" w14:textId="77777777" w:rsidR="00DC74EF" w:rsidRPr="00C935F5" w:rsidRDefault="00DC74EF" w:rsidP="00661962">
                  <w:pPr>
                    <w:rPr>
                      <w:rFonts w:cs="Arial"/>
                      <w:sz w:val="19"/>
                      <w:szCs w:val="19"/>
                      <w:lang w:val="ru-RU" w:eastAsia="ru-RU"/>
                    </w:rPr>
                  </w:pPr>
                  <w:r>
                    <w:rPr>
                      <w:rFonts w:cs="Arial"/>
                      <w:sz w:val="19"/>
                      <w:szCs w:val="19"/>
                      <w:lang w:val="ru-RU" w:eastAsia="ru-RU"/>
                    </w:rPr>
                    <w:t>Средне</w:t>
                  </w:r>
                  <w:r w:rsidRPr="00C935F5">
                    <w:rPr>
                      <w:rFonts w:cs="Arial"/>
                      <w:sz w:val="19"/>
                      <w:szCs w:val="19"/>
                      <w:lang w:val="ru-RU" w:eastAsia="ru-RU"/>
                    </w:rPr>
                    <w:t>масштабная шахта/рудник</w:t>
                  </w:r>
                </w:p>
                <w:p w14:paraId="26E0B1F7" w14:textId="77777777" w:rsidR="00DC74EF" w:rsidRPr="00C935F5" w:rsidRDefault="00DC74EF" w:rsidP="00661962">
                  <w:pPr>
                    <w:rPr>
                      <w:rFonts w:eastAsia="Calibri" w:cs="Arial"/>
                      <w:sz w:val="19"/>
                      <w:szCs w:val="19"/>
                      <w:lang w:val="ru-RU"/>
                    </w:rPr>
                  </w:pPr>
                  <w:r w:rsidRPr="00C935F5">
                    <w:rPr>
                      <w:rFonts w:cs="Arial"/>
                      <w:sz w:val="19"/>
                      <w:szCs w:val="19"/>
                      <w:lang w:val="ru-RU" w:eastAsia="ru-RU"/>
                    </w:rPr>
                    <w:t>(30-100’000 унций/год)</w:t>
                  </w:r>
                </w:p>
              </w:tc>
              <w:tc>
                <w:tcPr>
                  <w:tcW w:w="483" w:type="dxa"/>
                </w:tcPr>
                <w:p w14:paraId="15180901" w14:textId="1C9D8A74" w:rsidR="00DC74EF" w:rsidRPr="003425C5" w:rsidRDefault="00F37037" w:rsidP="00661962">
                  <w:pPr>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14:anchorId="042CDF8A" wp14:editId="2C46364A">
                            <wp:extent cx="107950" cy="107950"/>
                            <wp:effectExtent l="10795" t="5715" r="5080" b="10160"/>
                            <wp:docPr id="218"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9DF204" id="Rectangle 21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DbmntYdAgAAPwQAAA4AAAAAAAAAAAAAAAAALgIAAGRycy9lMm9Eb2MueG1sUEsBAi0AFAAGAAgA&#10;AAAhAOgX2KnWAAAAAwEAAA8AAAAAAAAAAAAAAAAAdwQAAGRycy9kb3ducmV2LnhtbFBLBQYAAAAA&#10;BAAEAPMAAAB6BQAAAAA=&#10;" strokeweight=".5pt">
                            <w10:anchorlock/>
                          </v:rect>
                        </w:pict>
                      </mc:Fallback>
                    </mc:AlternateContent>
                  </w:r>
                </w:p>
              </w:tc>
              <w:tc>
                <w:tcPr>
                  <w:tcW w:w="2694" w:type="dxa"/>
                </w:tcPr>
                <w:p w14:paraId="561E2EA6" w14:textId="77777777" w:rsidR="00DC74EF" w:rsidRDefault="00DC74EF" w:rsidP="00661962">
                  <w:pPr>
                    <w:rPr>
                      <w:rFonts w:ascii="Calibri" w:eastAsia="Calibri" w:hAnsi="Calibri" w:cs="Calibri"/>
                      <w:sz w:val="19"/>
                      <w:szCs w:val="19"/>
                      <w:lang w:val="ru-RU"/>
                    </w:rPr>
                  </w:pPr>
                  <w:r>
                    <w:rPr>
                      <w:rFonts w:cs="Arial"/>
                      <w:sz w:val="19"/>
                      <w:szCs w:val="19"/>
                      <w:lang w:val="ru-RU" w:eastAsia="ru-RU"/>
                    </w:rPr>
                    <w:t>Прочее, укажите</w:t>
                  </w:r>
                  <w:r w:rsidRPr="003425C5">
                    <w:rPr>
                      <w:rFonts w:ascii="Calibri" w:eastAsia="Calibri" w:hAnsi="Calibri" w:cs="Calibri"/>
                      <w:sz w:val="19"/>
                      <w:szCs w:val="19"/>
                    </w:rPr>
                    <w:t>:</w:t>
                  </w:r>
                </w:p>
                <w:p w14:paraId="5EF0747D" w14:textId="77777777" w:rsidR="00DC74EF" w:rsidRPr="00C935F5" w:rsidRDefault="00DC74EF" w:rsidP="00661962">
                  <w:pPr>
                    <w:rPr>
                      <w:sz w:val="19"/>
                      <w:szCs w:val="19"/>
                      <w:lang w:val="ru-RU"/>
                    </w:rPr>
                  </w:pPr>
                  <w:r>
                    <w:rPr>
                      <w:sz w:val="19"/>
                      <w:szCs w:val="19"/>
                      <w:lang w:val="ru-RU"/>
                    </w:rPr>
                    <w:t>__________________________</w:t>
                  </w:r>
                </w:p>
              </w:tc>
              <w:tc>
                <w:tcPr>
                  <w:tcW w:w="409" w:type="dxa"/>
                </w:tcPr>
                <w:p w14:paraId="49B1C59D" w14:textId="63ABCE50" w:rsidR="00DC74EF" w:rsidRPr="003425C5" w:rsidRDefault="00F37037" w:rsidP="00661962">
                  <w:pPr>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14:anchorId="33C203C2" wp14:editId="12C9D2E1">
                            <wp:extent cx="107950" cy="107950"/>
                            <wp:effectExtent l="8890" t="5715" r="6985" b="10160"/>
                            <wp:docPr id="217"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EFBB6F" id="Rectangle 21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EyH1pIdAgAAPwQAAA4AAAAAAAAAAAAAAAAALgIAAGRycy9lMm9Eb2MueG1sUEsBAi0AFAAGAAgA&#10;AAAhAOgX2KnWAAAAAwEAAA8AAAAAAAAAAAAAAAAAdwQAAGRycy9kb3ducmV2LnhtbFBLBQYAAAAA&#10;BAAEAPMAAAB6BQAAAAA=&#10;" strokeweight=".5pt">
                            <w10:anchorlock/>
                          </v:rect>
                        </w:pict>
                      </mc:Fallback>
                    </mc:AlternateContent>
                  </w:r>
                </w:p>
              </w:tc>
            </w:tr>
            <w:tr w:rsidR="00DC74EF" w:rsidRPr="003425C5" w14:paraId="459B42BE" w14:textId="77777777" w:rsidTr="00661962">
              <w:tc>
                <w:tcPr>
                  <w:tcW w:w="2492" w:type="dxa"/>
                </w:tcPr>
                <w:p w14:paraId="72458015" w14:textId="77777777" w:rsidR="00DC74EF" w:rsidRPr="00C935F5" w:rsidRDefault="00DC74EF" w:rsidP="00661962">
                  <w:pPr>
                    <w:rPr>
                      <w:rFonts w:eastAsia="Calibri" w:cs="Arial"/>
                      <w:sz w:val="19"/>
                      <w:szCs w:val="19"/>
                    </w:rPr>
                  </w:pPr>
                  <w:r w:rsidRPr="00C935F5">
                    <w:rPr>
                      <w:rFonts w:eastAsia="Calibri" w:cs="Arial"/>
                      <w:sz w:val="19"/>
                      <w:szCs w:val="19"/>
                      <w:lang w:val="ru-RU"/>
                    </w:rPr>
                    <w:t>Д</w:t>
                  </w:r>
                  <w:proofErr w:type="spellStart"/>
                  <w:r w:rsidRPr="00C935F5">
                    <w:rPr>
                      <w:rFonts w:eastAsia="Calibri" w:cs="Arial"/>
                      <w:sz w:val="19"/>
                      <w:szCs w:val="19"/>
                    </w:rPr>
                    <w:t>рагоценные</w:t>
                  </w:r>
                  <w:proofErr w:type="spellEnd"/>
                  <w:r w:rsidRPr="00C935F5">
                    <w:rPr>
                      <w:rFonts w:eastAsia="Calibri" w:cs="Arial"/>
                      <w:sz w:val="19"/>
                      <w:szCs w:val="19"/>
                    </w:rPr>
                    <w:t xml:space="preserve"> </w:t>
                  </w:r>
                  <w:proofErr w:type="spellStart"/>
                  <w:r w:rsidRPr="00C935F5">
                    <w:rPr>
                      <w:rFonts w:eastAsia="Calibri" w:cs="Arial"/>
                      <w:sz w:val="19"/>
                      <w:szCs w:val="19"/>
                    </w:rPr>
                    <w:t>металлы</w:t>
                  </w:r>
                  <w:proofErr w:type="spellEnd"/>
                </w:p>
              </w:tc>
              <w:tc>
                <w:tcPr>
                  <w:tcW w:w="483" w:type="dxa"/>
                </w:tcPr>
                <w:p w14:paraId="6F4F8B4E" w14:textId="77777777" w:rsidR="00DC74EF" w:rsidRPr="003425C5" w:rsidRDefault="00DC74EF" w:rsidP="00661962">
                  <w:pPr>
                    <w:rPr>
                      <w:rFonts w:ascii="Calibri" w:eastAsia="Calibri" w:hAnsi="Calibri" w:cs="Calibri"/>
                      <w:sz w:val="19"/>
                      <w:szCs w:val="19"/>
                    </w:rPr>
                  </w:pPr>
                </w:p>
              </w:tc>
              <w:tc>
                <w:tcPr>
                  <w:tcW w:w="2694" w:type="dxa"/>
                </w:tcPr>
                <w:p w14:paraId="59A01BE8" w14:textId="77777777" w:rsidR="00DC74EF" w:rsidRPr="003425C5" w:rsidRDefault="00DC74EF" w:rsidP="00661962">
                  <w:pPr>
                    <w:rPr>
                      <w:sz w:val="19"/>
                      <w:szCs w:val="19"/>
                    </w:rPr>
                  </w:pPr>
                </w:p>
              </w:tc>
              <w:tc>
                <w:tcPr>
                  <w:tcW w:w="409" w:type="dxa"/>
                </w:tcPr>
                <w:p w14:paraId="6E5B74C3" w14:textId="77777777" w:rsidR="00DC74EF" w:rsidRPr="003425C5" w:rsidRDefault="00DC74EF" w:rsidP="00661962">
                  <w:pPr>
                    <w:rPr>
                      <w:rFonts w:ascii="Calibri" w:eastAsia="Calibri" w:hAnsi="Calibri" w:cs="Calibri"/>
                      <w:sz w:val="19"/>
                      <w:szCs w:val="19"/>
                    </w:rPr>
                  </w:pPr>
                </w:p>
              </w:tc>
            </w:tr>
            <w:tr w:rsidR="00DC74EF" w:rsidRPr="003425C5" w14:paraId="13743884" w14:textId="77777777" w:rsidTr="00661962">
              <w:tc>
                <w:tcPr>
                  <w:tcW w:w="2492" w:type="dxa"/>
                </w:tcPr>
                <w:p w14:paraId="705C4E0F" w14:textId="77777777" w:rsidR="00DC74EF" w:rsidRPr="00C935F5" w:rsidRDefault="00DC74EF" w:rsidP="00661962">
                  <w:pPr>
                    <w:rPr>
                      <w:rFonts w:cs="Arial"/>
                      <w:sz w:val="19"/>
                      <w:szCs w:val="19"/>
                      <w:lang w:val="ru-RU" w:eastAsia="ru-RU"/>
                    </w:rPr>
                  </w:pPr>
                  <w:r>
                    <w:rPr>
                      <w:rFonts w:cs="Arial"/>
                      <w:sz w:val="19"/>
                      <w:szCs w:val="19"/>
                      <w:lang w:val="ru-RU" w:eastAsia="ru-RU"/>
                    </w:rPr>
                    <w:t>Мелко</w:t>
                  </w:r>
                  <w:r w:rsidRPr="00C935F5">
                    <w:rPr>
                      <w:rFonts w:cs="Arial"/>
                      <w:sz w:val="19"/>
                      <w:szCs w:val="19"/>
                      <w:lang w:val="ru-RU" w:eastAsia="ru-RU"/>
                    </w:rPr>
                    <w:t>масштабная шахта/рудник</w:t>
                  </w:r>
                </w:p>
                <w:p w14:paraId="202B89E4" w14:textId="77777777" w:rsidR="00DC74EF" w:rsidRPr="000D6B1F" w:rsidRDefault="00DC74EF" w:rsidP="00661962">
                  <w:pPr>
                    <w:rPr>
                      <w:rFonts w:cs="Arial"/>
                      <w:sz w:val="19"/>
                      <w:szCs w:val="19"/>
                      <w:lang w:val="ru-RU"/>
                    </w:rPr>
                  </w:pPr>
                  <w:r>
                    <w:rPr>
                      <w:rFonts w:cs="Arial"/>
                      <w:sz w:val="19"/>
                      <w:szCs w:val="19"/>
                      <w:lang w:val="ru-RU" w:eastAsia="ru-RU"/>
                    </w:rPr>
                    <w:t xml:space="preserve">(&lt;30’000 </w:t>
                  </w:r>
                  <w:r w:rsidRPr="00C935F5">
                    <w:rPr>
                      <w:rFonts w:cs="Arial"/>
                      <w:sz w:val="19"/>
                      <w:szCs w:val="19"/>
                      <w:lang w:val="ru-RU" w:eastAsia="ru-RU"/>
                    </w:rPr>
                    <w:t>унций/год</w:t>
                  </w:r>
                  <w:r>
                    <w:rPr>
                      <w:rFonts w:cs="Arial"/>
                      <w:sz w:val="19"/>
                      <w:szCs w:val="19"/>
                      <w:lang w:val="ru-RU" w:eastAsia="ru-RU"/>
                    </w:rPr>
                    <w:t>)</w:t>
                  </w:r>
                </w:p>
              </w:tc>
              <w:tc>
                <w:tcPr>
                  <w:tcW w:w="483" w:type="dxa"/>
                </w:tcPr>
                <w:p w14:paraId="4155ADCB" w14:textId="3A02A64E" w:rsidR="00DC74EF" w:rsidRPr="003425C5" w:rsidRDefault="00F37037" w:rsidP="00661962">
                  <w:pPr>
                    <w:rPr>
                      <w:sz w:val="19"/>
                      <w:szCs w:val="19"/>
                    </w:rPr>
                  </w:pPr>
                  <w:r>
                    <w:rPr>
                      <w:rFonts w:asciiTheme="minorHAnsi" w:eastAsiaTheme="minorHAnsi" w:hAnsiTheme="minorHAnsi" w:cstheme="minorBidi"/>
                      <w:noProof/>
                      <w:sz w:val="20"/>
                    </w:rPr>
                    <mc:AlternateContent>
                      <mc:Choice Requires="wps">
                        <w:drawing>
                          <wp:inline distT="0" distB="0" distL="0" distR="0" wp14:anchorId="4DFB56B4" wp14:editId="23637816">
                            <wp:extent cx="107950" cy="107950"/>
                            <wp:effectExtent l="10795" t="6985" r="5080" b="8890"/>
                            <wp:docPr id="216"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9D617A" id="Rectangle 21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NWLQzwdAgAAPwQAAA4AAAAAAAAAAAAAAAAALgIAAGRycy9lMm9Eb2MueG1sUEsBAi0AFAAGAAgA&#10;AAAhAOgX2KnWAAAAAwEAAA8AAAAAAAAAAAAAAAAAdwQAAGRycy9kb3ducmV2LnhtbFBLBQYAAAAA&#10;BAAEAPMAAAB6BQAAAAA=&#10;" strokeweight=".5pt">
                            <w10:anchorlock/>
                          </v:rect>
                        </w:pict>
                      </mc:Fallback>
                    </mc:AlternateContent>
                  </w:r>
                </w:p>
              </w:tc>
              <w:tc>
                <w:tcPr>
                  <w:tcW w:w="2694" w:type="dxa"/>
                </w:tcPr>
                <w:p w14:paraId="0EF926E8" w14:textId="77777777" w:rsidR="00DC74EF" w:rsidRPr="00170E59" w:rsidRDefault="00DC74EF" w:rsidP="00661962">
                  <w:pPr>
                    <w:rPr>
                      <w:rFonts w:ascii="Calibri" w:eastAsia="Calibri" w:hAnsi="Calibri" w:cs="Calibri"/>
                      <w:sz w:val="19"/>
                      <w:szCs w:val="19"/>
                      <w:lang w:val="ru-RU"/>
                    </w:rPr>
                  </w:pPr>
                </w:p>
              </w:tc>
              <w:tc>
                <w:tcPr>
                  <w:tcW w:w="409" w:type="dxa"/>
                </w:tcPr>
                <w:p w14:paraId="075643D0" w14:textId="77777777" w:rsidR="00DC74EF" w:rsidRPr="003425C5" w:rsidRDefault="00DC74EF" w:rsidP="00661962">
                  <w:pPr>
                    <w:rPr>
                      <w:rFonts w:ascii="Calibri" w:eastAsia="Calibri" w:hAnsi="Calibri" w:cs="Calibri"/>
                      <w:sz w:val="19"/>
                      <w:szCs w:val="19"/>
                    </w:rPr>
                  </w:pPr>
                </w:p>
              </w:tc>
            </w:tr>
          </w:tbl>
          <w:p w14:paraId="6CA8CB09" w14:textId="77777777" w:rsidR="00DC74EF" w:rsidRPr="00266CE6" w:rsidRDefault="00DC74EF" w:rsidP="00661962">
            <w:pPr>
              <w:tabs>
                <w:tab w:val="left" w:pos="3320"/>
              </w:tabs>
              <w:rPr>
                <w:rFonts w:ascii="Calibri" w:eastAsia="Calibri" w:hAnsi="Calibri" w:cs="Calibri"/>
                <w:sz w:val="19"/>
                <w:szCs w:val="19"/>
              </w:rPr>
            </w:pPr>
          </w:p>
        </w:tc>
      </w:tr>
      <w:tr w:rsidR="00DC74EF" w:rsidRPr="000E1D43" w14:paraId="04F97F36" w14:textId="77777777" w:rsidTr="00661962">
        <w:trPr>
          <w:trHeight w:val="20"/>
        </w:trPr>
        <w:tc>
          <w:tcPr>
            <w:tcW w:w="3262" w:type="dxa"/>
            <w:tcBorders>
              <w:top w:val="single" w:sz="4" w:space="0" w:color="000000"/>
              <w:left w:val="single" w:sz="4" w:space="0" w:color="000000"/>
              <w:bottom w:val="single" w:sz="4" w:space="0" w:color="000000"/>
              <w:right w:val="single" w:sz="4" w:space="0" w:color="000000"/>
            </w:tcBorders>
          </w:tcPr>
          <w:p w14:paraId="70BE70A2" w14:textId="77777777" w:rsidR="00DC74EF" w:rsidRPr="00EA7A69" w:rsidRDefault="00DC74EF" w:rsidP="00661962">
            <w:pPr>
              <w:rPr>
                <w:rFonts w:eastAsia="Arial" w:cs="Arial"/>
                <w:sz w:val="19"/>
                <w:szCs w:val="19"/>
                <w:lang w:val="ru-RU"/>
              </w:rPr>
            </w:pPr>
            <w:r w:rsidRPr="00266CE6">
              <w:rPr>
                <w:rFonts w:eastAsia="Arial" w:cs="Arial"/>
                <w:b/>
                <w:bCs/>
                <w:sz w:val="19"/>
                <w:szCs w:val="19"/>
              </w:rPr>
              <w:t>b</w:t>
            </w:r>
            <w:r w:rsidRPr="00EA7A69">
              <w:rPr>
                <w:rFonts w:eastAsia="Arial" w:cs="Arial"/>
                <w:b/>
                <w:bCs/>
                <w:sz w:val="19"/>
                <w:szCs w:val="19"/>
                <w:lang w:val="ru-RU"/>
              </w:rPr>
              <w:t>. Описание основной</w:t>
            </w:r>
            <w:r>
              <w:rPr>
                <w:rFonts w:eastAsia="Arial" w:cs="Arial"/>
                <w:b/>
                <w:bCs/>
                <w:sz w:val="19"/>
                <w:szCs w:val="19"/>
                <w:lang w:val="ru-RU"/>
              </w:rPr>
              <w:t xml:space="preserve"> коммерческой</w:t>
            </w:r>
            <w:r w:rsidRPr="00EA7A69">
              <w:rPr>
                <w:rFonts w:eastAsia="Arial" w:cs="Arial"/>
                <w:b/>
                <w:bCs/>
                <w:sz w:val="19"/>
                <w:szCs w:val="19"/>
                <w:lang w:val="ru-RU"/>
              </w:rPr>
              <w:t xml:space="preserve"> деятельности</w:t>
            </w:r>
          </w:p>
        </w:tc>
        <w:tc>
          <w:tcPr>
            <w:tcW w:w="6207" w:type="dxa"/>
            <w:gridSpan w:val="2"/>
            <w:tcBorders>
              <w:top w:val="single" w:sz="4" w:space="0" w:color="000000"/>
              <w:left w:val="single" w:sz="4" w:space="0" w:color="000000"/>
              <w:bottom w:val="single" w:sz="4" w:space="0" w:color="000000"/>
              <w:right w:val="single" w:sz="3" w:space="0" w:color="000000"/>
            </w:tcBorders>
          </w:tcPr>
          <w:p w14:paraId="54F3F5C7" w14:textId="77777777" w:rsidR="00DC74EF" w:rsidRDefault="00DC74EF" w:rsidP="00661962">
            <w:pPr>
              <w:rPr>
                <w:lang w:val="ru-RU"/>
              </w:rPr>
            </w:pPr>
          </w:p>
          <w:p w14:paraId="2E28C81C" w14:textId="77777777" w:rsidR="00DC74EF" w:rsidRDefault="00DC74EF" w:rsidP="00661962">
            <w:pPr>
              <w:rPr>
                <w:lang w:val="ru-RU"/>
              </w:rPr>
            </w:pPr>
          </w:p>
          <w:p w14:paraId="6D919477" w14:textId="77777777" w:rsidR="00DC74EF" w:rsidRPr="00EA7A69" w:rsidRDefault="00DC74EF" w:rsidP="00661962">
            <w:pPr>
              <w:rPr>
                <w:lang w:val="ru-RU"/>
              </w:rPr>
            </w:pPr>
          </w:p>
        </w:tc>
      </w:tr>
      <w:tr w:rsidR="00DC74EF" w:rsidRPr="000E1D43" w14:paraId="5D9C185F" w14:textId="77777777" w:rsidTr="00661962">
        <w:trPr>
          <w:trHeight w:val="20"/>
        </w:trPr>
        <w:tc>
          <w:tcPr>
            <w:tcW w:w="3262" w:type="dxa"/>
            <w:tcBorders>
              <w:top w:val="single" w:sz="4" w:space="0" w:color="000000"/>
              <w:left w:val="single" w:sz="4" w:space="0" w:color="000000"/>
              <w:bottom w:val="single" w:sz="4" w:space="0" w:color="auto"/>
              <w:right w:val="single" w:sz="4" w:space="0" w:color="000000"/>
            </w:tcBorders>
          </w:tcPr>
          <w:p w14:paraId="7291F655" w14:textId="77777777" w:rsidR="00DC74EF" w:rsidRPr="000D6B1F" w:rsidRDefault="00DC74EF" w:rsidP="00661962">
            <w:pPr>
              <w:rPr>
                <w:rFonts w:eastAsia="Arial" w:cs="Arial"/>
                <w:b/>
                <w:bCs/>
                <w:sz w:val="19"/>
                <w:szCs w:val="19"/>
                <w:lang w:val="ru-RU"/>
              </w:rPr>
            </w:pPr>
            <w:r w:rsidRPr="00266CE6">
              <w:rPr>
                <w:rFonts w:eastAsia="Arial" w:cs="Arial"/>
                <w:b/>
                <w:bCs/>
                <w:sz w:val="19"/>
                <w:szCs w:val="19"/>
              </w:rPr>
              <w:t>c</w:t>
            </w:r>
            <w:r w:rsidRPr="00EA7A69">
              <w:rPr>
                <w:rFonts w:eastAsia="Arial" w:cs="Arial"/>
                <w:b/>
                <w:bCs/>
                <w:sz w:val="19"/>
                <w:szCs w:val="19"/>
                <w:lang w:val="ru-RU"/>
              </w:rPr>
              <w:t>.</w:t>
            </w:r>
            <w:r w:rsidRPr="00C935F5">
              <w:rPr>
                <w:rFonts w:eastAsia="Arial" w:cs="Arial"/>
                <w:b/>
                <w:bCs/>
                <w:sz w:val="19"/>
                <w:szCs w:val="19"/>
                <w:lang w:val="ru-RU"/>
              </w:rPr>
              <w:t xml:space="preserve">В какой стране / странах вы в настоящее время </w:t>
            </w:r>
            <w:r>
              <w:rPr>
                <w:rFonts w:eastAsia="Arial" w:cs="Arial"/>
                <w:b/>
                <w:bCs/>
                <w:sz w:val="19"/>
                <w:szCs w:val="19"/>
                <w:lang w:val="ru-RU"/>
              </w:rPr>
              <w:t>аффинируете</w:t>
            </w:r>
            <w:r w:rsidRPr="00C935F5">
              <w:rPr>
                <w:rFonts w:eastAsia="Arial" w:cs="Arial"/>
                <w:b/>
                <w:bCs/>
                <w:sz w:val="19"/>
                <w:szCs w:val="19"/>
                <w:lang w:val="ru-RU"/>
              </w:rPr>
              <w:t xml:space="preserve"> свои драгоценные металлы?</w:t>
            </w:r>
          </w:p>
        </w:tc>
        <w:tc>
          <w:tcPr>
            <w:tcW w:w="6207" w:type="dxa"/>
            <w:gridSpan w:val="2"/>
            <w:tcBorders>
              <w:top w:val="single" w:sz="4" w:space="0" w:color="000000"/>
              <w:left w:val="single" w:sz="4" w:space="0" w:color="000000"/>
              <w:bottom w:val="single" w:sz="4" w:space="0" w:color="auto"/>
              <w:right w:val="single" w:sz="4" w:space="0" w:color="000000"/>
            </w:tcBorders>
          </w:tcPr>
          <w:p w14:paraId="64A4122A" w14:textId="77777777" w:rsidR="00DC74EF" w:rsidRDefault="00DC74EF" w:rsidP="00661962">
            <w:pPr>
              <w:rPr>
                <w:lang w:val="ru-RU"/>
              </w:rPr>
            </w:pPr>
          </w:p>
          <w:p w14:paraId="0559B5B2" w14:textId="77777777" w:rsidR="00DC74EF" w:rsidRPr="00C935F5" w:rsidRDefault="00DC74EF" w:rsidP="00661962">
            <w:pPr>
              <w:rPr>
                <w:lang w:val="ru-RU"/>
              </w:rPr>
            </w:pPr>
          </w:p>
        </w:tc>
      </w:tr>
      <w:tr w:rsidR="00DC74EF" w:rsidRPr="000E1D43" w14:paraId="22E95995" w14:textId="77777777" w:rsidTr="00661962">
        <w:trPr>
          <w:trHeight w:val="20"/>
        </w:trPr>
        <w:tc>
          <w:tcPr>
            <w:tcW w:w="3262" w:type="dxa"/>
            <w:tcBorders>
              <w:top w:val="single" w:sz="4" w:space="0" w:color="auto"/>
              <w:bottom w:val="single" w:sz="4" w:space="0" w:color="auto"/>
            </w:tcBorders>
          </w:tcPr>
          <w:p w14:paraId="485FE2E2" w14:textId="77777777" w:rsidR="00DC74EF" w:rsidRPr="000D6B1F" w:rsidRDefault="00DC74EF" w:rsidP="00661962">
            <w:pPr>
              <w:rPr>
                <w:rFonts w:eastAsia="Arial" w:cs="Arial"/>
                <w:b/>
                <w:bCs/>
                <w:sz w:val="19"/>
                <w:szCs w:val="19"/>
                <w:lang w:val="ru-RU"/>
              </w:rPr>
            </w:pPr>
          </w:p>
        </w:tc>
        <w:tc>
          <w:tcPr>
            <w:tcW w:w="6207" w:type="dxa"/>
            <w:gridSpan w:val="2"/>
            <w:tcBorders>
              <w:top w:val="single" w:sz="4" w:space="0" w:color="auto"/>
              <w:bottom w:val="single" w:sz="4" w:space="0" w:color="auto"/>
            </w:tcBorders>
          </w:tcPr>
          <w:p w14:paraId="218FC0EF" w14:textId="77777777" w:rsidR="00DC74EF" w:rsidRDefault="00DC74EF" w:rsidP="00661962">
            <w:pPr>
              <w:rPr>
                <w:lang w:val="ru-RU"/>
              </w:rPr>
            </w:pPr>
          </w:p>
        </w:tc>
      </w:tr>
    </w:tbl>
    <w:p w14:paraId="14225E6C" w14:textId="5CB90F5C" w:rsidR="00FE6B60" w:rsidRDefault="00FE6B60">
      <w:pPr>
        <w:rPr>
          <w:lang w:val="ru-RU"/>
        </w:rPr>
      </w:pPr>
    </w:p>
    <w:p w14:paraId="428F2805" w14:textId="08FF1B5D" w:rsidR="00533397" w:rsidRDefault="00533397">
      <w:pPr>
        <w:rPr>
          <w:lang w:val="ru-RU"/>
        </w:rPr>
      </w:pPr>
    </w:p>
    <w:p w14:paraId="3DC98691" w14:textId="773C42F6" w:rsidR="00533397" w:rsidRDefault="00533397">
      <w:pPr>
        <w:rPr>
          <w:lang w:val="ru-RU"/>
        </w:rPr>
      </w:pPr>
    </w:p>
    <w:p w14:paraId="5DE1D2D9" w14:textId="3B62B5DC" w:rsidR="00533397" w:rsidRDefault="00533397">
      <w:pPr>
        <w:rPr>
          <w:lang w:val="ru-RU"/>
        </w:rPr>
      </w:pPr>
    </w:p>
    <w:p w14:paraId="54E78965" w14:textId="518EC4AD" w:rsidR="00533397" w:rsidRDefault="00533397">
      <w:pPr>
        <w:rPr>
          <w:lang w:val="ru-RU"/>
        </w:rPr>
      </w:pPr>
    </w:p>
    <w:p w14:paraId="6D1C0AA5" w14:textId="67D14810" w:rsidR="00533397" w:rsidRDefault="00533397">
      <w:pPr>
        <w:rPr>
          <w:lang w:val="ru-RU"/>
        </w:rPr>
      </w:pPr>
    </w:p>
    <w:p w14:paraId="62C66BD9" w14:textId="71243C18" w:rsidR="00533397" w:rsidRDefault="00533397">
      <w:pPr>
        <w:rPr>
          <w:lang w:val="ru-RU"/>
        </w:rPr>
      </w:pPr>
    </w:p>
    <w:p w14:paraId="162263E0" w14:textId="405E454B" w:rsidR="00533397" w:rsidRDefault="00533397">
      <w:pPr>
        <w:rPr>
          <w:lang w:val="ru-RU"/>
        </w:rPr>
      </w:pPr>
    </w:p>
    <w:p w14:paraId="7B951B92" w14:textId="224F9B43" w:rsidR="00533397" w:rsidRDefault="00533397">
      <w:pPr>
        <w:rPr>
          <w:lang w:val="ru-RU"/>
        </w:rPr>
      </w:pPr>
    </w:p>
    <w:p w14:paraId="6304307B" w14:textId="32C4C20A" w:rsidR="00533397" w:rsidRDefault="00533397">
      <w:pPr>
        <w:rPr>
          <w:lang w:val="ru-RU"/>
        </w:rPr>
      </w:pPr>
    </w:p>
    <w:p w14:paraId="4154CDED" w14:textId="6D6CE432" w:rsidR="00533397" w:rsidRDefault="00533397">
      <w:pPr>
        <w:rPr>
          <w:lang w:val="ru-RU"/>
        </w:rPr>
      </w:pPr>
    </w:p>
    <w:p w14:paraId="006EB165" w14:textId="77777777" w:rsidR="00533397" w:rsidRPr="00661962" w:rsidRDefault="00533397">
      <w:pPr>
        <w:rPr>
          <w:lang w:val="ru-RU"/>
        </w:rPr>
      </w:pPr>
    </w:p>
    <w:tbl>
      <w:tblPr>
        <w:tblW w:w="9469" w:type="dxa"/>
        <w:tblLayout w:type="fixed"/>
        <w:tblCellMar>
          <w:top w:w="28" w:type="dxa"/>
          <w:left w:w="57" w:type="dxa"/>
          <w:bottom w:w="28" w:type="dxa"/>
          <w:right w:w="57" w:type="dxa"/>
        </w:tblCellMar>
        <w:tblLook w:val="01E0" w:firstRow="1" w:lastRow="1" w:firstColumn="1" w:lastColumn="1" w:noHBand="0" w:noVBand="0"/>
      </w:tblPr>
      <w:tblGrid>
        <w:gridCol w:w="1323"/>
        <w:gridCol w:w="429"/>
        <w:gridCol w:w="615"/>
        <w:gridCol w:w="1092"/>
        <w:gridCol w:w="1100"/>
        <w:gridCol w:w="178"/>
        <w:gridCol w:w="1132"/>
        <w:gridCol w:w="513"/>
        <w:gridCol w:w="723"/>
        <w:gridCol w:w="925"/>
        <w:gridCol w:w="35"/>
        <w:gridCol w:w="1404"/>
      </w:tblGrid>
      <w:tr w:rsidR="00DC74EF" w:rsidRPr="00266CE6" w14:paraId="42F87F48" w14:textId="77777777" w:rsidTr="00661962">
        <w:trPr>
          <w:trHeight w:val="20"/>
        </w:trPr>
        <w:tc>
          <w:tcPr>
            <w:tcW w:w="9469" w:type="dxa"/>
            <w:gridSpan w:val="12"/>
            <w:tcBorders>
              <w:top w:val="single" w:sz="4" w:space="0" w:color="auto"/>
              <w:left w:val="single" w:sz="4" w:space="0" w:color="000000"/>
              <w:bottom w:val="nil"/>
              <w:right w:val="single" w:sz="4" w:space="0" w:color="000000"/>
            </w:tcBorders>
            <w:shd w:val="clear" w:color="auto" w:fill="7F7F7F"/>
            <w:vAlign w:val="center"/>
          </w:tcPr>
          <w:p w14:paraId="6D1E6AEA" w14:textId="77777777" w:rsidR="00DC74EF" w:rsidRPr="006255AF" w:rsidRDefault="00DC74EF" w:rsidP="00661962">
            <w:pPr>
              <w:rPr>
                <w:rFonts w:eastAsia="Arial" w:cs="Arial"/>
                <w:sz w:val="19"/>
                <w:szCs w:val="19"/>
                <w:lang w:val="ru-RU"/>
              </w:rPr>
            </w:pPr>
            <w:r w:rsidRPr="00266CE6">
              <w:rPr>
                <w:rFonts w:eastAsia="Arial" w:cs="Arial"/>
                <w:b/>
                <w:bCs/>
                <w:color w:val="FFFFFF"/>
                <w:sz w:val="19"/>
                <w:szCs w:val="19"/>
              </w:rPr>
              <w:t xml:space="preserve">3. </w:t>
            </w:r>
            <w:r>
              <w:rPr>
                <w:rFonts w:eastAsia="Arial" w:cs="Arial"/>
                <w:b/>
                <w:bCs/>
                <w:color w:val="FFFFFF"/>
                <w:sz w:val="19"/>
                <w:szCs w:val="19"/>
                <w:lang w:val="ru-RU"/>
              </w:rPr>
              <w:t>БЕНЕФИЦИАРНЫЕ ВЛАДЕЛЬЦЫ</w:t>
            </w:r>
          </w:p>
        </w:tc>
      </w:tr>
      <w:tr w:rsidR="00DC74EF" w:rsidRPr="00266CE6" w14:paraId="3DD1D93A" w14:textId="77777777" w:rsidTr="00661962">
        <w:trPr>
          <w:trHeight w:val="20"/>
        </w:trPr>
        <w:tc>
          <w:tcPr>
            <w:tcW w:w="9469" w:type="dxa"/>
            <w:gridSpan w:val="12"/>
            <w:tcBorders>
              <w:top w:val="nil"/>
              <w:left w:val="single" w:sz="4" w:space="0" w:color="000000"/>
              <w:bottom w:val="nil"/>
              <w:right w:val="single" w:sz="4" w:space="0" w:color="000000"/>
            </w:tcBorders>
            <w:shd w:val="clear" w:color="auto" w:fill="7F7F7F"/>
            <w:vAlign w:val="center"/>
          </w:tcPr>
          <w:p w14:paraId="5237B2C4" w14:textId="77777777" w:rsidR="00DC74EF" w:rsidRPr="00266CE6" w:rsidRDefault="00DC74EF" w:rsidP="00661962">
            <w:pPr>
              <w:rPr>
                <w:rFonts w:eastAsia="Arial" w:cs="Arial"/>
                <w:sz w:val="19"/>
                <w:szCs w:val="19"/>
              </w:rPr>
            </w:pPr>
            <w:r w:rsidRPr="006255AF">
              <w:rPr>
                <w:rFonts w:eastAsia="Arial" w:cs="Arial"/>
                <w:b/>
                <w:bCs/>
                <w:color w:val="FFFFFF"/>
                <w:sz w:val="19"/>
                <w:szCs w:val="19"/>
              </w:rPr>
              <w:t>АКЦИОНЕР (Ы) (БОЛЕЕ 25%)</w:t>
            </w:r>
          </w:p>
        </w:tc>
      </w:tr>
      <w:tr w:rsidR="00DC74EF" w:rsidRPr="00266CE6" w14:paraId="3D6A1BB5" w14:textId="77777777" w:rsidTr="00661962">
        <w:trPr>
          <w:trHeight w:val="20"/>
        </w:trPr>
        <w:tc>
          <w:tcPr>
            <w:tcW w:w="1323" w:type="dxa"/>
            <w:tcBorders>
              <w:top w:val="nil"/>
              <w:left w:val="single" w:sz="4" w:space="0" w:color="000000"/>
              <w:bottom w:val="single" w:sz="4" w:space="0" w:color="000000"/>
              <w:right w:val="single" w:sz="4" w:space="0" w:color="000000"/>
            </w:tcBorders>
            <w:shd w:val="clear" w:color="auto" w:fill="7F7F7F"/>
            <w:vAlign w:val="center"/>
          </w:tcPr>
          <w:p w14:paraId="36875F9C" w14:textId="77777777" w:rsidR="00DC74EF" w:rsidRPr="00266CE6" w:rsidRDefault="00DC74EF" w:rsidP="00661962">
            <w:pPr>
              <w:jc w:val="center"/>
              <w:rPr>
                <w:rFonts w:eastAsia="Arial" w:cs="Arial"/>
                <w:sz w:val="19"/>
                <w:szCs w:val="19"/>
              </w:rPr>
            </w:pPr>
            <w:r>
              <w:rPr>
                <w:rFonts w:eastAsia="Arial" w:cs="Arial"/>
                <w:b/>
                <w:bCs/>
                <w:color w:val="FFFFFF"/>
                <w:sz w:val="19"/>
                <w:szCs w:val="19"/>
                <w:lang w:val="ru-RU"/>
              </w:rPr>
              <w:t>Д</w:t>
            </w:r>
            <w:proofErr w:type="spellStart"/>
            <w:r w:rsidRPr="006255AF">
              <w:rPr>
                <w:rFonts w:eastAsia="Arial" w:cs="Arial"/>
                <w:b/>
                <w:bCs/>
                <w:color w:val="FFFFFF"/>
                <w:sz w:val="19"/>
                <w:szCs w:val="19"/>
              </w:rPr>
              <w:t>оля</w:t>
            </w:r>
            <w:proofErr w:type="spellEnd"/>
            <w:r w:rsidRPr="006255AF">
              <w:rPr>
                <w:rFonts w:eastAsia="Arial" w:cs="Arial"/>
                <w:b/>
                <w:bCs/>
                <w:color w:val="FFFFFF"/>
                <w:sz w:val="19"/>
                <w:szCs w:val="19"/>
              </w:rPr>
              <w:t xml:space="preserve"> </w:t>
            </w:r>
            <w:proofErr w:type="spellStart"/>
            <w:r w:rsidRPr="006255AF">
              <w:rPr>
                <w:rFonts w:eastAsia="Arial" w:cs="Arial"/>
                <w:b/>
                <w:bCs/>
                <w:color w:val="FFFFFF"/>
                <w:sz w:val="19"/>
                <w:szCs w:val="19"/>
              </w:rPr>
              <w:t>участия</w:t>
            </w:r>
            <w:proofErr w:type="spellEnd"/>
            <w:r w:rsidRPr="006255AF">
              <w:rPr>
                <w:rFonts w:eastAsia="Arial" w:cs="Arial"/>
                <w:b/>
                <w:bCs/>
                <w:color w:val="FFFFFF"/>
                <w:sz w:val="19"/>
                <w:szCs w:val="19"/>
              </w:rPr>
              <w:t xml:space="preserve"> </w:t>
            </w:r>
            <w:r w:rsidRPr="00266CE6">
              <w:rPr>
                <w:rFonts w:eastAsia="Arial" w:cs="Arial"/>
                <w:b/>
                <w:bCs/>
                <w:color w:val="FFFFFF"/>
                <w:sz w:val="19"/>
                <w:szCs w:val="19"/>
              </w:rPr>
              <w:t>(%)</w:t>
            </w:r>
          </w:p>
        </w:tc>
        <w:tc>
          <w:tcPr>
            <w:tcW w:w="2136" w:type="dxa"/>
            <w:gridSpan w:val="3"/>
            <w:tcBorders>
              <w:top w:val="nil"/>
              <w:left w:val="single" w:sz="4" w:space="0" w:color="000000"/>
              <w:bottom w:val="single" w:sz="4" w:space="0" w:color="000000"/>
            </w:tcBorders>
            <w:shd w:val="clear" w:color="auto" w:fill="7F7F7F"/>
            <w:vAlign w:val="center"/>
          </w:tcPr>
          <w:p w14:paraId="026BBFD6" w14:textId="77777777" w:rsidR="00DC74EF" w:rsidRPr="006255AF" w:rsidRDefault="00DC74EF" w:rsidP="00661962">
            <w:pPr>
              <w:tabs>
                <w:tab w:val="left" w:pos="3140"/>
              </w:tabs>
              <w:jc w:val="center"/>
              <w:rPr>
                <w:rFonts w:eastAsia="Arial" w:cs="Arial"/>
                <w:sz w:val="19"/>
                <w:szCs w:val="19"/>
                <w:lang w:val="ru-RU"/>
              </w:rPr>
            </w:pPr>
            <w:r>
              <w:rPr>
                <w:rFonts w:eastAsia="Arial" w:cs="Arial"/>
                <w:b/>
                <w:bCs/>
                <w:color w:val="FFFFFF"/>
                <w:sz w:val="19"/>
                <w:szCs w:val="19"/>
                <w:lang w:val="ru-RU"/>
              </w:rPr>
              <w:t>ФИО/Наименование</w:t>
            </w:r>
          </w:p>
        </w:tc>
        <w:tc>
          <w:tcPr>
            <w:tcW w:w="2410" w:type="dxa"/>
            <w:gridSpan w:val="3"/>
            <w:tcBorders>
              <w:top w:val="nil"/>
              <w:bottom w:val="single" w:sz="4" w:space="0" w:color="000000"/>
              <w:right w:val="single" w:sz="4" w:space="0" w:color="000000"/>
            </w:tcBorders>
            <w:shd w:val="clear" w:color="auto" w:fill="7F7F7F"/>
            <w:vAlign w:val="center"/>
          </w:tcPr>
          <w:p w14:paraId="7AAB3840" w14:textId="77777777" w:rsidR="00DC74EF" w:rsidRPr="006255AF" w:rsidRDefault="00DC74EF" w:rsidP="00661962">
            <w:pPr>
              <w:tabs>
                <w:tab w:val="left" w:pos="3140"/>
              </w:tabs>
              <w:jc w:val="center"/>
              <w:rPr>
                <w:rFonts w:eastAsia="Arial" w:cs="Arial"/>
                <w:sz w:val="19"/>
                <w:szCs w:val="19"/>
                <w:lang w:val="ru-RU"/>
              </w:rPr>
            </w:pPr>
            <w:r>
              <w:rPr>
                <w:rFonts w:eastAsia="Arial" w:cs="Arial"/>
                <w:b/>
                <w:bCs/>
                <w:color w:val="FFFFFF"/>
                <w:sz w:val="19"/>
                <w:szCs w:val="19"/>
                <w:lang w:val="ru-RU"/>
              </w:rPr>
              <w:t>Адрес</w:t>
            </w:r>
          </w:p>
        </w:tc>
        <w:tc>
          <w:tcPr>
            <w:tcW w:w="2161" w:type="dxa"/>
            <w:gridSpan w:val="3"/>
            <w:tcBorders>
              <w:top w:val="nil"/>
              <w:left w:val="single" w:sz="4" w:space="0" w:color="000000"/>
              <w:bottom w:val="single" w:sz="4" w:space="0" w:color="000000"/>
              <w:right w:val="single" w:sz="3" w:space="0" w:color="000000"/>
            </w:tcBorders>
            <w:shd w:val="clear" w:color="auto" w:fill="7F7F7F"/>
            <w:vAlign w:val="center"/>
          </w:tcPr>
          <w:p w14:paraId="1599E258" w14:textId="77777777" w:rsidR="00DC74EF" w:rsidRPr="00266CE6" w:rsidRDefault="00DC74EF" w:rsidP="00661962">
            <w:pPr>
              <w:jc w:val="center"/>
              <w:rPr>
                <w:rFonts w:eastAsia="Arial" w:cs="Arial"/>
                <w:sz w:val="19"/>
                <w:szCs w:val="19"/>
              </w:rPr>
            </w:pPr>
            <w:proofErr w:type="spellStart"/>
            <w:r w:rsidRPr="006255AF">
              <w:rPr>
                <w:rFonts w:eastAsia="Arial" w:cs="Arial"/>
                <w:b/>
                <w:bCs/>
                <w:color w:val="FFFFFF"/>
                <w:sz w:val="19"/>
                <w:szCs w:val="19"/>
              </w:rPr>
              <w:t>Страна</w:t>
            </w:r>
            <w:proofErr w:type="spellEnd"/>
            <w:r w:rsidRPr="006255AF">
              <w:rPr>
                <w:rFonts w:eastAsia="Arial" w:cs="Arial"/>
                <w:b/>
                <w:bCs/>
                <w:color w:val="FFFFFF"/>
                <w:sz w:val="19"/>
                <w:szCs w:val="19"/>
              </w:rPr>
              <w:t xml:space="preserve"> </w:t>
            </w:r>
            <w:proofErr w:type="spellStart"/>
            <w:r w:rsidRPr="006255AF">
              <w:rPr>
                <w:rFonts w:eastAsia="Arial" w:cs="Arial"/>
                <w:b/>
                <w:bCs/>
                <w:color w:val="FFFFFF"/>
                <w:sz w:val="19"/>
                <w:szCs w:val="19"/>
              </w:rPr>
              <w:t>регистрации</w:t>
            </w:r>
            <w:proofErr w:type="spellEnd"/>
            <w:r w:rsidRPr="006255AF">
              <w:rPr>
                <w:rFonts w:eastAsia="Arial" w:cs="Arial"/>
                <w:b/>
                <w:bCs/>
                <w:color w:val="FFFFFF"/>
                <w:sz w:val="19"/>
                <w:szCs w:val="19"/>
              </w:rPr>
              <w:t xml:space="preserve"> / </w:t>
            </w:r>
            <w:r>
              <w:rPr>
                <w:rFonts w:eastAsia="Arial" w:cs="Arial"/>
                <w:b/>
                <w:bCs/>
                <w:color w:val="FFFFFF"/>
                <w:sz w:val="19"/>
                <w:szCs w:val="19"/>
                <w:lang w:val="ru-RU"/>
              </w:rPr>
              <w:t>Гражданство</w:t>
            </w:r>
            <w:r>
              <w:rPr>
                <w:rFonts w:eastAsia="Arial" w:cs="Arial"/>
                <w:b/>
                <w:bCs/>
                <w:color w:val="FFFFFF"/>
                <w:sz w:val="19"/>
                <w:szCs w:val="19"/>
              </w:rPr>
              <w:t>(</w:t>
            </w:r>
            <w:r>
              <w:rPr>
                <w:rFonts w:eastAsia="Arial" w:cs="Arial"/>
                <w:b/>
                <w:bCs/>
                <w:color w:val="FFFFFF"/>
                <w:sz w:val="19"/>
                <w:szCs w:val="19"/>
                <w:lang w:val="ru-RU"/>
              </w:rPr>
              <w:t>а</w:t>
            </w:r>
            <w:r>
              <w:rPr>
                <w:rFonts w:eastAsia="Arial" w:cs="Arial"/>
                <w:b/>
                <w:bCs/>
                <w:color w:val="FFFFFF"/>
                <w:sz w:val="19"/>
                <w:szCs w:val="19"/>
              </w:rPr>
              <w:t>)</w:t>
            </w:r>
          </w:p>
        </w:tc>
        <w:tc>
          <w:tcPr>
            <w:tcW w:w="1439" w:type="dxa"/>
            <w:gridSpan w:val="2"/>
            <w:tcBorders>
              <w:top w:val="nil"/>
              <w:left w:val="single" w:sz="3" w:space="0" w:color="000000"/>
              <w:bottom w:val="single" w:sz="4" w:space="0" w:color="000000"/>
              <w:right w:val="single" w:sz="4" w:space="0" w:color="000000"/>
            </w:tcBorders>
            <w:shd w:val="clear" w:color="auto" w:fill="7F7F7F"/>
            <w:vAlign w:val="center"/>
          </w:tcPr>
          <w:p w14:paraId="4B8D1486" w14:textId="77777777" w:rsidR="00DC74EF" w:rsidRPr="006255AF" w:rsidRDefault="00DC74EF" w:rsidP="00661962">
            <w:pPr>
              <w:jc w:val="center"/>
              <w:rPr>
                <w:rFonts w:eastAsia="Arial" w:cs="Arial"/>
                <w:b/>
                <w:bCs/>
                <w:color w:val="FFFFFF"/>
                <w:sz w:val="19"/>
                <w:szCs w:val="19"/>
              </w:rPr>
            </w:pPr>
            <w:proofErr w:type="spellStart"/>
            <w:r w:rsidRPr="006255AF">
              <w:rPr>
                <w:rFonts w:eastAsia="Arial" w:cs="Arial"/>
                <w:b/>
                <w:bCs/>
                <w:color w:val="FFFFFF"/>
                <w:sz w:val="19"/>
                <w:szCs w:val="19"/>
              </w:rPr>
              <w:t>Дата</w:t>
            </w:r>
            <w:proofErr w:type="spellEnd"/>
            <w:r w:rsidRPr="006255AF">
              <w:rPr>
                <w:rFonts w:eastAsia="Arial" w:cs="Arial"/>
                <w:b/>
                <w:bCs/>
                <w:color w:val="FFFFFF"/>
                <w:sz w:val="19"/>
                <w:szCs w:val="19"/>
              </w:rPr>
              <w:t xml:space="preserve"> </w:t>
            </w:r>
            <w:proofErr w:type="spellStart"/>
            <w:r w:rsidRPr="006255AF">
              <w:rPr>
                <w:rFonts w:eastAsia="Arial" w:cs="Arial"/>
                <w:b/>
                <w:bCs/>
                <w:color w:val="FFFFFF"/>
                <w:sz w:val="19"/>
                <w:szCs w:val="19"/>
              </w:rPr>
              <w:t>регистрации</w:t>
            </w:r>
            <w:proofErr w:type="spellEnd"/>
            <w:r w:rsidRPr="006255AF">
              <w:rPr>
                <w:rFonts w:eastAsia="Arial" w:cs="Arial"/>
                <w:b/>
                <w:bCs/>
                <w:color w:val="FFFFFF"/>
                <w:sz w:val="19"/>
                <w:szCs w:val="19"/>
              </w:rPr>
              <w:t>/</w:t>
            </w:r>
          </w:p>
          <w:p w14:paraId="7E592840" w14:textId="77777777" w:rsidR="00DC74EF" w:rsidRPr="00266CE6" w:rsidRDefault="00DC74EF" w:rsidP="00661962">
            <w:pPr>
              <w:jc w:val="center"/>
              <w:rPr>
                <w:rFonts w:eastAsia="Arial" w:cs="Arial"/>
                <w:sz w:val="19"/>
                <w:szCs w:val="19"/>
              </w:rPr>
            </w:pPr>
            <w:proofErr w:type="spellStart"/>
            <w:r w:rsidRPr="006255AF">
              <w:rPr>
                <w:rFonts w:eastAsia="Arial" w:cs="Arial"/>
                <w:b/>
                <w:bCs/>
                <w:color w:val="FFFFFF"/>
                <w:sz w:val="19"/>
                <w:szCs w:val="19"/>
              </w:rPr>
              <w:t>Дата</w:t>
            </w:r>
            <w:proofErr w:type="spellEnd"/>
            <w:r w:rsidRPr="006255AF">
              <w:rPr>
                <w:rFonts w:eastAsia="Arial" w:cs="Arial"/>
                <w:b/>
                <w:bCs/>
                <w:color w:val="FFFFFF"/>
                <w:sz w:val="19"/>
                <w:szCs w:val="19"/>
              </w:rPr>
              <w:t xml:space="preserve"> </w:t>
            </w:r>
            <w:proofErr w:type="spellStart"/>
            <w:r w:rsidRPr="006255AF">
              <w:rPr>
                <w:rFonts w:eastAsia="Arial" w:cs="Arial"/>
                <w:b/>
                <w:bCs/>
                <w:color w:val="FFFFFF"/>
                <w:sz w:val="19"/>
                <w:szCs w:val="19"/>
              </w:rPr>
              <w:t>рождения</w:t>
            </w:r>
            <w:proofErr w:type="spellEnd"/>
          </w:p>
        </w:tc>
      </w:tr>
      <w:tr w:rsidR="00DC74EF" w:rsidRPr="00266CE6" w14:paraId="435E87EC" w14:textId="77777777" w:rsidTr="00661962">
        <w:trPr>
          <w:trHeight w:val="20"/>
        </w:trPr>
        <w:tc>
          <w:tcPr>
            <w:tcW w:w="1323" w:type="dxa"/>
            <w:tcBorders>
              <w:top w:val="single" w:sz="4" w:space="0" w:color="000000"/>
              <w:left w:val="single" w:sz="4" w:space="0" w:color="000000"/>
              <w:bottom w:val="single" w:sz="4" w:space="0" w:color="000000"/>
              <w:right w:val="single" w:sz="4" w:space="0" w:color="000000"/>
            </w:tcBorders>
            <w:vAlign w:val="center"/>
          </w:tcPr>
          <w:p w14:paraId="2AB5BD5B" w14:textId="77777777" w:rsidR="00DC74EF" w:rsidRDefault="00DC74EF" w:rsidP="00661962">
            <w:pPr>
              <w:jc w:val="center"/>
              <w:rPr>
                <w:lang w:val="ru-RU"/>
              </w:rPr>
            </w:pPr>
          </w:p>
          <w:p w14:paraId="192E144B" w14:textId="77777777" w:rsidR="00DC74EF" w:rsidRPr="00C935F5" w:rsidRDefault="00DC74EF" w:rsidP="00661962">
            <w:pPr>
              <w:jc w:val="center"/>
              <w:rPr>
                <w:lang w:val="ru-RU"/>
              </w:rPr>
            </w:pPr>
          </w:p>
        </w:tc>
        <w:tc>
          <w:tcPr>
            <w:tcW w:w="2136" w:type="dxa"/>
            <w:gridSpan w:val="3"/>
            <w:tcBorders>
              <w:top w:val="single" w:sz="4" w:space="0" w:color="000000"/>
              <w:left w:val="single" w:sz="4" w:space="0" w:color="000000"/>
              <w:bottom w:val="single" w:sz="4" w:space="0" w:color="000000"/>
              <w:right w:val="single" w:sz="4" w:space="0" w:color="auto"/>
            </w:tcBorders>
            <w:vAlign w:val="center"/>
          </w:tcPr>
          <w:p w14:paraId="17CD389F" w14:textId="77777777" w:rsidR="00DC74EF" w:rsidRPr="00266CE6" w:rsidRDefault="00DC74EF" w:rsidP="00661962">
            <w:pPr>
              <w:jc w:val="center"/>
            </w:pPr>
          </w:p>
        </w:tc>
        <w:tc>
          <w:tcPr>
            <w:tcW w:w="2410" w:type="dxa"/>
            <w:gridSpan w:val="3"/>
            <w:tcBorders>
              <w:top w:val="single" w:sz="4" w:space="0" w:color="000000"/>
              <w:left w:val="single" w:sz="4" w:space="0" w:color="auto"/>
              <w:bottom w:val="single" w:sz="4" w:space="0" w:color="000000"/>
              <w:right w:val="single" w:sz="4" w:space="0" w:color="000000"/>
            </w:tcBorders>
            <w:vAlign w:val="center"/>
          </w:tcPr>
          <w:p w14:paraId="3701E828" w14:textId="77777777" w:rsidR="00DC74EF" w:rsidRPr="00266CE6" w:rsidRDefault="00DC74EF" w:rsidP="00661962">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14:paraId="5F340971" w14:textId="77777777" w:rsidR="00DC74EF" w:rsidRPr="00266CE6" w:rsidRDefault="00DC74EF" w:rsidP="00661962">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14:paraId="6A5B15C1" w14:textId="77777777" w:rsidR="00DC74EF" w:rsidRPr="00266CE6" w:rsidRDefault="00DC74EF" w:rsidP="00661962">
            <w:pPr>
              <w:jc w:val="center"/>
            </w:pPr>
          </w:p>
        </w:tc>
      </w:tr>
      <w:tr w:rsidR="00DC74EF" w:rsidRPr="00266CE6" w14:paraId="136521AA" w14:textId="77777777" w:rsidTr="00661962">
        <w:trPr>
          <w:trHeight w:val="20"/>
        </w:trPr>
        <w:tc>
          <w:tcPr>
            <w:tcW w:w="1323" w:type="dxa"/>
            <w:tcBorders>
              <w:top w:val="single" w:sz="4" w:space="0" w:color="000000"/>
              <w:left w:val="single" w:sz="4" w:space="0" w:color="000000"/>
              <w:bottom w:val="single" w:sz="4" w:space="0" w:color="000000"/>
              <w:right w:val="single" w:sz="4" w:space="0" w:color="000000"/>
            </w:tcBorders>
            <w:vAlign w:val="center"/>
          </w:tcPr>
          <w:p w14:paraId="1C913769" w14:textId="77777777" w:rsidR="00DC74EF" w:rsidRDefault="00DC74EF" w:rsidP="00661962">
            <w:pPr>
              <w:jc w:val="center"/>
              <w:rPr>
                <w:lang w:val="ru-RU"/>
              </w:rPr>
            </w:pPr>
          </w:p>
          <w:p w14:paraId="0A078659" w14:textId="77777777" w:rsidR="00DC74EF" w:rsidRPr="00C935F5" w:rsidRDefault="00DC74EF" w:rsidP="00661962">
            <w:pPr>
              <w:jc w:val="center"/>
              <w:rPr>
                <w:lang w:val="ru-RU"/>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14:paraId="5DB9B795" w14:textId="77777777" w:rsidR="00DC74EF" w:rsidRPr="00266CE6" w:rsidRDefault="00DC74EF" w:rsidP="00661962">
            <w:pPr>
              <w:jc w:val="center"/>
            </w:pP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14:paraId="38C4B243" w14:textId="77777777" w:rsidR="00DC74EF" w:rsidRPr="00266CE6" w:rsidRDefault="00DC74EF" w:rsidP="00661962">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14:paraId="6CF773BA" w14:textId="77777777" w:rsidR="00DC74EF" w:rsidRPr="00266CE6" w:rsidRDefault="00DC74EF" w:rsidP="00661962">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14:paraId="6C1F9A08" w14:textId="77777777" w:rsidR="00DC74EF" w:rsidRPr="00266CE6" w:rsidRDefault="00DC74EF" w:rsidP="00661962">
            <w:pPr>
              <w:jc w:val="center"/>
            </w:pPr>
          </w:p>
        </w:tc>
      </w:tr>
      <w:tr w:rsidR="00DC74EF" w:rsidRPr="00266CE6" w14:paraId="0C805E54" w14:textId="77777777" w:rsidTr="00661962">
        <w:trPr>
          <w:trHeight w:val="20"/>
        </w:trPr>
        <w:tc>
          <w:tcPr>
            <w:tcW w:w="1323" w:type="dxa"/>
            <w:tcBorders>
              <w:top w:val="single" w:sz="4" w:space="0" w:color="000000"/>
              <w:left w:val="single" w:sz="4" w:space="0" w:color="000000"/>
              <w:bottom w:val="single" w:sz="4" w:space="0" w:color="000000"/>
              <w:right w:val="single" w:sz="4" w:space="0" w:color="000000"/>
            </w:tcBorders>
            <w:vAlign w:val="center"/>
          </w:tcPr>
          <w:p w14:paraId="29C93ADF" w14:textId="77777777" w:rsidR="00DC74EF" w:rsidRDefault="00DC74EF" w:rsidP="00661962">
            <w:pPr>
              <w:jc w:val="center"/>
              <w:rPr>
                <w:lang w:val="ru-RU"/>
              </w:rPr>
            </w:pPr>
          </w:p>
          <w:p w14:paraId="27E434C3" w14:textId="77777777" w:rsidR="00DC74EF" w:rsidRPr="00C935F5" w:rsidRDefault="00DC74EF" w:rsidP="00661962">
            <w:pPr>
              <w:jc w:val="center"/>
              <w:rPr>
                <w:lang w:val="ru-RU"/>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14:paraId="78C8D5B5" w14:textId="77777777" w:rsidR="00DC74EF" w:rsidRPr="00266CE6" w:rsidRDefault="00DC74EF" w:rsidP="00661962">
            <w:pPr>
              <w:jc w:val="center"/>
            </w:pP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14:paraId="4BBB7BC9" w14:textId="77777777" w:rsidR="00DC74EF" w:rsidRPr="00266CE6" w:rsidRDefault="00DC74EF" w:rsidP="00661962">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14:paraId="7288B1BF" w14:textId="77777777" w:rsidR="00DC74EF" w:rsidRPr="00266CE6" w:rsidRDefault="00DC74EF" w:rsidP="00661962">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14:paraId="0117E387" w14:textId="77777777" w:rsidR="00DC74EF" w:rsidRPr="00266CE6" w:rsidRDefault="00DC74EF" w:rsidP="00661962">
            <w:pPr>
              <w:jc w:val="center"/>
            </w:pPr>
          </w:p>
        </w:tc>
      </w:tr>
      <w:tr w:rsidR="00DC74EF" w:rsidRPr="00266CE6" w14:paraId="1462F9F1" w14:textId="77777777" w:rsidTr="00661962">
        <w:trPr>
          <w:trHeight w:val="20"/>
        </w:trPr>
        <w:tc>
          <w:tcPr>
            <w:tcW w:w="1323" w:type="dxa"/>
            <w:tcBorders>
              <w:top w:val="single" w:sz="4" w:space="0" w:color="000000"/>
              <w:left w:val="single" w:sz="4" w:space="0" w:color="000000"/>
              <w:bottom w:val="single" w:sz="4" w:space="0" w:color="000000"/>
              <w:right w:val="single" w:sz="4" w:space="0" w:color="000000"/>
            </w:tcBorders>
            <w:vAlign w:val="center"/>
          </w:tcPr>
          <w:p w14:paraId="33AF7D68" w14:textId="77777777" w:rsidR="00DC74EF" w:rsidRDefault="00DC74EF" w:rsidP="00661962">
            <w:pPr>
              <w:jc w:val="center"/>
              <w:rPr>
                <w:lang w:val="ru-RU"/>
              </w:rPr>
            </w:pPr>
          </w:p>
          <w:p w14:paraId="6E6AC94C" w14:textId="77777777" w:rsidR="00DC74EF" w:rsidRPr="00C935F5" w:rsidRDefault="00DC74EF" w:rsidP="00661962">
            <w:pPr>
              <w:jc w:val="center"/>
              <w:rPr>
                <w:lang w:val="ru-RU"/>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14:paraId="11B947E2" w14:textId="77777777" w:rsidR="00DC74EF" w:rsidRPr="00266CE6" w:rsidRDefault="00DC74EF" w:rsidP="00661962">
            <w:pPr>
              <w:jc w:val="center"/>
            </w:pP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14:paraId="0C076E1D" w14:textId="77777777" w:rsidR="00DC74EF" w:rsidRPr="00266CE6" w:rsidRDefault="00DC74EF" w:rsidP="00661962">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14:paraId="14180D2E" w14:textId="77777777" w:rsidR="00DC74EF" w:rsidRPr="00266CE6" w:rsidRDefault="00DC74EF" w:rsidP="00661962">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14:paraId="79BE4B7D" w14:textId="77777777" w:rsidR="00DC74EF" w:rsidRPr="00266CE6" w:rsidRDefault="00DC74EF" w:rsidP="00661962">
            <w:pPr>
              <w:jc w:val="center"/>
            </w:pPr>
          </w:p>
        </w:tc>
      </w:tr>
      <w:tr w:rsidR="00DC74EF" w:rsidRPr="000E1D43" w14:paraId="164041DF" w14:textId="77777777" w:rsidTr="00661962">
        <w:trPr>
          <w:trHeight w:val="20"/>
        </w:trPr>
        <w:tc>
          <w:tcPr>
            <w:tcW w:w="9469" w:type="dxa"/>
            <w:gridSpan w:val="12"/>
            <w:tcBorders>
              <w:top w:val="single" w:sz="4" w:space="0" w:color="000000"/>
              <w:left w:val="single" w:sz="4" w:space="0" w:color="000000"/>
              <w:bottom w:val="nil"/>
              <w:right w:val="single" w:sz="4" w:space="0" w:color="000000"/>
            </w:tcBorders>
            <w:shd w:val="clear" w:color="auto" w:fill="7F7F7F"/>
            <w:vAlign w:val="center"/>
          </w:tcPr>
          <w:p w14:paraId="341B4C06" w14:textId="77777777" w:rsidR="00DC74EF" w:rsidRPr="006255AF" w:rsidRDefault="00DC74EF" w:rsidP="00661962">
            <w:pPr>
              <w:rPr>
                <w:rFonts w:eastAsia="Arial" w:cs="Arial"/>
                <w:sz w:val="19"/>
                <w:szCs w:val="19"/>
                <w:lang w:val="ru-RU"/>
              </w:rPr>
            </w:pPr>
            <w:r>
              <w:rPr>
                <w:rFonts w:eastAsia="Arial" w:cs="Arial"/>
                <w:b/>
                <w:bCs/>
                <w:color w:val="FFFFFF"/>
                <w:sz w:val="19"/>
                <w:szCs w:val="19"/>
                <w:lang w:val="ru-RU"/>
              </w:rPr>
              <w:t>КОНЕЧНЫЙ БЕНЕФИЦИАРНЫЙ ВЛАДЕЛЕЦ</w:t>
            </w:r>
            <w:r w:rsidRPr="006255AF">
              <w:rPr>
                <w:rFonts w:eastAsia="Arial" w:cs="Arial"/>
                <w:b/>
                <w:bCs/>
                <w:color w:val="FFFFFF"/>
                <w:sz w:val="19"/>
                <w:szCs w:val="19"/>
                <w:lang w:val="ru-RU"/>
              </w:rPr>
              <w:t xml:space="preserve"> (</w:t>
            </w:r>
            <w:r>
              <w:rPr>
                <w:rFonts w:eastAsia="Arial" w:cs="Arial"/>
                <w:b/>
                <w:bCs/>
                <w:color w:val="FFFFFF"/>
                <w:sz w:val="19"/>
                <w:szCs w:val="19"/>
                <w:lang w:val="ru-RU"/>
              </w:rPr>
              <w:t>БОЛЕЕ</w:t>
            </w:r>
            <w:r w:rsidRPr="006255AF">
              <w:rPr>
                <w:rFonts w:eastAsia="Arial" w:cs="Arial"/>
                <w:b/>
                <w:bCs/>
                <w:color w:val="FFFFFF"/>
                <w:sz w:val="19"/>
                <w:szCs w:val="19"/>
                <w:lang w:val="ru-RU"/>
              </w:rPr>
              <w:t xml:space="preserve"> 25% - </w:t>
            </w:r>
            <w:r>
              <w:rPr>
                <w:rFonts w:eastAsia="Arial" w:cs="Arial"/>
                <w:b/>
                <w:bCs/>
                <w:color w:val="FFFFFF"/>
                <w:sz w:val="19"/>
                <w:szCs w:val="19"/>
                <w:lang w:val="ru-RU"/>
              </w:rPr>
              <w:t>ТОЛЬКО ФИЗИЧЕСКОЕ ЛИЦО</w:t>
            </w:r>
            <w:r w:rsidRPr="006255AF">
              <w:rPr>
                <w:rFonts w:eastAsia="Arial" w:cs="Arial"/>
                <w:b/>
                <w:bCs/>
                <w:color w:val="FFFFFF"/>
                <w:sz w:val="19"/>
                <w:szCs w:val="19"/>
                <w:lang w:val="ru-RU"/>
              </w:rPr>
              <w:t>)</w:t>
            </w:r>
          </w:p>
        </w:tc>
      </w:tr>
      <w:tr w:rsidR="00DC74EF" w:rsidRPr="00266CE6" w14:paraId="222F1ED5" w14:textId="77777777" w:rsidTr="00661962">
        <w:trPr>
          <w:trHeight w:val="20"/>
        </w:trPr>
        <w:tc>
          <w:tcPr>
            <w:tcW w:w="1323" w:type="dxa"/>
            <w:tcBorders>
              <w:top w:val="nil"/>
              <w:left w:val="single" w:sz="4" w:space="0" w:color="000000"/>
              <w:bottom w:val="single" w:sz="4" w:space="0" w:color="000000"/>
              <w:right w:val="single" w:sz="4" w:space="0" w:color="000000"/>
            </w:tcBorders>
            <w:shd w:val="clear" w:color="auto" w:fill="7F7F7F"/>
            <w:vAlign w:val="center"/>
          </w:tcPr>
          <w:p w14:paraId="3A2BCAA0" w14:textId="77777777" w:rsidR="00DC74EF" w:rsidRPr="00266CE6" w:rsidRDefault="00DC74EF" w:rsidP="00661962">
            <w:pPr>
              <w:jc w:val="center"/>
              <w:rPr>
                <w:rFonts w:eastAsia="Arial" w:cs="Arial"/>
                <w:sz w:val="19"/>
                <w:szCs w:val="19"/>
              </w:rPr>
            </w:pPr>
            <w:r>
              <w:rPr>
                <w:rFonts w:eastAsia="Arial" w:cs="Arial"/>
                <w:b/>
                <w:bCs/>
                <w:color w:val="FFFFFF"/>
                <w:sz w:val="19"/>
                <w:szCs w:val="19"/>
                <w:lang w:val="ru-RU"/>
              </w:rPr>
              <w:t>Д</w:t>
            </w:r>
            <w:proofErr w:type="spellStart"/>
            <w:r w:rsidRPr="006255AF">
              <w:rPr>
                <w:rFonts w:eastAsia="Arial" w:cs="Arial"/>
                <w:b/>
                <w:bCs/>
                <w:color w:val="FFFFFF"/>
                <w:sz w:val="19"/>
                <w:szCs w:val="19"/>
              </w:rPr>
              <w:t>оля</w:t>
            </w:r>
            <w:proofErr w:type="spellEnd"/>
            <w:r w:rsidRPr="006255AF">
              <w:rPr>
                <w:rFonts w:eastAsia="Arial" w:cs="Arial"/>
                <w:b/>
                <w:bCs/>
                <w:color w:val="FFFFFF"/>
                <w:sz w:val="19"/>
                <w:szCs w:val="19"/>
              </w:rPr>
              <w:t xml:space="preserve"> </w:t>
            </w:r>
            <w:proofErr w:type="spellStart"/>
            <w:r w:rsidRPr="006255AF">
              <w:rPr>
                <w:rFonts w:eastAsia="Arial" w:cs="Arial"/>
                <w:b/>
                <w:bCs/>
                <w:color w:val="FFFFFF"/>
                <w:sz w:val="19"/>
                <w:szCs w:val="19"/>
              </w:rPr>
              <w:t>участия</w:t>
            </w:r>
            <w:proofErr w:type="spellEnd"/>
            <w:r w:rsidRPr="006255AF">
              <w:rPr>
                <w:rFonts w:eastAsia="Arial" w:cs="Arial"/>
                <w:b/>
                <w:bCs/>
                <w:color w:val="FFFFFF"/>
                <w:sz w:val="19"/>
                <w:szCs w:val="19"/>
              </w:rPr>
              <w:t xml:space="preserve"> </w:t>
            </w:r>
            <w:r w:rsidRPr="00266CE6">
              <w:rPr>
                <w:rFonts w:eastAsia="Arial" w:cs="Arial"/>
                <w:b/>
                <w:bCs/>
                <w:color w:val="FFFFFF"/>
                <w:sz w:val="19"/>
                <w:szCs w:val="19"/>
              </w:rPr>
              <w:t>(%)</w:t>
            </w:r>
          </w:p>
        </w:tc>
        <w:tc>
          <w:tcPr>
            <w:tcW w:w="2136" w:type="dxa"/>
            <w:gridSpan w:val="3"/>
            <w:tcBorders>
              <w:top w:val="nil"/>
              <w:left w:val="single" w:sz="4" w:space="0" w:color="000000"/>
              <w:bottom w:val="single" w:sz="4" w:space="0" w:color="000000"/>
            </w:tcBorders>
            <w:shd w:val="clear" w:color="auto" w:fill="7F7F7F"/>
            <w:vAlign w:val="center"/>
          </w:tcPr>
          <w:p w14:paraId="3D0921F5" w14:textId="77777777" w:rsidR="00DC74EF" w:rsidRPr="006255AF" w:rsidRDefault="00DC74EF" w:rsidP="00661962">
            <w:pPr>
              <w:tabs>
                <w:tab w:val="left" w:pos="3140"/>
              </w:tabs>
              <w:jc w:val="center"/>
              <w:rPr>
                <w:rFonts w:eastAsia="Arial" w:cs="Arial"/>
                <w:sz w:val="19"/>
                <w:szCs w:val="19"/>
                <w:lang w:val="ru-RU"/>
              </w:rPr>
            </w:pPr>
            <w:r>
              <w:rPr>
                <w:rFonts w:eastAsia="Arial" w:cs="Arial"/>
                <w:b/>
                <w:bCs/>
                <w:color w:val="FFFFFF"/>
                <w:sz w:val="19"/>
                <w:szCs w:val="19"/>
                <w:lang w:val="ru-RU"/>
              </w:rPr>
              <w:t>ФИО</w:t>
            </w:r>
          </w:p>
        </w:tc>
        <w:tc>
          <w:tcPr>
            <w:tcW w:w="2410" w:type="dxa"/>
            <w:gridSpan w:val="3"/>
            <w:tcBorders>
              <w:top w:val="nil"/>
              <w:bottom w:val="single" w:sz="4" w:space="0" w:color="000000"/>
              <w:right w:val="single" w:sz="4" w:space="0" w:color="000000"/>
            </w:tcBorders>
            <w:shd w:val="clear" w:color="auto" w:fill="7F7F7F"/>
            <w:vAlign w:val="center"/>
          </w:tcPr>
          <w:p w14:paraId="226898EF" w14:textId="77777777" w:rsidR="00DC74EF" w:rsidRPr="006255AF" w:rsidRDefault="00DC74EF" w:rsidP="00661962">
            <w:pPr>
              <w:tabs>
                <w:tab w:val="left" w:pos="3140"/>
              </w:tabs>
              <w:jc w:val="center"/>
              <w:rPr>
                <w:rFonts w:eastAsia="Arial" w:cs="Arial"/>
                <w:sz w:val="19"/>
                <w:szCs w:val="19"/>
                <w:lang w:val="ru-RU"/>
              </w:rPr>
            </w:pPr>
            <w:r>
              <w:rPr>
                <w:rFonts w:eastAsia="Arial" w:cs="Arial"/>
                <w:b/>
                <w:bCs/>
                <w:color w:val="FFFFFF"/>
                <w:sz w:val="19"/>
                <w:szCs w:val="19"/>
                <w:lang w:val="ru-RU"/>
              </w:rPr>
              <w:t>Адрес</w:t>
            </w:r>
          </w:p>
        </w:tc>
        <w:tc>
          <w:tcPr>
            <w:tcW w:w="2161" w:type="dxa"/>
            <w:gridSpan w:val="3"/>
            <w:tcBorders>
              <w:top w:val="nil"/>
              <w:left w:val="single" w:sz="4" w:space="0" w:color="000000"/>
              <w:bottom w:val="single" w:sz="4" w:space="0" w:color="000000"/>
              <w:right w:val="single" w:sz="3" w:space="0" w:color="000000"/>
            </w:tcBorders>
            <w:shd w:val="clear" w:color="auto" w:fill="7F7F7F"/>
            <w:vAlign w:val="center"/>
          </w:tcPr>
          <w:p w14:paraId="21BFD601" w14:textId="77777777" w:rsidR="00DC74EF" w:rsidRPr="00266CE6" w:rsidRDefault="00DC74EF" w:rsidP="00661962">
            <w:pPr>
              <w:jc w:val="center"/>
              <w:rPr>
                <w:rFonts w:eastAsia="Arial" w:cs="Arial"/>
                <w:sz w:val="19"/>
                <w:szCs w:val="19"/>
              </w:rPr>
            </w:pPr>
            <w:r>
              <w:rPr>
                <w:rFonts w:eastAsia="Arial" w:cs="Arial"/>
                <w:b/>
                <w:bCs/>
                <w:color w:val="FFFFFF"/>
                <w:sz w:val="19"/>
                <w:szCs w:val="19"/>
                <w:lang w:val="ru-RU"/>
              </w:rPr>
              <w:t>Г</w:t>
            </w:r>
            <w:proofErr w:type="spellStart"/>
            <w:r w:rsidRPr="006255AF">
              <w:rPr>
                <w:rFonts w:eastAsia="Arial" w:cs="Arial"/>
                <w:b/>
                <w:bCs/>
                <w:color w:val="FFFFFF"/>
                <w:sz w:val="19"/>
                <w:szCs w:val="19"/>
              </w:rPr>
              <w:t>ра</w:t>
            </w:r>
            <w:r>
              <w:rPr>
                <w:rFonts w:eastAsia="Arial" w:cs="Arial"/>
                <w:b/>
                <w:bCs/>
                <w:color w:val="FFFFFF"/>
                <w:sz w:val="19"/>
                <w:szCs w:val="19"/>
              </w:rPr>
              <w:t>жданство</w:t>
            </w:r>
            <w:proofErr w:type="spellEnd"/>
            <w:r>
              <w:rPr>
                <w:rFonts w:eastAsia="Arial" w:cs="Arial"/>
                <w:b/>
                <w:bCs/>
                <w:color w:val="FFFFFF"/>
                <w:sz w:val="19"/>
                <w:szCs w:val="19"/>
              </w:rPr>
              <w:t>(а)</w:t>
            </w:r>
          </w:p>
        </w:tc>
        <w:tc>
          <w:tcPr>
            <w:tcW w:w="1439" w:type="dxa"/>
            <w:gridSpan w:val="2"/>
            <w:tcBorders>
              <w:top w:val="nil"/>
              <w:left w:val="single" w:sz="3" w:space="0" w:color="000000"/>
              <w:bottom w:val="single" w:sz="4" w:space="0" w:color="000000"/>
              <w:right w:val="single" w:sz="4" w:space="0" w:color="000000"/>
            </w:tcBorders>
            <w:shd w:val="clear" w:color="auto" w:fill="7F7F7F"/>
            <w:vAlign w:val="center"/>
          </w:tcPr>
          <w:p w14:paraId="57819B49" w14:textId="77777777" w:rsidR="00DC74EF" w:rsidRPr="00266CE6" w:rsidRDefault="00DC74EF" w:rsidP="00661962">
            <w:pPr>
              <w:jc w:val="center"/>
              <w:rPr>
                <w:rFonts w:eastAsia="Arial" w:cs="Arial"/>
                <w:sz w:val="19"/>
                <w:szCs w:val="19"/>
              </w:rPr>
            </w:pPr>
            <w:proofErr w:type="spellStart"/>
            <w:r w:rsidRPr="006255AF">
              <w:rPr>
                <w:rFonts w:eastAsia="Arial" w:cs="Arial"/>
                <w:b/>
                <w:bCs/>
                <w:color w:val="FFFFFF"/>
                <w:sz w:val="19"/>
                <w:szCs w:val="19"/>
              </w:rPr>
              <w:t>Дата</w:t>
            </w:r>
            <w:proofErr w:type="spellEnd"/>
            <w:r w:rsidRPr="006255AF">
              <w:rPr>
                <w:rFonts w:eastAsia="Arial" w:cs="Arial"/>
                <w:b/>
                <w:bCs/>
                <w:color w:val="FFFFFF"/>
                <w:sz w:val="19"/>
                <w:szCs w:val="19"/>
              </w:rPr>
              <w:t xml:space="preserve"> </w:t>
            </w:r>
            <w:proofErr w:type="spellStart"/>
            <w:r w:rsidRPr="006255AF">
              <w:rPr>
                <w:rFonts w:eastAsia="Arial" w:cs="Arial"/>
                <w:b/>
                <w:bCs/>
                <w:color w:val="FFFFFF"/>
                <w:sz w:val="19"/>
                <w:szCs w:val="19"/>
              </w:rPr>
              <w:t>рождения</w:t>
            </w:r>
            <w:proofErr w:type="spellEnd"/>
          </w:p>
        </w:tc>
      </w:tr>
      <w:tr w:rsidR="00DC74EF" w:rsidRPr="00266CE6" w14:paraId="5CBE0D81" w14:textId="77777777" w:rsidTr="00661962">
        <w:trPr>
          <w:trHeight w:val="20"/>
        </w:trPr>
        <w:tc>
          <w:tcPr>
            <w:tcW w:w="1323" w:type="dxa"/>
            <w:tcBorders>
              <w:top w:val="single" w:sz="4" w:space="0" w:color="000000"/>
              <w:left w:val="single" w:sz="4" w:space="0" w:color="000000"/>
              <w:bottom w:val="single" w:sz="4" w:space="0" w:color="000000"/>
              <w:right w:val="single" w:sz="4" w:space="0" w:color="000000"/>
            </w:tcBorders>
            <w:vAlign w:val="center"/>
          </w:tcPr>
          <w:p w14:paraId="04BE86A8" w14:textId="77777777" w:rsidR="00DC74EF" w:rsidRPr="00266CE6" w:rsidRDefault="00DC74EF" w:rsidP="00661962">
            <w:pPr>
              <w:jc w:val="center"/>
            </w:pPr>
          </w:p>
        </w:tc>
        <w:tc>
          <w:tcPr>
            <w:tcW w:w="2136" w:type="dxa"/>
            <w:gridSpan w:val="3"/>
            <w:tcBorders>
              <w:top w:val="single" w:sz="4" w:space="0" w:color="000000"/>
              <w:left w:val="single" w:sz="4" w:space="0" w:color="000000"/>
              <w:bottom w:val="single" w:sz="4" w:space="0" w:color="000000"/>
              <w:right w:val="single" w:sz="4" w:space="0" w:color="auto"/>
            </w:tcBorders>
            <w:vAlign w:val="center"/>
          </w:tcPr>
          <w:p w14:paraId="1C409421" w14:textId="77777777" w:rsidR="00DC74EF" w:rsidRPr="00266CE6" w:rsidRDefault="00DC74EF" w:rsidP="00661962">
            <w:pPr>
              <w:jc w:val="center"/>
            </w:pPr>
          </w:p>
        </w:tc>
        <w:tc>
          <w:tcPr>
            <w:tcW w:w="2410" w:type="dxa"/>
            <w:gridSpan w:val="3"/>
            <w:tcBorders>
              <w:top w:val="single" w:sz="4" w:space="0" w:color="000000"/>
              <w:left w:val="single" w:sz="4" w:space="0" w:color="auto"/>
              <w:bottom w:val="single" w:sz="4" w:space="0" w:color="000000"/>
              <w:right w:val="single" w:sz="4" w:space="0" w:color="000000"/>
            </w:tcBorders>
            <w:vAlign w:val="center"/>
          </w:tcPr>
          <w:p w14:paraId="747F7932" w14:textId="77777777" w:rsidR="00DC74EF" w:rsidRPr="00266CE6" w:rsidRDefault="00DC74EF" w:rsidP="00661962">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14:paraId="595970BE" w14:textId="77777777" w:rsidR="00DC74EF" w:rsidRPr="00266CE6" w:rsidRDefault="00DC74EF" w:rsidP="00661962">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14:paraId="57471358" w14:textId="77777777" w:rsidR="00DC74EF" w:rsidRPr="00266CE6" w:rsidRDefault="00DC74EF" w:rsidP="00661962">
            <w:pPr>
              <w:jc w:val="center"/>
            </w:pPr>
          </w:p>
        </w:tc>
      </w:tr>
      <w:tr w:rsidR="00DC74EF" w:rsidRPr="00266CE6" w14:paraId="000F340E" w14:textId="77777777" w:rsidTr="00661962">
        <w:trPr>
          <w:trHeight w:val="20"/>
        </w:trPr>
        <w:tc>
          <w:tcPr>
            <w:tcW w:w="1323" w:type="dxa"/>
            <w:tcBorders>
              <w:top w:val="single" w:sz="4" w:space="0" w:color="000000"/>
              <w:left w:val="single" w:sz="4" w:space="0" w:color="000000"/>
              <w:bottom w:val="single" w:sz="4" w:space="0" w:color="000000"/>
              <w:right w:val="single" w:sz="4" w:space="0" w:color="000000"/>
            </w:tcBorders>
            <w:vAlign w:val="center"/>
          </w:tcPr>
          <w:p w14:paraId="0218F558" w14:textId="77777777" w:rsidR="00DC74EF" w:rsidRPr="00266CE6" w:rsidRDefault="00DC74EF" w:rsidP="00661962">
            <w:pPr>
              <w:jc w:val="cente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14:paraId="1288DE87" w14:textId="77777777" w:rsidR="00DC74EF" w:rsidRPr="00266CE6" w:rsidRDefault="00DC74EF" w:rsidP="00661962">
            <w:pPr>
              <w:jc w:val="center"/>
            </w:pP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14:paraId="27CDA54F" w14:textId="77777777" w:rsidR="00DC74EF" w:rsidRPr="00266CE6" w:rsidRDefault="00DC74EF" w:rsidP="00661962">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14:paraId="174B7E06" w14:textId="77777777" w:rsidR="00DC74EF" w:rsidRPr="00266CE6" w:rsidRDefault="00DC74EF" w:rsidP="00661962">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14:paraId="462E7A1B" w14:textId="77777777" w:rsidR="00DC74EF" w:rsidRPr="00266CE6" w:rsidRDefault="00DC74EF" w:rsidP="00661962">
            <w:pPr>
              <w:jc w:val="center"/>
            </w:pPr>
          </w:p>
        </w:tc>
      </w:tr>
      <w:tr w:rsidR="00DC74EF" w:rsidRPr="00266CE6" w14:paraId="002154F3" w14:textId="77777777" w:rsidTr="00661962">
        <w:trPr>
          <w:trHeight w:val="20"/>
        </w:trPr>
        <w:tc>
          <w:tcPr>
            <w:tcW w:w="1323" w:type="dxa"/>
            <w:tcBorders>
              <w:top w:val="single" w:sz="4" w:space="0" w:color="000000"/>
              <w:left w:val="single" w:sz="4" w:space="0" w:color="000000"/>
              <w:bottom w:val="single" w:sz="4" w:space="0" w:color="000000"/>
              <w:right w:val="single" w:sz="4" w:space="0" w:color="000000"/>
            </w:tcBorders>
            <w:vAlign w:val="center"/>
          </w:tcPr>
          <w:p w14:paraId="624CB32F" w14:textId="77777777" w:rsidR="00DC74EF" w:rsidRPr="00266CE6" w:rsidRDefault="00DC74EF" w:rsidP="00661962">
            <w:pPr>
              <w:jc w:val="cente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14:paraId="3382F176" w14:textId="77777777" w:rsidR="00DC74EF" w:rsidRPr="00266CE6" w:rsidRDefault="00DC74EF" w:rsidP="00661962">
            <w:pPr>
              <w:jc w:val="center"/>
            </w:pP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14:paraId="417605BF" w14:textId="77777777" w:rsidR="00DC74EF" w:rsidRPr="00266CE6" w:rsidRDefault="00DC74EF" w:rsidP="00661962">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14:paraId="67C74DF8" w14:textId="77777777" w:rsidR="00DC74EF" w:rsidRPr="00266CE6" w:rsidRDefault="00DC74EF" w:rsidP="00661962">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14:paraId="64071E46" w14:textId="77777777" w:rsidR="00DC74EF" w:rsidRPr="00266CE6" w:rsidRDefault="00DC74EF" w:rsidP="00661962">
            <w:pPr>
              <w:jc w:val="center"/>
            </w:pPr>
          </w:p>
        </w:tc>
      </w:tr>
      <w:tr w:rsidR="00DC74EF" w:rsidRPr="00266CE6" w14:paraId="634AF225" w14:textId="77777777" w:rsidTr="00661962">
        <w:trPr>
          <w:trHeight w:val="20"/>
        </w:trPr>
        <w:tc>
          <w:tcPr>
            <w:tcW w:w="1323" w:type="dxa"/>
            <w:tcBorders>
              <w:top w:val="single" w:sz="4" w:space="0" w:color="000000"/>
              <w:left w:val="single" w:sz="4" w:space="0" w:color="000000"/>
              <w:bottom w:val="single" w:sz="4" w:space="0" w:color="auto"/>
              <w:right w:val="single" w:sz="4" w:space="0" w:color="000000"/>
            </w:tcBorders>
            <w:vAlign w:val="center"/>
          </w:tcPr>
          <w:p w14:paraId="19C4A8E0" w14:textId="77777777" w:rsidR="00DC74EF" w:rsidRPr="00266CE6" w:rsidRDefault="00DC74EF" w:rsidP="00661962">
            <w:pPr>
              <w:jc w:val="center"/>
            </w:pPr>
          </w:p>
        </w:tc>
        <w:tc>
          <w:tcPr>
            <w:tcW w:w="2136" w:type="dxa"/>
            <w:gridSpan w:val="3"/>
            <w:tcBorders>
              <w:top w:val="single" w:sz="4" w:space="0" w:color="000000"/>
              <w:left w:val="single" w:sz="4" w:space="0" w:color="000000"/>
              <w:bottom w:val="single" w:sz="4" w:space="0" w:color="auto"/>
              <w:right w:val="single" w:sz="4" w:space="0" w:color="000000"/>
            </w:tcBorders>
            <w:vAlign w:val="center"/>
          </w:tcPr>
          <w:p w14:paraId="288F4E81" w14:textId="77777777" w:rsidR="00DC74EF" w:rsidRPr="00266CE6" w:rsidRDefault="00DC74EF" w:rsidP="00661962">
            <w:pPr>
              <w:jc w:val="center"/>
            </w:pPr>
          </w:p>
        </w:tc>
        <w:tc>
          <w:tcPr>
            <w:tcW w:w="2410" w:type="dxa"/>
            <w:gridSpan w:val="3"/>
            <w:tcBorders>
              <w:top w:val="single" w:sz="4" w:space="0" w:color="000000"/>
              <w:left w:val="single" w:sz="4" w:space="0" w:color="000000"/>
              <w:bottom w:val="single" w:sz="4" w:space="0" w:color="auto"/>
              <w:right w:val="single" w:sz="4" w:space="0" w:color="000000"/>
            </w:tcBorders>
            <w:vAlign w:val="center"/>
          </w:tcPr>
          <w:p w14:paraId="1CC36464" w14:textId="77777777" w:rsidR="00DC74EF" w:rsidRPr="00266CE6" w:rsidRDefault="00DC74EF" w:rsidP="00661962">
            <w:pPr>
              <w:jc w:val="center"/>
            </w:pPr>
          </w:p>
        </w:tc>
        <w:tc>
          <w:tcPr>
            <w:tcW w:w="2161" w:type="dxa"/>
            <w:gridSpan w:val="3"/>
            <w:tcBorders>
              <w:top w:val="single" w:sz="4" w:space="0" w:color="000000"/>
              <w:left w:val="single" w:sz="4" w:space="0" w:color="000000"/>
              <w:bottom w:val="single" w:sz="4" w:space="0" w:color="auto"/>
              <w:right w:val="single" w:sz="3" w:space="0" w:color="000000"/>
            </w:tcBorders>
            <w:vAlign w:val="center"/>
          </w:tcPr>
          <w:p w14:paraId="0EEF1EDB" w14:textId="77777777" w:rsidR="00DC74EF" w:rsidRPr="00266CE6" w:rsidRDefault="00DC74EF" w:rsidP="00661962">
            <w:pPr>
              <w:jc w:val="center"/>
            </w:pPr>
          </w:p>
        </w:tc>
        <w:tc>
          <w:tcPr>
            <w:tcW w:w="1439" w:type="dxa"/>
            <w:gridSpan w:val="2"/>
            <w:tcBorders>
              <w:top w:val="single" w:sz="4" w:space="0" w:color="000000"/>
              <w:left w:val="single" w:sz="3" w:space="0" w:color="000000"/>
              <w:bottom w:val="single" w:sz="4" w:space="0" w:color="auto"/>
              <w:right w:val="single" w:sz="4" w:space="0" w:color="000000"/>
            </w:tcBorders>
            <w:vAlign w:val="center"/>
          </w:tcPr>
          <w:p w14:paraId="067F78D3" w14:textId="77777777" w:rsidR="00DC74EF" w:rsidRPr="00266CE6" w:rsidRDefault="00DC74EF" w:rsidP="00661962">
            <w:pPr>
              <w:jc w:val="center"/>
            </w:pPr>
          </w:p>
        </w:tc>
      </w:tr>
      <w:tr w:rsidR="00DC74EF" w:rsidRPr="00266CE6" w14:paraId="1D3005FF" w14:textId="77777777" w:rsidTr="00661962">
        <w:trPr>
          <w:trHeight w:val="20"/>
        </w:trPr>
        <w:tc>
          <w:tcPr>
            <w:tcW w:w="1323" w:type="dxa"/>
            <w:tcBorders>
              <w:top w:val="single" w:sz="4" w:space="0" w:color="auto"/>
              <w:bottom w:val="single" w:sz="4" w:space="0" w:color="auto"/>
            </w:tcBorders>
            <w:vAlign w:val="center"/>
          </w:tcPr>
          <w:p w14:paraId="4D3857D2" w14:textId="77777777" w:rsidR="00DC74EF" w:rsidRPr="00266CE6" w:rsidRDefault="00DC74EF" w:rsidP="00661962">
            <w:pPr>
              <w:jc w:val="center"/>
            </w:pPr>
          </w:p>
        </w:tc>
        <w:tc>
          <w:tcPr>
            <w:tcW w:w="2136" w:type="dxa"/>
            <w:gridSpan w:val="3"/>
            <w:tcBorders>
              <w:top w:val="single" w:sz="4" w:space="0" w:color="auto"/>
              <w:bottom w:val="single" w:sz="4" w:space="0" w:color="auto"/>
            </w:tcBorders>
            <w:vAlign w:val="center"/>
          </w:tcPr>
          <w:p w14:paraId="058E0017" w14:textId="77777777" w:rsidR="00DC74EF" w:rsidRPr="00266CE6" w:rsidRDefault="00DC74EF" w:rsidP="00661962">
            <w:pPr>
              <w:jc w:val="center"/>
            </w:pPr>
          </w:p>
        </w:tc>
        <w:tc>
          <w:tcPr>
            <w:tcW w:w="2410" w:type="dxa"/>
            <w:gridSpan w:val="3"/>
            <w:tcBorders>
              <w:top w:val="single" w:sz="4" w:space="0" w:color="auto"/>
              <w:bottom w:val="single" w:sz="4" w:space="0" w:color="auto"/>
            </w:tcBorders>
            <w:vAlign w:val="center"/>
          </w:tcPr>
          <w:p w14:paraId="33A61BF1" w14:textId="77777777" w:rsidR="00DC74EF" w:rsidRPr="00266CE6" w:rsidRDefault="00DC74EF" w:rsidP="00661962">
            <w:pPr>
              <w:jc w:val="center"/>
            </w:pPr>
          </w:p>
        </w:tc>
        <w:tc>
          <w:tcPr>
            <w:tcW w:w="2161" w:type="dxa"/>
            <w:gridSpan w:val="3"/>
            <w:tcBorders>
              <w:top w:val="single" w:sz="4" w:space="0" w:color="auto"/>
              <w:bottom w:val="single" w:sz="4" w:space="0" w:color="auto"/>
            </w:tcBorders>
            <w:vAlign w:val="center"/>
          </w:tcPr>
          <w:p w14:paraId="068ABF20" w14:textId="77777777" w:rsidR="00DC74EF" w:rsidRPr="00266CE6" w:rsidRDefault="00DC74EF" w:rsidP="00661962">
            <w:pPr>
              <w:jc w:val="center"/>
            </w:pPr>
          </w:p>
        </w:tc>
        <w:tc>
          <w:tcPr>
            <w:tcW w:w="1439" w:type="dxa"/>
            <w:gridSpan w:val="2"/>
            <w:tcBorders>
              <w:top w:val="single" w:sz="4" w:space="0" w:color="auto"/>
              <w:bottom w:val="single" w:sz="4" w:space="0" w:color="auto"/>
            </w:tcBorders>
            <w:vAlign w:val="center"/>
          </w:tcPr>
          <w:p w14:paraId="13D2E88C" w14:textId="77777777" w:rsidR="00DC74EF" w:rsidRPr="00266CE6" w:rsidRDefault="00DC74EF" w:rsidP="00661962">
            <w:pPr>
              <w:jc w:val="center"/>
            </w:pPr>
          </w:p>
        </w:tc>
      </w:tr>
      <w:tr w:rsidR="00DC74EF" w:rsidRPr="00266CE6" w14:paraId="2900E78C" w14:textId="77777777" w:rsidTr="00661962">
        <w:trPr>
          <w:trHeight w:val="20"/>
        </w:trPr>
        <w:tc>
          <w:tcPr>
            <w:tcW w:w="9469" w:type="dxa"/>
            <w:gridSpan w:val="12"/>
            <w:tcBorders>
              <w:top w:val="single" w:sz="4" w:space="0" w:color="auto"/>
              <w:left w:val="single" w:sz="4" w:space="0" w:color="000000"/>
              <w:bottom w:val="nil"/>
              <w:right w:val="single" w:sz="4" w:space="0" w:color="000000"/>
            </w:tcBorders>
            <w:shd w:val="clear" w:color="auto" w:fill="7F7F7F"/>
          </w:tcPr>
          <w:p w14:paraId="5662D7E2" w14:textId="77777777" w:rsidR="00DC74EF" w:rsidRPr="00266CE6" w:rsidRDefault="00DC74EF" w:rsidP="00661962">
            <w:pPr>
              <w:rPr>
                <w:rFonts w:eastAsia="Arial" w:cs="Arial"/>
                <w:sz w:val="19"/>
                <w:szCs w:val="19"/>
              </w:rPr>
            </w:pPr>
            <w:r w:rsidRPr="00266CE6">
              <w:rPr>
                <w:rFonts w:eastAsia="Arial" w:cs="Arial"/>
                <w:b/>
                <w:bCs/>
                <w:color w:val="FFFFFF"/>
                <w:sz w:val="19"/>
                <w:szCs w:val="19"/>
              </w:rPr>
              <w:t xml:space="preserve">4. </w:t>
            </w:r>
            <w:r w:rsidRPr="00691742">
              <w:rPr>
                <w:rFonts w:eastAsia="Arial" w:cs="Arial"/>
                <w:b/>
                <w:bCs/>
                <w:color w:val="FFFFFF"/>
                <w:sz w:val="19"/>
                <w:szCs w:val="19"/>
              </w:rPr>
              <w:t>СТРУКТУРА УПРАВЛЕНИЯ</w:t>
            </w:r>
          </w:p>
        </w:tc>
      </w:tr>
      <w:tr w:rsidR="00DC74EF" w:rsidRPr="00266CE6" w14:paraId="32D09C13" w14:textId="77777777" w:rsidTr="00661962">
        <w:trPr>
          <w:trHeight w:val="20"/>
        </w:trPr>
        <w:tc>
          <w:tcPr>
            <w:tcW w:w="1752" w:type="dxa"/>
            <w:gridSpan w:val="2"/>
            <w:tcBorders>
              <w:top w:val="nil"/>
              <w:left w:val="single" w:sz="4" w:space="0" w:color="000000"/>
              <w:bottom w:val="single" w:sz="4" w:space="0" w:color="000000"/>
              <w:right w:val="single" w:sz="4" w:space="0" w:color="000000"/>
            </w:tcBorders>
            <w:shd w:val="clear" w:color="auto" w:fill="7F7F7F"/>
            <w:vAlign w:val="center"/>
          </w:tcPr>
          <w:p w14:paraId="22BFB5A9" w14:textId="77777777" w:rsidR="00DC74EF" w:rsidRPr="00266CE6" w:rsidRDefault="00DC74EF" w:rsidP="00661962">
            <w:pPr>
              <w:jc w:val="center"/>
            </w:pPr>
          </w:p>
        </w:tc>
        <w:tc>
          <w:tcPr>
            <w:tcW w:w="2807" w:type="dxa"/>
            <w:gridSpan w:val="3"/>
            <w:tcBorders>
              <w:top w:val="nil"/>
              <w:left w:val="single" w:sz="4" w:space="0" w:color="000000"/>
              <w:bottom w:val="single" w:sz="4" w:space="0" w:color="000000"/>
              <w:right w:val="single" w:sz="4" w:space="0" w:color="000000"/>
            </w:tcBorders>
            <w:shd w:val="clear" w:color="auto" w:fill="7F7F7F"/>
            <w:vAlign w:val="center"/>
          </w:tcPr>
          <w:p w14:paraId="2FA8D908" w14:textId="77777777" w:rsidR="00DC74EF" w:rsidRPr="00691742" w:rsidRDefault="00DC74EF" w:rsidP="00661962">
            <w:pPr>
              <w:jc w:val="center"/>
              <w:rPr>
                <w:rFonts w:eastAsia="Arial" w:cs="Arial"/>
                <w:sz w:val="19"/>
                <w:szCs w:val="19"/>
                <w:lang w:val="ru-RU"/>
              </w:rPr>
            </w:pPr>
            <w:r>
              <w:rPr>
                <w:rFonts w:eastAsia="Arial" w:cs="Arial"/>
                <w:b/>
                <w:bCs/>
                <w:color w:val="FFFFFF"/>
                <w:sz w:val="19"/>
                <w:szCs w:val="19"/>
                <w:lang w:val="ru-RU"/>
              </w:rPr>
              <w:t>ФИО</w:t>
            </w:r>
          </w:p>
        </w:tc>
        <w:tc>
          <w:tcPr>
            <w:tcW w:w="1823" w:type="dxa"/>
            <w:gridSpan w:val="3"/>
            <w:tcBorders>
              <w:top w:val="nil"/>
              <w:left w:val="single" w:sz="4" w:space="0" w:color="000000"/>
              <w:bottom w:val="single" w:sz="4" w:space="0" w:color="000000"/>
              <w:right w:val="single" w:sz="4" w:space="0" w:color="000000"/>
            </w:tcBorders>
            <w:shd w:val="clear" w:color="auto" w:fill="7F7F7F"/>
            <w:vAlign w:val="center"/>
          </w:tcPr>
          <w:p w14:paraId="7B9ACA11" w14:textId="77777777" w:rsidR="00DC74EF" w:rsidRPr="00691742" w:rsidRDefault="00DC74EF" w:rsidP="00661962">
            <w:pPr>
              <w:jc w:val="center"/>
              <w:rPr>
                <w:rFonts w:eastAsia="Arial" w:cs="Arial"/>
                <w:sz w:val="19"/>
                <w:szCs w:val="19"/>
                <w:lang w:val="ru-RU"/>
              </w:rPr>
            </w:pPr>
            <w:r>
              <w:rPr>
                <w:rFonts w:eastAsia="Arial" w:cs="Arial"/>
                <w:b/>
                <w:bCs/>
                <w:color w:val="FFFFFF"/>
                <w:sz w:val="19"/>
                <w:szCs w:val="19"/>
                <w:lang w:val="ru-RU"/>
              </w:rPr>
              <w:t>Должность</w:t>
            </w:r>
          </w:p>
        </w:tc>
        <w:tc>
          <w:tcPr>
            <w:tcW w:w="1683" w:type="dxa"/>
            <w:gridSpan w:val="3"/>
            <w:tcBorders>
              <w:top w:val="nil"/>
              <w:left w:val="single" w:sz="4" w:space="0" w:color="000000"/>
              <w:bottom w:val="single" w:sz="4" w:space="0" w:color="000000"/>
              <w:right w:val="single" w:sz="3" w:space="0" w:color="000000"/>
            </w:tcBorders>
            <w:shd w:val="clear" w:color="auto" w:fill="7F7F7F"/>
            <w:vAlign w:val="center"/>
          </w:tcPr>
          <w:p w14:paraId="7C46D6EC" w14:textId="77777777" w:rsidR="00DC74EF" w:rsidRPr="00691742" w:rsidRDefault="00DC74EF" w:rsidP="00661962">
            <w:pPr>
              <w:jc w:val="center"/>
              <w:rPr>
                <w:rFonts w:eastAsia="Arial" w:cs="Arial"/>
                <w:sz w:val="19"/>
                <w:szCs w:val="19"/>
                <w:lang w:val="ru-RU"/>
              </w:rPr>
            </w:pPr>
            <w:r>
              <w:rPr>
                <w:rFonts w:eastAsia="Arial" w:cs="Arial"/>
                <w:b/>
                <w:bCs/>
                <w:color w:val="FFFFFF"/>
                <w:sz w:val="19"/>
                <w:szCs w:val="19"/>
                <w:lang w:val="ru-RU"/>
              </w:rPr>
              <w:t>Гражданство (а)</w:t>
            </w:r>
          </w:p>
        </w:tc>
        <w:tc>
          <w:tcPr>
            <w:tcW w:w="1404" w:type="dxa"/>
            <w:tcBorders>
              <w:top w:val="nil"/>
              <w:left w:val="single" w:sz="3" w:space="0" w:color="000000"/>
              <w:bottom w:val="single" w:sz="4" w:space="0" w:color="000000"/>
              <w:right w:val="single" w:sz="4" w:space="0" w:color="000000"/>
            </w:tcBorders>
            <w:shd w:val="clear" w:color="auto" w:fill="7F7F7F"/>
            <w:vAlign w:val="center"/>
          </w:tcPr>
          <w:p w14:paraId="44B0198A" w14:textId="77777777" w:rsidR="00DC74EF" w:rsidRPr="00266CE6" w:rsidRDefault="00DC74EF" w:rsidP="00661962">
            <w:pPr>
              <w:jc w:val="center"/>
              <w:rPr>
                <w:rFonts w:eastAsia="Arial" w:cs="Arial"/>
                <w:sz w:val="19"/>
                <w:szCs w:val="19"/>
              </w:rPr>
            </w:pPr>
            <w:proofErr w:type="spellStart"/>
            <w:r w:rsidRPr="006255AF">
              <w:rPr>
                <w:rFonts w:eastAsia="Arial" w:cs="Arial"/>
                <w:b/>
                <w:bCs/>
                <w:color w:val="FFFFFF"/>
                <w:sz w:val="19"/>
                <w:szCs w:val="19"/>
              </w:rPr>
              <w:t>Дата</w:t>
            </w:r>
            <w:proofErr w:type="spellEnd"/>
            <w:r w:rsidRPr="006255AF">
              <w:rPr>
                <w:rFonts w:eastAsia="Arial" w:cs="Arial"/>
                <w:b/>
                <w:bCs/>
                <w:color w:val="FFFFFF"/>
                <w:sz w:val="19"/>
                <w:szCs w:val="19"/>
              </w:rPr>
              <w:t xml:space="preserve"> </w:t>
            </w:r>
            <w:proofErr w:type="spellStart"/>
            <w:r w:rsidRPr="006255AF">
              <w:rPr>
                <w:rFonts w:eastAsia="Arial" w:cs="Arial"/>
                <w:b/>
                <w:bCs/>
                <w:color w:val="FFFFFF"/>
                <w:sz w:val="19"/>
                <w:szCs w:val="19"/>
              </w:rPr>
              <w:t>рождения</w:t>
            </w:r>
            <w:proofErr w:type="spellEnd"/>
          </w:p>
        </w:tc>
      </w:tr>
      <w:tr w:rsidR="00DC74EF" w:rsidRPr="00266CE6" w14:paraId="7CE5CF72" w14:textId="77777777" w:rsidTr="00661962">
        <w:trPr>
          <w:trHeight w:val="20"/>
        </w:trPr>
        <w:tc>
          <w:tcPr>
            <w:tcW w:w="1752" w:type="dxa"/>
            <w:gridSpan w:val="2"/>
            <w:tcBorders>
              <w:top w:val="single" w:sz="4" w:space="0" w:color="000000"/>
              <w:left w:val="single" w:sz="4" w:space="0" w:color="000000"/>
              <w:bottom w:val="single" w:sz="4" w:space="0" w:color="000000"/>
              <w:right w:val="single" w:sz="4" w:space="0" w:color="000000"/>
            </w:tcBorders>
          </w:tcPr>
          <w:p w14:paraId="08004FAF" w14:textId="77777777" w:rsidR="00DC74EF" w:rsidRPr="00691742" w:rsidRDefault="00DC74EF" w:rsidP="00661962">
            <w:pPr>
              <w:rPr>
                <w:rFonts w:eastAsia="Arial" w:cs="Arial"/>
                <w:sz w:val="19"/>
                <w:szCs w:val="19"/>
                <w:lang w:val="ru-RU"/>
              </w:rPr>
            </w:pPr>
            <w:r w:rsidRPr="00266CE6">
              <w:rPr>
                <w:rFonts w:eastAsia="Arial" w:cs="Arial"/>
                <w:b/>
                <w:bCs/>
                <w:sz w:val="19"/>
                <w:szCs w:val="19"/>
              </w:rPr>
              <w:t xml:space="preserve">a. </w:t>
            </w:r>
            <w:r>
              <w:rPr>
                <w:rFonts w:eastAsia="Arial" w:cs="Arial"/>
                <w:b/>
                <w:bCs/>
                <w:sz w:val="19"/>
                <w:szCs w:val="19"/>
                <w:lang w:val="ru-RU"/>
              </w:rPr>
              <w:t>Совет директоров</w:t>
            </w:r>
          </w:p>
        </w:tc>
        <w:tc>
          <w:tcPr>
            <w:tcW w:w="2807" w:type="dxa"/>
            <w:gridSpan w:val="3"/>
            <w:tcBorders>
              <w:top w:val="single" w:sz="4" w:space="0" w:color="000000"/>
              <w:left w:val="single" w:sz="4" w:space="0" w:color="000000"/>
              <w:bottom w:val="single" w:sz="4" w:space="0" w:color="000000"/>
              <w:right w:val="single" w:sz="4" w:space="0" w:color="000000"/>
            </w:tcBorders>
          </w:tcPr>
          <w:p w14:paraId="0EFDAAB1" w14:textId="77777777" w:rsidR="00DC74EF" w:rsidRDefault="00DC74EF" w:rsidP="00661962">
            <w:pPr>
              <w:rPr>
                <w:lang w:val="ru-RU"/>
              </w:rPr>
            </w:pPr>
          </w:p>
          <w:p w14:paraId="348A1208" w14:textId="77777777" w:rsidR="00DC74EF" w:rsidRDefault="00DC74EF" w:rsidP="00661962">
            <w:pPr>
              <w:rPr>
                <w:lang w:val="ru-RU"/>
              </w:rPr>
            </w:pPr>
          </w:p>
          <w:p w14:paraId="2FE28C8E" w14:textId="77777777" w:rsidR="00DC74EF" w:rsidRPr="00C935F5" w:rsidRDefault="00DC74EF" w:rsidP="00661962">
            <w:pPr>
              <w:rPr>
                <w:lang w:val="ru-RU"/>
              </w:rPr>
            </w:pPr>
          </w:p>
        </w:tc>
        <w:tc>
          <w:tcPr>
            <w:tcW w:w="1823" w:type="dxa"/>
            <w:gridSpan w:val="3"/>
            <w:tcBorders>
              <w:top w:val="single" w:sz="4" w:space="0" w:color="000000"/>
              <w:left w:val="single" w:sz="4" w:space="0" w:color="000000"/>
              <w:bottom w:val="single" w:sz="4" w:space="0" w:color="000000"/>
              <w:right w:val="single" w:sz="4" w:space="0" w:color="000000"/>
            </w:tcBorders>
          </w:tcPr>
          <w:p w14:paraId="213700A6" w14:textId="77777777" w:rsidR="00DC74EF" w:rsidRPr="00266CE6" w:rsidRDefault="00DC74EF" w:rsidP="00661962"/>
        </w:tc>
        <w:tc>
          <w:tcPr>
            <w:tcW w:w="1683" w:type="dxa"/>
            <w:gridSpan w:val="3"/>
            <w:tcBorders>
              <w:top w:val="single" w:sz="4" w:space="0" w:color="000000"/>
              <w:left w:val="single" w:sz="4" w:space="0" w:color="000000"/>
              <w:bottom w:val="single" w:sz="4" w:space="0" w:color="000000"/>
              <w:right w:val="single" w:sz="3" w:space="0" w:color="000000"/>
            </w:tcBorders>
          </w:tcPr>
          <w:p w14:paraId="5620AAB5" w14:textId="77777777" w:rsidR="00DC74EF" w:rsidRPr="00266CE6" w:rsidRDefault="00DC74EF" w:rsidP="00661962"/>
        </w:tc>
        <w:tc>
          <w:tcPr>
            <w:tcW w:w="1404" w:type="dxa"/>
            <w:tcBorders>
              <w:top w:val="single" w:sz="4" w:space="0" w:color="000000"/>
              <w:left w:val="single" w:sz="3" w:space="0" w:color="000000"/>
              <w:bottom w:val="single" w:sz="4" w:space="0" w:color="000000"/>
              <w:right w:val="single" w:sz="4" w:space="0" w:color="000000"/>
            </w:tcBorders>
          </w:tcPr>
          <w:p w14:paraId="3E41C9C1" w14:textId="77777777" w:rsidR="00DC74EF" w:rsidRPr="00266CE6" w:rsidRDefault="00DC74EF" w:rsidP="00661962"/>
        </w:tc>
      </w:tr>
      <w:tr w:rsidR="00DC74EF" w:rsidRPr="00266CE6" w14:paraId="2490A40F" w14:textId="77777777" w:rsidTr="00661962">
        <w:trPr>
          <w:trHeight w:val="20"/>
        </w:trPr>
        <w:tc>
          <w:tcPr>
            <w:tcW w:w="1752" w:type="dxa"/>
            <w:gridSpan w:val="2"/>
            <w:tcBorders>
              <w:top w:val="single" w:sz="4" w:space="0" w:color="000000"/>
              <w:left w:val="single" w:sz="4" w:space="0" w:color="000000"/>
              <w:bottom w:val="single" w:sz="4" w:space="0" w:color="auto"/>
              <w:right w:val="single" w:sz="4" w:space="0" w:color="000000"/>
            </w:tcBorders>
          </w:tcPr>
          <w:p w14:paraId="17543C8E" w14:textId="77777777" w:rsidR="00DC74EF" w:rsidRPr="00691742" w:rsidRDefault="00DC74EF" w:rsidP="00661962">
            <w:pPr>
              <w:rPr>
                <w:rFonts w:eastAsia="Arial" w:cs="Arial"/>
                <w:sz w:val="19"/>
                <w:szCs w:val="19"/>
                <w:lang w:val="ru-RU"/>
              </w:rPr>
            </w:pPr>
            <w:r w:rsidRPr="00266CE6">
              <w:rPr>
                <w:rFonts w:eastAsia="Arial" w:cs="Arial"/>
                <w:b/>
                <w:bCs/>
                <w:sz w:val="19"/>
                <w:szCs w:val="19"/>
              </w:rPr>
              <w:t xml:space="preserve">b. </w:t>
            </w:r>
            <w:r>
              <w:rPr>
                <w:rFonts w:eastAsia="Arial" w:cs="Arial"/>
                <w:b/>
                <w:bCs/>
                <w:sz w:val="19"/>
                <w:szCs w:val="19"/>
                <w:lang w:val="ru-RU"/>
              </w:rPr>
              <w:t>Руководство</w:t>
            </w:r>
          </w:p>
        </w:tc>
        <w:tc>
          <w:tcPr>
            <w:tcW w:w="2807" w:type="dxa"/>
            <w:gridSpan w:val="3"/>
            <w:tcBorders>
              <w:top w:val="single" w:sz="4" w:space="0" w:color="000000"/>
              <w:left w:val="single" w:sz="4" w:space="0" w:color="000000"/>
              <w:bottom w:val="single" w:sz="4" w:space="0" w:color="auto"/>
              <w:right w:val="single" w:sz="4" w:space="0" w:color="000000"/>
            </w:tcBorders>
          </w:tcPr>
          <w:p w14:paraId="15A3DC0B" w14:textId="77777777" w:rsidR="00DC74EF" w:rsidRDefault="00DC74EF" w:rsidP="00661962">
            <w:pPr>
              <w:rPr>
                <w:lang w:val="ru-RU"/>
              </w:rPr>
            </w:pPr>
          </w:p>
          <w:p w14:paraId="4A3D5E46" w14:textId="77777777" w:rsidR="00DC74EF" w:rsidRDefault="00DC74EF" w:rsidP="00661962">
            <w:pPr>
              <w:rPr>
                <w:lang w:val="ru-RU"/>
              </w:rPr>
            </w:pPr>
          </w:p>
          <w:p w14:paraId="2F5679D3" w14:textId="77777777" w:rsidR="00DC74EF" w:rsidRPr="00C935F5" w:rsidRDefault="00DC74EF" w:rsidP="00661962">
            <w:pPr>
              <w:rPr>
                <w:lang w:val="ru-RU"/>
              </w:rPr>
            </w:pPr>
          </w:p>
        </w:tc>
        <w:tc>
          <w:tcPr>
            <w:tcW w:w="1823" w:type="dxa"/>
            <w:gridSpan w:val="3"/>
            <w:tcBorders>
              <w:top w:val="single" w:sz="4" w:space="0" w:color="000000"/>
              <w:left w:val="single" w:sz="4" w:space="0" w:color="000000"/>
              <w:bottom w:val="single" w:sz="4" w:space="0" w:color="auto"/>
              <w:right w:val="single" w:sz="4" w:space="0" w:color="000000"/>
            </w:tcBorders>
          </w:tcPr>
          <w:p w14:paraId="238C57B0" w14:textId="77777777" w:rsidR="00DC74EF" w:rsidRPr="00266CE6" w:rsidRDefault="00DC74EF" w:rsidP="00661962"/>
        </w:tc>
        <w:tc>
          <w:tcPr>
            <w:tcW w:w="1683" w:type="dxa"/>
            <w:gridSpan w:val="3"/>
            <w:tcBorders>
              <w:top w:val="single" w:sz="4" w:space="0" w:color="000000"/>
              <w:left w:val="single" w:sz="4" w:space="0" w:color="000000"/>
              <w:bottom w:val="single" w:sz="4" w:space="0" w:color="auto"/>
              <w:right w:val="single" w:sz="3" w:space="0" w:color="000000"/>
            </w:tcBorders>
          </w:tcPr>
          <w:p w14:paraId="5A0CD214" w14:textId="77777777" w:rsidR="00DC74EF" w:rsidRPr="00266CE6" w:rsidRDefault="00DC74EF" w:rsidP="00661962"/>
        </w:tc>
        <w:tc>
          <w:tcPr>
            <w:tcW w:w="1404" w:type="dxa"/>
            <w:tcBorders>
              <w:top w:val="single" w:sz="4" w:space="0" w:color="000000"/>
              <w:left w:val="single" w:sz="3" w:space="0" w:color="000000"/>
              <w:bottom w:val="single" w:sz="4" w:space="0" w:color="auto"/>
              <w:right w:val="single" w:sz="4" w:space="0" w:color="000000"/>
            </w:tcBorders>
          </w:tcPr>
          <w:p w14:paraId="38E42C9F" w14:textId="77777777" w:rsidR="00DC74EF" w:rsidRPr="00266CE6" w:rsidRDefault="00DC74EF" w:rsidP="00661962"/>
        </w:tc>
      </w:tr>
      <w:tr w:rsidR="00DC74EF" w:rsidRPr="00266CE6" w14:paraId="08C32CDC" w14:textId="77777777" w:rsidTr="00661962">
        <w:trPr>
          <w:trHeight w:val="20"/>
        </w:trPr>
        <w:tc>
          <w:tcPr>
            <w:tcW w:w="1752" w:type="dxa"/>
            <w:gridSpan w:val="2"/>
            <w:tcBorders>
              <w:top w:val="single" w:sz="4" w:space="0" w:color="auto"/>
              <w:bottom w:val="single" w:sz="4" w:space="0" w:color="auto"/>
            </w:tcBorders>
          </w:tcPr>
          <w:p w14:paraId="5BF29430" w14:textId="77777777" w:rsidR="00DC74EF" w:rsidRPr="00266CE6" w:rsidRDefault="00DC74EF" w:rsidP="00661962">
            <w:pPr>
              <w:rPr>
                <w:rFonts w:eastAsia="Arial" w:cs="Arial"/>
                <w:b/>
                <w:bCs/>
                <w:sz w:val="19"/>
                <w:szCs w:val="19"/>
              </w:rPr>
            </w:pPr>
          </w:p>
        </w:tc>
        <w:tc>
          <w:tcPr>
            <w:tcW w:w="2807" w:type="dxa"/>
            <w:gridSpan w:val="3"/>
            <w:tcBorders>
              <w:top w:val="single" w:sz="4" w:space="0" w:color="auto"/>
              <w:bottom w:val="single" w:sz="4" w:space="0" w:color="auto"/>
            </w:tcBorders>
          </w:tcPr>
          <w:p w14:paraId="042BCCE2" w14:textId="77777777" w:rsidR="00DC74EF" w:rsidRPr="00266CE6" w:rsidRDefault="00DC74EF" w:rsidP="00661962"/>
        </w:tc>
        <w:tc>
          <w:tcPr>
            <w:tcW w:w="1823" w:type="dxa"/>
            <w:gridSpan w:val="3"/>
            <w:tcBorders>
              <w:top w:val="single" w:sz="4" w:space="0" w:color="auto"/>
              <w:bottom w:val="single" w:sz="4" w:space="0" w:color="auto"/>
            </w:tcBorders>
          </w:tcPr>
          <w:p w14:paraId="1F5FAC9B" w14:textId="77777777" w:rsidR="00DC74EF" w:rsidRPr="00266CE6" w:rsidRDefault="00DC74EF" w:rsidP="00661962"/>
        </w:tc>
        <w:tc>
          <w:tcPr>
            <w:tcW w:w="1683" w:type="dxa"/>
            <w:gridSpan w:val="3"/>
            <w:tcBorders>
              <w:top w:val="single" w:sz="4" w:space="0" w:color="auto"/>
              <w:bottom w:val="single" w:sz="4" w:space="0" w:color="auto"/>
            </w:tcBorders>
          </w:tcPr>
          <w:p w14:paraId="346D7A1F" w14:textId="77777777" w:rsidR="00DC74EF" w:rsidRPr="00266CE6" w:rsidRDefault="00DC74EF" w:rsidP="00661962"/>
        </w:tc>
        <w:tc>
          <w:tcPr>
            <w:tcW w:w="1404" w:type="dxa"/>
            <w:tcBorders>
              <w:top w:val="single" w:sz="4" w:space="0" w:color="auto"/>
              <w:bottom w:val="single" w:sz="4" w:space="0" w:color="auto"/>
            </w:tcBorders>
          </w:tcPr>
          <w:p w14:paraId="66F2B97F" w14:textId="77777777" w:rsidR="00DC74EF" w:rsidRPr="00266CE6" w:rsidRDefault="00DC74EF" w:rsidP="00661962"/>
        </w:tc>
      </w:tr>
      <w:tr w:rsidR="00DC74EF" w:rsidRPr="00266CE6" w14:paraId="0DCEF13D" w14:textId="77777777" w:rsidTr="00661962">
        <w:trPr>
          <w:trHeight w:val="20"/>
        </w:trPr>
        <w:tc>
          <w:tcPr>
            <w:tcW w:w="9469" w:type="dxa"/>
            <w:gridSpan w:val="12"/>
            <w:tcBorders>
              <w:top w:val="single" w:sz="4" w:space="0" w:color="auto"/>
              <w:left w:val="single" w:sz="4" w:space="0" w:color="auto"/>
              <w:bottom w:val="single" w:sz="4" w:space="0" w:color="auto"/>
              <w:right w:val="single" w:sz="4" w:space="0" w:color="auto"/>
            </w:tcBorders>
            <w:shd w:val="clear" w:color="auto" w:fill="7F7F7F"/>
          </w:tcPr>
          <w:p w14:paraId="429CA0BB" w14:textId="77777777" w:rsidR="00DC74EF" w:rsidRPr="000B7465" w:rsidRDefault="00DC74EF" w:rsidP="00661962">
            <w:pPr>
              <w:rPr>
                <w:rFonts w:eastAsia="Arial" w:cs="Arial"/>
                <w:sz w:val="19"/>
                <w:szCs w:val="19"/>
                <w:lang w:val="ru-RU"/>
              </w:rPr>
            </w:pPr>
            <w:r w:rsidRPr="00266CE6">
              <w:rPr>
                <w:rFonts w:eastAsia="Arial" w:cs="Arial"/>
                <w:b/>
                <w:bCs/>
                <w:color w:val="FFFFFF"/>
                <w:sz w:val="19"/>
                <w:szCs w:val="19"/>
              </w:rPr>
              <w:t xml:space="preserve">5. </w:t>
            </w:r>
            <w:r>
              <w:rPr>
                <w:rFonts w:eastAsia="Arial" w:cs="Arial"/>
                <w:b/>
                <w:bCs/>
                <w:color w:val="FFFFFF"/>
                <w:sz w:val="19"/>
                <w:szCs w:val="19"/>
                <w:lang w:val="ru-RU"/>
              </w:rPr>
              <w:t>СВЕДЕНИЯ О ФИНАНСОВОМ ПОЛОЖЕНИИ</w:t>
            </w:r>
          </w:p>
        </w:tc>
      </w:tr>
      <w:tr w:rsidR="00DC74EF" w:rsidRPr="00266CE6" w14:paraId="218E4E8C" w14:textId="77777777" w:rsidTr="00661962">
        <w:trPr>
          <w:trHeight w:val="20"/>
        </w:trPr>
        <w:tc>
          <w:tcPr>
            <w:tcW w:w="9469" w:type="dxa"/>
            <w:gridSpan w:val="12"/>
            <w:tcBorders>
              <w:top w:val="single" w:sz="4" w:space="0" w:color="auto"/>
              <w:left w:val="single" w:sz="4" w:space="0" w:color="000000"/>
              <w:bottom w:val="single" w:sz="4" w:space="0" w:color="000000"/>
              <w:right w:val="single" w:sz="4" w:space="0" w:color="000000"/>
            </w:tcBorders>
            <w:shd w:val="clear" w:color="auto" w:fill="7F7F7F"/>
            <w:vAlign w:val="center"/>
          </w:tcPr>
          <w:p w14:paraId="570979B1" w14:textId="77777777" w:rsidR="00DC74EF" w:rsidRPr="00C935F5" w:rsidRDefault="00DC74EF" w:rsidP="00661962">
            <w:pPr>
              <w:ind w:left="567"/>
              <w:rPr>
                <w:rFonts w:eastAsia="Arial" w:cs="Arial"/>
                <w:b/>
                <w:bCs/>
                <w:color w:val="FFFFFF"/>
                <w:sz w:val="19"/>
                <w:szCs w:val="19"/>
                <w:lang w:val="ru-RU"/>
              </w:rPr>
            </w:pPr>
            <w:r>
              <w:rPr>
                <w:rFonts w:eastAsia="Arial" w:cs="Arial"/>
                <w:b/>
                <w:bCs/>
                <w:color w:val="FFFFFF"/>
                <w:sz w:val="19"/>
                <w:szCs w:val="19"/>
                <w:lang w:val="ru-RU"/>
              </w:rPr>
              <w:t>5.1. Детали финансовой отчетности</w:t>
            </w:r>
          </w:p>
        </w:tc>
      </w:tr>
      <w:tr w:rsidR="00DC74EF" w:rsidRPr="00266CE6" w14:paraId="023EA176" w14:textId="77777777" w:rsidTr="00661962">
        <w:trPr>
          <w:trHeight w:val="20"/>
        </w:trPr>
        <w:tc>
          <w:tcPr>
            <w:tcW w:w="2367" w:type="dxa"/>
            <w:gridSpan w:val="3"/>
            <w:tcBorders>
              <w:top w:val="nil"/>
              <w:left w:val="single" w:sz="4" w:space="0" w:color="000000"/>
              <w:bottom w:val="single" w:sz="4" w:space="0" w:color="000000"/>
              <w:right w:val="single" w:sz="4" w:space="0" w:color="000000"/>
            </w:tcBorders>
            <w:shd w:val="clear" w:color="auto" w:fill="7F7F7F"/>
            <w:vAlign w:val="center"/>
          </w:tcPr>
          <w:p w14:paraId="6B682321" w14:textId="77777777" w:rsidR="00DC74EF" w:rsidRPr="00266CE6" w:rsidRDefault="00DC74EF" w:rsidP="00661962">
            <w:pPr>
              <w:jc w:val="center"/>
            </w:pPr>
          </w:p>
        </w:tc>
        <w:tc>
          <w:tcPr>
            <w:tcW w:w="2370" w:type="dxa"/>
            <w:gridSpan w:val="3"/>
            <w:tcBorders>
              <w:top w:val="nil"/>
              <w:left w:val="single" w:sz="4" w:space="0" w:color="000000"/>
              <w:bottom w:val="single" w:sz="4" w:space="0" w:color="000000"/>
              <w:right w:val="single" w:sz="4" w:space="0" w:color="000000"/>
            </w:tcBorders>
            <w:shd w:val="clear" w:color="auto" w:fill="7F7F7F"/>
            <w:vAlign w:val="center"/>
          </w:tcPr>
          <w:p w14:paraId="151893C4" w14:textId="77777777" w:rsidR="00DC74EF" w:rsidRPr="000B7465" w:rsidRDefault="00DC74EF" w:rsidP="00661962">
            <w:pPr>
              <w:jc w:val="center"/>
              <w:rPr>
                <w:rFonts w:eastAsia="Arial" w:cs="Arial"/>
                <w:sz w:val="19"/>
                <w:szCs w:val="19"/>
                <w:lang w:val="ru-RU"/>
              </w:rPr>
            </w:pPr>
            <w:r>
              <w:rPr>
                <w:rFonts w:eastAsia="Arial" w:cs="Arial"/>
                <w:b/>
                <w:bCs/>
                <w:color w:val="FFFFFF"/>
                <w:sz w:val="19"/>
                <w:szCs w:val="19"/>
                <w:lang w:val="ru-RU"/>
              </w:rPr>
              <w:t>Валюта</w:t>
            </w:r>
          </w:p>
        </w:tc>
        <w:tc>
          <w:tcPr>
            <w:tcW w:w="2368" w:type="dxa"/>
            <w:gridSpan w:val="3"/>
            <w:tcBorders>
              <w:top w:val="nil"/>
              <w:left w:val="single" w:sz="4" w:space="0" w:color="000000"/>
              <w:bottom w:val="single" w:sz="4" w:space="0" w:color="000000"/>
              <w:right w:val="single" w:sz="4" w:space="0" w:color="000000"/>
            </w:tcBorders>
            <w:shd w:val="clear" w:color="auto" w:fill="7F7F7F"/>
            <w:vAlign w:val="center"/>
          </w:tcPr>
          <w:p w14:paraId="6AE97388" w14:textId="77777777" w:rsidR="00DC74EF" w:rsidRPr="00266CE6" w:rsidRDefault="00DC74EF" w:rsidP="00661962">
            <w:pPr>
              <w:jc w:val="center"/>
              <w:rPr>
                <w:rFonts w:eastAsia="Arial" w:cs="Arial"/>
                <w:sz w:val="19"/>
                <w:szCs w:val="19"/>
              </w:rPr>
            </w:pPr>
            <w:proofErr w:type="spellStart"/>
            <w:r w:rsidRPr="000B7465">
              <w:rPr>
                <w:rFonts w:eastAsia="Arial" w:cs="Arial"/>
                <w:b/>
                <w:bCs/>
                <w:color w:val="FFFFFF"/>
                <w:sz w:val="19"/>
                <w:szCs w:val="19"/>
              </w:rPr>
              <w:t>Последний</w:t>
            </w:r>
            <w:proofErr w:type="spellEnd"/>
            <w:r w:rsidRPr="000B7465">
              <w:rPr>
                <w:rFonts w:eastAsia="Arial" w:cs="Arial"/>
                <w:b/>
                <w:bCs/>
                <w:color w:val="FFFFFF"/>
                <w:sz w:val="19"/>
                <w:szCs w:val="19"/>
              </w:rPr>
              <w:t xml:space="preserve"> </w:t>
            </w:r>
            <w:proofErr w:type="spellStart"/>
            <w:r w:rsidRPr="000B7465">
              <w:rPr>
                <w:rFonts w:eastAsia="Arial" w:cs="Arial"/>
                <w:b/>
                <w:bCs/>
                <w:color w:val="FFFFFF"/>
                <w:sz w:val="19"/>
                <w:szCs w:val="19"/>
              </w:rPr>
              <w:t>отчетный</w:t>
            </w:r>
            <w:proofErr w:type="spellEnd"/>
            <w:r w:rsidRPr="000B7465">
              <w:rPr>
                <w:rFonts w:eastAsia="Arial" w:cs="Arial"/>
                <w:b/>
                <w:bCs/>
                <w:color w:val="FFFFFF"/>
                <w:sz w:val="19"/>
                <w:szCs w:val="19"/>
              </w:rPr>
              <w:t xml:space="preserve"> </w:t>
            </w:r>
            <w:proofErr w:type="spellStart"/>
            <w:r w:rsidRPr="000B7465">
              <w:rPr>
                <w:rFonts w:eastAsia="Arial" w:cs="Arial"/>
                <w:b/>
                <w:bCs/>
                <w:color w:val="FFFFFF"/>
                <w:sz w:val="19"/>
                <w:szCs w:val="19"/>
              </w:rPr>
              <w:t>период</w:t>
            </w:r>
            <w:proofErr w:type="spellEnd"/>
          </w:p>
        </w:tc>
        <w:tc>
          <w:tcPr>
            <w:tcW w:w="2364" w:type="dxa"/>
            <w:gridSpan w:val="3"/>
            <w:tcBorders>
              <w:top w:val="nil"/>
              <w:left w:val="single" w:sz="4" w:space="0" w:color="000000"/>
              <w:bottom w:val="single" w:sz="4" w:space="0" w:color="000000"/>
              <w:right w:val="single" w:sz="4" w:space="0" w:color="000000"/>
            </w:tcBorders>
            <w:shd w:val="clear" w:color="auto" w:fill="7F7F7F"/>
            <w:vAlign w:val="center"/>
          </w:tcPr>
          <w:p w14:paraId="1902247D" w14:textId="77777777" w:rsidR="00DC74EF" w:rsidRPr="00266CE6" w:rsidRDefault="00DC74EF" w:rsidP="00661962">
            <w:pPr>
              <w:jc w:val="center"/>
              <w:rPr>
                <w:rFonts w:eastAsia="Arial" w:cs="Arial"/>
                <w:sz w:val="19"/>
                <w:szCs w:val="19"/>
              </w:rPr>
            </w:pPr>
            <w:proofErr w:type="spellStart"/>
            <w:r w:rsidRPr="000B7465">
              <w:rPr>
                <w:rFonts w:eastAsia="Arial" w:cs="Arial"/>
                <w:b/>
                <w:bCs/>
                <w:color w:val="FFFFFF"/>
                <w:sz w:val="19"/>
                <w:szCs w:val="19"/>
              </w:rPr>
              <w:t>Предыдущий</w:t>
            </w:r>
            <w:proofErr w:type="spellEnd"/>
            <w:r w:rsidRPr="000B7465">
              <w:rPr>
                <w:rFonts w:eastAsia="Arial" w:cs="Arial"/>
                <w:b/>
                <w:bCs/>
                <w:color w:val="FFFFFF"/>
                <w:sz w:val="19"/>
                <w:szCs w:val="19"/>
              </w:rPr>
              <w:t xml:space="preserve"> </w:t>
            </w:r>
            <w:proofErr w:type="spellStart"/>
            <w:r w:rsidRPr="000B7465">
              <w:rPr>
                <w:rFonts w:eastAsia="Arial" w:cs="Arial"/>
                <w:b/>
                <w:bCs/>
                <w:color w:val="FFFFFF"/>
                <w:sz w:val="19"/>
                <w:szCs w:val="19"/>
              </w:rPr>
              <w:t>год</w:t>
            </w:r>
            <w:proofErr w:type="spellEnd"/>
          </w:p>
        </w:tc>
      </w:tr>
      <w:tr w:rsidR="00DC74EF" w:rsidRPr="00266CE6" w14:paraId="140F7392" w14:textId="77777777" w:rsidTr="00661962">
        <w:trPr>
          <w:trHeight w:val="20"/>
        </w:trPr>
        <w:tc>
          <w:tcPr>
            <w:tcW w:w="2367" w:type="dxa"/>
            <w:gridSpan w:val="3"/>
            <w:tcBorders>
              <w:top w:val="single" w:sz="4" w:space="0" w:color="000000"/>
              <w:left w:val="single" w:sz="4" w:space="0" w:color="000000"/>
              <w:bottom w:val="single" w:sz="4" w:space="0" w:color="000000"/>
              <w:right w:val="single" w:sz="4" w:space="0" w:color="000000"/>
            </w:tcBorders>
          </w:tcPr>
          <w:p w14:paraId="37C4DB5F" w14:textId="77777777" w:rsidR="00DC74EF" w:rsidRPr="00266CE6" w:rsidRDefault="00DC74EF" w:rsidP="00661962">
            <w:pPr>
              <w:rPr>
                <w:rFonts w:eastAsia="Arial" w:cs="Arial"/>
                <w:sz w:val="19"/>
                <w:szCs w:val="19"/>
              </w:rPr>
            </w:pPr>
            <w:r w:rsidRPr="00266CE6">
              <w:rPr>
                <w:rFonts w:eastAsia="Arial" w:cs="Arial"/>
                <w:b/>
                <w:bCs/>
                <w:sz w:val="19"/>
                <w:szCs w:val="19"/>
              </w:rPr>
              <w:t xml:space="preserve">a. </w:t>
            </w:r>
            <w:r>
              <w:rPr>
                <w:rFonts w:eastAsia="Arial" w:cs="Arial"/>
                <w:b/>
                <w:bCs/>
                <w:sz w:val="19"/>
                <w:szCs w:val="19"/>
                <w:lang w:val="ru-RU"/>
              </w:rPr>
              <w:t>А</w:t>
            </w:r>
            <w:proofErr w:type="spellStart"/>
            <w:r w:rsidRPr="000B7465">
              <w:rPr>
                <w:rFonts w:eastAsia="Arial" w:cs="Arial"/>
                <w:b/>
                <w:bCs/>
                <w:sz w:val="19"/>
                <w:szCs w:val="19"/>
              </w:rPr>
              <w:t>кционерный</w:t>
            </w:r>
            <w:proofErr w:type="spellEnd"/>
            <w:r w:rsidRPr="000B7465">
              <w:rPr>
                <w:rFonts w:eastAsia="Arial" w:cs="Arial"/>
                <w:b/>
                <w:bCs/>
                <w:sz w:val="19"/>
                <w:szCs w:val="19"/>
              </w:rPr>
              <w:t xml:space="preserve"> </w:t>
            </w:r>
            <w:proofErr w:type="spellStart"/>
            <w:r w:rsidRPr="000B7465">
              <w:rPr>
                <w:rFonts w:eastAsia="Arial" w:cs="Arial"/>
                <w:b/>
                <w:bCs/>
                <w:sz w:val="19"/>
                <w:szCs w:val="19"/>
              </w:rPr>
              <w:t>капитал</w:t>
            </w:r>
            <w:proofErr w:type="spellEnd"/>
          </w:p>
        </w:tc>
        <w:tc>
          <w:tcPr>
            <w:tcW w:w="2370" w:type="dxa"/>
            <w:gridSpan w:val="3"/>
            <w:tcBorders>
              <w:top w:val="single" w:sz="4" w:space="0" w:color="000000"/>
              <w:left w:val="single" w:sz="4" w:space="0" w:color="000000"/>
              <w:bottom w:val="single" w:sz="4" w:space="0" w:color="000000"/>
              <w:right w:val="single" w:sz="4" w:space="0" w:color="000000"/>
            </w:tcBorders>
          </w:tcPr>
          <w:p w14:paraId="1620AB80" w14:textId="77777777" w:rsidR="00DC74EF" w:rsidRPr="00266CE6" w:rsidRDefault="00DC74EF" w:rsidP="00661962"/>
        </w:tc>
        <w:tc>
          <w:tcPr>
            <w:tcW w:w="2368" w:type="dxa"/>
            <w:gridSpan w:val="3"/>
            <w:tcBorders>
              <w:top w:val="single" w:sz="4" w:space="0" w:color="000000"/>
              <w:left w:val="single" w:sz="4" w:space="0" w:color="000000"/>
              <w:bottom w:val="single" w:sz="4" w:space="0" w:color="000000"/>
              <w:right w:val="single" w:sz="4" w:space="0" w:color="000000"/>
            </w:tcBorders>
          </w:tcPr>
          <w:p w14:paraId="7E600BC3" w14:textId="77777777" w:rsidR="00DC74EF" w:rsidRPr="00266CE6" w:rsidRDefault="00DC74EF" w:rsidP="00661962"/>
        </w:tc>
        <w:tc>
          <w:tcPr>
            <w:tcW w:w="2364" w:type="dxa"/>
            <w:gridSpan w:val="3"/>
            <w:tcBorders>
              <w:top w:val="single" w:sz="4" w:space="0" w:color="000000"/>
              <w:left w:val="single" w:sz="4" w:space="0" w:color="000000"/>
              <w:bottom w:val="single" w:sz="4" w:space="0" w:color="000000"/>
              <w:right w:val="single" w:sz="4" w:space="0" w:color="000000"/>
            </w:tcBorders>
          </w:tcPr>
          <w:p w14:paraId="45B035DF" w14:textId="77777777" w:rsidR="00DC74EF" w:rsidRPr="00266CE6" w:rsidRDefault="00DC74EF" w:rsidP="00661962"/>
        </w:tc>
      </w:tr>
      <w:tr w:rsidR="00DC74EF" w:rsidRPr="00266CE6" w14:paraId="28BB32A8" w14:textId="77777777" w:rsidTr="00661962">
        <w:trPr>
          <w:trHeight w:val="20"/>
        </w:trPr>
        <w:tc>
          <w:tcPr>
            <w:tcW w:w="2367" w:type="dxa"/>
            <w:gridSpan w:val="3"/>
            <w:tcBorders>
              <w:top w:val="single" w:sz="4" w:space="0" w:color="000000"/>
              <w:left w:val="single" w:sz="4" w:space="0" w:color="000000"/>
              <w:bottom w:val="single" w:sz="4" w:space="0" w:color="000000"/>
              <w:right w:val="single" w:sz="4" w:space="0" w:color="000000"/>
            </w:tcBorders>
          </w:tcPr>
          <w:p w14:paraId="2FD16D6D" w14:textId="77777777" w:rsidR="00DC74EF" w:rsidRPr="000B7465" w:rsidRDefault="00DC74EF" w:rsidP="00661962">
            <w:pPr>
              <w:rPr>
                <w:rFonts w:eastAsia="Arial" w:cs="Arial"/>
                <w:sz w:val="19"/>
                <w:szCs w:val="19"/>
                <w:lang w:val="ru-RU"/>
              </w:rPr>
            </w:pPr>
            <w:r w:rsidRPr="00266CE6">
              <w:rPr>
                <w:rFonts w:eastAsia="Arial" w:cs="Arial"/>
                <w:b/>
                <w:bCs/>
                <w:sz w:val="19"/>
                <w:szCs w:val="19"/>
              </w:rPr>
              <w:t xml:space="preserve">b. </w:t>
            </w:r>
            <w:r>
              <w:rPr>
                <w:rFonts w:eastAsia="Arial" w:cs="Arial"/>
                <w:b/>
                <w:bCs/>
                <w:sz w:val="19"/>
                <w:szCs w:val="19"/>
                <w:lang w:val="ru-RU"/>
              </w:rPr>
              <w:t xml:space="preserve">Общий </w:t>
            </w:r>
            <w:r w:rsidRPr="000B7465">
              <w:rPr>
                <w:rFonts w:eastAsia="Arial" w:cs="Arial"/>
                <w:b/>
                <w:bCs/>
                <w:sz w:val="19"/>
                <w:szCs w:val="19"/>
                <w:lang w:val="ru-RU"/>
              </w:rPr>
              <w:t>акционерный капитал</w:t>
            </w:r>
          </w:p>
        </w:tc>
        <w:tc>
          <w:tcPr>
            <w:tcW w:w="2370" w:type="dxa"/>
            <w:gridSpan w:val="3"/>
            <w:tcBorders>
              <w:top w:val="single" w:sz="4" w:space="0" w:color="000000"/>
              <w:left w:val="single" w:sz="4" w:space="0" w:color="000000"/>
              <w:bottom w:val="single" w:sz="4" w:space="0" w:color="000000"/>
              <w:right w:val="single" w:sz="4" w:space="0" w:color="000000"/>
            </w:tcBorders>
          </w:tcPr>
          <w:p w14:paraId="105FA9B8" w14:textId="77777777" w:rsidR="00DC74EF" w:rsidRPr="00266CE6" w:rsidRDefault="00DC74EF" w:rsidP="00661962"/>
        </w:tc>
        <w:tc>
          <w:tcPr>
            <w:tcW w:w="2368" w:type="dxa"/>
            <w:gridSpan w:val="3"/>
            <w:tcBorders>
              <w:top w:val="single" w:sz="4" w:space="0" w:color="000000"/>
              <w:left w:val="single" w:sz="4" w:space="0" w:color="000000"/>
              <w:bottom w:val="single" w:sz="4" w:space="0" w:color="000000"/>
              <w:right w:val="single" w:sz="4" w:space="0" w:color="000000"/>
            </w:tcBorders>
          </w:tcPr>
          <w:p w14:paraId="40FEB762" w14:textId="77777777" w:rsidR="00DC74EF" w:rsidRPr="00266CE6" w:rsidRDefault="00DC74EF" w:rsidP="00661962"/>
        </w:tc>
        <w:tc>
          <w:tcPr>
            <w:tcW w:w="2364" w:type="dxa"/>
            <w:gridSpan w:val="3"/>
            <w:tcBorders>
              <w:top w:val="single" w:sz="4" w:space="0" w:color="000000"/>
              <w:left w:val="single" w:sz="4" w:space="0" w:color="000000"/>
              <w:bottom w:val="single" w:sz="4" w:space="0" w:color="000000"/>
              <w:right w:val="single" w:sz="4" w:space="0" w:color="000000"/>
            </w:tcBorders>
          </w:tcPr>
          <w:p w14:paraId="06CE05A5" w14:textId="77777777" w:rsidR="00DC74EF" w:rsidRPr="00266CE6" w:rsidRDefault="00DC74EF" w:rsidP="00661962"/>
        </w:tc>
      </w:tr>
      <w:tr w:rsidR="00DC74EF" w:rsidRPr="00266CE6" w14:paraId="458E49C1" w14:textId="77777777" w:rsidTr="00661962">
        <w:trPr>
          <w:trHeight w:val="20"/>
        </w:trPr>
        <w:tc>
          <w:tcPr>
            <w:tcW w:w="2367" w:type="dxa"/>
            <w:gridSpan w:val="3"/>
            <w:tcBorders>
              <w:top w:val="single" w:sz="4" w:space="0" w:color="000000"/>
              <w:left w:val="single" w:sz="4" w:space="0" w:color="000000"/>
              <w:bottom w:val="single" w:sz="4" w:space="0" w:color="000000"/>
              <w:right w:val="single" w:sz="4" w:space="0" w:color="000000"/>
            </w:tcBorders>
          </w:tcPr>
          <w:p w14:paraId="309314D9" w14:textId="77777777" w:rsidR="00DC74EF" w:rsidRPr="00266CE6" w:rsidRDefault="00DC74EF" w:rsidP="00661962">
            <w:pPr>
              <w:rPr>
                <w:rFonts w:eastAsia="Arial" w:cs="Arial"/>
                <w:sz w:val="19"/>
                <w:szCs w:val="19"/>
              </w:rPr>
            </w:pPr>
            <w:r w:rsidRPr="00266CE6">
              <w:rPr>
                <w:rFonts w:eastAsia="Arial" w:cs="Arial"/>
                <w:b/>
                <w:bCs/>
                <w:sz w:val="19"/>
                <w:szCs w:val="19"/>
              </w:rPr>
              <w:t xml:space="preserve">c. </w:t>
            </w:r>
            <w:r>
              <w:rPr>
                <w:rFonts w:eastAsia="Arial" w:cs="Arial"/>
                <w:b/>
                <w:bCs/>
                <w:sz w:val="19"/>
                <w:szCs w:val="19"/>
                <w:lang w:val="ru-RU"/>
              </w:rPr>
              <w:t>Итоговый</w:t>
            </w:r>
            <w:r w:rsidRPr="000B7465">
              <w:rPr>
                <w:rFonts w:eastAsia="Arial" w:cs="Arial"/>
                <w:b/>
                <w:bCs/>
                <w:sz w:val="19"/>
                <w:szCs w:val="19"/>
              </w:rPr>
              <w:t xml:space="preserve"> </w:t>
            </w:r>
            <w:proofErr w:type="spellStart"/>
            <w:r w:rsidRPr="000B7465">
              <w:rPr>
                <w:rFonts w:eastAsia="Arial" w:cs="Arial"/>
                <w:b/>
                <w:bCs/>
                <w:sz w:val="19"/>
                <w:szCs w:val="19"/>
              </w:rPr>
              <w:t>баланс</w:t>
            </w:r>
            <w:proofErr w:type="spellEnd"/>
          </w:p>
        </w:tc>
        <w:tc>
          <w:tcPr>
            <w:tcW w:w="2370" w:type="dxa"/>
            <w:gridSpan w:val="3"/>
            <w:tcBorders>
              <w:top w:val="single" w:sz="4" w:space="0" w:color="000000"/>
              <w:left w:val="single" w:sz="4" w:space="0" w:color="000000"/>
              <w:bottom w:val="single" w:sz="4" w:space="0" w:color="000000"/>
              <w:right w:val="single" w:sz="4" w:space="0" w:color="000000"/>
            </w:tcBorders>
          </w:tcPr>
          <w:p w14:paraId="15939D0E" w14:textId="77777777" w:rsidR="00DC74EF" w:rsidRPr="00266CE6" w:rsidRDefault="00DC74EF" w:rsidP="00661962"/>
        </w:tc>
        <w:tc>
          <w:tcPr>
            <w:tcW w:w="2368" w:type="dxa"/>
            <w:gridSpan w:val="3"/>
            <w:tcBorders>
              <w:top w:val="single" w:sz="4" w:space="0" w:color="000000"/>
              <w:left w:val="single" w:sz="4" w:space="0" w:color="000000"/>
              <w:bottom w:val="single" w:sz="4" w:space="0" w:color="000000"/>
              <w:right w:val="single" w:sz="4" w:space="0" w:color="000000"/>
            </w:tcBorders>
          </w:tcPr>
          <w:p w14:paraId="5AFCDBDB" w14:textId="77777777" w:rsidR="00DC74EF" w:rsidRPr="00266CE6" w:rsidRDefault="00DC74EF" w:rsidP="00661962"/>
        </w:tc>
        <w:tc>
          <w:tcPr>
            <w:tcW w:w="2364" w:type="dxa"/>
            <w:gridSpan w:val="3"/>
            <w:tcBorders>
              <w:top w:val="single" w:sz="4" w:space="0" w:color="000000"/>
              <w:left w:val="single" w:sz="4" w:space="0" w:color="000000"/>
              <w:bottom w:val="single" w:sz="4" w:space="0" w:color="000000"/>
              <w:right w:val="single" w:sz="4" w:space="0" w:color="000000"/>
            </w:tcBorders>
          </w:tcPr>
          <w:p w14:paraId="318B3C1F" w14:textId="77777777" w:rsidR="00DC74EF" w:rsidRPr="00266CE6" w:rsidRDefault="00DC74EF" w:rsidP="00661962"/>
        </w:tc>
      </w:tr>
      <w:tr w:rsidR="00DC74EF" w:rsidRPr="00266CE6" w14:paraId="3E0049A6" w14:textId="77777777" w:rsidTr="00661962">
        <w:trPr>
          <w:trHeight w:val="20"/>
        </w:trPr>
        <w:tc>
          <w:tcPr>
            <w:tcW w:w="2367" w:type="dxa"/>
            <w:gridSpan w:val="3"/>
            <w:tcBorders>
              <w:top w:val="single" w:sz="4" w:space="0" w:color="000000"/>
              <w:left w:val="single" w:sz="4" w:space="0" w:color="000000"/>
              <w:bottom w:val="single" w:sz="4" w:space="0" w:color="000000"/>
              <w:right w:val="single" w:sz="4" w:space="0" w:color="000000"/>
            </w:tcBorders>
          </w:tcPr>
          <w:p w14:paraId="7EB03871" w14:textId="77777777" w:rsidR="00DC74EF" w:rsidRPr="000B7465" w:rsidRDefault="00DC74EF" w:rsidP="00661962">
            <w:pPr>
              <w:rPr>
                <w:rFonts w:eastAsia="Arial" w:cs="Arial"/>
                <w:sz w:val="19"/>
                <w:szCs w:val="19"/>
                <w:lang w:val="ru-RU"/>
              </w:rPr>
            </w:pPr>
            <w:r w:rsidRPr="00266CE6">
              <w:rPr>
                <w:rFonts w:eastAsia="Arial" w:cs="Arial"/>
                <w:b/>
                <w:bCs/>
                <w:sz w:val="19"/>
                <w:szCs w:val="19"/>
              </w:rPr>
              <w:t xml:space="preserve">d. </w:t>
            </w:r>
            <w:r>
              <w:rPr>
                <w:rFonts w:eastAsia="Arial" w:cs="Arial"/>
                <w:b/>
                <w:bCs/>
                <w:sz w:val="19"/>
                <w:szCs w:val="19"/>
                <w:lang w:val="ru-RU"/>
              </w:rPr>
              <w:t>Выручка</w:t>
            </w:r>
          </w:p>
        </w:tc>
        <w:tc>
          <w:tcPr>
            <w:tcW w:w="2370" w:type="dxa"/>
            <w:gridSpan w:val="3"/>
            <w:tcBorders>
              <w:top w:val="single" w:sz="4" w:space="0" w:color="000000"/>
              <w:left w:val="single" w:sz="4" w:space="0" w:color="000000"/>
              <w:bottom w:val="single" w:sz="4" w:space="0" w:color="000000"/>
              <w:right w:val="single" w:sz="4" w:space="0" w:color="000000"/>
            </w:tcBorders>
          </w:tcPr>
          <w:p w14:paraId="49724441" w14:textId="77777777" w:rsidR="00DC74EF" w:rsidRPr="00266CE6" w:rsidRDefault="00DC74EF" w:rsidP="00661962"/>
        </w:tc>
        <w:tc>
          <w:tcPr>
            <w:tcW w:w="2368" w:type="dxa"/>
            <w:gridSpan w:val="3"/>
            <w:tcBorders>
              <w:top w:val="single" w:sz="4" w:space="0" w:color="000000"/>
              <w:left w:val="single" w:sz="4" w:space="0" w:color="000000"/>
              <w:bottom w:val="single" w:sz="4" w:space="0" w:color="000000"/>
              <w:right w:val="single" w:sz="4" w:space="0" w:color="000000"/>
            </w:tcBorders>
          </w:tcPr>
          <w:p w14:paraId="3FB15F89" w14:textId="77777777" w:rsidR="00DC74EF" w:rsidRPr="00266CE6" w:rsidRDefault="00DC74EF" w:rsidP="00661962"/>
        </w:tc>
        <w:tc>
          <w:tcPr>
            <w:tcW w:w="2364" w:type="dxa"/>
            <w:gridSpan w:val="3"/>
            <w:tcBorders>
              <w:top w:val="single" w:sz="4" w:space="0" w:color="000000"/>
              <w:left w:val="single" w:sz="4" w:space="0" w:color="000000"/>
              <w:bottom w:val="single" w:sz="4" w:space="0" w:color="000000"/>
              <w:right w:val="single" w:sz="4" w:space="0" w:color="000000"/>
            </w:tcBorders>
          </w:tcPr>
          <w:p w14:paraId="12AAD028" w14:textId="77777777" w:rsidR="00DC74EF" w:rsidRPr="00266CE6" w:rsidRDefault="00DC74EF" w:rsidP="00661962"/>
        </w:tc>
      </w:tr>
      <w:tr w:rsidR="00DC74EF" w:rsidRPr="00266CE6" w14:paraId="2C32F10E" w14:textId="77777777" w:rsidTr="00661962">
        <w:trPr>
          <w:trHeight w:val="20"/>
        </w:trPr>
        <w:tc>
          <w:tcPr>
            <w:tcW w:w="2367" w:type="dxa"/>
            <w:gridSpan w:val="3"/>
            <w:tcBorders>
              <w:top w:val="single" w:sz="4" w:space="0" w:color="000000"/>
              <w:left w:val="single" w:sz="4" w:space="0" w:color="000000"/>
              <w:bottom w:val="single" w:sz="4" w:space="0" w:color="000000"/>
              <w:right w:val="single" w:sz="4" w:space="0" w:color="000000"/>
            </w:tcBorders>
          </w:tcPr>
          <w:p w14:paraId="2C164B35" w14:textId="77777777" w:rsidR="00DC74EF" w:rsidRPr="00266CE6" w:rsidRDefault="00DC74EF" w:rsidP="00661962">
            <w:pPr>
              <w:rPr>
                <w:rFonts w:eastAsia="Arial" w:cs="Arial"/>
                <w:sz w:val="19"/>
                <w:szCs w:val="19"/>
              </w:rPr>
            </w:pPr>
            <w:r w:rsidRPr="00266CE6">
              <w:rPr>
                <w:rFonts w:eastAsia="Arial" w:cs="Arial"/>
                <w:b/>
                <w:bCs/>
                <w:sz w:val="19"/>
                <w:szCs w:val="19"/>
              </w:rPr>
              <w:t xml:space="preserve">e. </w:t>
            </w:r>
            <w:r>
              <w:rPr>
                <w:rFonts w:eastAsia="Arial" w:cs="Arial"/>
                <w:b/>
                <w:bCs/>
                <w:sz w:val="19"/>
                <w:szCs w:val="19"/>
                <w:lang w:val="ru-RU"/>
              </w:rPr>
              <w:t>Ч</w:t>
            </w:r>
            <w:proofErr w:type="spellStart"/>
            <w:r w:rsidRPr="000B7465">
              <w:rPr>
                <w:rFonts w:eastAsia="Arial" w:cs="Arial"/>
                <w:b/>
                <w:bCs/>
                <w:sz w:val="19"/>
                <w:szCs w:val="19"/>
              </w:rPr>
              <w:t>истая</w:t>
            </w:r>
            <w:proofErr w:type="spellEnd"/>
            <w:r w:rsidRPr="000B7465">
              <w:rPr>
                <w:rFonts w:eastAsia="Arial" w:cs="Arial"/>
                <w:b/>
                <w:bCs/>
                <w:sz w:val="19"/>
                <w:szCs w:val="19"/>
              </w:rPr>
              <w:t xml:space="preserve"> </w:t>
            </w:r>
            <w:proofErr w:type="spellStart"/>
            <w:r w:rsidRPr="000B7465">
              <w:rPr>
                <w:rFonts w:eastAsia="Arial" w:cs="Arial"/>
                <w:b/>
                <w:bCs/>
                <w:sz w:val="19"/>
                <w:szCs w:val="19"/>
              </w:rPr>
              <w:t>прибыль</w:t>
            </w:r>
            <w:proofErr w:type="spellEnd"/>
          </w:p>
        </w:tc>
        <w:tc>
          <w:tcPr>
            <w:tcW w:w="2370" w:type="dxa"/>
            <w:gridSpan w:val="3"/>
            <w:tcBorders>
              <w:top w:val="single" w:sz="4" w:space="0" w:color="000000"/>
              <w:left w:val="single" w:sz="4" w:space="0" w:color="000000"/>
              <w:bottom w:val="single" w:sz="4" w:space="0" w:color="000000"/>
              <w:right w:val="single" w:sz="4" w:space="0" w:color="000000"/>
            </w:tcBorders>
          </w:tcPr>
          <w:p w14:paraId="6E500B4A" w14:textId="77777777" w:rsidR="00DC74EF" w:rsidRPr="00266CE6" w:rsidRDefault="00DC74EF" w:rsidP="00661962"/>
        </w:tc>
        <w:tc>
          <w:tcPr>
            <w:tcW w:w="2368" w:type="dxa"/>
            <w:gridSpan w:val="3"/>
            <w:tcBorders>
              <w:top w:val="single" w:sz="4" w:space="0" w:color="000000"/>
              <w:left w:val="single" w:sz="4" w:space="0" w:color="000000"/>
              <w:bottom w:val="single" w:sz="4" w:space="0" w:color="000000"/>
              <w:right w:val="single" w:sz="4" w:space="0" w:color="000000"/>
            </w:tcBorders>
          </w:tcPr>
          <w:p w14:paraId="0FCE0A53" w14:textId="77777777" w:rsidR="00DC74EF" w:rsidRPr="00266CE6" w:rsidRDefault="00DC74EF" w:rsidP="00661962"/>
        </w:tc>
        <w:tc>
          <w:tcPr>
            <w:tcW w:w="2364" w:type="dxa"/>
            <w:gridSpan w:val="3"/>
            <w:tcBorders>
              <w:top w:val="single" w:sz="4" w:space="0" w:color="000000"/>
              <w:left w:val="single" w:sz="4" w:space="0" w:color="000000"/>
              <w:bottom w:val="single" w:sz="4" w:space="0" w:color="000000"/>
              <w:right w:val="single" w:sz="4" w:space="0" w:color="000000"/>
            </w:tcBorders>
          </w:tcPr>
          <w:p w14:paraId="6E6ED01E" w14:textId="77777777" w:rsidR="00DC74EF" w:rsidRPr="00266CE6" w:rsidRDefault="00DC74EF" w:rsidP="00661962"/>
        </w:tc>
      </w:tr>
    </w:tbl>
    <w:p w14:paraId="48373EC0" w14:textId="73644F0C" w:rsidR="00FE6B60" w:rsidRDefault="00DC74EF" w:rsidP="00DC74EF">
      <w:pPr>
        <w:spacing w:after="240"/>
        <w:rPr>
          <w:rFonts w:eastAsia="Arial" w:cs="Arial"/>
          <w:i/>
          <w:sz w:val="19"/>
          <w:szCs w:val="19"/>
          <w:lang w:val="ru-RU"/>
        </w:rPr>
      </w:pPr>
      <w:r>
        <w:rPr>
          <w:rFonts w:eastAsia="Arial" w:cs="Arial"/>
          <w:i/>
          <w:sz w:val="19"/>
          <w:szCs w:val="19"/>
          <w:lang w:val="ru-RU"/>
        </w:rPr>
        <w:t>Пожалуйста, предоставьте</w:t>
      </w:r>
      <w:r w:rsidRPr="000B7465">
        <w:rPr>
          <w:rFonts w:eastAsia="Arial" w:cs="Arial"/>
          <w:i/>
          <w:sz w:val="19"/>
          <w:szCs w:val="19"/>
          <w:lang w:val="ru-RU"/>
        </w:rPr>
        <w:t xml:space="preserve"> копию последнего годового </w:t>
      </w:r>
      <w:r w:rsidR="00FE6B60" w:rsidRPr="000B7465">
        <w:rPr>
          <w:rFonts w:eastAsia="Arial" w:cs="Arial"/>
          <w:i/>
          <w:sz w:val="19"/>
          <w:szCs w:val="19"/>
          <w:lang w:val="ru-RU"/>
        </w:rPr>
        <w:t>отч</w:t>
      </w:r>
      <w:r w:rsidR="00FE6B60">
        <w:rPr>
          <w:rFonts w:eastAsia="Arial" w:cs="Arial"/>
          <w:i/>
          <w:sz w:val="19"/>
          <w:szCs w:val="19"/>
          <w:lang w:val="ru-RU"/>
        </w:rPr>
        <w:t>ё</w:t>
      </w:r>
      <w:r w:rsidR="00FE6B60" w:rsidRPr="000B7465">
        <w:rPr>
          <w:rFonts w:eastAsia="Arial" w:cs="Arial"/>
          <w:i/>
          <w:sz w:val="19"/>
          <w:szCs w:val="19"/>
          <w:lang w:val="ru-RU"/>
        </w:rPr>
        <w:t>та</w:t>
      </w:r>
    </w:p>
    <w:p w14:paraId="6A397658" w14:textId="397DF8E4" w:rsidR="007371BA" w:rsidRDefault="007371BA" w:rsidP="00DC74EF">
      <w:pPr>
        <w:spacing w:after="240"/>
        <w:rPr>
          <w:rFonts w:eastAsia="Arial" w:cs="Arial"/>
          <w:i/>
          <w:sz w:val="19"/>
          <w:szCs w:val="19"/>
          <w:lang w:val="ru-RU"/>
        </w:rPr>
      </w:pPr>
    </w:p>
    <w:p w14:paraId="30C22463" w14:textId="77777777" w:rsidR="007371BA" w:rsidRDefault="007371BA" w:rsidP="00DC74EF">
      <w:pPr>
        <w:spacing w:after="240"/>
        <w:rPr>
          <w:rFonts w:eastAsia="Arial" w:cs="Arial"/>
          <w:i/>
          <w:sz w:val="19"/>
          <w:szCs w:val="19"/>
          <w:lang w:val="ru-RU"/>
        </w:rPr>
      </w:pPr>
    </w:p>
    <w:tbl>
      <w:tblPr>
        <w:tblW w:w="9469" w:type="dxa"/>
        <w:tblLayout w:type="fixed"/>
        <w:tblCellMar>
          <w:top w:w="28" w:type="dxa"/>
          <w:left w:w="57" w:type="dxa"/>
          <w:bottom w:w="28" w:type="dxa"/>
          <w:right w:w="57" w:type="dxa"/>
        </w:tblCellMar>
        <w:tblLook w:val="01E0" w:firstRow="1" w:lastRow="1" w:firstColumn="1" w:lastColumn="1" w:noHBand="0" w:noVBand="0"/>
      </w:tblPr>
      <w:tblGrid>
        <w:gridCol w:w="2609"/>
        <w:gridCol w:w="6860"/>
      </w:tblGrid>
      <w:tr w:rsidR="00DC74EF" w:rsidRPr="00266CE6" w14:paraId="736A0994" w14:textId="77777777" w:rsidTr="00661962">
        <w:trPr>
          <w:trHeight w:val="20"/>
        </w:trPr>
        <w:tc>
          <w:tcPr>
            <w:tcW w:w="9469" w:type="dxa"/>
            <w:gridSpan w:val="2"/>
            <w:tcBorders>
              <w:top w:val="single" w:sz="4" w:space="0" w:color="auto"/>
              <w:left w:val="single" w:sz="4" w:space="0" w:color="000000"/>
              <w:bottom w:val="single" w:sz="4" w:space="0" w:color="000000"/>
              <w:right w:val="single" w:sz="4" w:space="0" w:color="000000"/>
            </w:tcBorders>
            <w:shd w:val="clear" w:color="auto" w:fill="7F7F7F"/>
            <w:vAlign w:val="center"/>
          </w:tcPr>
          <w:p w14:paraId="46317BE0" w14:textId="77777777" w:rsidR="00DC74EF" w:rsidRPr="00C935F5" w:rsidRDefault="00DC74EF" w:rsidP="00661962">
            <w:pPr>
              <w:ind w:left="567"/>
              <w:rPr>
                <w:rFonts w:eastAsia="Arial" w:cs="Arial"/>
                <w:b/>
                <w:bCs/>
                <w:color w:val="FFFFFF"/>
                <w:sz w:val="19"/>
                <w:szCs w:val="19"/>
                <w:lang w:val="ru-RU"/>
              </w:rPr>
            </w:pPr>
            <w:r>
              <w:rPr>
                <w:rFonts w:eastAsia="Arial" w:cs="Arial"/>
                <w:b/>
                <w:bCs/>
                <w:color w:val="FFFFFF"/>
                <w:sz w:val="19"/>
                <w:szCs w:val="19"/>
                <w:lang w:val="ru-RU"/>
              </w:rPr>
              <w:lastRenderedPageBreak/>
              <w:t>5.2. Прочая финансовая информация</w:t>
            </w:r>
          </w:p>
        </w:tc>
      </w:tr>
      <w:tr w:rsidR="00DC74EF" w:rsidRPr="00266CE6" w14:paraId="79871FAF" w14:textId="77777777" w:rsidTr="00661962">
        <w:trPr>
          <w:trHeight w:val="1505"/>
        </w:trPr>
        <w:tc>
          <w:tcPr>
            <w:tcW w:w="2609" w:type="dxa"/>
            <w:tcBorders>
              <w:top w:val="single" w:sz="4" w:space="0" w:color="000000"/>
              <w:left w:val="single" w:sz="4" w:space="0" w:color="000000"/>
              <w:bottom w:val="single" w:sz="4" w:space="0" w:color="000000"/>
              <w:right w:val="single" w:sz="4" w:space="0" w:color="000000"/>
            </w:tcBorders>
          </w:tcPr>
          <w:p w14:paraId="45FE5E5D" w14:textId="77777777" w:rsidR="00DC74EF" w:rsidRPr="00155278" w:rsidRDefault="00DC74EF" w:rsidP="00661962">
            <w:pPr>
              <w:rPr>
                <w:lang w:val="ru-RU"/>
              </w:rPr>
            </w:pPr>
            <w:r w:rsidRPr="00C935F5">
              <w:rPr>
                <w:rFonts w:eastAsia="Arial" w:cs="Arial"/>
                <w:b/>
                <w:bCs/>
                <w:sz w:val="19"/>
                <w:szCs w:val="19"/>
              </w:rPr>
              <w:t xml:space="preserve">f. </w:t>
            </w:r>
            <w:proofErr w:type="spellStart"/>
            <w:r w:rsidRPr="00C935F5">
              <w:rPr>
                <w:rFonts w:eastAsia="Arial" w:cs="Arial"/>
                <w:b/>
                <w:bCs/>
                <w:sz w:val="19"/>
                <w:szCs w:val="19"/>
              </w:rPr>
              <w:t>Источник</w:t>
            </w:r>
            <w:proofErr w:type="spellEnd"/>
            <w:r w:rsidRPr="00C935F5">
              <w:rPr>
                <w:rFonts w:eastAsia="Arial" w:cs="Arial"/>
                <w:b/>
                <w:bCs/>
                <w:sz w:val="19"/>
                <w:szCs w:val="19"/>
              </w:rPr>
              <w:t xml:space="preserve"> </w:t>
            </w:r>
            <w:proofErr w:type="spellStart"/>
            <w:r w:rsidRPr="00C935F5">
              <w:rPr>
                <w:rFonts w:eastAsia="Arial" w:cs="Arial"/>
                <w:b/>
                <w:bCs/>
                <w:sz w:val="19"/>
                <w:szCs w:val="19"/>
              </w:rPr>
              <w:t>финансирования</w:t>
            </w:r>
            <w:proofErr w:type="spellEnd"/>
            <w:r w:rsidRPr="00C935F5">
              <w:rPr>
                <w:rFonts w:eastAsia="Arial" w:cs="Arial"/>
                <w:b/>
                <w:bCs/>
                <w:sz w:val="19"/>
                <w:szCs w:val="19"/>
              </w:rPr>
              <w:t xml:space="preserve"> </w:t>
            </w:r>
            <w:r>
              <w:rPr>
                <w:rFonts w:eastAsia="Arial" w:cs="Arial"/>
                <w:b/>
                <w:bCs/>
                <w:sz w:val="19"/>
                <w:szCs w:val="19"/>
                <w:lang w:val="ru-RU"/>
              </w:rPr>
              <w:t>добычи</w:t>
            </w:r>
          </w:p>
        </w:tc>
        <w:tc>
          <w:tcPr>
            <w:tcW w:w="6860" w:type="dxa"/>
            <w:tcBorders>
              <w:top w:val="single" w:sz="4" w:space="0" w:color="000000"/>
              <w:left w:val="single" w:sz="4" w:space="0" w:color="000000"/>
              <w:bottom w:val="single" w:sz="4" w:space="0" w:color="000000"/>
              <w:right w:val="single" w:sz="4" w:space="0" w:color="000000"/>
            </w:tcBorders>
          </w:tcPr>
          <w:tbl>
            <w:tblPr>
              <w:tblOverlap w:val="never"/>
              <w:tblW w:w="6747" w:type="dxa"/>
              <w:tblLayout w:type="fixed"/>
              <w:tblCellMar>
                <w:left w:w="10" w:type="dxa"/>
                <w:right w:w="10" w:type="dxa"/>
              </w:tblCellMar>
              <w:tblLook w:val="04A0" w:firstRow="1" w:lastRow="0" w:firstColumn="1" w:lastColumn="0" w:noHBand="0" w:noVBand="1"/>
            </w:tblPr>
            <w:tblGrid>
              <w:gridCol w:w="6747"/>
            </w:tblGrid>
            <w:tr w:rsidR="00DC74EF" w:rsidRPr="007510E9" w14:paraId="4EE229A9" w14:textId="77777777" w:rsidTr="00661962">
              <w:trPr>
                <w:trHeight w:val="20"/>
              </w:trPr>
              <w:tc>
                <w:tcPr>
                  <w:tcW w:w="6747" w:type="dxa"/>
                  <w:shd w:val="clear" w:color="auto" w:fill="FFFFFF"/>
                  <w:vAlign w:val="bottom"/>
                </w:tcPr>
                <w:p w14:paraId="4A76E954" w14:textId="21CE3F32" w:rsidR="00DC74EF" w:rsidRPr="007510E9" w:rsidRDefault="00F37037" w:rsidP="00661962">
                  <w:pPr>
                    <w:spacing w:before="40" w:after="40"/>
                    <w:rPr>
                      <w:rFonts w:cs="Arial"/>
                      <w:b/>
                      <w:bCs/>
                      <w:sz w:val="19"/>
                      <w:szCs w:val="19"/>
                      <w:lang w:val="ru-RU" w:bidi="en-US"/>
                    </w:rPr>
                  </w:pPr>
                  <w:r>
                    <w:rPr>
                      <w:rFonts w:asciiTheme="minorHAnsi" w:hAnsiTheme="minorHAnsi" w:cstheme="minorBidi"/>
                      <w:noProof/>
                      <w:sz w:val="20"/>
                      <w:lang w:val="en-US"/>
                    </w:rPr>
                    <mc:AlternateContent>
                      <mc:Choice Requires="wps">
                        <w:drawing>
                          <wp:inline distT="0" distB="0" distL="0" distR="0" wp14:anchorId="5388E38E" wp14:editId="521C46A0">
                            <wp:extent cx="107950" cy="107950"/>
                            <wp:effectExtent l="10795" t="6985" r="5080" b="8890"/>
                            <wp:docPr id="21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088EF3" id="Rectangle 21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NeM51EdAgAAPwQAAA4AAAAAAAAAAAAAAAAALgIAAGRycy9lMm9Eb2MueG1sUEsBAi0AFAAGAAgA&#10;AAAhAOgX2KnWAAAAAwEAAA8AAAAAAAAAAAAAAAAAdwQAAGRycy9kb3ducmV2LnhtbFBLBQYAAAAA&#10;BAAEAPMAAAB6BQAAAAA=&#10;" strokeweight=".5pt">
                            <w10:anchorlock/>
                          </v:rect>
                        </w:pict>
                      </mc:Fallback>
                    </mc:AlternateContent>
                  </w:r>
                  <w:r w:rsidR="00DC74EF">
                    <w:rPr>
                      <w:rFonts w:asciiTheme="minorHAnsi" w:hAnsiTheme="minorHAnsi" w:cstheme="minorBidi"/>
                      <w:sz w:val="20"/>
                      <w:lang w:val="ru-RU"/>
                    </w:rPr>
                    <w:t xml:space="preserve"> </w:t>
                  </w:r>
                  <w:r w:rsidR="00DC74EF" w:rsidRPr="00C935F5">
                    <w:rPr>
                      <w:rFonts w:cs="Arial"/>
                      <w:sz w:val="19"/>
                      <w:szCs w:val="19"/>
                      <w:lang w:val="ru-RU"/>
                    </w:rPr>
                    <w:t>Собственный капитал</w:t>
                  </w:r>
                </w:p>
              </w:tc>
            </w:tr>
            <w:tr w:rsidR="00DC74EF" w:rsidRPr="007510E9" w14:paraId="5D10A553" w14:textId="77777777" w:rsidTr="00661962">
              <w:trPr>
                <w:trHeight w:val="20"/>
              </w:trPr>
              <w:tc>
                <w:tcPr>
                  <w:tcW w:w="6747" w:type="dxa"/>
                  <w:shd w:val="clear" w:color="auto" w:fill="FFFFFF"/>
                </w:tcPr>
                <w:p w14:paraId="556512AF" w14:textId="5FEE2510" w:rsidR="00DC74EF" w:rsidRDefault="00F37037" w:rsidP="00661962">
                  <w:pPr>
                    <w:spacing w:before="40" w:after="40"/>
                    <w:rPr>
                      <w:rFonts w:cs="Arial"/>
                      <w:sz w:val="19"/>
                      <w:szCs w:val="19"/>
                      <w:lang w:val="ru-RU"/>
                    </w:rPr>
                  </w:pPr>
                  <w:r>
                    <w:rPr>
                      <w:rFonts w:asciiTheme="minorHAnsi" w:hAnsiTheme="minorHAnsi" w:cstheme="minorBidi"/>
                      <w:noProof/>
                      <w:sz w:val="20"/>
                      <w:lang w:val="en-US"/>
                    </w:rPr>
                    <mc:AlternateContent>
                      <mc:Choice Requires="wps">
                        <w:drawing>
                          <wp:inline distT="0" distB="0" distL="0" distR="0" wp14:anchorId="0B6614AB" wp14:editId="0E1F4030">
                            <wp:extent cx="107950" cy="107950"/>
                            <wp:effectExtent l="10795" t="7620" r="5080" b="8255"/>
                            <wp:docPr id="214"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BE4DC3" id="Rectangle 21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ToBy/xwCAAA/BAAADgAAAAAAAAAAAAAAAAAuAgAAZHJzL2Uyb0RvYy54bWxQSwECLQAUAAYACAAA&#10;ACEA6BfYqdYAAAADAQAADwAAAAAAAAAAAAAAAAB2BAAAZHJzL2Rvd25yZXYueG1sUEsFBgAAAAAE&#10;AAQA8wAAAHkFAAAAAA==&#10;" strokeweight=".5pt">
                            <w10:anchorlock/>
                          </v:rect>
                        </w:pict>
                      </mc:Fallback>
                    </mc:AlternateContent>
                  </w:r>
                  <w:r w:rsidR="00DC74EF">
                    <w:rPr>
                      <w:rFonts w:asciiTheme="minorHAnsi" w:hAnsiTheme="minorHAnsi" w:cstheme="minorBidi"/>
                      <w:sz w:val="20"/>
                      <w:lang w:val="ru-RU"/>
                    </w:rPr>
                    <w:t xml:space="preserve"> </w:t>
                  </w:r>
                  <w:r w:rsidR="00DC74EF" w:rsidRPr="00C935F5">
                    <w:rPr>
                      <w:rFonts w:cs="Arial"/>
                      <w:sz w:val="19"/>
                      <w:szCs w:val="19"/>
                      <w:lang w:val="ru-RU"/>
                    </w:rPr>
                    <w:t>Государственн</w:t>
                  </w:r>
                  <w:r w:rsidR="00DC74EF">
                    <w:rPr>
                      <w:rFonts w:cs="Arial"/>
                      <w:sz w:val="19"/>
                      <w:szCs w:val="19"/>
                      <w:lang w:val="ru-RU"/>
                    </w:rPr>
                    <w:t>ы</w:t>
                  </w:r>
                  <w:r w:rsidR="00DC74EF" w:rsidRPr="00C935F5">
                    <w:rPr>
                      <w:rFonts w:cs="Arial"/>
                      <w:sz w:val="19"/>
                      <w:szCs w:val="19"/>
                      <w:lang w:val="ru-RU"/>
                    </w:rPr>
                    <w:t xml:space="preserve">е </w:t>
                  </w:r>
                  <w:r w:rsidR="00DC74EF">
                    <w:rPr>
                      <w:rFonts w:cs="Arial"/>
                      <w:sz w:val="19"/>
                      <w:szCs w:val="19"/>
                      <w:lang w:val="ru-RU"/>
                    </w:rPr>
                    <w:t>организации</w:t>
                  </w:r>
                  <w:r w:rsidR="00DC74EF" w:rsidRPr="00C935F5">
                    <w:rPr>
                      <w:rFonts w:cs="Arial"/>
                      <w:sz w:val="19"/>
                      <w:szCs w:val="19"/>
                      <w:lang w:val="ru-RU"/>
                    </w:rPr>
                    <w:t xml:space="preserve">, </w:t>
                  </w:r>
                  <w:r w:rsidR="00DC74EF">
                    <w:rPr>
                      <w:rFonts w:cs="Arial"/>
                      <w:sz w:val="19"/>
                      <w:szCs w:val="19"/>
                      <w:lang w:val="ru-RU"/>
                    </w:rPr>
                    <w:t xml:space="preserve">пожалуйста, укажите </w:t>
                  </w:r>
                  <w:r w:rsidR="00DC74EF" w:rsidRPr="00C935F5">
                    <w:rPr>
                      <w:rFonts w:cs="Arial"/>
                      <w:sz w:val="19"/>
                      <w:szCs w:val="19"/>
                      <w:lang w:val="ru-RU"/>
                    </w:rPr>
                    <w:t>наименование (я):</w:t>
                  </w:r>
                </w:p>
                <w:p w14:paraId="218A98B2" w14:textId="77777777" w:rsidR="00DC74EF" w:rsidRPr="00C935F5" w:rsidRDefault="00DC74EF" w:rsidP="00661962">
                  <w:pPr>
                    <w:spacing w:before="40" w:after="40"/>
                    <w:rPr>
                      <w:rFonts w:asciiTheme="minorHAnsi" w:hAnsiTheme="minorHAnsi" w:cstheme="minorBidi"/>
                      <w:sz w:val="20"/>
                      <w:lang w:val="ru-RU"/>
                    </w:rPr>
                  </w:pPr>
                  <w:r>
                    <w:rPr>
                      <w:rFonts w:cs="Arial"/>
                      <w:sz w:val="19"/>
                      <w:szCs w:val="19"/>
                      <w:lang w:val="ru-RU"/>
                    </w:rPr>
                    <w:t xml:space="preserve">     ___________________________________________________</w:t>
                  </w:r>
                </w:p>
              </w:tc>
            </w:tr>
            <w:tr w:rsidR="00DC74EF" w:rsidRPr="007510E9" w14:paraId="787F77FD" w14:textId="77777777" w:rsidTr="00661962">
              <w:trPr>
                <w:trHeight w:val="20"/>
              </w:trPr>
              <w:tc>
                <w:tcPr>
                  <w:tcW w:w="6747" w:type="dxa"/>
                  <w:shd w:val="clear" w:color="auto" w:fill="FFFFFF"/>
                </w:tcPr>
                <w:p w14:paraId="62A357FD" w14:textId="4C932AE3" w:rsidR="00DC74EF" w:rsidRDefault="00F37037" w:rsidP="00661962">
                  <w:pPr>
                    <w:spacing w:before="40" w:after="40"/>
                    <w:rPr>
                      <w:rFonts w:cs="Arial"/>
                      <w:sz w:val="19"/>
                      <w:szCs w:val="19"/>
                      <w:lang w:val="ru-RU"/>
                    </w:rPr>
                  </w:pPr>
                  <w:r>
                    <w:rPr>
                      <w:rFonts w:asciiTheme="minorHAnsi" w:hAnsiTheme="minorHAnsi" w:cstheme="minorBidi"/>
                      <w:noProof/>
                      <w:sz w:val="20"/>
                      <w:lang w:val="en-US"/>
                    </w:rPr>
                    <mc:AlternateContent>
                      <mc:Choice Requires="wps">
                        <w:drawing>
                          <wp:inline distT="0" distB="0" distL="0" distR="0" wp14:anchorId="65540E5B" wp14:editId="5B50F9FC">
                            <wp:extent cx="107950" cy="107950"/>
                            <wp:effectExtent l="10795" t="9525" r="5080" b="6350"/>
                            <wp:docPr id="213"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FBB08E" id="Rectangle 21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678RRRwCAAA/BAAADgAAAAAAAAAAAAAAAAAuAgAAZHJzL2Uyb0RvYy54bWxQSwECLQAUAAYACAAA&#10;ACEA6BfYqdYAAAADAQAADwAAAAAAAAAAAAAAAAB2BAAAZHJzL2Rvd25yZXYueG1sUEsFBgAAAAAE&#10;AAQA8wAAAHkFAAAAAA==&#10;" strokeweight=".5pt">
                            <w10:anchorlock/>
                          </v:rect>
                        </w:pict>
                      </mc:Fallback>
                    </mc:AlternateContent>
                  </w:r>
                  <w:r w:rsidR="00DC74EF">
                    <w:rPr>
                      <w:rFonts w:asciiTheme="minorHAnsi" w:hAnsiTheme="minorHAnsi" w:cstheme="minorBidi"/>
                      <w:sz w:val="20"/>
                      <w:lang w:val="ru-RU"/>
                    </w:rPr>
                    <w:t xml:space="preserve"> </w:t>
                  </w:r>
                  <w:r w:rsidR="00DC74EF" w:rsidRPr="00C935F5">
                    <w:rPr>
                      <w:rFonts w:cs="Arial"/>
                      <w:sz w:val="19"/>
                      <w:szCs w:val="19"/>
                      <w:lang w:val="ru-RU"/>
                    </w:rPr>
                    <w:t xml:space="preserve">Банковский кредит, </w:t>
                  </w:r>
                  <w:r w:rsidR="00DC74EF">
                    <w:rPr>
                      <w:rFonts w:cs="Arial"/>
                      <w:sz w:val="19"/>
                      <w:szCs w:val="19"/>
                      <w:lang w:val="ru-RU"/>
                    </w:rPr>
                    <w:t xml:space="preserve">пожалуйста, укажите </w:t>
                  </w:r>
                  <w:r w:rsidR="00DC74EF" w:rsidRPr="00C935F5">
                    <w:rPr>
                      <w:rFonts w:cs="Arial"/>
                      <w:sz w:val="19"/>
                      <w:szCs w:val="19"/>
                      <w:lang w:val="ru-RU"/>
                    </w:rPr>
                    <w:t>наименование (я):</w:t>
                  </w:r>
                </w:p>
                <w:p w14:paraId="2F7361E6" w14:textId="77777777" w:rsidR="00DC74EF" w:rsidRPr="007510E9" w:rsidRDefault="00DC74EF" w:rsidP="00661962">
                  <w:pPr>
                    <w:spacing w:before="40" w:after="40"/>
                    <w:rPr>
                      <w:rFonts w:cs="Arial"/>
                      <w:b/>
                      <w:bCs/>
                      <w:sz w:val="19"/>
                      <w:szCs w:val="19"/>
                      <w:lang w:val="ru-RU" w:bidi="en-US"/>
                    </w:rPr>
                  </w:pPr>
                  <w:r>
                    <w:rPr>
                      <w:rFonts w:cs="Arial"/>
                      <w:sz w:val="19"/>
                      <w:szCs w:val="19"/>
                      <w:lang w:val="ru-RU"/>
                    </w:rPr>
                    <w:t xml:space="preserve">     ___________________________________________________</w:t>
                  </w:r>
                </w:p>
              </w:tc>
            </w:tr>
            <w:tr w:rsidR="00DC74EF" w:rsidRPr="007510E9" w14:paraId="170A1ED2" w14:textId="77777777" w:rsidTr="00661962">
              <w:trPr>
                <w:trHeight w:val="20"/>
              </w:trPr>
              <w:tc>
                <w:tcPr>
                  <w:tcW w:w="6747" w:type="dxa"/>
                  <w:shd w:val="clear" w:color="auto" w:fill="FFFFFF"/>
                </w:tcPr>
                <w:p w14:paraId="4D2B1108" w14:textId="4FE43A95" w:rsidR="00DC74EF" w:rsidRDefault="00F37037" w:rsidP="00661962">
                  <w:pPr>
                    <w:spacing w:before="40" w:after="40"/>
                    <w:rPr>
                      <w:rFonts w:cs="Arial"/>
                      <w:sz w:val="19"/>
                      <w:szCs w:val="19"/>
                      <w:lang w:val="ru-RU"/>
                    </w:rPr>
                  </w:pPr>
                  <w:r>
                    <w:rPr>
                      <w:rFonts w:asciiTheme="minorHAnsi" w:hAnsiTheme="minorHAnsi" w:cstheme="minorBidi"/>
                      <w:noProof/>
                      <w:sz w:val="20"/>
                      <w:lang w:val="en-US"/>
                    </w:rPr>
                    <mc:AlternateContent>
                      <mc:Choice Requires="wps">
                        <w:drawing>
                          <wp:inline distT="0" distB="0" distL="0" distR="0" wp14:anchorId="72268C3D" wp14:editId="29F24F98">
                            <wp:extent cx="107950" cy="107950"/>
                            <wp:effectExtent l="10795" t="12065" r="5080" b="13335"/>
                            <wp:docPr id="21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DDA39E" id="Rectangle 21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By&#10;s4TrGwIAAD8EAAAOAAAAAAAAAAAAAAAAAC4CAABkcnMvZTJvRG9jLnhtbFBLAQItABQABgAIAAAA&#10;IQDoF9ip1gAAAAMBAAAPAAAAAAAAAAAAAAAAAHUEAABkcnMvZG93bnJldi54bWxQSwUGAAAAAAQA&#10;BADzAAAAeAUAAAAA&#10;" strokeweight=".5pt">
                            <w10:anchorlock/>
                          </v:rect>
                        </w:pict>
                      </mc:Fallback>
                    </mc:AlternateContent>
                  </w:r>
                  <w:r w:rsidR="00DC74EF">
                    <w:rPr>
                      <w:rFonts w:asciiTheme="minorHAnsi" w:hAnsiTheme="minorHAnsi" w:cstheme="minorBidi"/>
                      <w:sz w:val="20"/>
                      <w:lang w:val="ru-RU"/>
                    </w:rPr>
                    <w:t xml:space="preserve"> </w:t>
                  </w:r>
                  <w:r w:rsidR="00DC74EF">
                    <w:rPr>
                      <w:rFonts w:cs="Arial"/>
                      <w:bCs/>
                      <w:sz w:val="19"/>
                      <w:szCs w:val="19"/>
                      <w:lang w:val="ru-RU" w:bidi="en-US"/>
                    </w:rPr>
                    <w:t>Кредитование</w:t>
                  </w:r>
                  <w:r w:rsidR="00DC74EF" w:rsidRPr="00C935F5">
                    <w:rPr>
                      <w:rFonts w:cs="Arial"/>
                      <w:sz w:val="19"/>
                      <w:szCs w:val="19"/>
                      <w:lang w:val="ru-RU"/>
                    </w:rPr>
                    <w:t xml:space="preserve"> третьи</w:t>
                  </w:r>
                  <w:r w:rsidR="00DC74EF" w:rsidRPr="000D6B1F">
                    <w:rPr>
                      <w:rFonts w:cs="Arial"/>
                      <w:sz w:val="19"/>
                      <w:szCs w:val="19"/>
                      <w:lang w:val="ru-RU"/>
                    </w:rPr>
                    <w:t>х</w:t>
                  </w:r>
                  <w:r w:rsidR="00DC74EF" w:rsidRPr="00C935F5">
                    <w:rPr>
                      <w:rFonts w:cs="Arial"/>
                      <w:sz w:val="19"/>
                      <w:szCs w:val="19"/>
                      <w:lang w:val="ru-RU"/>
                    </w:rPr>
                    <w:t xml:space="preserve"> лиц, </w:t>
                  </w:r>
                  <w:r w:rsidR="00DC74EF">
                    <w:rPr>
                      <w:rFonts w:cs="Arial"/>
                      <w:sz w:val="19"/>
                      <w:szCs w:val="19"/>
                      <w:lang w:val="ru-RU"/>
                    </w:rPr>
                    <w:t xml:space="preserve">пожалуйста, укажите </w:t>
                  </w:r>
                  <w:r w:rsidR="00DC74EF" w:rsidRPr="00C935F5">
                    <w:rPr>
                      <w:rFonts w:cs="Arial"/>
                      <w:sz w:val="19"/>
                      <w:szCs w:val="19"/>
                      <w:lang w:val="ru-RU"/>
                    </w:rPr>
                    <w:t>наименование (я):</w:t>
                  </w:r>
                </w:p>
                <w:p w14:paraId="08393DF2" w14:textId="77777777" w:rsidR="00DC74EF" w:rsidRPr="007510E9" w:rsidRDefault="00DC74EF" w:rsidP="00661962">
                  <w:pPr>
                    <w:spacing w:before="40" w:after="40"/>
                    <w:rPr>
                      <w:rFonts w:cs="Arial"/>
                      <w:sz w:val="19"/>
                      <w:szCs w:val="19"/>
                      <w:lang w:val="ru-RU" w:bidi="en-US"/>
                    </w:rPr>
                  </w:pPr>
                  <w:r>
                    <w:rPr>
                      <w:rFonts w:cs="Arial"/>
                      <w:sz w:val="19"/>
                      <w:szCs w:val="19"/>
                      <w:lang w:val="ru-RU"/>
                    </w:rPr>
                    <w:t xml:space="preserve">     ___________________________________________________</w:t>
                  </w:r>
                </w:p>
              </w:tc>
            </w:tr>
          </w:tbl>
          <w:p w14:paraId="7A4D10B6" w14:textId="77777777" w:rsidR="00DC74EF" w:rsidRPr="00266CE6" w:rsidRDefault="00DC74EF" w:rsidP="00661962"/>
        </w:tc>
      </w:tr>
      <w:tr w:rsidR="00DC74EF" w:rsidRPr="00266CE6" w14:paraId="1C193F69" w14:textId="77777777" w:rsidTr="00661962">
        <w:trPr>
          <w:trHeight w:val="20"/>
        </w:trPr>
        <w:tc>
          <w:tcPr>
            <w:tcW w:w="2609" w:type="dxa"/>
            <w:tcBorders>
              <w:top w:val="single" w:sz="4" w:space="0" w:color="000000"/>
              <w:left w:val="single" w:sz="4" w:space="0" w:color="000000"/>
              <w:bottom w:val="single" w:sz="4" w:space="0" w:color="000000"/>
              <w:right w:val="single" w:sz="4" w:space="0" w:color="000000"/>
            </w:tcBorders>
          </w:tcPr>
          <w:p w14:paraId="4FD7694B" w14:textId="77777777" w:rsidR="00DC74EF" w:rsidRPr="000D6B1F" w:rsidRDefault="00DC74EF" w:rsidP="00661962">
            <w:pPr>
              <w:rPr>
                <w:lang w:val="ru-RU"/>
              </w:rPr>
            </w:pPr>
            <w:r w:rsidRPr="00C935F5">
              <w:rPr>
                <w:rFonts w:eastAsia="Arial" w:cs="Arial"/>
                <w:b/>
                <w:bCs/>
                <w:sz w:val="19"/>
                <w:szCs w:val="19"/>
              </w:rPr>
              <w:t>g</w:t>
            </w:r>
            <w:r w:rsidRPr="000D6B1F">
              <w:rPr>
                <w:rFonts w:eastAsia="Arial" w:cs="Arial"/>
                <w:b/>
                <w:bCs/>
                <w:sz w:val="19"/>
                <w:szCs w:val="19"/>
                <w:lang w:val="ru-RU"/>
              </w:rPr>
              <w:t xml:space="preserve">. Какой обычный </w:t>
            </w:r>
            <w:r>
              <w:rPr>
                <w:rFonts w:eastAsia="Arial" w:cs="Arial"/>
                <w:b/>
                <w:bCs/>
                <w:sz w:val="19"/>
                <w:szCs w:val="19"/>
                <w:lang w:val="ru-RU"/>
              </w:rPr>
              <w:t>метод</w:t>
            </w:r>
            <w:r w:rsidRPr="000D6B1F">
              <w:rPr>
                <w:rFonts w:eastAsia="Arial" w:cs="Arial"/>
                <w:b/>
                <w:bCs/>
                <w:sz w:val="19"/>
                <w:szCs w:val="19"/>
                <w:lang w:val="ru-RU"/>
              </w:rPr>
              <w:t xml:space="preserve"> оплаты </w:t>
            </w:r>
            <w:r>
              <w:rPr>
                <w:rFonts w:eastAsia="Arial" w:cs="Arial"/>
                <w:b/>
                <w:bCs/>
                <w:sz w:val="19"/>
                <w:szCs w:val="19"/>
                <w:lang w:val="ru-RU"/>
              </w:rPr>
              <w:t xml:space="preserve">используется </w:t>
            </w:r>
            <w:r w:rsidRPr="000D6B1F">
              <w:rPr>
                <w:rFonts w:eastAsia="Arial" w:cs="Arial"/>
                <w:b/>
                <w:bCs/>
                <w:sz w:val="19"/>
                <w:szCs w:val="19"/>
                <w:lang w:val="ru-RU"/>
              </w:rPr>
              <w:t>компани</w:t>
            </w:r>
            <w:r>
              <w:rPr>
                <w:rFonts w:eastAsia="Arial" w:cs="Arial"/>
                <w:b/>
                <w:bCs/>
                <w:sz w:val="19"/>
                <w:szCs w:val="19"/>
                <w:lang w:val="ru-RU"/>
              </w:rPr>
              <w:t>ей</w:t>
            </w:r>
            <w:r w:rsidRPr="000D6B1F">
              <w:rPr>
                <w:rFonts w:eastAsia="Arial" w:cs="Arial"/>
                <w:b/>
                <w:bCs/>
                <w:sz w:val="19"/>
                <w:szCs w:val="19"/>
                <w:lang w:val="ru-RU"/>
              </w:rPr>
              <w:t xml:space="preserve"> для </w:t>
            </w:r>
            <w:r>
              <w:rPr>
                <w:rFonts w:eastAsia="Arial" w:cs="Arial"/>
                <w:b/>
                <w:bCs/>
                <w:sz w:val="19"/>
                <w:szCs w:val="19"/>
                <w:lang w:val="ru-RU"/>
              </w:rPr>
              <w:t>расчетов со</w:t>
            </w:r>
            <w:r w:rsidRPr="000D6B1F">
              <w:rPr>
                <w:rFonts w:eastAsia="Arial" w:cs="Arial"/>
                <w:b/>
                <w:bCs/>
                <w:sz w:val="19"/>
                <w:szCs w:val="19"/>
                <w:lang w:val="ru-RU"/>
              </w:rPr>
              <w:t xml:space="preserve"> свои</w:t>
            </w:r>
            <w:r>
              <w:rPr>
                <w:rFonts w:eastAsia="Arial" w:cs="Arial"/>
                <w:b/>
                <w:bCs/>
                <w:sz w:val="19"/>
                <w:szCs w:val="19"/>
                <w:lang w:val="ru-RU"/>
              </w:rPr>
              <w:t>ми</w:t>
            </w:r>
            <w:r w:rsidRPr="000D6B1F">
              <w:rPr>
                <w:rFonts w:eastAsia="Arial" w:cs="Arial"/>
                <w:b/>
                <w:bCs/>
                <w:sz w:val="19"/>
                <w:szCs w:val="19"/>
                <w:lang w:val="ru-RU"/>
              </w:rPr>
              <w:t xml:space="preserve"> поставщик</w:t>
            </w:r>
            <w:r>
              <w:rPr>
                <w:rFonts w:eastAsia="Arial" w:cs="Arial"/>
                <w:b/>
                <w:bCs/>
                <w:sz w:val="19"/>
                <w:szCs w:val="19"/>
                <w:lang w:val="ru-RU"/>
              </w:rPr>
              <w:t>ами</w:t>
            </w:r>
            <w:r w:rsidRPr="000D6B1F">
              <w:rPr>
                <w:rFonts w:eastAsia="Arial" w:cs="Arial"/>
                <w:b/>
                <w:bCs/>
                <w:sz w:val="19"/>
                <w:szCs w:val="19"/>
                <w:lang w:val="ru-RU"/>
              </w:rPr>
              <w:t>?</w:t>
            </w:r>
          </w:p>
        </w:tc>
        <w:tc>
          <w:tcPr>
            <w:tcW w:w="6860" w:type="dxa"/>
            <w:tcBorders>
              <w:top w:val="single" w:sz="4" w:space="0" w:color="000000"/>
              <w:left w:val="single" w:sz="4" w:space="0" w:color="000000"/>
              <w:bottom w:val="single" w:sz="4" w:space="0" w:color="000000"/>
              <w:right w:val="single" w:sz="4" w:space="0" w:color="000000"/>
            </w:tcBorders>
          </w:tcPr>
          <w:p w14:paraId="15EF51AB" w14:textId="77777777" w:rsidR="00DC74EF" w:rsidRDefault="00DC74EF" w:rsidP="00661962">
            <w:pPr>
              <w:rPr>
                <w:lang w:val="ru-RU"/>
              </w:rPr>
            </w:pPr>
          </w:p>
          <w:tbl>
            <w:tblPr>
              <w:tblOverlap w:val="never"/>
              <w:tblW w:w="4567" w:type="dxa"/>
              <w:tblInd w:w="1188" w:type="dxa"/>
              <w:tblLayout w:type="fixed"/>
              <w:tblCellMar>
                <w:left w:w="10" w:type="dxa"/>
                <w:right w:w="10" w:type="dxa"/>
              </w:tblCellMar>
              <w:tblLook w:val="04A0" w:firstRow="1" w:lastRow="0" w:firstColumn="1" w:lastColumn="0" w:noHBand="0" w:noVBand="1"/>
            </w:tblPr>
            <w:tblGrid>
              <w:gridCol w:w="2157"/>
              <w:gridCol w:w="2410"/>
            </w:tblGrid>
            <w:tr w:rsidR="00DC74EF" w:rsidRPr="00C935F5" w14:paraId="6EC6D26D" w14:textId="77777777" w:rsidTr="00661962">
              <w:trPr>
                <w:trHeight w:val="21"/>
              </w:trPr>
              <w:tc>
                <w:tcPr>
                  <w:tcW w:w="215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14:paraId="191CC46C" w14:textId="77777777" w:rsidR="00DC74EF" w:rsidRPr="00C935F5" w:rsidRDefault="00DC74EF" w:rsidP="00661962">
                  <w:pPr>
                    <w:jc w:val="center"/>
                    <w:rPr>
                      <w:rFonts w:eastAsia="Arial" w:cs="Arial"/>
                      <w:b/>
                      <w:bCs/>
                      <w:color w:val="FFFFFF"/>
                      <w:sz w:val="19"/>
                      <w:szCs w:val="19"/>
                      <w:lang w:val="ru-RU"/>
                    </w:rPr>
                  </w:pPr>
                  <w:r>
                    <w:rPr>
                      <w:rFonts w:eastAsia="Arial" w:cs="Arial"/>
                      <w:b/>
                      <w:bCs/>
                      <w:color w:val="FFFFFF"/>
                      <w:sz w:val="19"/>
                      <w:szCs w:val="19"/>
                      <w:lang w:val="ru-RU"/>
                    </w:rPr>
                    <w:t>Вид платежа</w:t>
                  </w:r>
                </w:p>
              </w:tc>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14:paraId="7FA818A8" w14:textId="77777777" w:rsidR="00DC74EF" w:rsidRPr="00C935F5" w:rsidRDefault="00DC74EF" w:rsidP="00661962">
                  <w:pPr>
                    <w:jc w:val="center"/>
                    <w:rPr>
                      <w:rFonts w:eastAsia="Arial" w:cs="Arial"/>
                      <w:b/>
                      <w:bCs/>
                      <w:color w:val="FFFFFF"/>
                      <w:sz w:val="19"/>
                      <w:szCs w:val="19"/>
                      <w:lang w:val="ru-RU"/>
                    </w:rPr>
                  </w:pPr>
                  <w:r>
                    <w:rPr>
                      <w:rFonts w:eastAsia="Arial" w:cs="Arial"/>
                      <w:b/>
                      <w:bCs/>
                      <w:color w:val="FFFFFF"/>
                      <w:sz w:val="19"/>
                      <w:szCs w:val="19"/>
                      <w:lang w:val="ru-RU"/>
                    </w:rPr>
                    <w:t>Процент (%)</w:t>
                  </w:r>
                </w:p>
              </w:tc>
            </w:tr>
            <w:tr w:rsidR="00DC74EF" w:rsidRPr="007510E9" w14:paraId="67CAD2BF" w14:textId="77777777" w:rsidTr="00661962">
              <w:trPr>
                <w:trHeight w:val="21"/>
              </w:trPr>
              <w:tc>
                <w:tcPr>
                  <w:tcW w:w="2157" w:type="dxa"/>
                  <w:tcBorders>
                    <w:top w:val="single" w:sz="4" w:space="0" w:color="auto"/>
                    <w:left w:val="single" w:sz="4" w:space="0" w:color="auto"/>
                    <w:bottom w:val="single" w:sz="4" w:space="0" w:color="auto"/>
                    <w:right w:val="single" w:sz="4" w:space="0" w:color="auto"/>
                  </w:tcBorders>
                  <w:shd w:val="clear" w:color="auto" w:fill="FFFFFF"/>
                </w:tcPr>
                <w:p w14:paraId="5C8380EE" w14:textId="77777777" w:rsidR="00DC74EF" w:rsidRPr="00C935F5" w:rsidRDefault="00DC74EF" w:rsidP="00661962">
                  <w:pPr>
                    <w:spacing w:after="40"/>
                    <w:rPr>
                      <w:rFonts w:cs="Arial"/>
                      <w:sz w:val="19"/>
                      <w:szCs w:val="19"/>
                      <w:lang w:val="ru-RU" w:bidi="en-US"/>
                    </w:rPr>
                  </w:pPr>
                  <w:r w:rsidRPr="00C935F5">
                    <w:rPr>
                      <w:rFonts w:cs="Arial"/>
                      <w:sz w:val="19"/>
                      <w:szCs w:val="19"/>
                      <w:lang w:val="ru-RU" w:bidi="en-US"/>
                    </w:rPr>
                    <w:t>Банковский перевод</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BF60281" w14:textId="77777777" w:rsidR="00DC74EF" w:rsidRPr="00C935F5" w:rsidRDefault="00DC74EF" w:rsidP="00661962">
                  <w:pPr>
                    <w:tabs>
                      <w:tab w:val="left" w:pos="3561"/>
                    </w:tabs>
                    <w:spacing w:after="40"/>
                    <w:rPr>
                      <w:rFonts w:cs="Arial"/>
                      <w:sz w:val="19"/>
                      <w:szCs w:val="19"/>
                      <w:lang w:val="ru-RU" w:bidi="en-US"/>
                    </w:rPr>
                  </w:pPr>
                </w:p>
              </w:tc>
            </w:tr>
            <w:tr w:rsidR="00DC74EF" w:rsidRPr="007510E9" w14:paraId="58F49BB4" w14:textId="77777777" w:rsidTr="00661962">
              <w:trPr>
                <w:trHeight w:val="21"/>
              </w:trPr>
              <w:tc>
                <w:tcPr>
                  <w:tcW w:w="2157" w:type="dxa"/>
                  <w:tcBorders>
                    <w:top w:val="single" w:sz="4" w:space="0" w:color="auto"/>
                    <w:left w:val="single" w:sz="4" w:space="0" w:color="auto"/>
                    <w:bottom w:val="single" w:sz="4" w:space="0" w:color="auto"/>
                    <w:right w:val="single" w:sz="4" w:space="0" w:color="auto"/>
                  </w:tcBorders>
                  <w:shd w:val="clear" w:color="auto" w:fill="FFFFFF"/>
                </w:tcPr>
                <w:p w14:paraId="6B03D8F4" w14:textId="77777777" w:rsidR="00DC74EF" w:rsidRPr="00C935F5" w:rsidRDefault="00DC74EF" w:rsidP="00661962">
                  <w:pPr>
                    <w:spacing w:after="40"/>
                    <w:rPr>
                      <w:rFonts w:cs="Arial"/>
                      <w:sz w:val="19"/>
                      <w:szCs w:val="19"/>
                      <w:lang w:val="ru-RU" w:bidi="en-US"/>
                    </w:rPr>
                  </w:pPr>
                  <w:r w:rsidRPr="00C935F5">
                    <w:rPr>
                      <w:rFonts w:cs="Arial"/>
                      <w:sz w:val="19"/>
                      <w:szCs w:val="19"/>
                      <w:lang w:val="ru-RU" w:bidi="en-US"/>
                    </w:rPr>
                    <w:t>Чеки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DA6F43E" w14:textId="77777777" w:rsidR="00DC74EF" w:rsidRPr="00C935F5" w:rsidRDefault="00DC74EF" w:rsidP="00661962">
                  <w:pPr>
                    <w:tabs>
                      <w:tab w:val="left" w:pos="3561"/>
                    </w:tabs>
                    <w:spacing w:after="40"/>
                    <w:rPr>
                      <w:rFonts w:cs="Arial"/>
                      <w:sz w:val="19"/>
                      <w:szCs w:val="19"/>
                      <w:lang w:val="ru-RU" w:bidi="en-US"/>
                    </w:rPr>
                  </w:pPr>
                </w:p>
              </w:tc>
            </w:tr>
            <w:tr w:rsidR="00DC74EF" w:rsidRPr="007510E9" w14:paraId="227A1492" w14:textId="77777777" w:rsidTr="00661962">
              <w:trPr>
                <w:trHeight w:val="21"/>
              </w:trPr>
              <w:tc>
                <w:tcPr>
                  <w:tcW w:w="2157" w:type="dxa"/>
                  <w:tcBorders>
                    <w:top w:val="single" w:sz="4" w:space="0" w:color="auto"/>
                    <w:left w:val="single" w:sz="4" w:space="0" w:color="auto"/>
                    <w:bottom w:val="single" w:sz="4" w:space="0" w:color="auto"/>
                    <w:right w:val="single" w:sz="4" w:space="0" w:color="auto"/>
                  </w:tcBorders>
                  <w:shd w:val="clear" w:color="auto" w:fill="FFFFFF"/>
                </w:tcPr>
                <w:p w14:paraId="3B063689" w14:textId="77777777" w:rsidR="00DC74EF" w:rsidRPr="007510E9" w:rsidRDefault="00DC74EF" w:rsidP="00661962">
                  <w:pPr>
                    <w:spacing w:after="40"/>
                    <w:rPr>
                      <w:rFonts w:cs="Arial"/>
                      <w:sz w:val="19"/>
                      <w:szCs w:val="19"/>
                      <w:lang w:val="ru-RU" w:bidi="en-US"/>
                    </w:rPr>
                  </w:pPr>
                  <w:r>
                    <w:rPr>
                      <w:rFonts w:cs="Arial"/>
                      <w:sz w:val="19"/>
                      <w:szCs w:val="19"/>
                      <w:lang w:val="ru-RU" w:bidi="en-US"/>
                    </w:rPr>
                    <w:t>Наличные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867000E" w14:textId="77777777" w:rsidR="00DC74EF" w:rsidRPr="007510E9" w:rsidRDefault="00DC74EF" w:rsidP="00661962">
                  <w:pPr>
                    <w:spacing w:after="40"/>
                    <w:rPr>
                      <w:rFonts w:cs="Arial"/>
                      <w:sz w:val="19"/>
                      <w:szCs w:val="19"/>
                      <w:lang w:val="ru-RU" w:bidi="en-US"/>
                    </w:rPr>
                  </w:pPr>
                </w:p>
              </w:tc>
            </w:tr>
            <w:tr w:rsidR="00DC74EF" w:rsidRPr="007510E9" w14:paraId="6687CD45" w14:textId="77777777" w:rsidTr="00661962">
              <w:trPr>
                <w:trHeight w:val="21"/>
              </w:trPr>
              <w:tc>
                <w:tcPr>
                  <w:tcW w:w="2157" w:type="dxa"/>
                  <w:tcBorders>
                    <w:top w:val="single" w:sz="4" w:space="0" w:color="auto"/>
                  </w:tcBorders>
                  <w:shd w:val="clear" w:color="auto" w:fill="FFFFFF"/>
                </w:tcPr>
                <w:p w14:paraId="4073E5B4" w14:textId="77777777" w:rsidR="00DC74EF" w:rsidRPr="007510E9" w:rsidRDefault="00DC74EF" w:rsidP="00661962">
                  <w:pPr>
                    <w:spacing w:after="40"/>
                    <w:rPr>
                      <w:rFonts w:cs="Arial"/>
                      <w:sz w:val="19"/>
                      <w:szCs w:val="19"/>
                      <w:lang w:val="ru-RU" w:bidi="en-US"/>
                    </w:rPr>
                  </w:pPr>
                </w:p>
              </w:tc>
              <w:tc>
                <w:tcPr>
                  <w:tcW w:w="2410" w:type="dxa"/>
                  <w:tcBorders>
                    <w:top w:val="single" w:sz="4" w:space="0" w:color="auto"/>
                  </w:tcBorders>
                  <w:shd w:val="clear" w:color="auto" w:fill="FFFFFF"/>
                </w:tcPr>
                <w:p w14:paraId="393FFADD" w14:textId="77777777" w:rsidR="00DC74EF" w:rsidRPr="007510E9" w:rsidRDefault="00DC74EF" w:rsidP="00661962">
                  <w:pPr>
                    <w:spacing w:after="40"/>
                    <w:rPr>
                      <w:rFonts w:cs="Arial"/>
                      <w:sz w:val="19"/>
                      <w:szCs w:val="19"/>
                      <w:lang w:val="ru-RU" w:bidi="en-US"/>
                    </w:rPr>
                  </w:pPr>
                </w:p>
              </w:tc>
            </w:tr>
          </w:tbl>
          <w:p w14:paraId="02DAB9DF" w14:textId="77777777" w:rsidR="00DC74EF" w:rsidRPr="00C935F5" w:rsidRDefault="00DC74EF" w:rsidP="00661962">
            <w:pPr>
              <w:rPr>
                <w:lang w:val="ru-RU"/>
              </w:rPr>
            </w:pPr>
          </w:p>
        </w:tc>
      </w:tr>
    </w:tbl>
    <w:p w14:paraId="677B06FF" w14:textId="77777777" w:rsidR="00DC74EF" w:rsidRDefault="00DC74EF" w:rsidP="00DC74EF">
      <w:pPr>
        <w:spacing w:after="240"/>
        <w:rPr>
          <w:rFonts w:eastAsia="Arial" w:cs="Arial"/>
          <w:i/>
          <w:sz w:val="19"/>
          <w:szCs w:val="19"/>
          <w:lang w:val="ru-RU"/>
        </w:rPr>
      </w:pPr>
    </w:p>
    <w:tbl>
      <w:tblPr>
        <w:tblW w:w="9470" w:type="dxa"/>
        <w:tblLayout w:type="fixed"/>
        <w:tblCellMar>
          <w:top w:w="28" w:type="dxa"/>
          <w:left w:w="57" w:type="dxa"/>
          <w:bottom w:w="28" w:type="dxa"/>
          <w:right w:w="57" w:type="dxa"/>
        </w:tblCellMar>
        <w:tblLook w:val="01E0" w:firstRow="1" w:lastRow="1" w:firstColumn="1" w:lastColumn="1" w:noHBand="0" w:noVBand="0"/>
      </w:tblPr>
      <w:tblGrid>
        <w:gridCol w:w="7602"/>
        <w:gridCol w:w="669"/>
        <w:gridCol w:w="651"/>
        <w:gridCol w:w="548"/>
      </w:tblGrid>
      <w:tr w:rsidR="00DC74EF" w:rsidRPr="00266CE6" w14:paraId="28C70588" w14:textId="77777777" w:rsidTr="00661962">
        <w:trPr>
          <w:trHeight w:val="20"/>
        </w:trPr>
        <w:tc>
          <w:tcPr>
            <w:tcW w:w="7602"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75C8484A" w14:textId="77777777" w:rsidR="00DC74EF" w:rsidRPr="00B7151A" w:rsidRDefault="00DC74EF" w:rsidP="00661962">
            <w:pPr>
              <w:rPr>
                <w:rFonts w:eastAsia="Arial" w:cs="Arial"/>
                <w:sz w:val="19"/>
                <w:szCs w:val="19"/>
                <w:lang w:val="ru-RU"/>
              </w:rPr>
            </w:pPr>
            <w:r>
              <w:rPr>
                <w:rFonts w:eastAsia="Arial" w:cs="Arial"/>
                <w:b/>
                <w:bCs/>
                <w:color w:val="FFFFFF"/>
                <w:sz w:val="19"/>
                <w:szCs w:val="19"/>
                <w:lang w:val="ru-RU"/>
              </w:rPr>
              <w:t>6</w:t>
            </w:r>
            <w:r w:rsidRPr="00266CE6">
              <w:rPr>
                <w:rFonts w:eastAsia="Arial" w:cs="Arial"/>
                <w:b/>
                <w:bCs/>
                <w:color w:val="FFFFFF"/>
                <w:sz w:val="19"/>
                <w:szCs w:val="19"/>
              </w:rPr>
              <w:t xml:space="preserve">. </w:t>
            </w:r>
            <w:r>
              <w:rPr>
                <w:rFonts w:eastAsia="Arial" w:cs="Arial"/>
                <w:b/>
                <w:bCs/>
                <w:color w:val="FFFFFF"/>
                <w:sz w:val="19"/>
                <w:szCs w:val="19"/>
                <w:lang w:val="ru-RU"/>
              </w:rPr>
              <w:t>НОРМАТИВНО-ПРАВОВАЯ БАЗА</w:t>
            </w:r>
          </w:p>
        </w:tc>
        <w:tc>
          <w:tcPr>
            <w:tcW w:w="669"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1F8A2F0E" w14:textId="77777777" w:rsidR="00DC74EF" w:rsidRPr="00B7151A" w:rsidRDefault="00DC74EF" w:rsidP="00661962">
            <w:pPr>
              <w:jc w:val="center"/>
              <w:rPr>
                <w:rFonts w:eastAsia="Arial" w:cs="Arial"/>
                <w:sz w:val="19"/>
                <w:szCs w:val="19"/>
                <w:lang w:val="ru-RU"/>
              </w:rPr>
            </w:pPr>
            <w:r>
              <w:rPr>
                <w:rFonts w:eastAsia="Arial" w:cs="Arial"/>
                <w:b/>
                <w:bCs/>
                <w:color w:val="FFFFFF"/>
                <w:sz w:val="19"/>
                <w:szCs w:val="19"/>
                <w:lang w:val="ru-RU"/>
              </w:rPr>
              <w:t>ДА</w:t>
            </w:r>
          </w:p>
        </w:tc>
        <w:tc>
          <w:tcPr>
            <w:tcW w:w="651"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133BDC6B" w14:textId="77777777" w:rsidR="00DC74EF" w:rsidRPr="00B7151A" w:rsidRDefault="00DC74EF" w:rsidP="00661962">
            <w:pPr>
              <w:jc w:val="center"/>
              <w:rPr>
                <w:rFonts w:eastAsia="Arial" w:cs="Arial"/>
                <w:sz w:val="19"/>
                <w:szCs w:val="19"/>
                <w:lang w:val="ru-RU"/>
              </w:rPr>
            </w:pPr>
            <w:r>
              <w:rPr>
                <w:rFonts w:eastAsia="Arial" w:cs="Arial"/>
                <w:b/>
                <w:bCs/>
                <w:color w:val="FFFFFF"/>
                <w:sz w:val="19"/>
                <w:szCs w:val="19"/>
                <w:lang w:val="ru-RU"/>
              </w:rPr>
              <w:t>НЕТ</w:t>
            </w:r>
          </w:p>
        </w:tc>
        <w:tc>
          <w:tcPr>
            <w:tcW w:w="548"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7A83AE6A" w14:textId="77777777" w:rsidR="00DC74EF" w:rsidRPr="00B7151A" w:rsidRDefault="00DC74EF" w:rsidP="00661962">
            <w:pPr>
              <w:jc w:val="center"/>
              <w:rPr>
                <w:rFonts w:eastAsia="Arial" w:cs="Arial"/>
                <w:sz w:val="19"/>
                <w:szCs w:val="19"/>
                <w:lang w:val="ru-RU"/>
              </w:rPr>
            </w:pPr>
            <w:r>
              <w:rPr>
                <w:rFonts w:eastAsia="Arial" w:cs="Arial"/>
                <w:b/>
                <w:bCs/>
                <w:color w:val="FFFFFF"/>
                <w:sz w:val="19"/>
                <w:szCs w:val="19"/>
                <w:lang w:val="ru-RU"/>
              </w:rPr>
              <w:t>Н/Д</w:t>
            </w:r>
          </w:p>
        </w:tc>
      </w:tr>
      <w:tr w:rsidR="00DC74EF" w:rsidRPr="000E1D43" w14:paraId="52724099" w14:textId="77777777" w:rsidTr="00661962">
        <w:trPr>
          <w:trHeight w:val="20"/>
        </w:trPr>
        <w:tc>
          <w:tcPr>
            <w:tcW w:w="7602" w:type="dxa"/>
            <w:tcBorders>
              <w:top w:val="single" w:sz="4" w:space="0" w:color="000000"/>
              <w:left w:val="single" w:sz="4" w:space="0" w:color="000000"/>
              <w:bottom w:val="single" w:sz="4" w:space="0" w:color="000000"/>
              <w:right w:val="single" w:sz="4" w:space="0" w:color="000000"/>
            </w:tcBorders>
          </w:tcPr>
          <w:p w14:paraId="762BF0F8" w14:textId="77777777" w:rsidR="00DC74EF" w:rsidRPr="00C935F5" w:rsidRDefault="00DC74EF" w:rsidP="00661962">
            <w:pPr>
              <w:ind w:left="284" w:hanging="284"/>
              <w:rPr>
                <w:rFonts w:eastAsia="Arial" w:cs="Arial"/>
                <w:sz w:val="19"/>
                <w:szCs w:val="19"/>
                <w:lang w:val="ru-RU"/>
              </w:rPr>
            </w:pPr>
            <w:r w:rsidRPr="00266CE6">
              <w:rPr>
                <w:rFonts w:eastAsia="Arial" w:cs="Arial"/>
                <w:b/>
                <w:bCs/>
                <w:sz w:val="19"/>
                <w:szCs w:val="19"/>
              </w:rPr>
              <w:t>a</w:t>
            </w:r>
            <w:r w:rsidRPr="000D6B1F">
              <w:rPr>
                <w:rFonts w:eastAsia="Arial" w:cs="Arial"/>
                <w:b/>
                <w:bCs/>
                <w:sz w:val="19"/>
                <w:szCs w:val="19"/>
                <w:lang w:val="ru-RU"/>
              </w:rPr>
              <w:t xml:space="preserve">. </w:t>
            </w:r>
            <w:r>
              <w:rPr>
                <w:rFonts w:eastAsia="Arial" w:cs="Arial"/>
                <w:b/>
                <w:bCs/>
                <w:sz w:val="19"/>
                <w:szCs w:val="19"/>
                <w:lang w:val="ru-RU"/>
              </w:rPr>
              <w:t>Обязана</w:t>
            </w:r>
            <w:r w:rsidRPr="000D6B1F">
              <w:rPr>
                <w:rFonts w:eastAsia="Arial" w:cs="Arial"/>
                <w:b/>
                <w:bCs/>
                <w:sz w:val="19"/>
                <w:szCs w:val="19"/>
                <w:lang w:val="ru-RU"/>
              </w:rPr>
              <w:t xml:space="preserve"> ли </w:t>
            </w:r>
            <w:r>
              <w:rPr>
                <w:rFonts w:eastAsia="Arial" w:cs="Arial"/>
                <w:b/>
                <w:bCs/>
                <w:sz w:val="19"/>
                <w:szCs w:val="19"/>
                <w:lang w:val="ru-RU"/>
              </w:rPr>
              <w:t>В</w:t>
            </w:r>
            <w:r w:rsidRPr="000D6B1F">
              <w:rPr>
                <w:rFonts w:eastAsia="Arial" w:cs="Arial"/>
                <w:b/>
                <w:bCs/>
                <w:sz w:val="19"/>
                <w:szCs w:val="19"/>
                <w:lang w:val="ru-RU"/>
              </w:rPr>
              <w:t>аш</w:t>
            </w:r>
            <w:r>
              <w:rPr>
                <w:rFonts w:eastAsia="Arial" w:cs="Arial"/>
                <w:b/>
                <w:bCs/>
                <w:sz w:val="19"/>
                <w:szCs w:val="19"/>
                <w:lang w:val="ru-RU"/>
              </w:rPr>
              <w:t>а</w:t>
            </w:r>
            <w:r w:rsidRPr="000D6B1F">
              <w:rPr>
                <w:rFonts w:eastAsia="Arial" w:cs="Arial"/>
                <w:b/>
                <w:bCs/>
                <w:sz w:val="19"/>
                <w:szCs w:val="19"/>
                <w:lang w:val="ru-RU"/>
              </w:rPr>
              <w:t xml:space="preserve"> компани</w:t>
            </w:r>
            <w:r>
              <w:rPr>
                <w:rFonts w:eastAsia="Arial" w:cs="Arial"/>
                <w:b/>
                <w:bCs/>
                <w:sz w:val="19"/>
                <w:szCs w:val="19"/>
                <w:lang w:val="ru-RU"/>
              </w:rPr>
              <w:t>я</w:t>
            </w:r>
            <w:r w:rsidRPr="000D6B1F">
              <w:rPr>
                <w:rFonts w:eastAsia="Arial" w:cs="Arial"/>
                <w:b/>
                <w:bCs/>
                <w:sz w:val="19"/>
                <w:szCs w:val="19"/>
                <w:lang w:val="ru-RU"/>
              </w:rPr>
              <w:t xml:space="preserve"> соблюдать подробные правила охраны труда и техники безопасности в стране / </w:t>
            </w:r>
            <w:r>
              <w:rPr>
                <w:rFonts w:eastAsia="Arial" w:cs="Arial"/>
                <w:b/>
                <w:bCs/>
                <w:sz w:val="19"/>
                <w:szCs w:val="19"/>
                <w:lang w:val="ru-RU"/>
              </w:rPr>
              <w:t>регионе</w:t>
            </w:r>
            <w:r w:rsidRPr="000D6B1F">
              <w:rPr>
                <w:rFonts w:eastAsia="Arial" w:cs="Arial"/>
                <w:b/>
                <w:bCs/>
                <w:sz w:val="19"/>
                <w:szCs w:val="19"/>
                <w:lang w:val="ru-RU"/>
              </w:rPr>
              <w:t>, в которой она осуществляет свою деятельность?</w:t>
            </w:r>
          </w:p>
        </w:tc>
        <w:tc>
          <w:tcPr>
            <w:tcW w:w="669" w:type="dxa"/>
            <w:tcBorders>
              <w:top w:val="single" w:sz="4" w:space="0" w:color="000000"/>
              <w:left w:val="single" w:sz="4" w:space="0" w:color="000000"/>
              <w:bottom w:val="single" w:sz="4" w:space="0" w:color="000000"/>
              <w:right w:val="single" w:sz="4" w:space="0" w:color="000000"/>
            </w:tcBorders>
          </w:tcPr>
          <w:p w14:paraId="0EC84DA3" w14:textId="77777777" w:rsidR="00DC74EF" w:rsidRPr="00B7151A" w:rsidRDefault="00DC74EF" w:rsidP="00661962">
            <w:pPr>
              <w:rPr>
                <w:lang w:val="ru-RU"/>
              </w:rPr>
            </w:pPr>
          </w:p>
        </w:tc>
        <w:tc>
          <w:tcPr>
            <w:tcW w:w="651" w:type="dxa"/>
            <w:tcBorders>
              <w:top w:val="single" w:sz="4" w:space="0" w:color="000000"/>
              <w:left w:val="single" w:sz="4" w:space="0" w:color="000000"/>
              <w:bottom w:val="single" w:sz="4" w:space="0" w:color="000000"/>
              <w:right w:val="single" w:sz="4" w:space="0" w:color="000000"/>
            </w:tcBorders>
          </w:tcPr>
          <w:p w14:paraId="35571D4A" w14:textId="77777777" w:rsidR="00DC74EF" w:rsidRPr="00B7151A" w:rsidRDefault="00DC74EF" w:rsidP="00661962">
            <w:pPr>
              <w:rPr>
                <w:lang w:val="ru-RU"/>
              </w:rPr>
            </w:pPr>
          </w:p>
        </w:tc>
        <w:tc>
          <w:tcPr>
            <w:tcW w:w="548" w:type="dxa"/>
            <w:tcBorders>
              <w:top w:val="single" w:sz="4" w:space="0" w:color="000000"/>
              <w:left w:val="single" w:sz="4" w:space="0" w:color="000000"/>
              <w:bottom w:val="single" w:sz="4" w:space="0" w:color="000000"/>
              <w:right w:val="single" w:sz="4" w:space="0" w:color="000000"/>
            </w:tcBorders>
          </w:tcPr>
          <w:p w14:paraId="6A0B66C3" w14:textId="77777777" w:rsidR="00DC74EF" w:rsidRPr="00B7151A" w:rsidRDefault="00DC74EF" w:rsidP="00661962">
            <w:pPr>
              <w:rPr>
                <w:lang w:val="ru-RU"/>
              </w:rPr>
            </w:pPr>
          </w:p>
        </w:tc>
      </w:tr>
      <w:tr w:rsidR="00DC74EF" w:rsidRPr="000E1D43" w14:paraId="5F73543C" w14:textId="77777777" w:rsidTr="00661962">
        <w:trPr>
          <w:trHeight w:val="20"/>
        </w:trPr>
        <w:tc>
          <w:tcPr>
            <w:tcW w:w="7602" w:type="dxa"/>
            <w:tcBorders>
              <w:top w:val="single" w:sz="4" w:space="0" w:color="000000"/>
              <w:left w:val="single" w:sz="4" w:space="0" w:color="000000"/>
              <w:bottom w:val="single" w:sz="4" w:space="0" w:color="000000"/>
              <w:right w:val="single" w:sz="4" w:space="0" w:color="000000"/>
            </w:tcBorders>
          </w:tcPr>
          <w:p w14:paraId="04250DCB" w14:textId="77777777" w:rsidR="00DC74EF" w:rsidRPr="005312DD" w:rsidRDefault="00DC74EF" w:rsidP="00661962">
            <w:pPr>
              <w:ind w:left="284" w:hanging="284"/>
              <w:rPr>
                <w:rFonts w:eastAsia="Arial" w:cs="Arial"/>
                <w:sz w:val="19"/>
                <w:szCs w:val="19"/>
                <w:lang w:val="ru-RU"/>
              </w:rPr>
            </w:pPr>
            <w:r w:rsidRPr="00266CE6">
              <w:rPr>
                <w:rFonts w:eastAsia="Arial" w:cs="Arial"/>
                <w:b/>
                <w:bCs/>
                <w:sz w:val="19"/>
                <w:szCs w:val="19"/>
              </w:rPr>
              <w:t>b</w:t>
            </w:r>
            <w:r w:rsidRPr="000D6B1F">
              <w:rPr>
                <w:rFonts w:eastAsia="Arial" w:cs="Arial"/>
                <w:b/>
                <w:bCs/>
                <w:sz w:val="19"/>
                <w:szCs w:val="19"/>
                <w:lang w:val="ru-RU"/>
              </w:rPr>
              <w:t xml:space="preserve">. </w:t>
            </w:r>
            <w:r>
              <w:rPr>
                <w:rFonts w:eastAsia="Arial" w:cs="Arial"/>
                <w:b/>
                <w:bCs/>
                <w:sz w:val="19"/>
                <w:szCs w:val="19"/>
                <w:lang w:val="ru-RU"/>
              </w:rPr>
              <w:t>Обязана</w:t>
            </w:r>
            <w:r w:rsidRPr="000D6B1F">
              <w:rPr>
                <w:rFonts w:eastAsia="Arial" w:cs="Arial"/>
                <w:b/>
                <w:bCs/>
                <w:sz w:val="19"/>
                <w:szCs w:val="19"/>
                <w:lang w:val="ru-RU"/>
              </w:rPr>
              <w:t xml:space="preserve"> ли </w:t>
            </w:r>
            <w:r>
              <w:rPr>
                <w:rFonts w:eastAsia="Arial" w:cs="Arial"/>
                <w:b/>
                <w:bCs/>
                <w:sz w:val="19"/>
                <w:szCs w:val="19"/>
                <w:lang w:val="ru-RU"/>
              </w:rPr>
              <w:t>В</w:t>
            </w:r>
            <w:r w:rsidRPr="000D6B1F">
              <w:rPr>
                <w:rFonts w:eastAsia="Arial" w:cs="Arial"/>
                <w:b/>
                <w:bCs/>
                <w:sz w:val="19"/>
                <w:szCs w:val="19"/>
                <w:lang w:val="ru-RU"/>
              </w:rPr>
              <w:t>аш</w:t>
            </w:r>
            <w:r>
              <w:rPr>
                <w:rFonts w:eastAsia="Arial" w:cs="Arial"/>
                <w:b/>
                <w:bCs/>
                <w:sz w:val="19"/>
                <w:szCs w:val="19"/>
                <w:lang w:val="ru-RU"/>
              </w:rPr>
              <w:t>а</w:t>
            </w:r>
            <w:r w:rsidRPr="000D6B1F">
              <w:rPr>
                <w:rFonts w:eastAsia="Arial" w:cs="Arial"/>
                <w:b/>
                <w:bCs/>
                <w:sz w:val="19"/>
                <w:szCs w:val="19"/>
                <w:lang w:val="ru-RU"/>
              </w:rPr>
              <w:t xml:space="preserve"> компани</w:t>
            </w:r>
            <w:r>
              <w:rPr>
                <w:rFonts w:eastAsia="Arial" w:cs="Arial"/>
                <w:b/>
                <w:bCs/>
                <w:sz w:val="19"/>
                <w:szCs w:val="19"/>
                <w:lang w:val="ru-RU"/>
              </w:rPr>
              <w:t>я</w:t>
            </w:r>
            <w:r w:rsidRPr="000D6B1F">
              <w:rPr>
                <w:rFonts w:eastAsia="Arial" w:cs="Arial"/>
                <w:b/>
                <w:bCs/>
                <w:sz w:val="19"/>
                <w:szCs w:val="19"/>
                <w:lang w:val="ru-RU"/>
              </w:rPr>
              <w:t xml:space="preserve"> соблюдать подробные экологические нормы страны / </w:t>
            </w:r>
            <w:r>
              <w:rPr>
                <w:rFonts w:eastAsia="Arial" w:cs="Arial"/>
                <w:b/>
                <w:bCs/>
                <w:sz w:val="19"/>
                <w:szCs w:val="19"/>
                <w:lang w:val="ru-RU"/>
              </w:rPr>
              <w:t>региона</w:t>
            </w:r>
            <w:r w:rsidRPr="000D6B1F">
              <w:rPr>
                <w:rFonts w:eastAsia="Arial" w:cs="Arial"/>
                <w:b/>
                <w:bCs/>
                <w:sz w:val="19"/>
                <w:szCs w:val="19"/>
                <w:lang w:val="ru-RU"/>
              </w:rPr>
              <w:t>, в которой она осуществляет свою деятельность?</w:t>
            </w:r>
          </w:p>
        </w:tc>
        <w:tc>
          <w:tcPr>
            <w:tcW w:w="669" w:type="dxa"/>
            <w:tcBorders>
              <w:top w:val="single" w:sz="4" w:space="0" w:color="000000"/>
              <w:left w:val="single" w:sz="4" w:space="0" w:color="000000"/>
              <w:bottom w:val="single" w:sz="4" w:space="0" w:color="000000"/>
              <w:right w:val="single" w:sz="4" w:space="0" w:color="000000"/>
            </w:tcBorders>
          </w:tcPr>
          <w:p w14:paraId="1C8EE0EA" w14:textId="77777777" w:rsidR="00DC74EF" w:rsidRPr="005312DD" w:rsidRDefault="00DC74EF" w:rsidP="00661962">
            <w:pPr>
              <w:rPr>
                <w:lang w:val="ru-RU"/>
              </w:rPr>
            </w:pPr>
          </w:p>
        </w:tc>
        <w:tc>
          <w:tcPr>
            <w:tcW w:w="651" w:type="dxa"/>
            <w:tcBorders>
              <w:top w:val="single" w:sz="4" w:space="0" w:color="000000"/>
              <w:left w:val="single" w:sz="4" w:space="0" w:color="000000"/>
              <w:bottom w:val="single" w:sz="4" w:space="0" w:color="000000"/>
              <w:right w:val="single" w:sz="4" w:space="0" w:color="000000"/>
            </w:tcBorders>
          </w:tcPr>
          <w:p w14:paraId="30574561" w14:textId="77777777" w:rsidR="00DC74EF" w:rsidRPr="005312DD" w:rsidRDefault="00DC74EF" w:rsidP="00661962">
            <w:pPr>
              <w:rPr>
                <w:lang w:val="ru-RU"/>
              </w:rPr>
            </w:pPr>
          </w:p>
        </w:tc>
        <w:tc>
          <w:tcPr>
            <w:tcW w:w="548" w:type="dxa"/>
            <w:tcBorders>
              <w:top w:val="single" w:sz="4" w:space="0" w:color="000000"/>
              <w:left w:val="single" w:sz="4" w:space="0" w:color="000000"/>
              <w:bottom w:val="single" w:sz="4" w:space="0" w:color="000000"/>
              <w:right w:val="single" w:sz="4" w:space="0" w:color="000000"/>
            </w:tcBorders>
          </w:tcPr>
          <w:p w14:paraId="1F0D61F2" w14:textId="77777777" w:rsidR="00DC74EF" w:rsidRPr="005312DD" w:rsidRDefault="00DC74EF" w:rsidP="00661962">
            <w:pPr>
              <w:rPr>
                <w:lang w:val="ru-RU"/>
              </w:rPr>
            </w:pPr>
          </w:p>
        </w:tc>
      </w:tr>
      <w:tr w:rsidR="00DC74EF" w:rsidRPr="000E1D43" w14:paraId="073CD8B2" w14:textId="77777777" w:rsidTr="00661962">
        <w:trPr>
          <w:trHeight w:val="20"/>
        </w:trPr>
        <w:tc>
          <w:tcPr>
            <w:tcW w:w="7602" w:type="dxa"/>
            <w:tcBorders>
              <w:top w:val="single" w:sz="4" w:space="0" w:color="000000"/>
              <w:left w:val="single" w:sz="4" w:space="0" w:color="000000"/>
              <w:bottom w:val="single" w:sz="3" w:space="0" w:color="000000"/>
              <w:right w:val="single" w:sz="4" w:space="0" w:color="000000"/>
            </w:tcBorders>
          </w:tcPr>
          <w:p w14:paraId="66735B09" w14:textId="77777777" w:rsidR="00DC74EF" w:rsidRPr="000D6B1F" w:rsidRDefault="00DC74EF" w:rsidP="00661962">
            <w:pPr>
              <w:ind w:left="284" w:hanging="284"/>
              <w:rPr>
                <w:rFonts w:eastAsia="Arial" w:cs="Arial"/>
                <w:b/>
                <w:bCs/>
                <w:sz w:val="19"/>
                <w:szCs w:val="19"/>
                <w:lang w:val="ru-RU"/>
              </w:rPr>
            </w:pPr>
            <w:r w:rsidRPr="00266CE6">
              <w:rPr>
                <w:rFonts w:eastAsia="Arial" w:cs="Arial"/>
                <w:b/>
                <w:bCs/>
                <w:sz w:val="19"/>
                <w:szCs w:val="19"/>
              </w:rPr>
              <w:t>c</w:t>
            </w:r>
            <w:r w:rsidRPr="000D6B1F">
              <w:rPr>
                <w:rFonts w:eastAsia="Arial" w:cs="Arial"/>
                <w:b/>
                <w:bCs/>
                <w:sz w:val="19"/>
                <w:szCs w:val="19"/>
                <w:lang w:val="ru-RU"/>
              </w:rPr>
              <w:t xml:space="preserve">. Регулируется ли детский труд при добыче полезных ископаемых в стране / </w:t>
            </w:r>
            <w:r>
              <w:rPr>
                <w:rFonts w:eastAsia="Arial" w:cs="Arial"/>
                <w:b/>
                <w:bCs/>
                <w:sz w:val="19"/>
                <w:szCs w:val="19"/>
                <w:lang w:val="ru-RU"/>
              </w:rPr>
              <w:t xml:space="preserve">регионе, </w:t>
            </w:r>
            <w:r w:rsidRPr="000D6B1F">
              <w:rPr>
                <w:rFonts w:eastAsia="Arial" w:cs="Arial"/>
                <w:b/>
                <w:bCs/>
                <w:sz w:val="19"/>
                <w:szCs w:val="19"/>
                <w:lang w:val="ru-RU"/>
              </w:rPr>
              <w:t>провинции, где ведется добыча?</w:t>
            </w:r>
          </w:p>
        </w:tc>
        <w:tc>
          <w:tcPr>
            <w:tcW w:w="669" w:type="dxa"/>
            <w:tcBorders>
              <w:top w:val="single" w:sz="4" w:space="0" w:color="000000"/>
              <w:left w:val="single" w:sz="4" w:space="0" w:color="000000"/>
              <w:bottom w:val="single" w:sz="3" w:space="0" w:color="000000"/>
              <w:right w:val="single" w:sz="4" w:space="0" w:color="000000"/>
            </w:tcBorders>
          </w:tcPr>
          <w:p w14:paraId="72784EEB" w14:textId="77777777" w:rsidR="00DC74EF" w:rsidRPr="005312DD" w:rsidRDefault="00DC74EF" w:rsidP="00661962">
            <w:pPr>
              <w:rPr>
                <w:lang w:val="ru-RU"/>
              </w:rPr>
            </w:pPr>
          </w:p>
        </w:tc>
        <w:tc>
          <w:tcPr>
            <w:tcW w:w="651" w:type="dxa"/>
            <w:tcBorders>
              <w:top w:val="single" w:sz="4" w:space="0" w:color="000000"/>
              <w:left w:val="single" w:sz="4" w:space="0" w:color="000000"/>
              <w:bottom w:val="single" w:sz="3" w:space="0" w:color="000000"/>
              <w:right w:val="single" w:sz="4" w:space="0" w:color="000000"/>
            </w:tcBorders>
          </w:tcPr>
          <w:p w14:paraId="0C7887BC" w14:textId="77777777" w:rsidR="00DC74EF" w:rsidRPr="005312DD" w:rsidRDefault="00DC74EF" w:rsidP="00661962">
            <w:pPr>
              <w:rPr>
                <w:lang w:val="ru-RU"/>
              </w:rPr>
            </w:pPr>
          </w:p>
        </w:tc>
        <w:tc>
          <w:tcPr>
            <w:tcW w:w="548" w:type="dxa"/>
            <w:tcBorders>
              <w:top w:val="single" w:sz="4" w:space="0" w:color="000000"/>
              <w:left w:val="single" w:sz="4" w:space="0" w:color="000000"/>
              <w:bottom w:val="single" w:sz="3" w:space="0" w:color="000000"/>
              <w:right w:val="single" w:sz="4" w:space="0" w:color="000000"/>
            </w:tcBorders>
          </w:tcPr>
          <w:p w14:paraId="06FBDC3E" w14:textId="77777777" w:rsidR="00DC74EF" w:rsidRPr="005312DD" w:rsidRDefault="00DC74EF" w:rsidP="00661962">
            <w:pPr>
              <w:rPr>
                <w:lang w:val="ru-RU"/>
              </w:rPr>
            </w:pPr>
          </w:p>
        </w:tc>
      </w:tr>
      <w:tr w:rsidR="00DC74EF" w:rsidRPr="000E1D43" w14:paraId="0452379F" w14:textId="77777777" w:rsidTr="00661962">
        <w:trPr>
          <w:trHeight w:val="20"/>
        </w:trPr>
        <w:tc>
          <w:tcPr>
            <w:tcW w:w="7602" w:type="dxa"/>
            <w:tcBorders>
              <w:top w:val="single" w:sz="4" w:space="0" w:color="000000"/>
              <w:left w:val="single" w:sz="4" w:space="0" w:color="000000"/>
              <w:bottom w:val="single" w:sz="3" w:space="0" w:color="000000"/>
              <w:right w:val="single" w:sz="4" w:space="0" w:color="000000"/>
            </w:tcBorders>
          </w:tcPr>
          <w:p w14:paraId="4451D18C" w14:textId="77777777" w:rsidR="00DC74EF" w:rsidRPr="005312DD" w:rsidRDefault="00DC74EF" w:rsidP="00661962">
            <w:pPr>
              <w:ind w:left="284" w:hanging="284"/>
              <w:rPr>
                <w:rFonts w:eastAsia="Arial" w:cs="Arial"/>
                <w:sz w:val="19"/>
                <w:szCs w:val="19"/>
                <w:lang w:val="ru-RU"/>
              </w:rPr>
            </w:pPr>
            <w:r>
              <w:rPr>
                <w:rFonts w:eastAsia="Arial" w:cs="Arial"/>
                <w:b/>
                <w:bCs/>
                <w:sz w:val="19"/>
                <w:szCs w:val="19"/>
              </w:rPr>
              <w:t>d</w:t>
            </w:r>
            <w:r w:rsidRPr="000D6B1F">
              <w:rPr>
                <w:rFonts w:eastAsia="Arial" w:cs="Arial"/>
                <w:b/>
                <w:bCs/>
                <w:sz w:val="19"/>
                <w:szCs w:val="19"/>
                <w:lang w:val="ru-RU"/>
              </w:rPr>
              <w:t>. Используются ли силы общественной безопасности на руднике</w:t>
            </w:r>
            <w:r>
              <w:rPr>
                <w:rFonts w:eastAsia="Arial" w:cs="Arial"/>
                <w:b/>
                <w:bCs/>
                <w:sz w:val="19"/>
                <w:szCs w:val="19"/>
                <w:lang w:val="ru-RU"/>
              </w:rPr>
              <w:t>/шахте</w:t>
            </w:r>
            <w:r w:rsidRPr="000D6B1F">
              <w:rPr>
                <w:rFonts w:eastAsia="Arial" w:cs="Arial"/>
                <w:b/>
                <w:bCs/>
                <w:sz w:val="19"/>
                <w:szCs w:val="19"/>
                <w:lang w:val="ru-RU"/>
              </w:rPr>
              <w:t xml:space="preserve"> или вокруг него</w:t>
            </w:r>
            <w:r>
              <w:rPr>
                <w:rFonts w:eastAsia="Arial" w:cs="Arial"/>
                <w:b/>
                <w:bCs/>
                <w:sz w:val="19"/>
                <w:szCs w:val="19"/>
                <w:lang w:val="ru-RU"/>
              </w:rPr>
              <w:t>/нее</w:t>
            </w:r>
            <w:r w:rsidRPr="000D6B1F">
              <w:rPr>
                <w:rFonts w:eastAsia="Arial" w:cs="Arial"/>
                <w:b/>
                <w:bCs/>
                <w:sz w:val="19"/>
                <w:szCs w:val="19"/>
                <w:lang w:val="ru-RU"/>
              </w:rPr>
              <w:t>?</w:t>
            </w:r>
          </w:p>
        </w:tc>
        <w:tc>
          <w:tcPr>
            <w:tcW w:w="669" w:type="dxa"/>
            <w:tcBorders>
              <w:top w:val="single" w:sz="4" w:space="0" w:color="000000"/>
              <w:left w:val="single" w:sz="4" w:space="0" w:color="000000"/>
              <w:bottom w:val="single" w:sz="3" w:space="0" w:color="000000"/>
              <w:right w:val="single" w:sz="4" w:space="0" w:color="000000"/>
            </w:tcBorders>
          </w:tcPr>
          <w:p w14:paraId="11E0BA22" w14:textId="77777777" w:rsidR="00DC74EF" w:rsidRPr="005312DD" w:rsidRDefault="00DC74EF" w:rsidP="00661962">
            <w:pPr>
              <w:rPr>
                <w:lang w:val="ru-RU"/>
              </w:rPr>
            </w:pPr>
          </w:p>
        </w:tc>
        <w:tc>
          <w:tcPr>
            <w:tcW w:w="651" w:type="dxa"/>
            <w:tcBorders>
              <w:top w:val="single" w:sz="4" w:space="0" w:color="000000"/>
              <w:left w:val="single" w:sz="4" w:space="0" w:color="000000"/>
              <w:bottom w:val="single" w:sz="3" w:space="0" w:color="000000"/>
              <w:right w:val="single" w:sz="4" w:space="0" w:color="000000"/>
            </w:tcBorders>
          </w:tcPr>
          <w:p w14:paraId="75516EC2" w14:textId="77777777" w:rsidR="00DC74EF" w:rsidRPr="005312DD" w:rsidRDefault="00DC74EF" w:rsidP="00661962">
            <w:pPr>
              <w:rPr>
                <w:lang w:val="ru-RU"/>
              </w:rPr>
            </w:pPr>
          </w:p>
        </w:tc>
        <w:tc>
          <w:tcPr>
            <w:tcW w:w="548" w:type="dxa"/>
            <w:tcBorders>
              <w:top w:val="single" w:sz="4" w:space="0" w:color="000000"/>
              <w:left w:val="single" w:sz="4" w:space="0" w:color="000000"/>
              <w:bottom w:val="single" w:sz="3" w:space="0" w:color="000000"/>
              <w:right w:val="single" w:sz="4" w:space="0" w:color="000000"/>
            </w:tcBorders>
          </w:tcPr>
          <w:p w14:paraId="50130276" w14:textId="77777777" w:rsidR="00DC74EF" w:rsidRPr="005312DD" w:rsidRDefault="00DC74EF" w:rsidP="00661962">
            <w:pPr>
              <w:rPr>
                <w:lang w:val="ru-RU"/>
              </w:rPr>
            </w:pPr>
          </w:p>
        </w:tc>
      </w:tr>
    </w:tbl>
    <w:p w14:paraId="612C7E90" w14:textId="77777777" w:rsidR="00DC74EF" w:rsidRDefault="00DC74EF" w:rsidP="00DC74EF">
      <w:pPr>
        <w:rPr>
          <w:rFonts w:eastAsia="Arial" w:cs="Arial"/>
          <w:sz w:val="19"/>
          <w:szCs w:val="19"/>
          <w:lang w:val="ru-RU"/>
        </w:rPr>
      </w:pPr>
    </w:p>
    <w:tbl>
      <w:tblPr>
        <w:tblW w:w="9470" w:type="dxa"/>
        <w:tblLayout w:type="fixed"/>
        <w:tblCellMar>
          <w:top w:w="28" w:type="dxa"/>
          <w:left w:w="57" w:type="dxa"/>
          <w:bottom w:w="28" w:type="dxa"/>
          <w:right w:w="57" w:type="dxa"/>
        </w:tblCellMar>
        <w:tblLook w:val="01E0" w:firstRow="1" w:lastRow="1" w:firstColumn="1" w:lastColumn="1" w:noHBand="0" w:noVBand="0"/>
      </w:tblPr>
      <w:tblGrid>
        <w:gridCol w:w="4539"/>
        <w:gridCol w:w="4931"/>
      </w:tblGrid>
      <w:tr w:rsidR="00DC74EF" w:rsidRPr="00266CE6" w14:paraId="3EF69320" w14:textId="77777777" w:rsidTr="00661962">
        <w:trPr>
          <w:trHeight w:val="20"/>
        </w:trPr>
        <w:tc>
          <w:tcPr>
            <w:tcW w:w="9470" w:type="dxa"/>
            <w:gridSpan w:val="2"/>
            <w:tcBorders>
              <w:top w:val="single" w:sz="3" w:space="0" w:color="000000"/>
              <w:left w:val="single" w:sz="4" w:space="0" w:color="000000"/>
              <w:bottom w:val="nil"/>
              <w:right w:val="single" w:sz="4" w:space="0" w:color="000000"/>
            </w:tcBorders>
            <w:shd w:val="clear" w:color="auto" w:fill="7F7F7F"/>
          </w:tcPr>
          <w:p w14:paraId="0300562C" w14:textId="77777777" w:rsidR="00DC74EF" w:rsidRPr="000B7465" w:rsidRDefault="00DC74EF" w:rsidP="00661962">
            <w:pPr>
              <w:rPr>
                <w:rFonts w:eastAsia="Arial" w:cs="Arial"/>
                <w:sz w:val="19"/>
                <w:szCs w:val="19"/>
                <w:lang w:val="ru-RU"/>
              </w:rPr>
            </w:pPr>
            <w:r>
              <w:rPr>
                <w:rFonts w:eastAsia="Arial" w:cs="Arial"/>
                <w:b/>
                <w:bCs/>
                <w:color w:val="FFFFFF"/>
                <w:sz w:val="19"/>
                <w:szCs w:val="19"/>
                <w:lang w:val="ru-RU"/>
              </w:rPr>
              <w:t>7</w:t>
            </w:r>
            <w:r w:rsidRPr="00266CE6">
              <w:rPr>
                <w:rFonts w:eastAsia="Arial" w:cs="Arial"/>
                <w:b/>
                <w:bCs/>
                <w:color w:val="FFFFFF"/>
                <w:sz w:val="19"/>
                <w:szCs w:val="19"/>
              </w:rPr>
              <w:t xml:space="preserve">. </w:t>
            </w:r>
            <w:r>
              <w:rPr>
                <w:rFonts w:eastAsia="Arial" w:cs="Arial"/>
                <w:b/>
                <w:bCs/>
                <w:color w:val="FFFFFF"/>
                <w:sz w:val="19"/>
                <w:szCs w:val="19"/>
                <w:lang w:val="ru-RU"/>
              </w:rPr>
              <w:t>КАДРОВЫЕ РЕСУРСЫ</w:t>
            </w:r>
          </w:p>
        </w:tc>
      </w:tr>
      <w:tr w:rsidR="00DC74EF" w:rsidRPr="000E1D43" w14:paraId="2D8AFD5C" w14:textId="77777777" w:rsidTr="00661962">
        <w:trPr>
          <w:trHeight w:val="20"/>
        </w:trPr>
        <w:tc>
          <w:tcPr>
            <w:tcW w:w="4539" w:type="dxa"/>
            <w:tcBorders>
              <w:top w:val="nil"/>
              <w:left w:val="single" w:sz="4" w:space="0" w:color="000000"/>
              <w:bottom w:val="single" w:sz="4" w:space="0" w:color="000000"/>
              <w:right w:val="single" w:sz="4" w:space="0" w:color="000000"/>
            </w:tcBorders>
          </w:tcPr>
          <w:p w14:paraId="147714DC" w14:textId="77777777" w:rsidR="00DC74EF" w:rsidRPr="000B7465" w:rsidRDefault="00DC74EF" w:rsidP="00661962">
            <w:pPr>
              <w:rPr>
                <w:rFonts w:eastAsia="Arial" w:cs="Arial"/>
                <w:sz w:val="19"/>
                <w:szCs w:val="19"/>
                <w:lang w:val="ru-RU"/>
              </w:rPr>
            </w:pPr>
            <w:r w:rsidRPr="00266CE6">
              <w:rPr>
                <w:rFonts w:eastAsia="Arial" w:cs="Arial"/>
                <w:b/>
                <w:bCs/>
                <w:sz w:val="19"/>
                <w:szCs w:val="19"/>
              </w:rPr>
              <w:t>a</w:t>
            </w:r>
            <w:r w:rsidRPr="000B7465">
              <w:rPr>
                <w:rFonts w:eastAsia="Arial" w:cs="Arial"/>
                <w:b/>
                <w:bCs/>
                <w:sz w:val="19"/>
                <w:szCs w:val="19"/>
                <w:lang w:val="ru-RU"/>
              </w:rPr>
              <w:t xml:space="preserve">. Количество сотрудников в </w:t>
            </w:r>
            <w:r>
              <w:rPr>
                <w:rFonts w:eastAsia="Arial" w:cs="Arial"/>
                <w:b/>
                <w:bCs/>
                <w:sz w:val="19"/>
                <w:szCs w:val="19"/>
                <w:lang w:val="ru-RU"/>
              </w:rPr>
              <w:t>Компани</w:t>
            </w:r>
            <w:r w:rsidRPr="000B7465">
              <w:rPr>
                <w:rFonts w:eastAsia="Arial" w:cs="Arial"/>
                <w:b/>
                <w:bCs/>
                <w:sz w:val="19"/>
                <w:szCs w:val="19"/>
                <w:lang w:val="ru-RU"/>
              </w:rPr>
              <w:t>и</w:t>
            </w:r>
          </w:p>
        </w:tc>
        <w:tc>
          <w:tcPr>
            <w:tcW w:w="4931" w:type="dxa"/>
            <w:tcBorders>
              <w:top w:val="nil"/>
              <w:left w:val="single" w:sz="4" w:space="0" w:color="000000"/>
              <w:bottom w:val="single" w:sz="4" w:space="0" w:color="000000"/>
              <w:right w:val="single" w:sz="4" w:space="0" w:color="000000"/>
            </w:tcBorders>
          </w:tcPr>
          <w:p w14:paraId="37680B6C" w14:textId="77777777" w:rsidR="00DC74EF" w:rsidRPr="000B7465" w:rsidRDefault="00DC74EF" w:rsidP="00661962">
            <w:pPr>
              <w:rPr>
                <w:lang w:val="ru-RU"/>
              </w:rPr>
            </w:pPr>
          </w:p>
        </w:tc>
      </w:tr>
      <w:tr w:rsidR="00DC74EF" w:rsidRPr="000E1D43" w14:paraId="0C3B6EFB" w14:textId="77777777" w:rsidTr="00661962">
        <w:trPr>
          <w:trHeight w:val="20"/>
        </w:trPr>
        <w:tc>
          <w:tcPr>
            <w:tcW w:w="4539" w:type="dxa"/>
            <w:tcBorders>
              <w:top w:val="single" w:sz="4" w:space="0" w:color="000000"/>
              <w:left w:val="single" w:sz="4" w:space="0" w:color="000000"/>
              <w:bottom w:val="single" w:sz="4" w:space="0" w:color="auto"/>
              <w:right w:val="single" w:sz="4" w:space="0" w:color="000000"/>
            </w:tcBorders>
          </w:tcPr>
          <w:p w14:paraId="48268511" w14:textId="77777777" w:rsidR="00DC74EF" w:rsidRPr="000B7465" w:rsidRDefault="00DC74EF" w:rsidP="00661962">
            <w:pPr>
              <w:rPr>
                <w:rFonts w:eastAsia="Arial" w:cs="Arial"/>
                <w:sz w:val="19"/>
                <w:szCs w:val="19"/>
                <w:lang w:val="ru-RU"/>
              </w:rPr>
            </w:pPr>
            <w:r w:rsidRPr="00266CE6">
              <w:rPr>
                <w:rFonts w:eastAsia="Arial" w:cs="Arial"/>
                <w:b/>
                <w:bCs/>
                <w:sz w:val="19"/>
                <w:szCs w:val="19"/>
              </w:rPr>
              <w:t>b</w:t>
            </w:r>
            <w:r w:rsidRPr="000B7465">
              <w:rPr>
                <w:rFonts w:eastAsia="Arial" w:cs="Arial"/>
                <w:b/>
                <w:bCs/>
                <w:sz w:val="19"/>
                <w:szCs w:val="19"/>
                <w:lang w:val="ru-RU"/>
              </w:rPr>
              <w:t>. Количество сотрудников в группе</w:t>
            </w:r>
            <w:r>
              <w:rPr>
                <w:rFonts w:eastAsia="Arial" w:cs="Arial"/>
                <w:b/>
                <w:bCs/>
                <w:sz w:val="19"/>
                <w:szCs w:val="19"/>
                <w:lang w:val="ru-RU"/>
              </w:rPr>
              <w:t xml:space="preserve"> Компаний</w:t>
            </w:r>
          </w:p>
        </w:tc>
        <w:tc>
          <w:tcPr>
            <w:tcW w:w="4931" w:type="dxa"/>
            <w:tcBorders>
              <w:top w:val="single" w:sz="4" w:space="0" w:color="000000"/>
              <w:left w:val="single" w:sz="4" w:space="0" w:color="000000"/>
              <w:bottom w:val="single" w:sz="4" w:space="0" w:color="auto"/>
              <w:right w:val="single" w:sz="4" w:space="0" w:color="000000"/>
            </w:tcBorders>
          </w:tcPr>
          <w:p w14:paraId="08CBC46E" w14:textId="77777777" w:rsidR="00DC74EF" w:rsidRPr="000B7465" w:rsidRDefault="00DC74EF" w:rsidP="00661962">
            <w:pPr>
              <w:rPr>
                <w:lang w:val="ru-RU"/>
              </w:rPr>
            </w:pPr>
          </w:p>
        </w:tc>
      </w:tr>
    </w:tbl>
    <w:p w14:paraId="5F1D3D71" w14:textId="77777777" w:rsidR="00DC74EF" w:rsidRPr="000D6B1F" w:rsidRDefault="00DC74EF" w:rsidP="00DC74EF">
      <w:pPr>
        <w:spacing w:after="240"/>
        <w:rPr>
          <w:rFonts w:eastAsia="Arial" w:cs="Arial"/>
          <w:sz w:val="19"/>
          <w:szCs w:val="19"/>
          <w:lang w:val="ru-RU"/>
        </w:rPr>
      </w:pPr>
    </w:p>
    <w:tbl>
      <w:tblPr>
        <w:tblW w:w="9470" w:type="dxa"/>
        <w:tblLayout w:type="fixed"/>
        <w:tblCellMar>
          <w:top w:w="28" w:type="dxa"/>
          <w:left w:w="57" w:type="dxa"/>
          <w:bottom w:w="28" w:type="dxa"/>
          <w:right w:w="57" w:type="dxa"/>
        </w:tblCellMar>
        <w:tblLook w:val="01E0" w:firstRow="1" w:lastRow="1" w:firstColumn="1" w:lastColumn="1" w:noHBand="0" w:noVBand="0"/>
      </w:tblPr>
      <w:tblGrid>
        <w:gridCol w:w="4537"/>
        <w:gridCol w:w="4933"/>
      </w:tblGrid>
      <w:tr w:rsidR="00DC74EF" w:rsidRPr="000E1D43" w14:paraId="2A3DEC04" w14:textId="77777777" w:rsidTr="00661962">
        <w:trPr>
          <w:trHeight w:val="20"/>
        </w:trPr>
        <w:tc>
          <w:tcPr>
            <w:tcW w:w="9470" w:type="dxa"/>
            <w:gridSpan w:val="2"/>
            <w:tcBorders>
              <w:top w:val="single" w:sz="4" w:space="0" w:color="auto"/>
              <w:left w:val="single" w:sz="4" w:space="0" w:color="000000"/>
              <w:bottom w:val="nil"/>
              <w:right w:val="single" w:sz="4" w:space="0" w:color="000000"/>
            </w:tcBorders>
            <w:shd w:val="clear" w:color="auto" w:fill="7F7F7F"/>
          </w:tcPr>
          <w:p w14:paraId="7FCB02F8" w14:textId="77777777" w:rsidR="00DC74EF" w:rsidRPr="00C935F5" w:rsidRDefault="00DC74EF" w:rsidP="00661962">
            <w:pPr>
              <w:rPr>
                <w:rFonts w:eastAsia="Arial" w:cs="Arial"/>
                <w:sz w:val="19"/>
                <w:szCs w:val="19"/>
                <w:lang w:val="ru-RU"/>
              </w:rPr>
            </w:pPr>
            <w:r>
              <w:rPr>
                <w:rFonts w:eastAsia="Arial" w:cs="Arial"/>
                <w:b/>
                <w:bCs/>
                <w:color w:val="FFFFFF"/>
                <w:sz w:val="19"/>
                <w:szCs w:val="19"/>
                <w:lang w:val="ru-RU"/>
              </w:rPr>
              <w:t>8</w:t>
            </w:r>
            <w:r w:rsidRPr="000D6B1F">
              <w:rPr>
                <w:rFonts w:eastAsia="Arial" w:cs="Arial"/>
                <w:b/>
                <w:bCs/>
                <w:color w:val="FFFFFF"/>
                <w:sz w:val="19"/>
                <w:szCs w:val="19"/>
                <w:lang w:val="ru-RU"/>
              </w:rPr>
              <w:t xml:space="preserve">. ПРОИСХОЖДЕНИЕ </w:t>
            </w:r>
            <w:r>
              <w:rPr>
                <w:rFonts w:eastAsia="Arial" w:cs="Arial"/>
                <w:b/>
                <w:bCs/>
                <w:color w:val="FFFFFF"/>
                <w:sz w:val="19"/>
                <w:szCs w:val="19"/>
                <w:lang w:val="ru-RU"/>
              </w:rPr>
              <w:t xml:space="preserve">ФИЗИЧЕСКИХ </w:t>
            </w:r>
            <w:r w:rsidRPr="000D6B1F">
              <w:rPr>
                <w:rFonts w:eastAsia="Arial" w:cs="Arial"/>
                <w:b/>
                <w:bCs/>
                <w:color w:val="FFFFFF"/>
                <w:sz w:val="19"/>
                <w:szCs w:val="19"/>
                <w:lang w:val="ru-RU"/>
              </w:rPr>
              <w:t>ДРАГОЦЕННЫХ МЕТАЛЛОВ</w:t>
            </w:r>
            <w:r>
              <w:rPr>
                <w:rFonts w:eastAsia="Arial" w:cs="Arial"/>
                <w:b/>
                <w:bCs/>
                <w:color w:val="FFFFFF"/>
                <w:sz w:val="19"/>
                <w:szCs w:val="19"/>
                <w:lang w:val="ru-RU"/>
              </w:rPr>
              <w:t>, ОБЪЕМЫ И ПРАКТИКИ ДОБЫЧИ</w:t>
            </w:r>
          </w:p>
        </w:tc>
      </w:tr>
      <w:tr w:rsidR="00DC74EF" w:rsidRPr="000E1D43" w14:paraId="6EA329C0" w14:textId="77777777" w:rsidTr="00661962">
        <w:trPr>
          <w:trHeight w:val="20"/>
        </w:trPr>
        <w:tc>
          <w:tcPr>
            <w:tcW w:w="4537" w:type="dxa"/>
            <w:tcBorders>
              <w:top w:val="nil"/>
              <w:left w:val="single" w:sz="4" w:space="0" w:color="000000"/>
              <w:bottom w:val="single" w:sz="3" w:space="0" w:color="000000"/>
              <w:right w:val="single" w:sz="4" w:space="0" w:color="000000"/>
            </w:tcBorders>
          </w:tcPr>
          <w:p w14:paraId="24941C1D" w14:textId="77777777" w:rsidR="00DC74EF" w:rsidRPr="000B7465" w:rsidRDefault="00DC74EF" w:rsidP="00661962">
            <w:pPr>
              <w:ind w:left="284" w:hanging="284"/>
              <w:rPr>
                <w:rFonts w:eastAsia="Arial" w:cs="Arial"/>
                <w:sz w:val="19"/>
                <w:szCs w:val="19"/>
                <w:lang w:val="ru-RU"/>
              </w:rPr>
            </w:pPr>
            <w:r w:rsidRPr="00C935F5">
              <w:rPr>
                <w:rFonts w:cs="Arial"/>
                <w:b/>
                <w:bCs/>
                <w:sz w:val="19"/>
                <w:szCs w:val="19"/>
                <w:lang w:val="en-US" w:eastAsia="ru-RU"/>
              </w:rPr>
              <w:t>a</w:t>
            </w:r>
            <w:r w:rsidRPr="000D6B1F">
              <w:rPr>
                <w:rFonts w:eastAsia="Arial" w:cs="Arial"/>
                <w:b/>
                <w:bCs/>
                <w:sz w:val="19"/>
                <w:szCs w:val="19"/>
                <w:lang w:val="ru-RU"/>
              </w:rPr>
              <w:t xml:space="preserve">. На скольких участках добычи извлекается </w:t>
            </w:r>
            <w:r w:rsidRPr="00C935F5">
              <w:rPr>
                <w:rFonts w:eastAsia="Arial" w:cs="Arial"/>
                <w:b/>
                <w:bCs/>
                <w:sz w:val="19"/>
                <w:szCs w:val="19"/>
              </w:rPr>
              <w:t>Pt</w:t>
            </w:r>
            <w:r w:rsidRPr="000D6B1F">
              <w:rPr>
                <w:rFonts w:eastAsia="Arial" w:cs="Arial"/>
                <w:b/>
                <w:bCs/>
                <w:sz w:val="19"/>
                <w:szCs w:val="19"/>
                <w:lang w:val="ru-RU"/>
              </w:rPr>
              <w:t xml:space="preserve"> / </w:t>
            </w:r>
            <w:r w:rsidRPr="00C935F5">
              <w:rPr>
                <w:rFonts w:eastAsia="Arial" w:cs="Arial"/>
                <w:b/>
                <w:bCs/>
                <w:sz w:val="19"/>
                <w:szCs w:val="19"/>
              </w:rPr>
              <w:t>Pd</w:t>
            </w:r>
            <w:r w:rsidRPr="000D6B1F">
              <w:rPr>
                <w:rFonts w:eastAsia="Arial" w:cs="Arial"/>
                <w:b/>
                <w:bCs/>
                <w:sz w:val="19"/>
                <w:szCs w:val="19"/>
                <w:lang w:val="ru-RU"/>
              </w:rPr>
              <w:t>?</w:t>
            </w:r>
          </w:p>
        </w:tc>
        <w:tc>
          <w:tcPr>
            <w:tcW w:w="4933" w:type="dxa"/>
            <w:tcBorders>
              <w:top w:val="nil"/>
              <w:left w:val="single" w:sz="4" w:space="0" w:color="000000"/>
              <w:bottom w:val="single" w:sz="3" w:space="0" w:color="000000"/>
              <w:right w:val="single" w:sz="4" w:space="0" w:color="000000"/>
            </w:tcBorders>
          </w:tcPr>
          <w:p w14:paraId="61074306" w14:textId="77777777" w:rsidR="00DC74EF" w:rsidRPr="000B7465" w:rsidRDefault="00DC74EF" w:rsidP="00661962">
            <w:pPr>
              <w:rPr>
                <w:lang w:val="ru-RU"/>
              </w:rPr>
            </w:pPr>
          </w:p>
        </w:tc>
      </w:tr>
      <w:tr w:rsidR="00DC74EF" w:rsidRPr="000E1D43" w14:paraId="56FDE963" w14:textId="77777777" w:rsidTr="00661962">
        <w:trPr>
          <w:trHeight w:val="20"/>
        </w:trPr>
        <w:tc>
          <w:tcPr>
            <w:tcW w:w="4537" w:type="dxa"/>
            <w:tcBorders>
              <w:top w:val="single" w:sz="3" w:space="0" w:color="000000"/>
              <w:left w:val="single" w:sz="4" w:space="0" w:color="000000"/>
              <w:bottom w:val="single" w:sz="4" w:space="0" w:color="000000"/>
              <w:right w:val="single" w:sz="4" w:space="0" w:color="000000"/>
            </w:tcBorders>
          </w:tcPr>
          <w:p w14:paraId="04858C29" w14:textId="77777777" w:rsidR="00DC74EF" w:rsidRPr="00C935F5" w:rsidRDefault="00DC74EF" w:rsidP="00661962">
            <w:pPr>
              <w:ind w:left="284" w:hanging="284"/>
              <w:rPr>
                <w:rFonts w:eastAsia="Arial" w:cs="Arial"/>
                <w:sz w:val="19"/>
                <w:szCs w:val="19"/>
                <w:lang w:val="ru-RU"/>
              </w:rPr>
            </w:pPr>
            <w:r w:rsidRPr="00C935F5">
              <w:rPr>
                <w:rFonts w:cs="Arial"/>
                <w:b/>
                <w:bCs/>
                <w:sz w:val="19"/>
                <w:szCs w:val="19"/>
                <w:lang w:val="en-US" w:eastAsia="ru-RU"/>
              </w:rPr>
              <w:t>b</w:t>
            </w:r>
            <w:r w:rsidRPr="00C935F5">
              <w:rPr>
                <w:rFonts w:cs="Arial"/>
                <w:b/>
                <w:bCs/>
                <w:sz w:val="19"/>
                <w:szCs w:val="19"/>
                <w:lang w:val="ru-RU" w:eastAsia="ru-RU"/>
              </w:rPr>
              <w:t>. Название горнодобывающей площадки(</w:t>
            </w:r>
            <w:proofErr w:type="spellStart"/>
            <w:r w:rsidRPr="00C935F5">
              <w:rPr>
                <w:rFonts w:cs="Arial"/>
                <w:b/>
                <w:bCs/>
                <w:sz w:val="19"/>
                <w:szCs w:val="19"/>
                <w:lang w:val="ru-RU" w:eastAsia="ru-RU"/>
              </w:rPr>
              <w:t>о</w:t>
            </w:r>
            <w:r>
              <w:rPr>
                <w:rFonts w:cs="Arial"/>
                <w:b/>
                <w:bCs/>
                <w:sz w:val="19"/>
                <w:szCs w:val="19"/>
                <w:lang w:val="ru-RU" w:eastAsia="ru-RU"/>
              </w:rPr>
              <w:t>к</w:t>
            </w:r>
            <w:proofErr w:type="spellEnd"/>
            <w:r w:rsidRPr="00C935F5">
              <w:rPr>
                <w:rFonts w:cs="Arial"/>
                <w:b/>
                <w:bCs/>
                <w:sz w:val="19"/>
                <w:szCs w:val="19"/>
                <w:lang w:val="ru-RU" w:eastAsia="ru-RU"/>
              </w:rPr>
              <w:t>):</w:t>
            </w:r>
          </w:p>
        </w:tc>
        <w:tc>
          <w:tcPr>
            <w:tcW w:w="4933" w:type="dxa"/>
            <w:tcBorders>
              <w:top w:val="single" w:sz="3" w:space="0" w:color="000000"/>
              <w:left w:val="single" w:sz="4" w:space="0" w:color="000000"/>
              <w:bottom w:val="single" w:sz="4" w:space="0" w:color="000000"/>
              <w:right w:val="single" w:sz="4" w:space="0" w:color="000000"/>
            </w:tcBorders>
          </w:tcPr>
          <w:p w14:paraId="125EB978" w14:textId="77777777" w:rsidR="00DC74EF" w:rsidRPr="00C935F5" w:rsidRDefault="00DC74EF" w:rsidP="00661962">
            <w:pPr>
              <w:rPr>
                <w:lang w:val="ru-RU"/>
              </w:rPr>
            </w:pPr>
          </w:p>
        </w:tc>
      </w:tr>
      <w:tr w:rsidR="00DC74EF" w:rsidRPr="000E1D43" w14:paraId="047DE008"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65EF6F07" w14:textId="77777777" w:rsidR="00DC74EF" w:rsidRPr="00C935F5" w:rsidRDefault="00DC74EF" w:rsidP="00661962">
            <w:pPr>
              <w:ind w:left="284" w:hanging="284"/>
              <w:rPr>
                <w:rFonts w:eastAsia="Arial" w:cs="Arial"/>
                <w:sz w:val="19"/>
                <w:szCs w:val="19"/>
                <w:lang w:val="ru-RU"/>
              </w:rPr>
            </w:pPr>
            <w:r w:rsidRPr="00C935F5">
              <w:rPr>
                <w:rFonts w:cs="Arial"/>
                <w:b/>
                <w:bCs/>
                <w:sz w:val="19"/>
                <w:szCs w:val="19"/>
                <w:lang w:val="en-US" w:eastAsia="ru-RU"/>
              </w:rPr>
              <w:t>c</w:t>
            </w:r>
            <w:r w:rsidRPr="00C935F5">
              <w:rPr>
                <w:rFonts w:cs="Arial"/>
                <w:b/>
                <w:bCs/>
                <w:sz w:val="19"/>
                <w:szCs w:val="19"/>
                <w:lang w:val="ru-RU" w:eastAsia="ru-RU"/>
              </w:rPr>
              <w:t>. Где именно находится горнодобывающая площадка</w:t>
            </w:r>
            <w:r>
              <w:rPr>
                <w:rFonts w:cs="Arial"/>
                <w:b/>
                <w:bCs/>
                <w:sz w:val="19"/>
                <w:szCs w:val="19"/>
                <w:lang w:val="ru-RU" w:eastAsia="ru-RU"/>
              </w:rPr>
              <w:t>(и)</w:t>
            </w:r>
            <w:r w:rsidRPr="00C935F5">
              <w:rPr>
                <w:rFonts w:cs="Arial"/>
                <w:b/>
                <w:bCs/>
                <w:sz w:val="19"/>
                <w:szCs w:val="19"/>
                <w:lang w:val="ru-RU" w:eastAsia="ru-RU"/>
              </w:rPr>
              <w:t xml:space="preserve"> (страна, </w:t>
            </w:r>
            <w:r>
              <w:rPr>
                <w:rFonts w:cs="Arial"/>
                <w:b/>
                <w:bCs/>
                <w:sz w:val="19"/>
                <w:szCs w:val="19"/>
                <w:lang w:val="ru-RU" w:eastAsia="ru-RU"/>
              </w:rPr>
              <w:t xml:space="preserve">регион, </w:t>
            </w:r>
            <w:r w:rsidRPr="00C935F5">
              <w:rPr>
                <w:rFonts w:cs="Arial"/>
                <w:b/>
                <w:bCs/>
                <w:sz w:val="19"/>
                <w:szCs w:val="19"/>
                <w:lang w:val="ru-RU" w:eastAsia="ru-RU"/>
              </w:rPr>
              <w:t xml:space="preserve">провинция, ближайший город, координаты </w:t>
            </w:r>
            <w:r w:rsidRPr="00C935F5">
              <w:rPr>
                <w:rFonts w:cs="Arial"/>
                <w:b/>
                <w:bCs/>
                <w:sz w:val="19"/>
                <w:szCs w:val="19"/>
                <w:lang w:val="en-US" w:eastAsia="ru-RU"/>
              </w:rPr>
              <w:t>GPS</w:t>
            </w:r>
            <w:r w:rsidRPr="00C935F5">
              <w:rPr>
                <w:rFonts w:cs="Arial"/>
                <w:b/>
                <w:bCs/>
                <w:sz w:val="19"/>
                <w:szCs w:val="19"/>
                <w:lang w:val="ru-RU" w:eastAsia="ru-RU"/>
              </w:rPr>
              <w:t>)?</w:t>
            </w:r>
          </w:p>
        </w:tc>
        <w:tc>
          <w:tcPr>
            <w:tcW w:w="4933" w:type="dxa"/>
            <w:tcBorders>
              <w:top w:val="single" w:sz="4" w:space="0" w:color="000000"/>
              <w:left w:val="single" w:sz="4" w:space="0" w:color="000000"/>
              <w:bottom w:val="single" w:sz="4" w:space="0" w:color="000000"/>
              <w:right w:val="single" w:sz="4" w:space="0" w:color="000000"/>
            </w:tcBorders>
          </w:tcPr>
          <w:p w14:paraId="2D83473F" w14:textId="77777777" w:rsidR="00DC74EF" w:rsidRDefault="00DC74EF" w:rsidP="00661962">
            <w:pPr>
              <w:rPr>
                <w:lang w:val="ru-RU"/>
              </w:rPr>
            </w:pPr>
          </w:p>
          <w:p w14:paraId="2050FE5A" w14:textId="77777777" w:rsidR="00DC74EF" w:rsidRDefault="00DC74EF" w:rsidP="00661962">
            <w:pPr>
              <w:rPr>
                <w:lang w:val="ru-RU"/>
              </w:rPr>
            </w:pPr>
          </w:p>
          <w:p w14:paraId="5E3A7A97" w14:textId="77777777" w:rsidR="00DC74EF" w:rsidRPr="00C935F5" w:rsidRDefault="00DC74EF" w:rsidP="00661962">
            <w:pPr>
              <w:rPr>
                <w:lang w:val="ru-RU"/>
              </w:rPr>
            </w:pPr>
          </w:p>
        </w:tc>
      </w:tr>
      <w:tr w:rsidR="00DC74EF" w:rsidRPr="000E1D43" w14:paraId="111C9DAF"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6C0838F8" w14:textId="77777777" w:rsidR="00DC74EF" w:rsidRPr="0087731D" w:rsidRDefault="00DC74EF" w:rsidP="00661962">
            <w:pPr>
              <w:ind w:left="284" w:hanging="284"/>
              <w:rPr>
                <w:rFonts w:cs="Arial"/>
                <w:b/>
                <w:bCs/>
                <w:sz w:val="19"/>
                <w:szCs w:val="19"/>
                <w:lang w:val="ru-RU" w:eastAsia="ru-RU"/>
              </w:rPr>
            </w:pPr>
            <w:r w:rsidRPr="00C935F5">
              <w:rPr>
                <w:rFonts w:cs="Arial"/>
                <w:b/>
                <w:bCs/>
                <w:sz w:val="19"/>
                <w:szCs w:val="19"/>
                <w:lang w:val="en-US" w:eastAsia="ru-RU"/>
              </w:rPr>
              <w:t>d</w:t>
            </w:r>
            <w:r w:rsidRPr="0087731D">
              <w:rPr>
                <w:rFonts w:cs="Arial"/>
                <w:b/>
                <w:bCs/>
                <w:sz w:val="19"/>
                <w:szCs w:val="19"/>
                <w:lang w:val="ru-RU" w:eastAsia="ru-RU"/>
              </w:rPr>
              <w:t>. В каком периметре (км) вокруг центра эксплуатации / перерабатывающего предприятия расположены горнодобывающие объекты?</w:t>
            </w:r>
          </w:p>
        </w:tc>
        <w:tc>
          <w:tcPr>
            <w:tcW w:w="4933" w:type="dxa"/>
            <w:tcBorders>
              <w:top w:val="single" w:sz="4" w:space="0" w:color="000000"/>
              <w:left w:val="single" w:sz="4" w:space="0" w:color="000000"/>
              <w:bottom w:val="single" w:sz="4" w:space="0" w:color="000000"/>
              <w:right w:val="single" w:sz="4" w:space="0" w:color="000000"/>
            </w:tcBorders>
          </w:tcPr>
          <w:p w14:paraId="127E666D" w14:textId="77777777" w:rsidR="00DC74EF" w:rsidRDefault="00DC74EF" w:rsidP="00661962">
            <w:pPr>
              <w:rPr>
                <w:lang w:val="ru-RU"/>
              </w:rPr>
            </w:pPr>
          </w:p>
          <w:p w14:paraId="162C1F78" w14:textId="77777777" w:rsidR="00DC74EF" w:rsidRDefault="00DC74EF" w:rsidP="00661962">
            <w:pPr>
              <w:rPr>
                <w:lang w:val="ru-RU"/>
              </w:rPr>
            </w:pPr>
          </w:p>
          <w:p w14:paraId="35BFF717" w14:textId="77777777" w:rsidR="00DC74EF" w:rsidRDefault="00DC74EF" w:rsidP="00661962">
            <w:pPr>
              <w:rPr>
                <w:lang w:val="ru-RU"/>
              </w:rPr>
            </w:pPr>
          </w:p>
          <w:p w14:paraId="2077058C" w14:textId="77777777" w:rsidR="00DC74EF" w:rsidRPr="00C935F5" w:rsidRDefault="00DC74EF" w:rsidP="00661962">
            <w:pPr>
              <w:rPr>
                <w:lang w:val="ru-RU"/>
              </w:rPr>
            </w:pPr>
          </w:p>
        </w:tc>
      </w:tr>
      <w:tr w:rsidR="00DC74EF" w:rsidRPr="000E1D43" w14:paraId="7CE5CCFF"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11DA038A" w14:textId="77777777" w:rsidR="00DC74EF" w:rsidRDefault="00DC74EF" w:rsidP="00661962">
            <w:pPr>
              <w:ind w:left="284" w:hanging="284"/>
              <w:rPr>
                <w:rFonts w:cs="Arial"/>
                <w:b/>
                <w:bCs/>
                <w:sz w:val="19"/>
                <w:szCs w:val="19"/>
                <w:lang w:val="ru-RU" w:eastAsia="ru-RU"/>
              </w:rPr>
            </w:pPr>
            <w:r>
              <w:rPr>
                <w:rFonts w:cs="Arial"/>
                <w:b/>
                <w:bCs/>
                <w:sz w:val="19"/>
                <w:szCs w:val="19"/>
                <w:lang w:val="en-US" w:eastAsia="ru-RU"/>
              </w:rPr>
              <w:t>e</w:t>
            </w:r>
            <w:r w:rsidRPr="00C935F5">
              <w:rPr>
                <w:rFonts w:cs="Arial"/>
                <w:b/>
                <w:bCs/>
                <w:sz w:val="19"/>
                <w:szCs w:val="19"/>
                <w:lang w:val="ru-RU" w:eastAsia="ru-RU"/>
              </w:rPr>
              <w:t>. Требуется ли по закону для горнодобывающих предприятий наличие лицензии на добычу полезных ископаемых?</w:t>
            </w:r>
          </w:p>
          <w:p w14:paraId="73C68B1D" w14:textId="77777777" w:rsidR="00DC74EF" w:rsidRPr="00C935F5" w:rsidRDefault="00DC74EF" w:rsidP="00661962">
            <w:pPr>
              <w:tabs>
                <w:tab w:val="left" w:pos="582"/>
                <w:tab w:val="left" w:pos="1557"/>
              </w:tabs>
              <w:spacing w:before="120"/>
              <w:ind w:left="284"/>
              <w:rPr>
                <w:rFonts w:eastAsia="Arial" w:cs="Arial"/>
                <w:i/>
                <w:sz w:val="19"/>
                <w:szCs w:val="19"/>
                <w:lang w:val="ru-RU"/>
              </w:rPr>
            </w:pPr>
            <w:r w:rsidRPr="00C935F5">
              <w:rPr>
                <w:rFonts w:eastAsia="Arial" w:cs="Arial"/>
                <w:i/>
                <w:sz w:val="19"/>
                <w:szCs w:val="19"/>
                <w:lang w:val="ru-RU"/>
              </w:rPr>
              <w:t>П</w:t>
            </w:r>
            <w:r>
              <w:rPr>
                <w:rFonts w:eastAsia="Arial" w:cs="Arial"/>
                <w:i/>
                <w:sz w:val="19"/>
                <w:szCs w:val="19"/>
                <w:lang w:val="ru-RU"/>
              </w:rPr>
              <w:t>ожалуйста,</w:t>
            </w:r>
            <w:r w:rsidRPr="00C935F5">
              <w:rPr>
                <w:rFonts w:eastAsia="Arial" w:cs="Arial"/>
                <w:i/>
                <w:sz w:val="19"/>
                <w:szCs w:val="19"/>
                <w:lang w:val="ru-RU"/>
              </w:rPr>
              <w:t xml:space="preserve"> предостав</w:t>
            </w:r>
            <w:r>
              <w:rPr>
                <w:rFonts w:eastAsia="Arial" w:cs="Arial"/>
                <w:i/>
                <w:sz w:val="19"/>
                <w:szCs w:val="19"/>
                <w:lang w:val="ru-RU"/>
              </w:rPr>
              <w:t>ьте</w:t>
            </w:r>
            <w:r w:rsidRPr="00C935F5">
              <w:rPr>
                <w:rFonts w:eastAsia="Arial" w:cs="Arial"/>
                <w:i/>
                <w:sz w:val="19"/>
                <w:szCs w:val="19"/>
                <w:lang w:val="ru-RU"/>
              </w:rPr>
              <w:t xml:space="preserve"> копию</w:t>
            </w:r>
          </w:p>
          <w:p w14:paraId="22D3CA67" w14:textId="77777777" w:rsidR="00DC74EF" w:rsidRPr="00976E46" w:rsidRDefault="00DC74EF" w:rsidP="00661962">
            <w:pPr>
              <w:rPr>
                <w:rFonts w:eastAsia="Arial" w:cs="Arial"/>
                <w:sz w:val="19"/>
                <w:szCs w:val="19"/>
                <w:lang w:val="ru-RU"/>
              </w:rPr>
            </w:pPr>
          </w:p>
        </w:tc>
        <w:tc>
          <w:tcPr>
            <w:tcW w:w="4933" w:type="dxa"/>
            <w:tcBorders>
              <w:top w:val="single" w:sz="4" w:space="0" w:color="000000"/>
              <w:left w:val="single" w:sz="4" w:space="0" w:color="000000"/>
              <w:bottom w:val="single" w:sz="4" w:space="0" w:color="000000"/>
              <w:right w:val="single" w:sz="4" w:space="0" w:color="000000"/>
            </w:tcBorders>
          </w:tcPr>
          <w:p w14:paraId="3208966E" w14:textId="0B671FC1" w:rsidR="00DC74EF" w:rsidRPr="007510E9"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4631B51E" wp14:editId="79F01BCA">
                      <wp:extent cx="107950" cy="107950"/>
                      <wp:effectExtent l="9525" t="6350" r="6350" b="9525"/>
                      <wp:docPr id="21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85D99F" id="Rectangle 20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AsANq0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sz w:val="20"/>
                <w:lang w:val="ru-RU"/>
              </w:rPr>
              <w:tab/>
            </w:r>
            <w:r w:rsidR="00DC74EF">
              <w:rPr>
                <w:rFonts w:eastAsia="Arial" w:cs="Arial"/>
                <w:sz w:val="19"/>
                <w:szCs w:val="19"/>
                <w:lang w:val="ru-RU"/>
              </w:rPr>
              <w:t>Да</w:t>
            </w:r>
            <w:r w:rsidR="00DC74EF" w:rsidRPr="007510E9">
              <w:rPr>
                <w:rFonts w:eastAsia="Arial" w:cs="Arial"/>
                <w:sz w:val="19"/>
                <w:szCs w:val="19"/>
                <w:lang w:val="ru-RU"/>
              </w:rPr>
              <w:tab/>
            </w:r>
            <w:r>
              <w:rPr>
                <w:rFonts w:asciiTheme="minorHAnsi" w:eastAsiaTheme="minorHAnsi" w:hAnsiTheme="minorHAnsi" w:cstheme="minorBidi"/>
                <w:noProof/>
                <w:sz w:val="20"/>
                <w:lang w:val="en-US"/>
              </w:rPr>
              <mc:AlternateContent>
                <mc:Choice Requires="wps">
                  <w:drawing>
                    <wp:inline distT="0" distB="0" distL="0" distR="0" wp14:anchorId="5D5C62C5" wp14:editId="6F9D61B2">
                      <wp:extent cx="107950" cy="107950"/>
                      <wp:effectExtent l="7620" t="6350" r="8255" b="9525"/>
                      <wp:docPr id="210"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94183F" id="Rectangle 20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JIMowM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sz w:val="20"/>
                <w:lang w:val="ru-RU"/>
              </w:rPr>
              <w:tab/>
            </w:r>
            <w:r w:rsidR="00DC74EF">
              <w:rPr>
                <w:rFonts w:eastAsia="Arial" w:cs="Arial"/>
                <w:sz w:val="19"/>
                <w:szCs w:val="19"/>
                <w:lang w:val="ru-RU"/>
              </w:rPr>
              <w:t>Нет</w:t>
            </w:r>
          </w:p>
          <w:p w14:paraId="0E7FB89B" w14:textId="77777777" w:rsidR="00DC74EF" w:rsidRDefault="00DC74EF" w:rsidP="00661962">
            <w:pPr>
              <w:tabs>
                <w:tab w:val="left" w:pos="582"/>
                <w:tab w:val="left" w:pos="1557"/>
              </w:tabs>
              <w:spacing w:before="120"/>
              <w:rPr>
                <w:rFonts w:eastAsia="Arial" w:cs="Arial"/>
                <w:sz w:val="19"/>
                <w:szCs w:val="19"/>
                <w:lang w:val="ru-RU"/>
              </w:rPr>
            </w:pPr>
            <w:r w:rsidRPr="00C935F5">
              <w:rPr>
                <w:rFonts w:eastAsia="Arial" w:cs="Arial"/>
                <w:sz w:val="19"/>
                <w:szCs w:val="19"/>
                <w:lang w:val="ru-RU"/>
              </w:rPr>
              <w:t>Дата выдачи: _____________</w:t>
            </w:r>
            <w:r>
              <w:rPr>
                <w:rFonts w:eastAsia="Arial" w:cs="Arial"/>
                <w:sz w:val="19"/>
                <w:szCs w:val="19"/>
                <w:lang w:val="ru-RU"/>
              </w:rPr>
              <w:t>________</w:t>
            </w:r>
            <w:r w:rsidRPr="00C935F5">
              <w:rPr>
                <w:rFonts w:eastAsia="Arial" w:cs="Arial"/>
                <w:sz w:val="19"/>
                <w:szCs w:val="19"/>
                <w:lang w:val="ru-RU"/>
              </w:rPr>
              <w:t>____________</w:t>
            </w:r>
          </w:p>
          <w:p w14:paraId="54D9C017" w14:textId="77777777" w:rsidR="00DC74EF" w:rsidRDefault="00DC74EF" w:rsidP="00661962">
            <w:pPr>
              <w:tabs>
                <w:tab w:val="left" w:pos="582"/>
                <w:tab w:val="left" w:pos="1557"/>
              </w:tabs>
              <w:spacing w:before="120"/>
              <w:rPr>
                <w:rFonts w:eastAsia="Arial" w:cs="Arial"/>
                <w:sz w:val="19"/>
                <w:szCs w:val="19"/>
                <w:lang w:val="ru-RU"/>
              </w:rPr>
            </w:pPr>
            <w:r w:rsidRPr="00C935F5">
              <w:rPr>
                <w:rFonts w:eastAsia="Arial" w:cs="Arial"/>
                <w:sz w:val="19"/>
                <w:szCs w:val="19"/>
                <w:lang w:val="ru-RU"/>
              </w:rPr>
              <w:t xml:space="preserve">Дата </w:t>
            </w:r>
            <w:r>
              <w:rPr>
                <w:rFonts w:eastAsia="Arial" w:cs="Arial"/>
                <w:sz w:val="19"/>
                <w:szCs w:val="19"/>
                <w:lang w:val="ru-RU"/>
              </w:rPr>
              <w:t>истечения срока</w:t>
            </w:r>
            <w:r w:rsidRPr="00C935F5">
              <w:rPr>
                <w:rFonts w:eastAsia="Arial" w:cs="Arial"/>
                <w:sz w:val="19"/>
                <w:szCs w:val="19"/>
                <w:lang w:val="ru-RU"/>
              </w:rPr>
              <w:t>: _________________________</w:t>
            </w:r>
          </w:p>
          <w:p w14:paraId="40AB0B85" w14:textId="77777777" w:rsidR="00DC74EF" w:rsidRPr="00976E46" w:rsidRDefault="00DC74EF" w:rsidP="00661962">
            <w:pPr>
              <w:tabs>
                <w:tab w:val="left" w:pos="582"/>
                <w:tab w:val="left" w:pos="1557"/>
              </w:tabs>
              <w:spacing w:before="120"/>
              <w:rPr>
                <w:rFonts w:eastAsia="Arial" w:cs="Arial"/>
                <w:sz w:val="19"/>
                <w:szCs w:val="19"/>
                <w:lang w:val="ru-RU"/>
              </w:rPr>
            </w:pPr>
          </w:p>
        </w:tc>
      </w:tr>
      <w:tr w:rsidR="00DC74EF" w:rsidRPr="000E1D43" w14:paraId="5179CF32"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16F6511E" w14:textId="77777777" w:rsidR="00DC74EF" w:rsidRPr="00C935F5" w:rsidRDefault="00DC74EF" w:rsidP="00661962">
            <w:pPr>
              <w:ind w:left="284" w:hanging="284"/>
              <w:rPr>
                <w:rFonts w:cs="Arial"/>
                <w:b/>
                <w:bCs/>
                <w:sz w:val="19"/>
                <w:szCs w:val="19"/>
                <w:lang w:val="ru-RU" w:eastAsia="ru-RU"/>
              </w:rPr>
            </w:pPr>
            <w:r w:rsidRPr="00C935F5">
              <w:rPr>
                <w:rFonts w:cs="Arial"/>
                <w:b/>
                <w:bCs/>
                <w:sz w:val="19"/>
                <w:szCs w:val="19"/>
                <w:lang w:val="en-US" w:eastAsia="ru-RU"/>
              </w:rPr>
              <w:t>f</w:t>
            </w:r>
            <w:r w:rsidRPr="00C935F5">
              <w:rPr>
                <w:rFonts w:cs="Arial"/>
                <w:b/>
                <w:bCs/>
                <w:sz w:val="19"/>
                <w:szCs w:val="19"/>
                <w:lang w:val="ru-RU" w:eastAsia="ru-RU"/>
              </w:rPr>
              <w:t>. Каков дневн</w:t>
            </w:r>
            <w:r>
              <w:rPr>
                <w:rFonts w:cs="Arial"/>
                <w:b/>
                <w:bCs/>
                <w:sz w:val="19"/>
                <w:szCs w:val="19"/>
                <w:lang w:val="ru-RU" w:eastAsia="ru-RU"/>
              </w:rPr>
              <w:t>ой объем добычи</w:t>
            </w:r>
            <w:r w:rsidRPr="00C935F5">
              <w:rPr>
                <w:rFonts w:cs="Arial"/>
                <w:b/>
                <w:bCs/>
                <w:sz w:val="19"/>
                <w:szCs w:val="19"/>
                <w:lang w:val="ru-RU" w:eastAsia="ru-RU"/>
              </w:rPr>
              <w:t xml:space="preserve"> горнодобывающ</w:t>
            </w:r>
            <w:r>
              <w:rPr>
                <w:rFonts w:cs="Arial"/>
                <w:b/>
                <w:bCs/>
                <w:sz w:val="19"/>
                <w:szCs w:val="19"/>
                <w:lang w:val="ru-RU" w:eastAsia="ru-RU"/>
              </w:rPr>
              <w:t>его участка(</w:t>
            </w:r>
            <w:proofErr w:type="spellStart"/>
            <w:r>
              <w:rPr>
                <w:rFonts w:cs="Arial"/>
                <w:b/>
                <w:bCs/>
                <w:sz w:val="19"/>
                <w:szCs w:val="19"/>
                <w:lang w:val="ru-RU" w:eastAsia="ru-RU"/>
              </w:rPr>
              <w:t>ов</w:t>
            </w:r>
            <w:proofErr w:type="spellEnd"/>
            <w:r>
              <w:rPr>
                <w:rFonts w:cs="Arial"/>
                <w:b/>
                <w:bCs/>
                <w:sz w:val="19"/>
                <w:szCs w:val="19"/>
                <w:lang w:val="ru-RU" w:eastAsia="ru-RU"/>
              </w:rPr>
              <w:t>)</w:t>
            </w:r>
            <w:r w:rsidRPr="00C935F5">
              <w:rPr>
                <w:rFonts w:cs="Arial"/>
                <w:b/>
                <w:bCs/>
                <w:sz w:val="19"/>
                <w:szCs w:val="19"/>
                <w:lang w:val="ru-RU" w:eastAsia="ru-RU"/>
              </w:rPr>
              <w:t>?</w:t>
            </w:r>
          </w:p>
        </w:tc>
        <w:tc>
          <w:tcPr>
            <w:tcW w:w="4933" w:type="dxa"/>
            <w:tcBorders>
              <w:top w:val="single" w:sz="4" w:space="0" w:color="000000"/>
              <w:left w:val="single" w:sz="4" w:space="0" w:color="000000"/>
              <w:bottom w:val="single" w:sz="4" w:space="0" w:color="000000"/>
              <w:right w:val="single" w:sz="4" w:space="0" w:color="000000"/>
            </w:tcBorders>
          </w:tcPr>
          <w:p w14:paraId="0292B6C2" w14:textId="77777777" w:rsidR="00DC74EF" w:rsidRPr="00C935F5" w:rsidRDefault="00DC74EF" w:rsidP="00661962">
            <w:pPr>
              <w:tabs>
                <w:tab w:val="left" w:pos="582"/>
                <w:tab w:val="left" w:pos="1557"/>
              </w:tabs>
              <w:spacing w:before="120"/>
              <w:rPr>
                <w:rFonts w:asciiTheme="minorHAnsi" w:eastAsiaTheme="minorHAnsi" w:hAnsiTheme="minorHAnsi" w:cstheme="minorBidi"/>
                <w:sz w:val="20"/>
                <w:lang w:val="ru-RU"/>
              </w:rPr>
            </w:pPr>
          </w:p>
        </w:tc>
      </w:tr>
      <w:tr w:rsidR="00DC74EF" w:rsidRPr="000E1D43" w14:paraId="6BA0FF7E"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490E9D23" w14:textId="77777777" w:rsidR="00DC74EF" w:rsidRPr="00C935F5" w:rsidRDefault="00DC74EF" w:rsidP="00661962">
            <w:pPr>
              <w:ind w:left="284" w:hanging="284"/>
              <w:rPr>
                <w:rFonts w:cs="Arial"/>
                <w:b/>
                <w:bCs/>
                <w:sz w:val="19"/>
                <w:szCs w:val="19"/>
                <w:lang w:val="ru-RU" w:eastAsia="ru-RU"/>
              </w:rPr>
            </w:pPr>
            <w:r w:rsidRPr="00C935F5">
              <w:rPr>
                <w:rFonts w:cs="Arial"/>
                <w:b/>
                <w:bCs/>
                <w:sz w:val="19"/>
                <w:szCs w:val="19"/>
                <w:lang w:val="en-US" w:eastAsia="ru-RU"/>
              </w:rPr>
              <w:t>g</w:t>
            </w:r>
            <w:r w:rsidRPr="00C935F5">
              <w:rPr>
                <w:rFonts w:cs="Arial"/>
                <w:b/>
                <w:bCs/>
                <w:sz w:val="19"/>
                <w:szCs w:val="19"/>
                <w:lang w:val="ru-RU" w:eastAsia="ru-RU"/>
              </w:rPr>
              <w:t>. Каковы предполагаемые запасы участк</w:t>
            </w:r>
            <w:r>
              <w:rPr>
                <w:rFonts w:cs="Arial"/>
                <w:b/>
                <w:bCs/>
                <w:sz w:val="19"/>
                <w:szCs w:val="19"/>
                <w:lang w:val="ru-RU" w:eastAsia="ru-RU"/>
              </w:rPr>
              <w:t>а(</w:t>
            </w:r>
            <w:proofErr w:type="spellStart"/>
            <w:r w:rsidRPr="00C935F5">
              <w:rPr>
                <w:rFonts w:cs="Arial"/>
                <w:b/>
                <w:bCs/>
                <w:sz w:val="19"/>
                <w:szCs w:val="19"/>
                <w:lang w:val="ru-RU" w:eastAsia="ru-RU"/>
              </w:rPr>
              <w:t>ов</w:t>
            </w:r>
            <w:proofErr w:type="spellEnd"/>
            <w:r>
              <w:rPr>
                <w:rFonts w:cs="Arial"/>
                <w:b/>
                <w:bCs/>
                <w:sz w:val="19"/>
                <w:szCs w:val="19"/>
                <w:lang w:val="ru-RU" w:eastAsia="ru-RU"/>
              </w:rPr>
              <w:t>)</w:t>
            </w:r>
            <w:r w:rsidRPr="00C935F5">
              <w:rPr>
                <w:rFonts w:cs="Arial"/>
                <w:b/>
                <w:bCs/>
                <w:sz w:val="19"/>
                <w:szCs w:val="19"/>
                <w:lang w:val="ru-RU" w:eastAsia="ru-RU"/>
              </w:rPr>
              <w:t xml:space="preserve"> добычи?</w:t>
            </w:r>
          </w:p>
        </w:tc>
        <w:tc>
          <w:tcPr>
            <w:tcW w:w="4933" w:type="dxa"/>
            <w:tcBorders>
              <w:top w:val="single" w:sz="4" w:space="0" w:color="000000"/>
              <w:left w:val="single" w:sz="4" w:space="0" w:color="000000"/>
              <w:bottom w:val="single" w:sz="4" w:space="0" w:color="000000"/>
              <w:right w:val="single" w:sz="4" w:space="0" w:color="000000"/>
            </w:tcBorders>
          </w:tcPr>
          <w:p w14:paraId="50AF2EBE" w14:textId="77777777" w:rsidR="00DC74EF" w:rsidRPr="00C935F5" w:rsidRDefault="00DC74EF" w:rsidP="00661962">
            <w:pPr>
              <w:tabs>
                <w:tab w:val="left" w:pos="582"/>
                <w:tab w:val="left" w:pos="1557"/>
              </w:tabs>
              <w:spacing w:before="120"/>
              <w:rPr>
                <w:rFonts w:asciiTheme="minorHAnsi" w:eastAsiaTheme="minorHAnsi" w:hAnsiTheme="minorHAnsi" w:cstheme="minorBidi"/>
                <w:sz w:val="20"/>
                <w:lang w:val="ru-RU"/>
              </w:rPr>
            </w:pPr>
          </w:p>
        </w:tc>
      </w:tr>
      <w:tr w:rsidR="00DC74EF" w:rsidRPr="000E1D43" w14:paraId="4D25C671"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1A768820" w14:textId="77777777" w:rsidR="00DC74EF" w:rsidRPr="00C935F5" w:rsidRDefault="00DC74EF" w:rsidP="00661962">
            <w:pPr>
              <w:ind w:left="284" w:hanging="284"/>
              <w:rPr>
                <w:rFonts w:cs="Arial"/>
                <w:b/>
                <w:bCs/>
                <w:sz w:val="19"/>
                <w:szCs w:val="19"/>
                <w:lang w:val="ru-RU" w:eastAsia="ru-RU"/>
              </w:rPr>
            </w:pPr>
            <w:r w:rsidRPr="00C935F5">
              <w:rPr>
                <w:rFonts w:cs="Arial"/>
                <w:b/>
                <w:bCs/>
                <w:sz w:val="19"/>
                <w:szCs w:val="19"/>
                <w:lang w:val="en-US" w:eastAsia="ru-RU"/>
              </w:rPr>
              <w:lastRenderedPageBreak/>
              <w:t>h</w:t>
            </w:r>
            <w:r w:rsidRPr="00C935F5">
              <w:rPr>
                <w:rFonts w:cs="Arial"/>
                <w:b/>
                <w:bCs/>
                <w:sz w:val="19"/>
                <w:szCs w:val="19"/>
                <w:lang w:val="ru-RU" w:eastAsia="ru-RU"/>
              </w:rPr>
              <w:t xml:space="preserve">. </w:t>
            </w:r>
            <w:r>
              <w:rPr>
                <w:rFonts w:cs="Arial"/>
                <w:b/>
                <w:bCs/>
                <w:sz w:val="19"/>
                <w:szCs w:val="19"/>
                <w:lang w:val="ru-RU" w:eastAsia="ru-RU"/>
              </w:rPr>
              <w:t>Сколько человек работает на добычном участке(ах)</w:t>
            </w:r>
            <w:r w:rsidRPr="00C935F5">
              <w:rPr>
                <w:rFonts w:cs="Arial"/>
                <w:b/>
                <w:bCs/>
                <w:sz w:val="19"/>
                <w:szCs w:val="19"/>
                <w:lang w:val="ru-RU" w:eastAsia="ru-RU"/>
              </w:rPr>
              <w:t>?</w:t>
            </w:r>
          </w:p>
        </w:tc>
        <w:tc>
          <w:tcPr>
            <w:tcW w:w="4933" w:type="dxa"/>
            <w:tcBorders>
              <w:top w:val="single" w:sz="4" w:space="0" w:color="000000"/>
              <w:left w:val="single" w:sz="4" w:space="0" w:color="000000"/>
              <w:bottom w:val="single" w:sz="4" w:space="0" w:color="000000"/>
              <w:right w:val="single" w:sz="4" w:space="0" w:color="000000"/>
            </w:tcBorders>
          </w:tcPr>
          <w:p w14:paraId="5050F722" w14:textId="77777777" w:rsidR="00DC74EF" w:rsidRPr="00C935F5" w:rsidRDefault="00DC74EF" w:rsidP="00661962">
            <w:pPr>
              <w:tabs>
                <w:tab w:val="left" w:pos="582"/>
                <w:tab w:val="left" w:pos="1557"/>
              </w:tabs>
              <w:spacing w:before="120"/>
              <w:rPr>
                <w:rFonts w:asciiTheme="minorHAnsi" w:eastAsiaTheme="minorHAnsi" w:hAnsiTheme="minorHAnsi" w:cstheme="minorBidi"/>
                <w:sz w:val="20"/>
                <w:lang w:val="ru-RU"/>
              </w:rPr>
            </w:pPr>
          </w:p>
        </w:tc>
      </w:tr>
      <w:tr w:rsidR="00DC74EF" w:rsidRPr="000E1D43" w14:paraId="2A1079E4"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3D3AB6E4" w14:textId="77777777" w:rsidR="00DC74EF" w:rsidRPr="00C935F5" w:rsidRDefault="00DC74EF" w:rsidP="00661962">
            <w:pPr>
              <w:ind w:left="284" w:hanging="284"/>
              <w:rPr>
                <w:rFonts w:cs="Arial"/>
                <w:b/>
                <w:bCs/>
                <w:sz w:val="19"/>
                <w:szCs w:val="19"/>
                <w:lang w:val="ru-RU" w:eastAsia="ru-RU"/>
              </w:rPr>
            </w:pPr>
            <w:r w:rsidRPr="00C935F5">
              <w:rPr>
                <w:rFonts w:cs="Arial"/>
                <w:b/>
                <w:bCs/>
                <w:sz w:val="19"/>
                <w:szCs w:val="19"/>
                <w:lang w:val="en-US" w:eastAsia="ru-RU"/>
              </w:rPr>
              <w:t>i</w:t>
            </w:r>
            <w:r w:rsidRPr="00C935F5">
              <w:rPr>
                <w:rFonts w:cs="Arial"/>
                <w:b/>
                <w:bCs/>
                <w:sz w:val="19"/>
                <w:szCs w:val="19"/>
                <w:lang w:val="ru-RU" w:eastAsia="ru-RU"/>
              </w:rPr>
              <w:t xml:space="preserve">. </w:t>
            </w:r>
            <w:r>
              <w:rPr>
                <w:rFonts w:cs="Arial"/>
                <w:b/>
                <w:bCs/>
                <w:sz w:val="19"/>
                <w:szCs w:val="19"/>
                <w:lang w:val="ru-RU" w:eastAsia="ru-RU"/>
              </w:rPr>
              <w:t>Каков способ извлечения</w:t>
            </w:r>
            <w:r w:rsidRPr="00C935F5">
              <w:rPr>
                <w:rFonts w:cs="Arial"/>
                <w:b/>
                <w:bCs/>
                <w:sz w:val="19"/>
                <w:szCs w:val="19"/>
                <w:lang w:val="ru-RU" w:eastAsia="ru-RU"/>
              </w:rPr>
              <w:t xml:space="preserve"> </w:t>
            </w:r>
            <w:proofErr w:type="spellStart"/>
            <w:r w:rsidRPr="00C935F5">
              <w:rPr>
                <w:rFonts w:cs="Arial"/>
                <w:b/>
                <w:bCs/>
                <w:sz w:val="19"/>
                <w:szCs w:val="19"/>
                <w:lang w:val="ru-RU" w:eastAsia="ru-RU"/>
              </w:rPr>
              <w:t>Pt</w:t>
            </w:r>
            <w:proofErr w:type="spellEnd"/>
            <w:r w:rsidRPr="00C935F5">
              <w:rPr>
                <w:rFonts w:cs="Arial"/>
                <w:b/>
                <w:bCs/>
                <w:sz w:val="19"/>
                <w:szCs w:val="19"/>
                <w:lang w:val="ru-RU" w:eastAsia="ru-RU"/>
              </w:rPr>
              <w:t>/</w:t>
            </w:r>
            <w:proofErr w:type="spellStart"/>
            <w:r w:rsidRPr="00C935F5">
              <w:rPr>
                <w:rFonts w:cs="Arial"/>
                <w:b/>
                <w:bCs/>
                <w:sz w:val="19"/>
                <w:szCs w:val="19"/>
                <w:lang w:val="ru-RU" w:eastAsia="ru-RU"/>
              </w:rPr>
              <w:t>Pd</w:t>
            </w:r>
            <w:proofErr w:type="spellEnd"/>
            <w:r w:rsidRPr="00C935F5">
              <w:rPr>
                <w:rFonts w:cs="Arial"/>
                <w:b/>
                <w:bCs/>
                <w:sz w:val="19"/>
                <w:szCs w:val="19"/>
                <w:lang w:val="ru-RU" w:eastAsia="ru-RU"/>
              </w:rPr>
              <w:t xml:space="preserve"> (горнодобывающее оборудование и методы)?</w:t>
            </w:r>
          </w:p>
        </w:tc>
        <w:tc>
          <w:tcPr>
            <w:tcW w:w="4933" w:type="dxa"/>
            <w:tcBorders>
              <w:top w:val="single" w:sz="4" w:space="0" w:color="000000"/>
              <w:left w:val="single" w:sz="4" w:space="0" w:color="000000"/>
              <w:bottom w:val="single" w:sz="4" w:space="0" w:color="000000"/>
              <w:right w:val="single" w:sz="4" w:space="0" w:color="000000"/>
            </w:tcBorders>
          </w:tcPr>
          <w:p w14:paraId="10871A81" w14:textId="77777777" w:rsidR="00DC74EF" w:rsidRPr="00C935F5" w:rsidRDefault="00DC74EF" w:rsidP="00661962">
            <w:pPr>
              <w:tabs>
                <w:tab w:val="left" w:pos="582"/>
                <w:tab w:val="left" w:pos="1557"/>
              </w:tabs>
              <w:spacing w:before="120"/>
              <w:rPr>
                <w:rFonts w:asciiTheme="minorHAnsi" w:eastAsiaTheme="minorHAnsi" w:hAnsiTheme="minorHAnsi" w:cstheme="minorBidi"/>
                <w:sz w:val="20"/>
                <w:lang w:val="ru-RU"/>
              </w:rPr>
            </w:pPr>
          </w:p>
        </w:tc>
      </w:tr>
      <w:tr w:rsidR="00DC74EF" w:rsidRPr="007510E9" w14:paraId="55F748F6"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5520EE0D" w14:textId="77777777" w:rsidR="00DC74EF" w:rsidRPr="000831A9" w:rsidRDefault="00DC74EF" w:rsidP="00661962">
            <w:pPr>
              <w:ind w:left="284" w:hanging="284"/>
              <w:rPr>
                <w:rFonts w:cs="Arial"/>
                <w:b/>
                <w:bCs/>
                <w:sz w:val="19"/>
                <w:szCs w:val="19"/>
                <w:lang w:val="ru-RU" w:eastAsia="ru-RU"/>
              </w:rPr>
            </w:pPr>
            <w:r w:rsidRPr="00C935F5">
              <w:rPr>
                <w:rFonts w:cs="Arial"/>
                <w:b/>
                <w:bCs/>
                <w:sz w:val="19"/>
                <w:szCs w:val="19"/>
                <w:lang w:val="en-US" w:eastAsia="ru-RU"/>
              </w:rPr>
              <w:t>j</w:t>
            </w:r>
            <w:r w:rsidRPr="0087731D">
              <w:rPr>
                <w:rFonts w:cs="Arial"/>
                <w:b/>
                <w:bCs/>
                <w:sz w:val="19"/>
                <w:szCs w:val="19"/>
                <w:lang w:val="ru-RU" w:eastAsia="ru-RU"/>
              </w:rPr>
              <w:t xml:space="preserve">. Существуют ли комплексные процедуры и системы, гарантирующие безопасность </w:t>
            </w:r>
            <w:r>
              <w:rPr>
                <w:rFonts w:cs="Arial"/>
                <w:b/>
                <w:bCs/>
                <w:sz w:val="19"/>
                <w:szCs w:val="19"/>
                <w:lang w:val="ru-RU" w:eastAsia="ru-RU"/>
              </w:rPr>
              <w:t>сотрудников на объекте добычи</w:t>
            </w:r>
            <w:r w:rsidRPr="0087731D">
              <w:rPr>
                <w:rFonts w:cs="Arial"/>
                <w:b/>
                <w:bCs/>
                <w:sz w:val="19"/>
                <w:szCs w:val="19"/>
                <w:lang w:val="ru-RU" w:eastAsia="ru-RU"/>
              </w:rPr>
              <w:t xml:space="preserve"> (например, использование надлежащего защитного оборудования, обучение охране труда и технике безопасности, материалы для оказания первой помощи и действия в чрезвычайных ситуациях)?</w:t>
            </w:r>
          </w:p>
        </w:tc>
        <w:tc>
          <w:tcPr>
            <w:tcW w:w="4933" w:type="dxa"/>
            <w:tcBorders>
              <w:top w:val="single" w:sz="4" w:space="0" w:color="000000"/>
              <w:left w:val="single" w:sz="4" w:space="0" w:color="000000"/>
              <w:bottom w:val="single" w:sz="4" w:space="0" w:color="000000"/>
              <w:right w:val="single" w:sz="4" w:space="0" w:color="000000"/>
            </w:tcBorders>
          </w:tcPr>
          <w:p w14:paraId="6B595AD6" w14:textId="3DACB69D"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6846655C" wp14:editId="1D14AFE5">
                      <wp:extent cx="107950" cy="107950"/>
                      <wp:effectExtent l="9525" t="10795" r="6350" b="5080"/>
                      <wp:docPr id="20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9730C5" id="Rectangle 20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ENUdvE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Да, пожалуйста, опишите:</w:t>
            </w:r>
          </w:p>
          <w:p w14:paraId="5DFEB615" w14:textId="77777777" w:rsidR="00DC74EF" w:rsidRDefault="00DC74EF" w:rsidP="00661962">
            <w:pPr>
              <w:tabs>
                <w:tab w:val="left" w:pos="582"/>
                <w:tab w:val="left" w:pos="1557"/>
              </w:tabs>
              <w:spacing w:before="120"/>
              <w:rPr>
                <w:rFonts w:eastAsia="Arial" w:cs="Arial"/>
                <w:sz w:val="19"/>
                <w:szCs w:val="19"/>
                <w:lang w:val="ru-RU"/>
              </w:rPr>
            </w:pPr>
          </w:p>
          <w:p w14:paraId="0F9C24AA" w14:textId="77777777" w:rsidR="00DC74EF" w:rsidRDefault="00DC74EF" w:rsidP="00661962">
            <w:pPr>
              <w:tabs>
                <w:tab w:val="left" w:pos="582"/>
                <w:tab w:val="left" w:pos="1557"/>
              </w:tabs>
              <w:spacing w:before="120"/>
              <w:rPr>
                <w:rFonts w:eastAsia="Arial" w:cs="Arial"/>
                <w:sz w:val="19"/>
                <w:szCs w:val="19"/>
                <w:lang w:val="ru-RU"/>
              </w:rPr>
            </w:pPr>
          </w:p>
          <w:p w14:paraId="743749D9" w14:textId="77777777" w:rsidR="00DC74EF" w:rsidRDefault="00DC74EF" w:rsidP="00661962">
            <w:pPr>
              <w:tabs>
                <w:tab w:val="left" w:pos="582"/>
                <w:tab w:val="left" w:pos="1557"/>
              </w:tabs>
              <w:spacing w:before="120"/>
              <w:rPr>
                <w:rFonts w:eastAsia="Arial" w:cs="Arial"/>
                <w:sz w:val="19"/>
                <w:szCs w:val="19"/>
                <w:lang w:val="ru-RU"/>
              </w:rPr>
            </w:pPr>
          </w:p>
          <w:p w14:paraId="0818FD9A" w14:textId="77777777" w:rsidR="00DC74EF" w:rsidRPr="00976E46" w:rsidRDefault="00DC74EF" w:rsidP="00661962">
            <w:pPr>
              <w:tabs>
                <w:tab w:val="left" w:pos="582"/>
                <w:tab w:val="left" w:pos="1557"/>
              </w:tabs>
              <w:spacing w:before="120"/>
              <w:rPr>
                <w:rFonts w:eastAsia="Arial" w:cs="Arial"/>
                <w:sz w:val="19"/>
                <w:szCs w:val="19"/>
                <w:lang w:val="ru-RU"/>
              </w:rPr>
            </w:pPr>
          </w:p>
          <w:p w14:paraId="41C5A27C" w14:textId="0A66DA54" w:rsidR="00DC74EF" w:rsidRPr="00E44CF1"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1C19D103" wp14:editId="7148A174">
                      <wp:extent cx="107950" cy="107950"/>
                      <wp:effectExtent l="9525" t="10160" r="6350" b="5715"/>
                      <wp:docPr id="20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8715530" id="Rectangle 20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NpY418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Нет</w:t>
            </w:r>
          </w:p>
        </w:tc>
      </w:tr>
      <w:tr w:rsidR="00DC74EF" w:rsidRPr="007510E9" w14:paraId="10571FFD"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0AB6DE03" w14:textId="77777777" w:rsidR="00DC74EF" w:rsidRPr="0087731D" w:rsidRDefault="00DC74EF" w:rsidP="00661962">
            <w:pPr>
              <w:ind w:left="284" w:hanging="284"/>
              <w:rPr>
                <w:rFonts w:cs="Arial"/>
                <w:b/>
                <w:bCs/>
                <w:sz w:val="19"/>
                <w:szCs w:val="19"/>
                <w:lang w:val="ru-RU" w:eastAsia="ru-RU"/>
              </w:rPr>
            </w:pPr>
            <w:r w:rsidRPr="000831A9">
              <w:rPr>
                <w:rFonts w:cs="Arial"/>
                <w:b/>
                <w:bCs/>
                <w:sz w:val="19"/>
                <w:szCs w:val="19"/>
                <w:lang w:val="en-US" w:eastAsia="ru-RU"/>
              </w:rPr>
              <w:t>k</w:t>
            </w:r>
            <w:r w:rsidRPr="0087731D">
              <w:rPr>
                <w:rFonts w:cs="Arial"/>
                <w:b/>
                <w:bCs/>
                <w:sz w:val="19"/>
                <w:szCs w:val="19"/>
                <w:lang w:val="ru-RU" w:eastAsia="ru-RU"/>
              </w:rPr>
              <w:t xml:space="preserve">. Существуют ли на </w:t>
            </w:r>
            <w:r>
              <w:rPr>
                <w:rFonts w:cs="Arial"/>
                <w:b/>
                <w:bCs/>
                <w:sz w:val="19"/>
                <w:szCs w:val="19"/>
                <w:lang w:val="ru-RU" w:eastAsia="ru-RU"/>
              </w:rPr>
              <w:t>объекте добычи</w:t>
            </w:r>
            <w:r w:rsidRPr="0087731D">
              <w:rPr>
                <w:rFonts w:cs="Arial"/>
                <w:b/>
                <w:bCs/>
                <w:sz w:val="19"/>
                <w:szCs w:val="19"/>
                <w:lang w:val="ru-RU" w:eastAsia="ru-RU"/>
              </w:rPr>
              <w:t xml:space="preserve"> комплексные процедуры и системы, позволяющие избежать негативного воздействия на окружающую среду в результате добычи драгоценных металлов (например, надлежащая очистка хвостов, система предотвращения выбросов загрязняющих веществ и т.д.)?</w:t>
            </w:r>
          </w:p>
          <w:p w14:paraId="246FC7FF" w14:textId="77777777" w:rsidR="00DC74EF" w:rsidRPr="000D6B1F" w:rsidRDefault="00DC74EF" w:rsidP="00661962">
            <w:pPr>
              <w:ind w:left="284" w:hanging="284"/>
              <w:rPr>
                <w:rFonts w:cs="Arial"/>
                <w:b/>
                <w:bCs/>
                <w:sz w:val="19"/>
                <w:szCs w:val="19"/>
                <w:lang w:val="ru-RU" w:eastAsia="ru-RU"/>
              </w:rPr>
            </w:pPr>
          </w:p>
        </w:tc>
        <w:tc>
          <w:tcPr>
            <w:tcW w:w="4933" w:type="dxa"/>
            <w:tcBorders>
              <w:top w:val="single" w:sz="4" w:space="0" w:color="000000"/>
              <w:left w:val="single" w:sz="4" w:space="0" w:color="000000"/>
              <w:bottom w:val="single" w:sz="4" w:space="0" w:color="000000"/>
              <w:right w:val="single" w:sz="4" w:space="0" w:color="000000"/>
            </w:tcBorders>
          </w:tcPr>
          <w:p w14:paraId="6F58503C" w14:textId="4B4713C4"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742D502B" wp14:editId="048707E8">
                      <wp:extent cx="107950" cy="107950"/>
                      <wp:effectExtent l="9525" t="11430" r="6350" b="13970"/>
                      <wp:docPr id="207"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6647B8" id="Rectangle 20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KA5qxs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Да, пожалуйста, опишите:</w:t>
            </w:r>
          </w:p>
          <w:p w14:paraId="2A0AFC65" w14:textId="77777777" w:rsidR="00DC74EF" w:rsidRDefault="00DC74EF" w:rsidP="00661962">
            <w:pPr>
              <w:tabs>
                <w:tab w:val="left" w:pos="582"/>
                <w:tab w:val="left" w:pos="1557"/>
              </w:tabs>
              <w:spacing w:before="120"/>
              <w:rPr>
                <w:rFonts w:eastAsia="Arial" w:cs="Arial"/>
                <w:sz w:val="19"/>
                <w:szCs w:val="19"/>
                <w:lang w:val="ru-RU"/>
              </w:rPr>
            </w:pPr>
          </w:p>
          <w:p w14:paraId="02816611" w14:textId="77777777" w:rsidR="00DC74EF" w:rsidRDefault="00DC74EF" w:rsidP="00661962">
            <w:pPr>
              <w:tabs>
                <w:tab w:val="left" w:pos="582"/>
                <w:tab w:val="left" w:pos="1557"/>
              </w:tabs>
              <w:spacing w:before="120"/>
              <w:rPr>
                <w:rFonts w:eastAsia="Arial" w:cs="Arial"/>
                <w:sz w:val="19"/>
                <w:szCs w:val="19"/>
                <w:lang w:val="ru-RU"/>
              </w:rPr>
            </w:pPr>
          </w:p>
          <w:p w14:paraId="39355692" w14:textId="77777777" w:rsidR="00DC74EF" w:rsidRDefault="00DC74EF" w:rsidP="00661962">
            <w:pPr>
              <w:tabs>
                <w:tab w:val="left" w:pos="582"/>
                <w:tab w:val="left" w:pos="1557"/>
              </w:tabs>
              <w:spacing w:before="120"/>
              <w:rPr>
                <w:rFonts w:eastAsia="Arial" w:cs="Arial"/>
                <w:sz w:val="19"/>
                <w:szCs w:val="19"/>
                <w:lang w:val="ru-RU"/>
              </w:rPr>
            </w:pPr>
          </w:p>
          <w:p w14:paraId="4E46E1F4" w14:textId="38BB9249" w:rsidR="00DC74EF" w:rsidRPr="0032641C" w:rsidRDefault="00F37037" w:rsidP="00661962">
            <w:pPr>
              <w:tabs>
                <w:tab w:val="left" w:pos="582"/>
                <w:tab w:val="left" w:pos="1557"/>
              </w:tabs>
              <w:spacing w:before="120"/>
              <w:rPr>
                <w:rFonts w:asciiTheme="minorHAnsi" w:eastAsiaTheme="minorHAnsi" w:hAnsiTheme="minorHAnsi" w:cstheme="minorBidi"/>
                <w:sz w:val="20"/>
                <w:lang w:val="en-US"/>
              </w:rPr>
            </w:pPr>
            <w:r>
              <w:rPr>
                <w:rFonts w:asciiTheme="minorHAnsi" w:eastAsiaTheme="minorHAnsi" w:hAnsiTheme="minorHAnsi" w:cstheme="minorBidi"/>
                <w:noProof/>
                <w:sz w:val="20"/>
                <w:lang w:val="en-US"/>
              </w:rPr>
              <mc:AlternateContent>
                <mc:Choice Requires="wps">
                  <w:drawing>
                    <wp:inline distT="0" distB="0" distL="0" distR="0" wp14:anchorId="2E531CA9" wp14:editId="07ADFC7A">
                      <wp:extent cx="107950" cy="107950"/>
                      <wp:effectExtent l="9525" t="5715" r="6350" b="10160"/>
                      <wp:docPr id="206"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15BA90" id="Rectangle 20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Dk1PrU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Нет</w:t>
            </w:r>
          </w:p>
        </w:tc>
      </w:tr>
      <w:tr w:rsidR="00DC74EF" w:rsidRPr="007510E9" w14:paraId="0A821405"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7972F849" w14:textId="77777777" w:rsidR="00DC74EF" w:rsidRPr="000831A9" w:rsidRDefault="00DC74EF" w:rsidP="00661962">
            <w:pPr>
              <w:ind w:left="284" w:hanging="284"/>
              <w:rPr>
                <w:rFonts w:cs="Arial"/>
                <w:b/>
                <w:bCs/>
                <w:sz w:val="19"/>
                <w:szCs w:val="19"/>
                <w:lang w:val="ru-RU" w:eastAsia="ru-RU"/>
              </w:rPr>
            </w:pPr>
            <w:r w:rsidRPr="00C935F5">
              <w:rPr>
                <w:rFonts w:cs="Arial"/>
                <w:b/>
                <w:bCs/>
                <w:sz w:val="19"/>
                <w:szCs w:val="19"/>
                <w:lang w:val="en-US" w:eastAsia="ru-RU"/>
              </w:rPr>
              <w:t>l</w:t>
            </w:r>
            <w:r w:rsidRPr="0087731D">
              <w:rPr>
                <w:rFonts w:cs="Arial"/>
                <w:b/>
                <w:bCs/>
                <w:sz w:val="19"/>
                <w:szCs w:val="19"/>
                <w:lang w:val="ru-RU" w:eastAsia="ru-RU"/>
              </w:rPr>
              <w:t xml:space="preserve">. </w:t>
            </w:r>
            <w:r>
              <w:rPr>
                <w:rFonts w:cs="Arial"/>
                <w:b/>
                <w:bCs/>
                <w:sz w:val="19"/>
                <w:szCs w:val="19"/>
                <w:lang w:val="ru-RU" w:eastAsia="ru-RU"/>
              </w:rPr>
              <w:t>Сотрудничает</w:t>
            </w:r>
            <w:r w:rsidRPr="0087731D">
              <w:rPr>
                <w:rFonts w:cs="Arial"/>
                <w:b/>
                <w:bCs/>
                <w:sz w:val="19"/>
                <w:szCs w:val="19"/>
                <w:lang w:val="ru-RU" w:eastAsia="ru-RU"/>
              </w:rPr>
              <w:t xml:space="preserve"> ли </w:t>
            </w:r>
            <w:r>
              <w:rPr>
                <w:rFonts w:cs="Arial"/>
                <w:b/>
                <w:bCs/>
                <w:sz w:val="19"/>
                <w:szCs w:val="19"/>
                <w:lang w:val="ru-RU" w:eastAsia="ru-RU"/>
              </w:rPr>
              <w:t xml:space="preserve">объект добычи </w:t>
            </w:r>
            <w:r w:rsidRPr="0087731D">
              <w:rPr>
                <w:rFonts w:cs="Arial"/>
                <w:b/>
                <w:bCs/>
                <w:sz w:val="19"/>
                <w:szCs w:val="19"/>
                <w:lang w:val="ru-RU" w:eastAsia="ru-RU"/>
              </w:rPr>
              <w:t xml:space="preserve">с </w:t>
            </w:r>
            <w:r>
              <w:rPr>
                <w:rFonts w:cs="Arial"/>
                <w:b/>
                <w:bCs/>
                <w:sz w:val="19"/>
                <w:szCs w:val="19"/>
                <w:lang w:val="ru-RU" w:eastAsia="ru-RU"/>
              </w:rPr>
              <w:t>пострадавшими общинами</w:t>
            </w:r>
            <w:r w:rsidRPr="0087731D">
              <w:rPr>
                <w:rFonts w:cs="Arial"/>
                <w:b/>
                <w:bCs/>
                <w:sz w:val="19"/>
                <w:szCs w:val="19"/>
                <w:lang w:val="ru-RU" w:eastAsia="ru-RU"/>
              </w:rPr>
              <w:t xml:space="preserve"> и поддерживает ли развитие местных сообществ?</w:t>
            </w:r>
          </w:p>
        </w:tc>
        <w:tc>
          <w:tcPr>
            <w:tcW w:w="4933" w:type="dxa"/>
            <w:tcBorders>
              <w:top w:val="single" w:sz="4" w:space="0" w:color="000000"/>
              <w:left w:val="single" w:sz="4" w:space="0" w:color="000000"/>
              <w:bottom w:val="single" w:sz="4" w:space="0" w:color="000000"/>
              <w:right w:val="single" w:sz="4" w:space="0" w:color="000000"/>
            </w:tcBorders>
          </w:tcPr>
          <w:p w14:paraId="4AABFE62" w14:textId="2CD465B2"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40AC0EB0" wp14:editId="721BBAA6">
                      <wp:extent cx="107950" cy="107950"/>
                      <wp:effectExtent l="9525" t="6350" r="6350" b="9525"/>
                      <wp:docPr id="205"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0DBE99" id="Rectangle 20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Dsymtg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Да, пожалуйста, опишите:</w:t>
            </w:r>
          </w:p>
          <w:p w14:paraId="434AC4CD" w14:textId="77777777" w:rsidR="00DC74EF" w:rsidRDefault="00DC74EF" w:rsidP="00661962">
            <w:pPr>
              <w:tabs>
                <w:tab w:val="left" w:pos="582"/>
                <w:tab w:val="left" w:pos="1557"/>
              </w:tabs>
              <w:spacing w:before="120"/>
              <w:rPr>
                <w:rFonts w:eastAsia="Arial" w:cs="Arial"/>
                <w:sz w:val="19"/>
                <w:szCs w:val="19"/>
                <w:lang w:val="ru-RU"/>
              </w:rPr>
            </w:pPr>
          </w:p>
          <w:p w14:paraId="266CC617" w14:textId="77777777" w:rsidR="00DC74EF" w:rsidRDefault="00DC74EF" w:rsidP="00661962">
            <w:pPr>
              <w:tabs>
                <w:tab w:val="left" w:pos="582"/>
                <w:tab w:val="left" w:pos="1557"/>
              </w:tabs>
              <w:spacing w:before="120"/>
              <w:rPr>
                <w:rFonts w:eastAsia="Arial" w:cs="Arial"/>
                <w:sz w:val="19"/>
                <w:szCs w:val="19"/>
                <w:lang w:val="ru-RU"/>
              </w:rPr>
            </w:pPr>
          </w:p>
          <w:p w14:paraId="35F81D20" w14:textId="62A5856B" w:rsidR="00DC74EF" w:rsidRPr="000831A9" w:rsidRDefault="00F37037" w:rsidP="00661962">
            <w:pPr>
              <w:tabs>
                <w:tab w:val="left" w:pos="582"/>
                <w:tab w:val="left" w:pos="1557"/>
              </w:tabs>
              <w:spacing w:before="120"/>
              <w:rPr>
                <w:rFonts w:asciiTheme="minorHAnsi" w:eastAsiaTheme="minorHAnsi" w:hAnsiTheme="minorHAnsi" w:cstheme="minorBidi"/>
                <w:sz w:val="20"/>
                <w:lang w:val="ru-RU"/>
              </w:rPr>
            </w:pPr>
            <w:r>
              <w:rPr>
                <w:rFonts w:asciiTheme="minorHAnsi" w:eastAsiaTheme="minorHAnsi" w:hAnsiTheme="minorHAnsi" w:cstheme="minorBidi"/>
                <w:noProof/>
                <w:sz w:val="20"/>
                <w:lang w:val="en-US"/>
              </w:rPr>
              <mc:AlternateContent>
                <mc:Choice Requires="wps">
                  <w:drawing>
                    <wp:inline distT="0" distB="0" distL="0" distR="0" wp14:anchorId="074819C2" wp14:editId="22885159">
                      <wp:extent cx="107950" cy="107950"/>
                      <wp:effectExtent l="9525" t="13970" r="6350" b="11430"/>
                      <wp:docPr id="20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F107C5" id="Rectangle 20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oj4PdhwCAAA/BAAADgAAAAAAAAAAAAAAAAAuAgAAZHJzL2Uyb0RvYy54bWxQSwECLQAUAAYACAAA&#10;ACEA6BfYqdYAAAADAQAADwAAAAAAAAAAAAAAAAB2BAAAZHJzL2Rvd25yZXYueG1sUEsFBgAAAAAE&#10;AAQA8wAAAHkFAAAAAA==&#10;" strokeweight=".5pt">
                      <w10:anchorlock/>
                    </v:rect>
                  </w:pict>
                </mc:Fallback>
              </mc:AlternateContent>
            </w:r>
            <w:r w:rsidR="00DC74EF" w:rsidRPr="00E44CF1">
              <w:rPr>
                <w:sz w:val="20"/>
                <w:lang w:val="ru-RU"/>
              </w:rPr>
              <w:tab/>
            </w:r>
            <w:r w:rsidR="00DC74EF">
              <w:rPr>
                <w:rFonts w:eastAsia="Arial" w:cs="Arial"/>
                <w:sz w:val="19"/>
                <w:szCs w:val="19"/>
                <w:lang w:val="ru-RU"/>
              </w:rPr>
              <w:t>Нет</w:t>
            </w:r>
          </w:p>
        </w:tc>
      </w:tr>
      <w:tr w:rsidR="00DC74EF" w:rsidRPr="007510E9" w14:paraId="38804B58"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3B46AA8E" w14:textId="77777777" w:rsidR="00DC74EF" w:rsidRPr="000831A9" w:rsidRDefault="00DC74EF" w:rsidP="00661962">
            <w:pPr>
              <w:ind w:left="284" w:hanging="284"/>
              <w:rPr>
                <w:rFonts w:cs="Arial"/>
                <w:b/>
                <w:bCs/>
                <w:sz w:val="19"/>
                <w:szCs w:val="19"/>
                <w:lang w:val="ru-RU" w:eastAsia="ru-RU"/>
              </w:rPr>
            </w:pPr>
            <w:r w:rsidRPr="00C935F5">
              <w:rPr>
                <w:rFonts w:cs="Arial"/>
                <w:b/>
                <w:bCs/>
                <w:sz w:val="19"/>
                <w:szCs w:val="19"/>
                <w:lang w:val="en-US" w:eastAsia="ru-RU"/>
              </w:rPr>
              <w:t>m</w:t>
            </w:r>
            <w:r w:rsidRPr="0087731D">
              <w:rPr>
                <w:rFonts w:cs="Arial"/>
                <w:b/>
                <w:bCs/>
                <w:sz w:val="19"/>
                <w:szCs w:val="19"/>
                <w:lang w:val="ru-RU" w:eastAsia="ru-RU"/>
              </w:rPr>
              <w:t xml:space="preserve">. Существует ли на </w:t>
            </w:r>
            <w:r>
              <w:rPr>
                <w:rFonts w:cs="Arial"/>
                <w:b/>
                <w:bCs/>
                <w:sz w:val="19"/>
                <w:szCs w:val="19"/>
                <w:lang w:val="ru-RU" w:eastAsia="ru-RU"/>
              </w:rPr>
              <w:t>объекте добычи</w:t>
            </w:r>
            <w:r w:rsidRPr="0087731D">
              <w:rPr>
                <w:rFonts w:cs="Arial"/>
                <w:b/>
                <w:bCs/>
                <w:sz w:val="19"/>
                <w:szCs w:val="19"/>
                <w:lang w:val="ru-RU" w:eastAsia="ru-RU"/>
              </w:rPr>
              <w:t xml:space="preserve"> комплексная </w:t>
            </w:r>
            <w:r>
              <w:rPr>
                <w:rFonts w:cs="Arial"/>
                <w:b/>
                <w:bCs/>
                <w:sz w:val="19"/>
                <w:szCs w:val="19"/>
                <w:lang w:val="ru-RU" w:eastAsia="ru-RU"/>
              </w:rPr>
              <w:t>программа по</w:t>
            </w:r>
            <w:r w:rsidRPr="0087731D">
              <w:rPr>
                <w:rFonts w:cs="Arial"/>
                <w:b/>
                <w:bCs/>
                <w:sz w:val="19"/>
                <w:szCs w:val="19"/>
                <w:lang w:val="ru-RU" w:eastAsia="ru-RU"/>
              </w:rPr>
              <w:t xml:space="preserve"> предотвращени</w:t>
            </w:r>
            <w:r>
              <w:rPr>
                <w:rFonts w:cs="Arial"/>
                <w:b/>
                <w:bCs/>
                <w:sz w:val="19"/>
                <w:szCs w:val="19"/>
                <w:lang w:val="ru-RU" w:eastAsia="ru-RU"/>
              </w:rPr>
              <w:t>ю</w:t>
            </w:r>
            <w:r w:rsidRPr="0087731D">
              <w:rPr>
                <w:rFonts w:cs="Arial"/>
                <w:b/>
                <w:bCs/>
                <w:sz w:val="19"/>
                <w:szCs w:val="19"/>
                <w:lang w:val="ru-RU" w:eastAsia="ru-RU"/>
              </w:rPr>
              <w:t xml:space="preserve"> использования детского труда?</w:t>
            </w:r>
          </w:p>
        </w:tc>
        <w:tc>
          <w:tcPr>
            <w:tcW w:w="4933" w:type="dxa"/>
            <w:tcBorders>
              <w:top w:val="single" w:sz="4" w:space="0" w:color="000000"/>
              <w:left w:val="single" w:sz="4" w:space="0" w:color="000000"/>
              <w:bottom w:val="single" w:sz="4" w:space="0" w:color="000000"/>
              <w:right w:val="single" w:sz="4" w:space="0" w:color="000000"/>
            </w:tcBorders>
          </w:tcPr>
          <w:p w14:paraId="2109DFE8" w14:textId="1C7A2CD8"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4502FBF1" wp14:editId="04145E81">
                      <wp:extent cx="107950" cy="107950"/>
                      <wp:effectExtent l="9525" t="5080" r="6350" b="10795"/>
                      <wp:docPr id="20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69C34D" id="Rectangle 20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AH&#10;AWzMGwIAAD8EAAAOAAAAAAAAAAAAAAAAAC4CAABkcnMvZTJvRG9jLnhtbFBLAQItABQABgAIAAAA&#10;IQDoF9ip1gAAAAMBAAAPAAAAAAAAAAAAAAAAAHUEAABkcnMvZG93bnJldi54bWxQSwUGAAAAAAQA&#10;BADzAAAAeAUAAAAA&#10;" strokeweight=".5pt">
                      <w10:anchorlock/>
                    </v:rect>
                  </w:pict>
                </mc:Fallback>
              </mc:AlternateContent>
            </w:r>
            <w:r w:rsidR="00DC74EF" w:rsidRPr="00E44CF1">
              <w:rPr>
                <w:sz w:val="20"/>
                <w:lang w:val="ru-RU"/>
              </w:rPr>
              <w:tab/>
            </w:r>
            <w:r w:rsidR="00DC74EF">
              <w:rPr>
                <w:rFonts w:eastAsia="Arial" w:cs="Arial"/>
                <w:sz w:val="19"/>
                <w:szCs w:val="19"/>
                <w:lang w:val="ru-RU"/>
              </w:rPr>
              <w:t>Да, пожалуйста, опишите:</w:t>
            </w:r>
          </w:p>
          <w:p w14:paraId="12DF845A" w14:textId="77777777" w:rsidR="00DC74EF" w:rsidRDefault="00DC74EF" w:rsidP="00661962">
            <w:pPr>
              <w:tabs>
                <w:tab w:val="left" w:pos="582"/>
                <w:tab w:val="left" w:pos="1557"/>
              </w:tabs>
              <w:spacing w:before="120"/>
              <w:rPr>
                <w:rFonts w:eastAsia="Arial" w:cs="Arial"/>
                <w:sz w:val="19"/>
                <w:szCs w:val="19"/>
                <w:lang w:val="ru-RU"/>
              </w:rPr>
            </w:pPr>
          </w:p>
          <w:p w14:paraId="23E52599" w14:textId="77777777" w:rsidR="00DC74EF" w:rsidRDefault="00DC74EF" w:rsidP="00661962">
            <w:pPr>
              <w:tabs>
                <w:tab w:val="left" w:pos="582"/>
                <w:tab w:val="left" w:pos="1557"/>
              </w:tabs>
              <w:spacing w:before="120"/>
              <w:rPr>
                <w:rFonts w:eastAsia="Arial" w:cs="Arial"/>
                <w:sz w:val="19"/>
                <w:szCs w:val="19"/>
                <w:lang w:val="ru-RU"/>
              </w:rPr>
            </w:pPr>
          </w:p>
          <w:p w14:paraId="28E01B33" w14:textId="5D8ED25C" w:rsidR="00DC74EF" w:rsidRPr="000831A9" w:rsidRDefault="00F37037" w:rsidP="00661962">
            <w:pPr>
              <w:tabs>
                <w:tab w:val="left" w:pos="582"/>
                <w:tab w:val="left" w:pos="1557"/>
              </w:tabs>
              <w:spacing w:before="120"/>
              <w:rPr>
                <w:rFonts w:asciiTheme="minorHAnsi" w:eastAsiaTheme="minorHAnsi" w:hAnsiTheme="minorHAnsi" w:cstheme="minorBidi"/>
                <w:sz w:val="20"/>
                <w:lang w:val="ru-RU"/>
              </w:rPr>
            </w:pPr>
            <w:r>
              <w:rPr>
                <w:rFonts w:asciiTheme="minorHAnsi" w:eastAsiaTheme="minorHAnsi" w:hAnsiTheme="minorHAnsi" w:cstheme="minorBidi"/>
                <w:noProof/>
                <w:sz w:val="20"/>
                <w:lang w:val="en-US"/>
              </w:rPr>
              <mc:AlternateContent>
                <mc:Choice Requires="wps">
                  <w:drawing>
                    <wp:inline distT="0" distB="0" distL="0" distR="0" wp14:anchorId="6A188645" wp14:editId="238FC53F">
                      <wp:extent cx="107950" cy="107950"/>
                      <wp:effectExtent l="9525" t="12700" r="6350" b="12700"/>
                      <wp:docPr id="202"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F01369" id="Rectangle 20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Ce&#10;DfliGwIAAD8EAAAOAAAAAAAAAAAAAAAAAC4CAABkcnMvZTJvRG9jLnhtbFBLAQItABQABgAIAAAA&#10;IQDoF9ip1gAAAAMBAAAPAAAAAAAAAAAAAAAAAHUEAABkcnMvZG93bnJldi54bWxQSwUGAAAAAAQA&#10;BADzAAAAeAUAAAAA&#10;" strokeweight=".5pt">
                      <w10:anchorlock/>
                    </v:rect>
                  </w:pict>
                </mc:Fallback>
              </mc:AlternateContent>
            </w:r>
            <w:r w:rsidR="00DC74EF" w:rsidRPr="00E44CF1">
              <w:rPr>
                <w:sz w:val="20"/>
                <w:lang w:val="ru-RU"/>
              </w:rPr>
              <w:tab/>
            </w:r>
            <w:r w:rsidR="00DC74EF">
              <w:rPr>
                <w:rFonts w:eastAsia="Arial" w:cs="Arial"/>
                <w:sz w:val="19"/>
                <w:szCs w:val="19"/>
                <w:lang w:val="ru-RU"/>
              </w:rPr>
              <w:t>Нет</w:t>
            </w:r>
          </w:p>
        </w:tc>
      </w:tr>
      <w:tr w:rsidR="00DC74EF" w:rsidRPr="007510E9" w14:paraId="6409C50E"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2CD74450" w14:textId="77777777" w:rsidR="00DC74EF" w:rsidRDefault="00DC74EF" w:rsidP="00661962">
            <w:pPr>
              <w:ind w:left="284" w:hanging="284"/>
              <w:rPr>
                <w:rFonts w:cs="Arial"/>
                <w:b/>
                <w:bCs/>
                <w:sz w:val="19"/>
                <w:szCs w:val="19"/>
                <w:lang w:val="ru-RU" w:eastAsia="ru-RU"/>
              </w:rPr>
            </w:pPr>
            <w:r w:rsidRPr="00C935F5">
              <w:rPr>
                <w:rFonts w:cs="Arial"/>
                <w:b/>
                <w:bCs/>
                <w:sz w:val="19"/>
                <w:szCs w:val="19"/>
                <w:lang w:val="en-US" w:eastAsia="ru-RU"/>
              </w:rPr>
              <w:t>n</w:t>
            </w:r>
            <w:r w:rsidRPr="000831A9">
              <w:rPr>
                <w:rFonts w:cs="Arial"/>
                <w:b/>
                <w:bCs/>
                <w:sz w:val="19"/>
                <w:szCs w:val="19"/>
                <w:lang w:val="ru-RU" w:eastAsia="ru-RU"/>
              </w:rPr>
              <w:t xml:space="preserve">. </w:t>
            </w:r>
            <w:r>
              <w:rPr>
                <w:rFonts w:cs="Arial"/>
                <w:b/>
                <w:bCs/>
                <w:sz w:val="19"/>
                <w:szCs w:val="19"/>
                <w:lang w:val="ru-RU" w:eastAsia="ru-RU"/>
              </w:rPr>
              <w:t>Располагаются</w:t>
            </w:r>
            <w:r w:rsidRPr="000831A9">
              <w:rPr>
                <w:rFonts w:cs="Arial"/>
                <w:b/>
                <w:bCs/>
                <w:sz w:val="19"/>
                <w:szCs w:val="19"/>
                <w:lang w:val="ru-RU" w:eastAsia="ru-RU"/>
              </w:rPr>
              <w:t xml:space="preserve"> ли какие-либо вооруженные </w:t>
            </w:r>
            <w:r>
              <w:rPr>
                <w:rFonts w:cs="Arial"/>
                <w:b/>
                <w:bCs/>
                <w:sz w:val="19"/>
                <w:szCs w:val="19"/>
                <w:lang w:val="ru-RU" w:eastAsia="ru-RU"/>
              </w:rPr>
              <w:t>формирования</w:t>
            </w:r>
            <w:r w:rsidRPr="000831A9">
              <w:rPr>
                <w:rFonts w:cs="Arial"/>
                <w:b/>
                <w:bCs/>
                <w:sz w:val="19"/>
                <w:szCs w:val="19"/>
                <w:lang w:val="ru-RU" w:eastAsia="ru-RU"/>
              </w:rPr>
              <w:t xml:space="preserve"> на </w:t>
            </w:r>
            <w:r>
              <w:rPr>
                <w:rFonts w:cs="Arial"/>
                <w:b/>
                <w:bCs/>
                <w:sz w:val="19"/>
                <w:szCs w:val="19"/>
                <w:lang w:val="ru-RU" w:eastAsia="ru-RU"/>
              </w:rPr>
              <w:t>объекте добычи</w:t>
            </w:r>
            <w:r w:rsidRPr="000831A9">
              <w:rPr>
                <w:rFonts w:cs="Arial"/>
                <w:b/>
                <w:bCs/>
                <w:sz w:val="19"/>
                <w:szCs w:val="19"/>
                <w:lang w:val="ru-RU" w:eastAsia="ru-RU"/>
              </w:rPr>
              <w:t xml:space="preserve"> или поблизости от него? </w:t>
            </w:r>
          </w:p>
          <w:p w14:paraId="596486A1" w14:textId="77777777" w:rsidR="00DC74EF" w:rsidRPr="00D16A08" w:rsidRDefault="00DC74EF" w:rsidP="00661962">
            <w:pPr>
              <w:ind w:left="284"/>
              <w:rPr>
                <w:rFonts w:cs="Arial"/>
                <w:bCs/>
                <w:i/>
                <w:sz w:val="19"/>
                <w:szCs w:val="19"/>
                <w:lang w:val="ru-RU" w:eastAsia="ru-RU"/>
              </w:rPr>
            </w:pPr>
            <w:r w:rsidRPr="00D16A08">
              <w:rPr>
                <w:rFonts w:cs="Arial"/>
                <w:bCs/>
                <w:i/>
                <w:sz w:val="19"/>
                <w:szCs w:val="19"/>
                <w:lang w:val="ru-RU" w:eastAsia="ru-RU"/>
              </w:rPr>
              <w:t xml:space="preserve">Если да, пожалуйста, предоставьте информацию о причинах их размещения: </w:t>
            </w:r>
          </w:p>
        </w:tc>
        <w:tc>
          <w:tcPr>
            <w:tcW w:w="4933" w:type="dxa"/>
            <w:tcBorders>
              <w:top w:val="single" w:sz="4" w:space="0" w:color="000000"/>
              <w:left w:val="single" w:sz="4" w:space="0" w:color="000000"/>
              <w:bottom w:val="single" w:sz="4" w:space="0" w:color="000000"/>
              <w:right w:val="single" w:sz="4" w:space="0" w:color="000000"/>
            </w:tcBorders>
          </w:tcPr>
          <w:p w14:paraId="008DB8F7" w14:textId="4CA6604F"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4B54BD9E" wp14:editId="4ABCEB94">
                      <wp:extent cx="107950" cy="107950"/>
                      <wp:effectExtent l="9525" t="13970" r="6350" b="11430"/>
                      <wp:docPr id="201"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F6F757" id="Rectangle 19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z3fvsRwCAAA/BAAADgAAAAAAAAAAAAAAAAAuAgAAZHJzL2Uyb0RvYy54bWxQSwECLQAUAAYACAAA&#10;ACEA6BfYqdYAAAADAQAADwAAAAAAAAAAAAAAAAB2BAAAZHJzL2Rvd25yZXYueG1sUEsFBgAAAAAE&#10;AAQA8wAAAHkFAAAAAA==&#10;" strokeweight=".5pt">
                      <w10:anchorlock/>
                    </v:rect>
                  </w:pict>
                </mc:Fallback>
              </mc:AlternateContent>
            </w:r>
            <w:r w:rsidR="00DC74EF" w:rsidRPr="00E44CF1">
              <w:rPr>
                <w:sz w:val="20"/>
                <w:lang w:val="ru-RU"/>
              </w:rPr>
              <w:tab/>
            </w:r>
            <w:r w:rsidR="00DC74EF">
              <w:rPr>
                <w:rFonts w:eastAsia="Arial" w:cs="Arial"/>
                <w:sz w:val="19"/>
                <w:szCs w:val="19"/>
                <w:lang w:val="ru-RU"/>
              </w:rPr>
              <w:t>Да, пожалуйста, опишите:</w:t>
            </w:r>
          </w:p>
          <w:p w14:paraId="57FD937A" w14:textId="3DFF5F95"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1CACD7DE" wp14:editId="430550F3">
                      <wp:extent cx="107950" cy="107950"/>
                      <wp:effectExtent l="9525" t="10795" r="6350" b="5080"/>
                      <wp:docPr id="20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A9A010" id="Rectangle 19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FZ7eh8dAgAAPwQAAA4AAAAAAAAAAAAAAAAALgIAAGRycy9lMm9Eb2MueG1sUEsBAi0AFAAGAAgA&#10;AAAhAOgX2KnWAAAAAwEAAA8AAAAAAAAAAAAAAAAAdwQAAGRycy9kb3ducmV2LnhtbFBLBQYAAAAA&#10;BAAEAPMAAAB6BQAAAAA=&#10;" strokeweight=".5pt">
                      <w10:anchorlock/>
                    </v:rect>
                  </w:pict>
                </mc:Fallback>
              </mc:AlternateContent>
            </w:r>
            <w:r w:rsidR="00DC74EF">
              <w:rPr>
                <w:rFonts w:asciiTheme="minorHAnsi" w:eastAsiaTheme="minorHAnsi" w:hAnsiTheme="minorHAnsi" w:cstheme="minorBidi"/>
                <w:sz w:val="20"/>
                <w:lang w:val="ru-RU"/>
              </w:rPr>
              <w:t xml:space="preserve"> </w:t>
            </w:r>
            <w:r w:rsidR="00DC74EF" w:rsidRPr="000831A9">
              <w:rPr>
                <w:rFonts w:eastAsia="Arial" w:cs="Arial"/>
                <w:sz w:val="19"/>
                <w:szCs w:val="19"/>
                <w:lang w:val="ru-RU"/>
              </w:rPr>
              <w:t>Государственн</w:t>
            </w:r>
            <w:r w:rsidR="00DC74EF">
              <w:rPr>
                <w:rFonts w:eastAsia="Arial" w:cs="Arial"/>
                <w:sz w:val="19"/>
                <w:szCs w:val="19"/>
                <w:lang w:val="ru-RU"/>
              </w:rPr>
              <w:t>ое</w:t>
            </w:r>
            <w:r w:rsidR="00DC74EF" w:rsidRPr="000831A9">
              <w:rPr>
                <w:rFonts w:eastAsia="Arial" w:cs="Arial"/>
                <w:sz w:val="19"/>
                <w:szCs w:val="19"/>
                <w:lang w:val="ru-RU"/>
              </w:rPr>
              <w:t xml:space="preserve"> </w:t>
            </w:r>
            <w:r w:rsidR="00DC74EF">
              <w:rPr>
                <w:rFonts w:eastAsia="Arial" w:cs="Arial"/>
                <w:sz w:val="19"/>
                <w:szCs w:val="19"/>
                <w:lang w:val="ru-RU"/>
              </w:rPr>
              <w:t>вооруженное формирование</w:t>
            </w:r>
          </w:p>
          <w:p w14:paraId="360F8E8E" w14:textId="3014BDF7"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573DAAB0" wp14:editId="7806987C">
                      <wp:extent cx="107950" cy="107950"/>
                      <wp:effectExtent l="9525" t="8255" r="6350" b="7620"/>
                      <wp:docPr id="19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86E78A" id="Rectangle 19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D9678gdAgAAPwQAAA4AAAAAAAAAAAAAAAAALgIAAGRycy9lMm9Eb2MueG1sUEsBAi0AFAAGAAgA&#10;AAAhAOgX2KnWAAAAAwEAAA8AAAAAAAAAAAAAAAAAdwQAAGRycy9kb3ducmV2LnhtbFBLBQYAAAAA&#10;BAAEAPMAAAB6BQAAAAA=&#10;" strokeweight=".5pt">
                      <w10:anchorlock/>
                    </v:rect>
                  </w:pict>
                </mc:Fallback>
              </mc:AlternateContent>
            </w:r>
            <w:r w:rsidR="00DC74EF">
              <w:rPr>
                <w:rFonts w:asciiTheme="minorHAnsi" w:eastAsiaTheme="minorHAnsi" w:hAnsiTheme="minorHAnsi" w:cstheme="minorBidi"/>
                <w:sz w:val="20"/>
                <w:lang w:val="ru-RU"/>
              </w:rPr>
              <w:t xml:space="preserve"> </w:t>
            </w:r>
            <w:r w:rsidR="00DC74EF" w:rsidRPr="000831A9">
              <w:rPr>
                <w:rFonts w:eastAsia="Arial" w:cs="Arial"/>
                <w:sz w:val="19"/>
                <w:szCs w:val="19"/>
                <w:lang w:val="ru-RU"/>
              </w:rPr>
              <w:t>Негосударственн</w:t>
            </w:r>
            <w:r w:rsidR="00DC74EF">
              <w:rPr>
                <w:rFonts w:eastAsia="Arial" w:cs="Arial"/>
                <w:sz w:val="19"/>
                <w:szCs w:val="19"/>
                <w:lang w:val="ru-RU"/>
              </w:rPr>
              <w:t>ое</w:t>
            </w:r>
            <w:r w:rsidR="00DC74EF" w:rsidRPr="000831A9">
              <w:rPr>
                <w:rFonts w:eastAsia="Arial" w:cs="Arial"/>
                <w:sz w:val="19"/>
                <w:szCs w:val="19"/>
                <w:lang w:val="ru-RU"/>
              </w:rPr>
              <w:t xml:space="preserve"> </w:t>
            </w:r>
            <w:r w:rsidR="00DC74EF">
              <w:rPr>
                <w:rFonts w:eastAsia="Arial" w:cs="Arial"/>
                <w:sz w:val="19"/>
                <w:szCs w:val="19"/>
                <w:lang w:val="ru-RU"/>
              </w:rPr>
              <w:t>вооруженное формирование</w:t>
            </w:r>
          </w:p>
          <w:p w14:paraId="0DDCBDB9" w14:textId="4C4D6A26"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2AEEA360" wp14:editId="7BA6E288">
                      <wp:extent cx="107950" cy="107950"/>
                      <wp:effectExtent l="9525" t="5080" r="6350" b="10795"/>
                      <wp:docPr id="198"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A6E99B" id="Rectangle 19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KZ2emYdAgAAPwQAAA4AAAAAAAAAAAAAAAAALgIAAGRycy9lMm9Eb2MueG1sUEsBAi0AFAAGAAgA&#10;AAAhAOgX2KnWAAAAAwEAAA8AAAAAAAAAAAAAAAAAdwQAAGRycy9kb3ducmV2LnhtbFBLBQYAAAAA&#10;BAAEAPMAAAB6BQAAAAA=&#10;" strokeweight=".5pt">
                      <w10:anchorlock/>
                    </v:rect>
                  </w:pict>
                </mc:Fallback>
              </mc:AlternateContent>
            </w:r>
            <w:r w:rsidR="00DC74EF">
              <w:rPr>
                <w:rFonts w:asciiTheme="minorHAnsi" w:eastAsiaTheme="minorHAnsi" w:hAnsiTheme="minorHAnsi" w:cstheme="minorBidi"/>
                <w:sz w:val="20"/>
                <w:lang w:val="ru-RU"/>
              </w:rPr>
              <w:t xml:space="preserve"> </w:t>
            </w:r>
            <w:r w:rsidR="00DC74EF" w:rsidRPr="00D16A08">
              <w:rPr>
                <w:rFonts w:eastAsia="Arial" w:cs="Arial"/>
                <w:sz w:val="19"/>
                <w:szCs w:val="19"/>
                <w:lang w:val="ru-RU"/>
              </w:rPr>
              <w:t xml:space="preserve">Общественные </w:t>
            </w:r>
            <w:r w:rsidR="00DC74EF" w:rsidRPr="000831A9">
              <w:rPr>
                <w:rFonts w:eastAsia="Arial" w:cs="Arial"/>
                <w:sz w:val="19"/>
                <w:szCs w:val="19"/>
                <w:lang w:val="ru-RU"/>
              </w:rPr>
              <w:t xml:space="preserve">или частные силы </w:t>
            </w:r>
            <w:r w:rsidR="00DC74EF">
              <w:rPr>
                <w:rFonts w:eastAsia="Arial" w:cs="Arial"/>
                <w:sz w:val="19"/>
                <w:szCs w:val="19"/>
                <w:lang w:val="ru-RU"/>
              </w:rPr>
              <w:t>безопасности</w:t>
            </w:r>
          </w:p>
          <w:p w14:paraId="68671767" w14:textId="77777777" w:rsidR="00DC74EF" w:rsidRDefault="00DC74EF" w:rsidP="00661962">
            <w:pPr>
              <w:tabs>
                <w:tab w:val="left" w:pos="582"/>
                <w:tab w:val="left" w:pos="1557"/>
              </w:tabs>
              <w:spacing w:before="120"/>
              <w:rPr>
                <w:rFonts w:eastAsia="Arial" w:cs="Arial"/>
                <w:sz w:val="19"/>
                <w:szCs w:val="19"/>
                <w:lang w:val="ru-RU"/>
              </w:rPr>
            </w:pPr>
            <w:r>
              <w:rPr>
                <w:rFonts w:eastAsia="Arial" w:cs="Arial"/>
                <w:sz w:val="19"/>
                <w:szCs w:val="19"/>
                <w:lang w:val="ru-RU"/>
              </w:rPr>
              <w:t xml:space="preserve">                ____________________________________</w:t>
            </w:r>
          </w:p>
          <w:p w14:paraId="55F9C945" w14:textId="77777777" w:rsidR="00DC74EF" w:rsidRDefault="00DC74EF" w:rsidP="00661962">
            <w:pPr>
              <w:tabs>
                <w:tab w:val="left" w:pos="582"/>
                <w:tab w:val="left" w:pos="1557"/>
              </w:tabs>
              <w:spacing w:before="120"/>
              <w:rPr>
                <w:rFonts w:eastAsia="Arial" w:cs="Arial"/>
                <w:sz w:val="19"/>
                <w:szCs w:val="19"/>
                <w:lang w:val="ru-RU"/>
              </w:rPr>
            </w:pPr>
            <w:r>
              <w:rPr>
                <w:rFonts w:eastAsia="Arial" w:cs="Arial"/>
                <w:sz w:val="19"/>
                <w:szCs w:val="19"/>
                <w:lang w:val="ru-RU"/>
              </w:rPr>
              <w:t xml:space="preserve">                ____________________________________</w:t>
            </w:r>
          </w:p>
          <w:p w14:paraId="6AAB49C2" w14:textId="77777777" w:rsidR="00DC74EF" w:rsidRDefault="00DC74EF" w:rsidP="00661962">
            <w:pPr>
              <w:tabs>
                <w:tab w:val="left" w:pos="582"/>
                <w:tab w:val="left" w:pos="1557"/>
              </w:tabs>
              <w:spacing w:before="120"/>
              <w:rPr>
                <w:rFonts w:eastAsia="Arial" w:cs="Arial"/>
                <w:sz w:val="19"/>
                <w:szCs w:val="19"/>
                <w:lang w:val="ru-RU"/>
              </w:rPr>
            </w:pPr>
          </w:p>
          <w:p w14:paraId="483994AE" w14:textId="54FEB259" w:rsidR="00DC74EF" w:rsidRPr="000831A9" w:rsidRDefault="00F37037" w:rsidP="00661962">
            <w:pPr>
              <w:tabs>
                <w:tab w:val="left" w:pos="582"/>
                <w:tab w:val="left" w:pos="1557"/>
              </w:tabs>
              <w:spacing w:before="120"/>
              <w:rPr>
                <w:rFonts w:asciiTheme="minorHAnsi" w:eastAsiaTheme="minorHAnsi" w:hAnsiTheme="minorHAnsi" w:cstheme="minorBidi"/>
                <w:sz w:val="20"/>
                <w:lang w:val="ru-RU"/>
              </w:rPr>
            </w:pPr>
            <w:r>
              <w:rPr>
                <w:rFonts w:asciiTheme="minorHAnsi" w:eastAsiaTheme="minorHAnsi" w:hAnsiTheme="minorHAnsi" w:cstheme="minorBidi"/>
                <w:noProof/>
                <w:sz w:val="20"/>
                <w:lang w:val="en-US"/>
              </w:rPr>
              <mc:AlternateContent>
                <mc:Choice Requires="wps">
                  <w:drawing>
                    <wp:inline distT="0" distB="0" distL="0" distR="0" wp14:anchorId="7C90A8D8" wp14:editId="3EB23096">
                      <wp:extent cx="107950" cy="107950"/>
                      <wp:effectExtent l="9525" t="8255" r="6350" b="7620"/>
                      <wp:docPr id="19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36DEFB" id="Rectangle 19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NwXMiI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Нет</w:t>
            </w:r>
          </w:p>
        </w:tc>
      </w:tr>
      <w:tr w:rsidR="00DC74EF" w:rsidRPr="007510E9" w14:paraId="7C5AB4D4"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65D98EDD" w14:textId="77777777" w:rsidR="00DC74EF" w:rsidRPr="000831A9" w:rsidRDefault="00DC74EF" w:rsidP="00661962">
            <w:pPr>
              <w:ind w:left="284" w:hanging="284"/>
              <w:rPr>
                <w:rFonts w:cs="Arial"/>
                <w:b/>
                <w:bCs/>
                <w:sz w:val="19"/>
                <w:szCs w:val="19"/>
                <w:lang w:val="ru-RU" w:eastAsia="ru-RU"/>
              </w:rPr>
            </w:pPr>
            <w:r w:rsidRPr="00C935F5">
              <w:rPr>
                <w:rFonts w:cs="Arial"/>
                <w:b/>
                <w:bCs/>
                <w:sz w:val="19"/>
                <w:szCs w:val="19"/>
                <w:lang w:val="en-US" w:eastAsia="ru-RU"/>
              </w:rPr>
              <w:t>o</w:t>
            </w:r>
            <w:r w:rsidRPr="000831A9">
              <w:rPr>
                <w:rFonts w:cs="Arial"/>
                <w:b/>
                <w:bCs/>
                <w:sz w:val="19"/>
                <w:szCs w:val="19"/>
                <w:lang w:val="ru-RU" w:eastAsia="ru-RU"/>
              </w:rPr>
              <w:t xml:space="preserve">. </w:t>
            </w:r>
            <w:r>
              <w:rPr>
                <w:rFonts w:cs="Arial"/>
                <w:b/>
                <w:bCs/>
                <w:sz w:val="19"/>
                <w:szCs w:val="19"/>
                <w:lang w:val="ru-RU" w:eastAsia="ru-RU"/>
              </w:rPr>
              <w:t>Привлекает</w:t>
            </w:r>
            <w:r w:rsidRPr="000831A9">
              <w:rPr>
                <w:rFonts w:cs="Arial"/>
                <w:b/>
                <w:bCs/>
                <w:sz w:val="19"/>
                <w:szCs w:val="19"/>
                <w:lang w:val="ru-RU" w:eastAsia="ru-RU"/>
              </w:rPr>
              <w:t xml:space="preserve"> ли добывающая компания профессиональны</w:t>
            </w:r>
            <w:r>
              <w:rPr>
                <w:rFonts w:cs="Arial"/>
                <w:b/>
                <w:bCs/>
                <w:sz w:val="19"/>
                <w:szCs w:val="19"/>
                <w:lang w:val="ru-RU" w:eastAsia="ru-RU"/>
              </w:rPr>
              <w:t>е</w:t>
            </w:r>
            <w:r w:rsidRPr="000831A9">
              <w:rPr>
                <w:rFonts w:cs="Arial"/>
                <w:b/>
                <w:bCs/>
                <w:sz w:val="19"/>
                <w:szCs w:val="19"/>
                <w:lang w:val="ru-RU" w:eastAsia="ru-RU"/>
              </w:rPr>
              <w:t xml:space="preserve"> </w:t>
            </w:r>
            <w:r>
              <w:rPr>
                <w:rFonts w:cs="Arial"/>
                <w:b/>
                <w:bCs/>
                <w:sz w:val="19"/>
                <w:szCs w:val="19"/>
                <w:lang w:val="ru-RU" w:eastAsia="ru-RU"/>
              </w:rPr>
              <w:t>службы</w:t>
            </w:r>
            <w:r w:rsidRPr="000831A9">
              <w:rPr>
                <w:rFonts w:cs="Arial"/>
                <w:b/>
                <w:bCs/>
                <w:sz w:val="19"/>
                <w:szCs w:val="19"/>
                <w:lang w:val="ru-RU" w:eastAsia="ru-RU"/>
              </w:rPr>
              <w:t xml:space="preserve"> безопасности для контроля за </w:t>
            </w:r>
            <w:r>
              <w:rPr>
                <w:rFonts w:cs="Arial"/>
                <w:b/>
                <w:bCs/>
                <w:sz w:val="19"/>
                <w:szCs w:val="19"/>
                <w:lang w:val="ru-RU" w:eastAsia="ru-RU"/>
              </w:rPr>
              <w:t>объектом добычи</w:t>
            </w:r>
            <w:r w:rsidRPr="000831A9">
              <w:rPr>
                <w:rFonts w:cs="Arial"/>
                <w:b/>
                <w:bCs/>
                <w:sz w:val="19"/>
                <w:szCs w:val="19"/>
                <w:lang w:val="ru-RU" w:eastAsia="ru-RU"/>
              </w:rPr>
              <w:t>?</w:t>
            </w:r>
          </w:p>
        </w:tc>
        <w:tc>
          <w:tcPr>
            <w:tcW w:w="4933" w:type="dxa"/>
            <w:tcBorders>
              <w:top w:val="single" w:sz="4" w:space="0" w:color="000000"/>
              <w:left w:val="single" w:sz="4" w:space="0" w:color="000000"/>
              <w:bottom w:val="single" w:sz="4" w:space="0" w:color="000000"/>
              <w:right w:val="single" w:sz="4" w:space="0" w:color="000000"/>
            </w:tcBorders>
          </w:tcPr>
          <w:p w14:paraId="664A99E3" w14:textId="3D7E343A" w:rsidR="00DC74EF" w:rsidRPr="007510E9"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261AFE4A" wp14:editId="7A58D8B3">
                      <wp:extent cx="107950" cy="107950"/>
                      <wp:effectExtent l="9525" t="9525" r="6350" b="6350"/>
                      <wp:docPr id="196"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741A8D" id="Rectangle 19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EUbp4w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sz w:val="20"/>
                <w:lang w:val="ru-RU"/>
              </w:rPr>
              <w:tab/>
            </w:r>
            <w:r w:rsidR="00DC74EF">
              <w:rPr>
                <w:rFonts w:eastAsia="Arial" w:cs="Arial"/>
                <w:sz w:val="19"/>
                <w:szCs w:val="19"/>
                <w:lang w:val="ru-RU"/>
              </w:rPr>
              <w:t>Да</w:t>
            </w:r>
            <w:r w:rsidR="00DC74EF" w:rsidRPr="007510E9">
              <w:rPr>
                <w:rFonts w:eastAsia="Arial" w:cs="Arial"/>
                <w:sz w:val="19"/>
                <w:szCs w:val="19"/>
                <w:lang w:val="ru-RU"/>
              </w:rPr>
              <w:tab/>
            </w:r>
            <w:r>
              <w:rPr>
                <w:rFonts w:asciiTheme="minorHAnsi" w:eastAsiaTheme="minorHAnsi" w:hAnsiTheme="minorHAnsi" w:cstheme="minorBidi"/>
                <w:noProof/>
                <w:sz w:val="20"/>
                <w:lang w:val="en-US"/>
              </w:rPr>
              <mc:AlternateContent>
                <mc:Choice Requires="wps">
                  <w:drawing>
                    <wp:inline distT="0" distB="0" distL="0" distR="0" wp14:anchorId="564FC122" wp14:editId="7BD68E74">
                      <wp:extent cx="107950" cy="107950"/>
                      <wp:effectExtent l="7620" t="9525" r="8255" b="6350"/>
                      <wp:docPr id="19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288694" id="Rectangle 19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EccA+E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sz w:val="20"/>
                <w:lang w:val="ru-RU"/>
              </w:rPr>
              <w:tab/>
            </w:r>
            <w:r w:rsidR="00DC74EF">
              <w:rPr>
                <w:rFonts w:eastAsia="Arial" w:cs="Arial"/>
                <w:sz w:val="19"/>
                <w:szCs w:val="19"/>
                <w:lang w:val="ru-RU"/>
              </w:rPr>
              <w:t>Нет</w:t>
            </w:r>
          </w:p>
          <w:p w14:paraId="56FE7EFE" w14:textId="77777777" w:rsidR="00DC74EF" w:rsidRPr="000831A9" w:rsidRDefault="00DC74EF" w:rsidP="00661962">
            <w:pPr>
              <w:tabs>
                <w:tab w:val="left" w:pos="582"/>
                <w:tab w:val="left" w:pos="1557"/>
              </w:tabs>
              <w:spacing w:before="120"/>
              <w:rPr>
                <w:rFonts w:asciiTheme="minorHAnsi" w:eastAsiaTheme="minorHAnsi" w:hAnsiTheme="minorHAnsi" w:cstheme="minorBidi"/>
                <w:sz w:val="20"/>
                <w:lang w:val="ru-RU"/>
              </w:rPr>
            </w:pPr>
          </w:p>
        </w:tc>
      </w:tr>
      <w:tr w:rsidR="00DC74EF" w:rsidRPr="000E1D43" w14:paraId="7D352B82"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3ED8320F" w14:textId="77777777" w:rsidR="00DC74EF" w:rsidRPr="000831A9" w:rsidRDefault="00DC74EF" w:rsidP="00661962">
            <w:pPr>
              <w:ind w:left="284" w:hanging="284"/>
              <w:rPr>
                <w:rFonts w:cs="Arial"/>
                <w:b/>
                <w:bCs/>
                <w:sz w:val="19"/>
                <w:szCs w:val="19"/>
                <w:lang w:val="ru-RU" w:eastAsia="ru-RU"/>
              </w:rPr>
            </w:pPr>
            <w:r w:rsidRPr="000831A9">
              <w:rPr>
                <w:rFonts w:cs="Arial"/>
                <w:b/>
                <w:bCs/>
                <w:sz w:val="19"/>
                <w:szCs w:val="19"/>
                <w:lang w:val="ru-RU" w:eastAsia="ru-RU"/>
              </w:rPr>
              <w:t>p. Осуществл</w:t>
            </w:r>
            <w:r>
              <w:rPr>
                <w:rFonts w:cs="Arial"/>
                <w:b/>
                <w:bCs/>
                <w:sz w:val="19"/>
                <w:szCs w:val="19"/>
                <w:lang w:val="ru-RU" w:eastAsia="ru-RU"/>
              </w:rPr>
              <w:t>ял</w:t>
            </w:r>
            <w:r w:rsidRPr="000831A9">
              <w:rPr>
                <w:rFonts w:cs="Arial"/>
                <w:b/>
                <w:bCs/>
                <w:sz w:val="19"/>
                <w:szCs w:val="19"/>
                <w:lang w:val="ru-RU" w:eastAsia="ru-RU"/>
              </w:rPr>
              <w:t xml:space="preserve"> ли </w:t>
            </w:r>
            <w:r>
              <w:rPr>
                <w:rFonts w:cs="Arial"/>
                <w:b/>
                <w:bCs/>
                <w:sz w:val="19"/>
                <w:szCs w:val="19"/>
                <w:lang w:val="ru-RU" w:eastAsia="ru-RU"/>
              </w:rPr>
              <w:t>контролирующий</w:t>
            </w:r>
            <w:r w:rsidRPr="000831A9">
              <w:rPr>
                <w:rFonts w:cs="Arial"/>
                <w:b/>
                <w:bCs/>
                <w:sz w:val="19"/>
                <w:szCs w:val="19"/>
                <w:lang w:val="ru-RU" w:eastAsia="ru-RU"/>
              </w:rPr>
              <w:t xml:space="preserve"> орган, ответственный за добычу полезных ископаемых, выезд на </w:t>
            </w:r>
            <w:r>
              <w:rPr>
                <w:rFonts w:cs="Arial"/>
                <w:b/>
                <w:bCs/>
                <w:sz w:val="19"/>
                <w:szCs w:val="19"/>
                <w:lang w:val="ru-RU" w:eastAsia="ru-RU"/>
              </w:rPr>
              <w:t>объект добычи?</w:t>
            </w:r>
          </w:p>
        </w:tc>
        <w:tc>
          <w:tcPr>
            <w:tcW w:w="4933" w:type="dxa"/>
            <w:tcBorders>
              <w:top w:val="single" w:sz="4" w:space="0" w:color="000000"/>
              <w:left w:val="single" w:sz="4" w:space="0" w:color="000000"/>
              <w:bottom w:val="single" w:sz="4" w:space="0" w:color="000000"/>
              <w:right w:val="single" w:sz="4" w:space="0" w:color="000000"/>
            </w:tcBorders>
          </w:tcPr>
          <w:p w14:paraId="07054BD5" w14:textId="72F1707B"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43C26CE1" wp14:editId="47AA7FB0">
                      <wp:extent cx="107950" cy="107950"/>
                      <wp:effectExtent l="9525" t="5080" r="6350" b="10795"/>
                      <wp:docPr id="19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1C8159" id="Rectangle 19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N4Qlk8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Да, дата последнего визита: ______________</w:t>
            </w:r>
          </w:p>
          <w:p w14:paraId="713AF0CF" w14:textId="3DD95478" w:rsidR="00DC74EF" w:rsidRPr="000831A9" w:rsidRDefault="00F37037" w:rsidP="00661962">
            <w:pPr>
              <w:tabs>
                <w:tab w:val="left" w:pos="582"/>
                <w:tab w:val="left" w:pos="1557"/>
              </w:tabs>
              <w:spacing w:before="120"/>
              <w:rPr>
                <w:rFonts w:asciiTheme="minorHAnsi" w:eastAsiaTheme="minorHAnsi" w:hAnsiTheme="minorHAnsi" w:cstheme="minorBidi"/>
                <w:sz w:val="20"/>
                <w:lang w:val="ru-RU"/>
              </w:rPr>
            </w:pPr>
            <w:r>
              <w:rPr>
                <w:rFonts w:asciiTheme="minorHAnsi" w:eastAsiaTheme="minorHAnsi" w:hAnsiTheme="minorHAnsi" w:cstheme="minorBidi"/>
                <w:noProof/>
                <w:sz w:val="20"/>
                <w:lang w:val="en-US"/>
              </w:rPr>
              <mc:AlternateContent>
                <mc:Choice Requires="wps">
                  <w:drawing>
                    <wp:inline distT="0" distB="0" distL="0" distR="0" wp14:anchorId="38971A2D" wp14:editId="03931D57">
                      <wp:extent cx="107950" cy="107950"/>
                      <wp:effectExtent l="9525" t="11430" r="6350" b="13970"/>
                      <wp:docPr id="193"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E51FE7" id="Rectangle 19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ey/19RwCAAA/BAAADgAAAAAAAAAAAAAAAAAuAgAAZHJzL2Uyb0RvYy54bWxQSwECLQAUAAYACAAA&#10;ACEA6BfYqdYAAAADAQAADwAAAAAAAAAAAAAAAAB2BAAAZHJzL2Rvd25yZXYueG1sUEsFBgAAAAAE&#10;AAQA8wAAAHkFAAAAAA==&#10;" strokeweight=".5pt">
                      <w10:anchorlock/>
                    </v:rect>
                  </w:pict>
                </mc:Fallback>
              </mc:AlternateContent>
            </w:r>
            <w:r w:rsidR="00DC74EF" w:rsidRPr="00E44CF1">
              <w:rPr>
                <w:sz w:val="20"/>
                <w:lang w:val="ru-RU"/>
              </w:rPr>
              <w:tab/>
            </w:r>
            <w:r w:rsidR="00DC74EF">
              <w:rPr>
                <w:rFonts w:eastAsia="Arial" w:cs="Arial"/>
                <w:sz w:val="19"/>
                <w:szCs w:val="19"/>
                <w:lang w:val="ru-RU"/>
              </w:rPr>
              <w:t>Нет</w:t>
            </w:r>
          </w:p>
        </w:tc>
      </w:tr>
      <w:tr w:rsidR="00DC74EF" w:rsidRPr="000E1D43" w14:paraId="5047E61E" w14:textId="77777777" w:rsidTr="00661962">
        <w:trPr>
          <w:trHeight w:val="20"/>
        </w:trPr>
        <w:tc>
          <w:tcPr>
            <w:tcW w:w="4537" w:type="dxa"/>
            <w:tcBorders>
              <w:top w:val="single" w:sz="4" w:space="0" w:color="000000"/>
              <w:left w:val="single" w:sz="4" w:space="0" w:color="000000"/>
              <w:bottom w:val="single" w:sz="4" w:space="0" w:color="auto"/>
              <w:right w:val="single" w:sz="4" w:space="0" w:color="000000"/>
            </w:tcBorders>
          </w:tcPr>
          <w:p w14:paraId="7BD3133C" w14:textId="77777777" w:rsidR="00DC74EF" w:rsidRPr="000831A9" w:rsidRDefault="00DC74EF" w:rsidP="00661962">
            <w:pPr>
              <w:ind w:left="284" w:hanging="284"/>
              <w:rPr>
                <w:rFonts w:cs="Arial"/>
                <w:b/>
                <w:bCs/>
                <w:sz w:val="19"/>
                <w:szCs w:val="19"/>
                <w:lang w:val="ru-RU" w:eastAsia="ru-RU"/>
              </w:rPr>
            </w:pPr>
            <w:r w:rsidRPr="000831A9">
              <w:rPr>
                <w:rFonts w:cs="Arial"/>
                <w:b/>
                <w:bCs/>
                <w:sz w:val="19"/>
                <w:szCs w:val="19"/>
                <w:lang w:val="ru-RU" w:eastAsia="ru-RU"/>
              </w:rPr>
              <w:t xml:space="preserve">q. Если посещение объекта еще не было </w:t>
            </w:r>
            <w:r>
              <w:rPr>
                <w:rFonts w:cs="Arial"/>
                <w:b/>
                <w:bCs/>
                <w:sz w:val="19"/>
                <w:szCs w:val="19"/>
                <w:lang w:val="ru-RU" w:eastAsia="ru-RU"/>
              </w:rPr>
              <w:t>осуществлялось</w:t>
            </w:r>
            <w:r w:rsidRPr="000831A9">
              <w:rPr>
                <w:rFonts w:cs="Arial"/>
                <w:b/>
                <w:bCs/>
                <w:sz w:val="19"/>
                <w:szCs w:val="19"/>
                <w:lang w:val="ru-RU" w:eastAsia="ru-RU"/>
              </w:rPr>
              <w:t xml:space="preserve"> (вопрос p выше), планируется ли какое-либо посещение?</w:t>
            </w:r>
          </w:p>
        </w:tc>
        <w:tc>
          <w:tcPr>
            <w:tcW w:w="4933" w:type="dxa"/>
            <w:tcBorders>
              <w:top w:val="single" w:sz="4" w:space="0" w:color="000000"/>
              <w:left w:val="single" w:sz="4" w:space="0" w:color="000000"/>
              <w:bottom w:val="single" w:sz="4" w:space="0" w:color="auto"/>
              <w:right w:val="single" w:sz="4" w:space="0" w:color="000000"/>
            </w:tcBorders>
          </w:tcPr>
          <w:p w14:paraId="6B95CC1F" w14:textId="368F117C"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3BBD2EF0" wp14:editId="794A6845">
                      <wp:extent cx="107950" cy="107950"/>
                      <wp:effectExtent l="9525" t="12700" r="6350" b="12700"/>
                      <wp:docPr id="19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F75BFD" id="Rectangle 19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Di&#10;I2BbGwIAAD8EAAAOAAAAAAAAAAAAAAAAAC4CAABkcnMvZTJvRG9jLnhtbFBLAQItABQABgAIAAAA&#10;IQDoF9ip1gAAAAMBAAAPAAAAAAAAAAAAAAAAAHUEAABkcnMvZG93bnJldi54bWxQSwUGAAAAAAQA&#10;BADzAAAAeAUAAAAA&#10;" strokeweight=".5pt">
                      <w10:anchorlock/>
                    </v:rect>
                  </w:pict>
                </mc:Fallback>
              </mc:AlternateContent>
            </w:r>
            <w:r w:rsidR="00DC74EF" w:rsidRPr="00E44CF1">
              <w:rPr>
                <w:sz w:val="20"/>
                <w:lang w:val="ru-RU"/>
              </w:rPr>
              <w:tab/>
            </w:r>
            <w:r w:rsidR="00DC74EF">
              <w:rPr>
                <w:rFonts w:eastAsia="Arial" w:cs="Arial"/>
                <w:sz w:val="19"/>
                <w:szCs w:val="19"/>
                <w:lang w:val="ru-RU"/>
              </w:rPr>
              <w:t>Да, дата планируемого визита: ____________</w:t>
            </w:r>
          </w:p>
          <w:p w14:paraId="6CC4ADAE" w14:textId="79B37725" w:rsidR="00DC74EF" w:rsidRPr="000831A9" w:rsidRDefault="00F37037" w:rsidP="00661962">
            <w:pPr>
              <w:tabs>
                <w:tab w:val="left" w:pos="582"/>
                <w:tab w:val="left" w:pos="1557"/>
              </w:tabs>
              <w:spacing w:before="120"/>
              <w:rPr>
                <w:rFonts w:asciiTheme="minorHAnsi" w:eastAsiaTheme="minorHAnsi" w:hAnsiTheme="minorHAnsi" w:cstheme="minorBidi"/>
                <w:sz w:val="20"/>
                <w:lang w:val="ru-RU"/>
              </w:rPr>
            </w:pPr>
            <w:r>
              <w:rPr>
                <w:rFonts w:asciiTheme="minorHAnsi" w:eastAsiaTheme="minorHAnsi" w:hAnsiTheme="minorHAnsi" w:cstheme="minorBidi"/>
                <w:noProof/>
                <w:sz w:val="20"/>
                <w:lang w:val="en-US"/>
              </w:rPr>
              <mc:AlternateContent>
                <mc:Choice Requires="wps">
                  <w:drawing>
                    <wp:inline distT="0" distB="0" distL="0" distR="0" wp14:anchorId="202F1F21" wp14:editId="2062646D">
                      <wp:extent cx="107950" cy="107950"/>
                      <wp:effectExtent l="9525" t="9525" r="6350" b="6350"/>
                      <wp:docPr id="19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7FD36B" id="Rectangle 18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JuQ0h0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Нет</w:t>
            </w:r>
          </w:p>
        </w:tc>
      </w:tr>
    </w:tbl>
    <w:p w14:paraId="7153FB1E" w14:textId="22FAB079" w:rsidR="00DC74EF" w:rsidRDefault="00DC74EF" w:rsidP="00DC74EF">
      <w:pPr>
        <w:spacing w:after="240"/>
        <w:rPr>
          <w:rFonts w:eastAsia="Arial" w:cs="Arial"/>
          <w:sz w:val="19"/>
          <w:szCs w:val="19"/>
          <w:lang w:val="ru-RU"/>
        </w:rPr>
      </w:pPr>
    </w:p>
    <w:p w14:paraId="0650E8E1" w14:textId="77777777" w:rsidR="007371BA" w:rsidRDefault="007371BA" w:rsidP="00DC74EF">
      <w:pPr>
        <w:spacing w:after="240"/>
        <w:rPr>
          <w:rFonts w:eastAsia="Arial" w:cs="Arial"/>
          <w:sz w:val="19"/>
          <w:szCs w:val="19"/>
          <w:lang w:val="ru-RU"/>
        </w:rPr>
      </w:pPr>
    </w:p>
    <w:tbl>
      <w:tblPr>
        <w:tblW w:w="9470" w:type="dxa"/>
        <w:tblLayout w:type="fixed"/>
        <w:tblCellMar>
          <w:top w:w="28" w:type="dxa"/>
          <w:left w:w="57" w:type="dxa"/>
          <w:bottom w:w="28" w:type="dxa"/>
          <w:right w:w="57" w:type="dxa"/>
        </w:tblCellMar>
        <w:tblLook w:val="01E0" w:firstRow="1" w:lastRow="1" w:firstColumn="1" w:lastColumn="1" w:noHBand="0" w:noVBand="0"/>
      </w:tblPr>
      <w:tblGrid>
        <w:gridCol w:w="4537"/>
        <w:gridCol w:w="4933"/>
      </w:tblGrid>
      <w:tr w:rsidR="00DC74EF" w:rsidRPr="00266CE6" w14:paraId="44E1C2AE" w14:textId="77777777" w:rsidTr="00661962">
        <w:trPr>
          <w:trHeight w:val="20"/>
        </w:trPr>
        <w:tc>
          <w:tcPr>
            <w:tcW w:w="9470" w:type="dxa"/>
            <w:gridSpan w:val="2"/>
            <w:tcBorders>
              <w:top w:val="single" w:sz="4" w:space="0" w:color="auto"/>
              <w:left w:val="single" w:sz="4" w:space="0" w:color="000000"/>
              <w:bottom w:val="nil"/>
              <w:right w:val="single" w:sz="4" w:space="0" w:color="000000"/>
            </w:tcBorders>
            <w:shd w:val="clear" w:color="auto" w:fill="7F7F7F"/>
          </w:tcPr>
          <w:p w14:paraId="3DD58F28" w14:textId="77777777" w:rsidR="00DC74EF" w:rsidRPr="0087731D" w:rsidRDefault="00DC74EF" w:rsidP="00661962">
            <w:pPr>
              <w:rPr>
                <w:rFonts w:eastAsia="Arial" w:cs="Arial"/>
                <w:sz w:val="19"/>
                <w:szCs w:val="19"/>
                <w:lang w:val="ru-RU"/>
              </w:rPr>
            </w:pPr>
            <w:r>
              <w:rPr>
                <w:rFonts w:eastAsia="Arial" w:cs="Arial"/>
                <w:b/>
                <w:bCs/>
                <w:color w:val="FFFFFF"/>
                <w:sz w:val="19"/>
                <w:szCs w:val="19"/>
                <w:lang w:val="ru-RU"/>
              </w:rPr>
              <w:lastRenderedPageBreak/>
              <w:t>9</w:t>
            </w:r>
            <w:r w:rsidRPr="00266CE6">
              <w:rPr>
                <w:rFonts w:eastAsia="Arial" w:cs="Arial"/>
                <w:b/>
                <w:bCs/>
                <w:color w:val="FFFFFF"/>
                <w:sz w:val="19"/>
                <w:szCs w:val="19"/>
              </w:rPr>
              <w:t xml:space="preserve">. </w:t>
            </w:r>
            <w:r>
              <w:rPr>
                <w:rFonts w:eastAsia="Arial" w:cs="Arial"/>
                <w:b/>
                <w:bCs/>
                <w:color w:val="FFFFFF"/>
                <w:sz w:val="19"/>
                <w:szCs w:val="19"/>
                <w:lang w:val="ru-RU"/>
              </w:rPr>
              <w:t>ПЕРЕРАБАТЫВАЮЩИЙ ЗАВОД</w:t>
            </w:r>
          </w:p>
        </w:tc>
      </w:tr>
      <w:tr w:rsidR="00DC74EF" w:rsidRPr="000E1D43" w14:paraId="2A3114F0" w14:textId="77777777" w:rsidTr="00661962">
        <w:trPr>
          <w:trHeight w:val="20"/>
        </w:trPr>
        <w:tc>
          <w:tcPr>
            <w:tcW w:w="4537" w:type="dxa"/>
            <w:tcBorders>
              <w:top w:val="nil"/>
              <w:left w:val="single" w:sz="4" w:space="0" w:color="000000"/>
              <w:bottom w:val="single" w:sz="3" w:space="0" w:color="000000"/>
              <w:right w:val="single" w:sz="4" w:space="0" w:color="000000"/>
            </w:tcBorders>
          </w:tcPr>
          <w:p w14:paraId="23F65C30" w14:textId="77777777" w:rsidR="00DC74EF" w:rsidRPr="0061198C" w:rsidRDefault="00DC74EF" w:rsidP="00661962">
            <w:pPr>
              <w:ind w:left="284" w:hanging="284"/>
              <w:rPr>
                <w:rFonts w:cs="Arial"/>
                <w:b/>
                <w:bCs/>
                <w:sz w:val="19"/>
                <w:szCs w:val="19"/>
                <w:lang w:val="ru-RU" w:eastAsia="ru-RU"/>
              </w:rPr>
            </w:pPr>
            <w:r w:rsidRPr="0061198C">
              <w:rPr>
                <w:rFonts w:cs="Arial"/>
                <w:b/>
                <w:bCs/>
                <w:sz w:val="19"/>
                <w:szCs w:val="19"/>
                <w:lang w:val="ru-RU" w:eastAsia="ru-RU"/>
              </w:rPr>
              <w:t xml:space="preserve">a. Где именно находится завод (-ы) по переработке </w:t>
            </w:r>
            <w:proofErr w:type="spellStart"/>
            <w:r w:rsidRPr="0061198C">
              <w:rPr>
                <w:rFonts w:cs="Arial"/>
                <w:b/>
                <w:bCs/>
                <w:sz w:val="19"/>
                <w:szCs w:val="19"/>
                <w:lang w:val="ru-RU" w:eastAsia="ru-RU"/>
              </w:rPr>
              <w:t>Pt</w:t>
            </w:r>
            <w:proofErr w:type="spellEnd"/>
            <w:r w:rsidRPr="0061198C">
              <w:rPr>
                <w:rFonts w:cs="Arial"/>
                <w:b/>
                <w:bCs/>
                <w:sz w:val="19"/>
                <w:szCs w:val="19"/>
                <w:lang w:val="ru-RU" w:eastAsia="ru-RU"/>
              </w:rPr>
              <w:t xml:space="preserve"> / </w:t>
            </w:r>
            <w:proofErr w:type="spellStart"/>
            <w:r w:rsidRPr="0061198C">
              <w:rPr>
                <w:rFonts w:cs="Arial"/>
                <w:b/>
                <w:bCs/>
                <w:sz w:val="19"/>
                <w:szCs w:val="19"/>
                <w:lang w:val="ru-RU" w:eastAsia="ru-RU"/>
              </w:rPr>
              <w:t>Pd</w:t>
            </w:r>
            <w:proofErr w:type="spellEnd"/>
            <w:r w:rsidRPr="0061198C">
              <w:rPr>
                <w:rFonts w:cs="Arial"/>
                <w:b/>
                <w:bCs/>
                <w:sz w:val="19"/>
                <w:szCs w:val="19"/>
                <w:lang w:val="ru-RU" w:eastAsia="ru-RU"/>
              </w:rPr>
              <w:t xml:space="preserve"> (страна, </w:t>
            </w:r>
            <w:r>
              <w:rPr>
                <w:rFonts w:cs="Arial"/>
                <w:b/>
                <w:bCs/>
                <w:sz w:val="19"/>
                <w:szCs w:val="19"/>
                <w:lang w:val="ru-RU" w:eastAsia="ru-RU"/>
              </w:rPr>
              <w:t xml:space="preserve">регион, </w:t>
            </w:r>
            <w:r w:rsidRPr="0061198C">
              <w:rPr>
                <w:rFonts w:cs="Arial"/>
                <w:b/>
                <w:bCs/>
                <w:sz w:val="19"/>
                <w:szCs w:val="19"/>
                <w:lang w:val="ru-RU" w:eastAsia="ru-RU"/>
              </w:rPr>
              <w:t>провинция, ближайший город, координаты GPS)?</w:t>
            </w:r>
          </w:p>
        </w:tc>
        <w:tc>
          <w:tcPr>
            <w:tcW w:w="4933" w:type="dxa"/>
            <w:tcBorders>
              <w:top w:val="nil"/>
              <w:left w:val="single" w:sz="4" w:space="0" w:color="000000"/>
              <w:bottom w:val="single" w:sz="3" w:space="0" w:color="000000"/>
              <w:right w:val="single" w:sz="4" w:space="0" w:color="000000"/>
            </w:tcBorders>
          </w:tcPr>
          <w:p w14:paraId="3D3B6226" w14:textId="77777777" w:rsidR="00DC74EF" w:rsidRPr="0061198C" w:rsidRDefault="00DC74EF" w:rsidP="00661962">
            <w:pPr>
              <w:rPr>
                <w:lang w:val="ru-RU"/>
              </w:rPr>
            </w:pPr>
          </w:p>
        </w:tc>
      </w:tr>
      <w:tr w:rsidR="00DC74EF" w:rsidRPr="000E1D43" w14:paraId="7211029A" w14:textId="77777777" w:rsidTr="00661962">
        <w:trPr>
          <w:trHeight w:val="20"/>
        </w:trPr>
        <w:tc>
          <w:tcPr>
            <w:tcW w:w="4537" w:type="dxa"/>
            <w:tcBorders>
              <w:top w:val="single" w:sz="3" w:space="0" w:color="000000"/>
              <w:left w:val="single" w:sz="4" w:space="0" w:color="000000"/>
              <w:bottom w:val="single" w:sz="4" w:space="0" w:color="000000"/>
              <w:right w:val="single" w:sz="4" w:space="0" w:color="000000"/>
            </w:tcBorders>
          </w:tcPr>
          <w:p w14:paraId="37FCF974" w14:textId="77777777" w:rsidR="00DC74EF" w:rsidRPr="0061198C" w:rsidRDefault="00DC74EF" w:rsidP="00661962">
            <w:pPr>
              <w:ind w:left="284" w:hanging="284"/>
              <w:rPr>
                <w:rFonts w:cs="Arial"/>
                <w:b/>
                <w:bCs/>
                <w:sz w:val="19"/>
                <w:szCs w:val="19"/>
                <w:lang w:val="ru-RU" w:eastAsia="ru-RU"/>
              </w:rPr>
            </w:pPr>
            <w:r w:rsidRPr="0061198C">
              <w:rPr>
                <w:rFonts w:cs="Arial"/>
                <w:b/>
                <w:bCs/>
                <w:sz w:val="19"/>
                <w:szCs w:val="19"/>
                <w:lang w:val="en-US" w:eastAsia="ru-RU"/>
              </w:rPr>
              <w:t>b</w:t>
            </w:r>
            <w:r w:rsidRPr="0061198C">
              <w:rPr>
                <w:rFonts w:cs="Arial"/>
                <w:b/>
                <w:bCs/>
                <w:sz w:val="19"/>
                <w:szCs w:val="19"/>
                <w:lang w:val="ru-RU" w:eastAsia="ru-RU"/>
              </w:rPr>
              <w:t xml:space="preserve">. Сколько человек работает на заводе по переработке </w:t>
            </w:r>
            <w:proofErr w:type="spellStart"/>
            <w:r w:rsidRPr="0061198C">
              <w:rPr>
                <w:rFonts w:cs="Arial"/>
                <w:b/>
                <w:bCs/>
                <w:sz w:val="19"/>
                <w:szCs w:val="19"/>
                <w:lang w:val="ru-RU" w:eastAsia="ru-RU"/>
              </w:rPr>
              <w:t>Pt</w:t>
            </w:r>
            <w:proofErr w:type="spellEnd"/>
            <w:r w:rsidRPr="0061198C">
              <w:rPr>
                <w:rFonts w:cs="Arial"/>
                <w:b/>
                <w:bCs/>
                <w:sz w:val="19"/>
                <w:szCs w:val="19"/>
                <w:lang w:val="ru-RU" w:eastAsia="ru-RU"/>
              </w:rPr>
              <w:t xml:space="preserve"> / </w:t>
            </w:r>
            <w:proofErr w:type="spellStart"/>
            <w:r w:rsidRPr="0061198C">
              <w:rPr>
                <w:rFonts w:cs="Arial"/>
                <w:b/>
                <w:bCs/>
                <w:sz w:val="19"/>
                <w:szCs w:val="19"/>
                <w:lang w:val="ru-RU" w:eastAsia="ru-RU"/>
              </w:rPr>
              <w:t>Pd</w:t>
            </w:r>
            <w:proofErr w:type="spellEnd"/>
            <w:r w:rsidRPr="0061198C">
              <w:rPr>
                <w:rFonts w:cs="Arial"/>
                <w:b/>
                <w:bCs/>
                <w:sz w:val="19"/>
                <w:szCs w:val="19"/>
                <w:lang w:val="ru-RU" w:eastAsia="ru-RU"/>
              </w:rPr>
              <w:t>?</w:t>
            </w:r>
          </w:p>
        </w:tc>
        <w:tc>
          <w:tcPr>
            <w:tcW w:w="4933" w:type="dxa"/>
            <w:tcBorders>
              <w:top w:val="single" w:sz="3" w:space="0" w:color="000000"/>
              <w:left w:val="single" w:sz="4" w:space="0" w:color="000000"/>
              <w:bottom w:val="single" w:sz="4" w:space="0" w:color="000000"/>
              <w:right w:val="single" w:sz="4" w:space="0" w:color="000000"/>
            </w:tcBorders>
          </w:tcPr>
          <w:p w14:paraId="7EFAAECE" w14:textId="77777777" w:rsidR="00DC74EF" w:rsidRPr="0061198C" w:rsidRDefault="00DC74EF" w:rsidP="00661962">
            <w:pPr>
              <w:rPr>
                <w:lang w:val="ru-RU"/>
              </w:rPr>
            </w:pPr>
          </w:p>
        </w:tc>
      </w:tr>
      <w:tr w:rsidR="00DC74EF" w:rsidRPr="00286217" w14:paraId="2A863F19"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119DD232" w14:textId="77777777" w:rsidR="00DC74EF" w:rsidRPr="0061198C" w:rsidRDefault="00DC74EF" w:rsidP="00661962">
            <w:pPr>
              <w:ind w:left="284" w:hanging="284"/>
              <w:rPr>
                <w:rFonts w:cs="Arial"/>
                <w:b/>
                <w:bCs/>
                <w:sz w:val="19"/>
                <w:szCs w:val="19"/>
                <w:lang w:val="ru-RU" w:eastAsia="ru-RU"/>
              </w:rPr>
            </w:pPr>
            <w:r w:rsidRPr="0061198C">
              <w:rPr>
                <w:rFonts w:cs="Arial"/>
                <w:b/>
                <w:bCs/>
                <w:sz w:val="19"/>
                <w:szCs w:val="19"/>
                <w:lang w:val="en-US" w:eastAsia="ru-RU"/>
              </w:rPr>
              <w:t>c</w:t>
            </w:r>
            <w:r w:rsidRPr="0061198C">
              <w:rPr>
                <w:rFonts w:cs="Arial"/>
                <w:b/>
                <w:bCs/>
                <w:sz w:val="19"/>
                <w:szCs w:val="19"/>
                <w:lang w:val="ru-RU" w:eastAsia="ru-RU"/>
              </w:rPr>
              <w:t xml:space="preserve">. Принадлежит ли завод по переработке </w:t>
            </w:r>
            <w:proofErr w:type="spellStart"/>
            <w:r w:rsidRPr="0061198C">
              <w:rPr>
                <w:rFonts w:cs="Arial"/>
                <w:b/>
                <w:bCs/>
                <w:sz w:val="19"/>
                <w:szCs w:val="19"/>
                <w:lang w:val="ru-RU" w:eastAsia="ru-RU"/>
              </w:rPr>
              <w:t>Pt</w:t>
            </w:r>
            <w:proofErr w:type="spellEnd"/>
            <w:r w:rsidRPr="0061198C">
              <w:rPr>
                <w:rFonts w:cs="Arial"/>
                <w:b/>
                <w:bCs/>
                <w:sz w:val="19"/>
                <w:szCs w:val="19"/>
                <w:lang w:val="ru-RU" w:eastAsia="ru-RU"/>
              </w:rPr>
              <w:t xml:space="preserve"> / </w:t>
            </w:r>
            <w:proofErr w:type="spellStart"/>
            <w:r w:rsidRPr="0061198C">
              <w:rPr>
                <w:rFonts w:cs="Arial"/>
                <w:b/>
                <w:bCs/>
                <w:sz w:val="19"/>
                <w:szCs w:val="19"/>
                <w:lang w:val="ru-RU" w:eastAsia="ru-RU"/>
              </w:rPr>
              <w:t>Pd</w:t>
            </w:r>
            <w:proofErr w:type="spellEnd"/>
            <w:r w:rsidRPr="0061198C">
              <w:rPr>
                <w:rFonts w:cs="Arial"/>
                <w:b/>
                <w:bCs/>
                <w:sz w:val="19"/>
                <w:szCs w:val="19"/>
                <w:lang w:val="ru-RU" w:eastAsia="ru-RU"/>
              </w:rPr>
              <w:t xml:space="preserve"> добывающей компании или он </w:t>
            </w:r>
            <w:r>
              <w:rPr>
                <w:rFonts w:cs="Arial"/>
                <w:b/>
                <w:bCs/>
                <w:sz w:val="19"/>
                <w:szCs w:val="19"/>
                <w:lang w:val="ru-RU" w:eastAsia="ru-RU"/>
              </w:rPr>
              <w:t>управляется третьей</w:t>
            </w:r>
            <w:r w:rsidRPr="0061198C">
              <w:rPr>
                <w:rFonts w:cs="Arial"/>
                <w:b/>
                <w:bCs/>
                <w:sz w:val="19"/>
                <w:szCs w:val="19"/>
                <w:lang w:val="ru-RU" w:eastAsia="ru-RU"/>
              </w:rPr>
              <w:t xml:space="preserve"> сторон</w:t>
            </w:r>
            <w:r>
              <w:rPr>
                <w:rFonts w:cs="Arial"/>
                <w:b/>
                <w:bCs/>
                <w:sz w:val="19"/>
                <w:szCs w:val="19"/>
                <w:lang w:val="ru-RU" w:eastAsia="ru-RU"/>
              </w:rPr>
              <w:t>ой</w:t>
            </w:r>
            <w:r w:rsidRPr="0061198C">
              <w:rPr>
                <w:rFonts w:cs="Arial"/>
                <w:b/>
                <w:bCs/>
                <w:sz w:val="19"/>
                <w:szCs w:val="19"/>
                <w:lang w:val="ru-RU" w:eastAsia="ru-RU"/>
              </w:rPr>
              <w:t>?</w:t>
            </w:r>
          </w:p>
        </w:tc>
        <w:tc>
          <w:tcPr>
            <w:tcW w:w="4933" w:type="dxa"/>
            <w:tcBorders>
              <w:top w:val="single" w:sz="4" w:space="0" w:color="000000"/>
              <w:left w:val="single" w:sz="4" w:space="0" w:color="000000"/>
              <w:bottom w:val="single" w:sz="4" w:space="0" w:color="000000"/>
              <w:right w:val="single" w:sz="4" w:space="0" w:color="000000"/>
            </w:tcBorders>
          </w:tcPr>
          <w:p w14:paraId="6E959291" w14:textId="40E717F8"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4268C68E" wp14:editId="2A70B546">
                      <wp:extent cx="107950" cy="107950"/>
                      <wp:effectExtent l="9525" t="5715" r="6350" b="10160"/>
                      <wp:docPr id="19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64A5D3" id="Rectangle 18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AKcR7M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 xml:space="preserve">Перерабатывающий завод принадлежит </w:t>
            </w:r>
          </w:p>
          <w:p w14:paraId="7B24ACAC" w14:textId="77777777" w:rsidR="00DC74EF" w:rsidRDefault="00DC74EF" w:rsidP="00661962">
            <w:pPr>
              <w:tabs>
                <w:tab w:val="left" w:pos="582"/>
                <w:tab w:val="left" w:pos="1557"/>
              </w:tabs>
              <w:spacing w:before="120"/>
              <w:rPr>
                <w:rFonts w:eastAsia="Arial" w:cs="Arial"/>
                <w:sz w:val="19"/>
                <w:szCs w:val="19"/>
                <w:lang w:val="ru-RU"/>
              </w:rPr>
            </w:pPr>
            <w:r>
              <w:rPr>
                <w:rFonts w:eastAsia="Arial" w:cs="Arial"/>
                <w:sz w:val="19"/>
                <w:szCs w:val="19"/>
                <w:lang w:val="ru-RU"/>
              </w:rPr>
              <w:t xml:space="preserve">           добывающей компании</w:t>
            </w:r>
          </w:p>
          <w:p w14:paraId="4901472F" w14:textId="1077CE06"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3CD27D30" wp14:editId="7556729C">
                      <wp:extent cx="107950" cy="107950"/>
                      <wp:effectExtent l="9525" t="8255" r="6350" b="7620"/>
                      <wp:docPr id="18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93BEB5" id="Rectangle 18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NPEkkE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Пере</w:t>
            </w:r>
            <w:r w:rsidR="00DC74EF" w:rsidRPr="0061198C">
              <w:rPr>
                <w:rFonts w:eastAsia="Arial" w:cs="Arial"/>
                <w:sz w:val="19"/>
                <w:szCs w:val="19"/>
                <w:lang w:val="ru-RU"/>
              </w:rPr>
              <w:t xml:space="preserve">работка </w:t>
            </w:r>
            <w:proofErr w:type="spellStart"/>
            <w:r w:rsidR="00DC74EF" w:rsidRPr="0061198C">
              <w:rPr>
                <w:rFonts w:eastAsia="Arial" w:cs="Arial"/>
                <w:sz w:val="19"/>
                <w:szCs w:val="19"/>
                <w:lang w:val="ru-RU"/>
              </w:rPr>
              <w:t>Pt</w:t>
            </w:r>
            <w:proofErr w:type="spellEnd"/>
            <w:r w:rsidR="00DC74EF" w:rsidRPr="0061198C">
              <w:rPr>
                <w:rFonts w:eastAsia="Arial" w:cs="Arial"/>
                <w:sz w:val="19"/>
                <w:szCs w:val="19"/>
                <w:lang w:val="ru-RU"/>
              </w:rPr>
              <w:t xml:space="preserve"> / </w:t>
            </w:r>
            <w:proofErr w:type="spellStart"/>
            <w:r w:rsidR="00DC74EF" w:rsidRPr="0061198C">
              <w:rPr>
                <w:rFonts w:eastAsia="Arial" w:cs="Arial"/>
                <w:sz w:val="19"/>
                <w:szCs w:val="19"/>
                <w:lang w:val="ru-RU"/>
              </w:rPr>
              <w:t>Pd</w:t>
            </w:r>
            <w:proofErr w:type="spellEnd"/>
            <w:r w:rsidR="00DC74EF" w:rsidRPr="0061198C">
              <w:rPr>
                <w:rFonts w:eastAsia="Arial" w:cs="Arial"/>
                <w:sz w:val="19"/>
                <w:szCs w:val="19"/>
                <w:lang w:val="ru-RU"/>
              </w:rPr>
              <w:t xml:space="preserve"> передана на </w:t>
            </w:r>
            <w:r w:rsidR="00DC74EF">
              <w:rPr>
                <w:rFonts w:eastAsia="Arial" w:cs="Arial"/>
                <w:sz w:val="19"/>
                <w:szCs w:val="19"/>
                <w:lang w:val="ru-RU"/>
              </w:rPr>
              <w:t>управление</w:t>
            </w:r>
          </w:p>
          <w:p w14:paraId="5114A3ED" w14:textId="77777777" w:rsidR="00DC74EF" w:rsidRDefault="00DC74EF" w:rsidP="00661962">
            <w:pPr>
              <w:tabs>
                <w:tab w:val="left" w:pos="582"/>
                <w:tab w:val="left" w:pos="1557"/>
              </w:tabs>
              <w:spacing w:before="120"/>
              <w:rPr>
                <w:rFonts w:eastAsia="Arial" w:cs="Arial"/>
                <w:sz w:val="19"/>
                <w:szCs w:val="19"/>
                <w:lang w:val="ru-RU"/>
              </w:rPr>
            </w:pPr>
            <w:r w:rsidRPr="0061198C">
              <w:rPr>
                <w:rFonts w:eastAsia="Arial" w:cs="Arial"/>
                <w:sz w:val="19"/>
                <w:szCs w:val="19"/>
                <w:lang w:val="ru-RU"/>
              </w:rPr>
              <w:t xml:space="preserve"> </w:t>
            </w:r>
            <w:r>
              <w:rPr>
                <w:rFonts w:eastAsia="Arial" w:cs="Arial"/>
                <w:sz w:val="19"/>
                <w:szCs w:val="19"/>
                <w:lang w:val="ru-RU"/>
              </w:rPr>
              <w:t xml:space="preserve">          третьей стороне:</w:t>
            </w:r>
          </w:p>
          <w:p w14:paraId="1FE18A60" w14:textId="77777777" w:rsidR="00DC74EF" w:rsidRPr="0061198C" w:rsidRDefault="00DC74EF" w:rsidP="00661962">
            <w:pPr>
              <w:tabs>
                <w:tab w:val="left" w:pos="582"/>
                <w:tab w:val="left" w:pos="1557"/>
              </w:tabs>
              <w:spacing w:before="120"/>
              <w:rPr>
                <w:lang w:val="ru-RU"/>
              </w:rPr>
            </w:pPr>
            <w:r>
              <w:rPr>
                <w:rFonts w:eastAsia="Arial" w:cs="Arial"/>
                <w:sz w:val="19"/>
                <w:szCs w:val="19"/>
                <w:lang w:val="ru-RU"/>
              </w:rPr>
              <w:t xml:space="preserve">           Наименование: ________________________</w:t>
            </w:r>
          </w:p>
        </w:tc>
      </w:tr>
      <w:tr w:rsidR="00DC74EF" w:rsidRPr="00286217" w14:paraId="72D5EB8F"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7B2F5AB9" w14:textId="77777777" w:rsidR="00DC74EF" w:rsidRDefault="00DC74EF" w:rsidP="00661962">
            <w:pPr>
              <w:ind w:left="284" w:hanging="284"/>
              <w:rPr>
                <w:rFonts w:cs="Arial"/>
                <w:b/>
                <w:bCs/>
                <w:sz w:val="19"/>
                <w:szCs w:val="19"/>
                <w:lang w:val="ru-RU" w:eastAsia="ru-RU"/>
              </w:rPr>
            </w:pPr>
            <w:r w:rsidRPr="0061198C">
              <w:rPr>
                <w:rFonts w:cs="Arial"/>
                <w:b/>
                <w:bCs/>
                <w:sz w:val="19"/>
                <w:szCs w:val="19"/>
                <w:lang w:val="en-US" w:eastAsia="ru-RU"/>
              </w:rPr>
              <w:t>d</w:t>
            </w:r>
            <w:r w:rsidRPr="0061198C">
              <w:rPr>
                <w:rFonts w:cs="Arial"/>
                <w:b/>
                <w:bCs/>
                <w:sz w:val="19"/>
                <w:szCs w:val="19"/>
                <w:lang w:val="ru-RU" w:eastAsia="ru-RU"/>
              </w:rPr>
              <w:t xml:space="preserve">. Если у добывающей компании есть собственный перерабатывающий завод, то получает ли она также добытые </w:t>
            </w:r>
            <w:proofErr w:type="spellStart"/>
            <w:r w:rsidRPr="0061198C">
              <w:rPr>
                <w:rFonts w:cs="Arial"/>
                <w:b/>
                <w:bCs/>
                <w:sz w:val="19"/>
                <w:szCs w:val="19"/>
                <w:lang w:val="ru-RU" w:eastAsia="ru-RU"/>
              </w:rPr>
              <w:t>Pt</w:t>
            </w:r>
            <w:proofErr w:type="spellEnd"/>
            <w:r w:rsidRPr="0061198C">
              <w:rPr>
                <w:rFonts w:cs="Arial"/>
                <w:b/>
                <w:bCs/>
                <w:sz w:val="19"/>
                <w:szCs w:val="19"/>
                <w:lang w:val="ru-RU" w:eastAsia="ru-RU"/>
              </w:rPr>
              <w:t xml:space="preserve"> / </w:t>
            </w:r>
            <w:proofErr w:type="spellStart"/>
            <w:r w:rsidRPr="0061198C">
              <w:rPr>
                <w:rFonts w:cs="Arial"/>
                <w:b/>
                <w:bCs/>
                <w:sz w:val="19"/>
                <w:szCs w:val="19"/>
                <w:lang w:val="ru-RU" w:eastAsia="ru-RU"/>
              </w:rPr>
              <w:t>Pd</w:t>
            </w:r>
            <w:proofErr w:type="spellEnd"/>
            <w:r w:rsidRPr="0061198C">
              <w:rPr>
                <w:rFonts w:cs="Arial"/>
                <w:b/>
                <w:bCs/>
                <w:sz w:val="19"/>
                <w:szCs w:val="19"/>
                <w:lang w:val="ru-RU" w:eastAsia="ru-RU"/>
              </w:rPr>
              <w:t xml:space="preserve"> для переработки от </w:t>
            </w:r>
            <w:r>
              <w:rPr>
                <w:rFonts w:cs="Arial"/>
                <w:b/>
                <w:bCs/>
                <w:sz w:val="19"/>
                <w:szCs w:val="19"/>
                <w:lang w:val="ru-RU" w:eastAsia="ru-RU"/>
              </w:rPr>
              <w:t>третьих лиц</w:t>
            </w:r>
            <w:r w:rsidRPr="0061198C">
              <w:rPr>
                <w:rFonts w:cs="Arial"/>
                <w:b/>
                <w:bCs/>
                <w:sz w:val="19"/>
                <w:szCs w:val="19"/>
                <w:lang w:val="ru-RU" w:eastAsia="ru-RU"/>
              </w:rPr>
              <w:t>?</w:t>
            </w:r>
          </w:p>
          <w:p w14:paraId="62B877B2" w14:textId="77777777" w:rsidR="00DC74EF" w:rsidRPr="0061198C" w:rsidRDefault="00DC74EF" w:rsidP="00661962">
            <w:pPr>
              <w:rPr>
                <w:rFonts w:cs="Arial"/>
                <w:b/>
                <w:bCs/>
                <w:sz w:val="19"/>
                <w:szCs w:val="19"/>
                <w:lang w:val="ru-RU" w:eastAsia="ru-RU"/>
              </w:rPr>
            </w:pPr>
          </w:p>
        </w:tc>
        <w:tc>
          <w:tcPr>
            <w:tcW w:w="4933" w:type="dxa"/>
            <w:tcBorders>
              <w:top w:val="single" w:sz="4" w:space="0" w:color="000000"/>
              <w:left w:val="single" w:sz="4" w:space="0" w:color="000000"/>
              <w:bottom w:val="single" w:sz="4" w:space="0" w:color="000000"/>
              <w:right w:val="single" w:sz="4" w:space="0" w:color="000000"/>
            </w:tcBorders>
          </w:tcPr>
          <w:p w14:paraId="59D4D7AE" w14:textId="4DAFC75C"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558319FB" wp14:editId="5FF178AF">
                      <wp:extent cx="107950" cy="107950"/>
                      <wp:effectExtent l="9525" t="10160" r="6350" b="5715"/>
                      <wp:docPr id="188"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4334C8" id="Rectangle 18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ErIB+8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Да</w:t>
            </w:r>
          </w:p>
          <w:p w14:paraId="55631D41" w14:textId="77777777" w:rsidR="00DC74EF" w:rsidRDefault="00DC74EF" w:rsidP="00661962">
            <w:pPr>
              <w:tabs>
                <w:tab w:val="left" w:pos="582"/>
                <w:tab w:val="left" w:pos="1557"/>
              </w:tabs>
              <w:spacing w:before="120"/>
              <w:rPr>
                <w:rFonts w:eastAsia="Arial" w:cs="Arial"/>
                <w:sz w:val="19"/>
                <w:szCs w:val="19"/>
                <w:lang w:val="ru-RU"/>
              </w:rPr>
            </w:pPr>
            <w:r w:rsidRPr="0061198C">
              <w:rPr>
                <w:rFonts w:eastAsia="Arial" w:cs="Arial"/>
                <w:sz w:val="19"/>
                <w:szCs w:val="19"/>
                <w:lang w:val="ru-RU"/>
              </w:rPr>
              <w:t>Название и расположение участков добычи:</w:t>
            </w:r>
          </w:p>
          <w:p w14:paraId="566627CB" w14:textId="77777777" w:rsidR="00DC74EF" w:rsidRDefault="00DC74EF" w:rsidP="00661962">
            <w:pPr>
              <w:tabs>
                <w:tab w:val="left" w:pos="582"/>
                <w:tab w:val="left" w:pos="1557"/>
              </w:tabs>
              <w:spacing w:before="120"/>
              <w:rPr>
                <w:rFonts w:eastAsia="Arial" w:cs="Arial"/>
                <w:sz w:val="19"/>
                <w:szCs w:val="19"/>
                <w:lang w:val="ru-RU"/>
              </w:rPr>
            </w:pPr>
            <w:r>
              <w:rPr>
                <w:rFonts w:eastAsia="Arial" w:cs="Arial"/>
                <w:sz w:val="19"/>
                <w:szCs w:val="19"/>
                <w:lang w:val="ru-RU"/>
              </w:rPr>
              <w:t xml:space="preserve">            ______________________________________</w:t>
            </w:r>
          </w:p>
          <w:p w14:paraId="28118724" w14:textId="77777777" w:rsidR="00DC74EF" w:rsidRDefault="00DC74EF" w:rsidP="00661962">
            <w:pPr>
              <w:tabs>
                <w:tab w:val="left" w:pos="582"/>
                <w:tab w:val="left" w:pos="1557"/>
              </w:tabs>
              <w:spacing w:before="120"/>
              <w:rPr>
                <w:rFonts w:eastAsia="Arial" w:cs="Arial"/>
                <w:sz w:val="19"/>
                <w:szCs w:val="19"/>
                <w:lang w:val="ru-RU"/>
              </w:rPr>
            </w:pPr>
            <w:r>
              <w:rPr>
                <w:rFonts w:eastAsia="Arial" w:cs="Arial"/>
                <w:sz w:val="19"/>
                <w:szCs w:val="19"/>
                <w:lang w:val="ru-RU"/>
              </w:rPr>
              <w:t xml:space="preserve">            ______________________________________</w:t>
            </w:r>
          </w:p>
          <w:p w14:paraId="437A353D" w14:textId="77777777" w:rsidR="00DC74EF" w:rsidRPr="00976E46" w:rsidRDefault="00DC74EF" w:rsidP="00661962">
            <w:pPr>
              <w:tabs>
                <w:tab w:val="left" w:pos="582"/>
                <w:tab w:val="left" w:pos="1557"/>
              </w:tabs>
              <w:spacing w:before="120"/>
              <w:rPr>
                <w:rFonts w:eastAsia="Arial" w:cs="Arial"/>
                <w:sz w:val="19"/>
                <w:szCs w:val="19"/>
                <w:lang w:val="ru-RU"/>
              </w:rPr>
            </w:pPr>
          </w:p>
          <w:p w14:paraId="425931BD" w14:textId="616C62B8" w:rsidR="00DC74EF" w:rsidRPr="0061198C" w:rsidRDefault="00F37037" w:rsidP="00661962">
            <w:pPr>
              <w:rPr>
                <w:lang w:val="ru-RU"/>
              </w:rPr>
            </w:pPr>
            <w:r>
              <w:rPr>
                <w:rFonts w:asciiTheme="minorHAnsi" w:eastAsiaTheme="minorHAnsi" w:hAnsiTheme="minorHAnsi" w:cstheme="minorBidi"/>
                <w:noProof/>
                <w:sz w:val="20"/>
                <w:lang w:val="en-US"/>
              </w:rPr>
              <mc:AlternateContent>
                <mc:Choice Requires="wps">
                  <w:drawing>
                    <wp:inline distT="0" distB="0" distL="0" distR="0" wp14:anchorId="10DD77EC" wp14:editId="5F191CA2">
                      <wp:extent cx="107950" cy="107950"/>
                      <wp:effectExtent l="9525" t="9525" r="6350" b="6350"/>
                      <wp:docPr id="18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4F9750" id="Rectangle 18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DCpT6s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Нет</w:t>
            </w:r>
          </w:p>
        </w:tc>
      </w:tr>
      <w:tr w:rsidR="00DC74EF" w:rsidRPr="000E1D43" w14:paraId="7E54D562"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13BACD3B" w14:textId="77777777" w:rsidR="00DC74EF" w:rsidRPr="0061198C" w:rsidRDefault="00DC74EF" w:rsidP="00661962">
            <w:pPr>
              <w:ind w:left="284" w:hanging="284"/>
              <w:rPr>
                <w:rFonts w:cs="Arial"/>
                <w:b/>
                <w:bCs/>
                <w:sz w:val="19"/>
                <w:szCs w:val="19"/>
                <w:lang w:val="ru-RU" w:eastAsia="ru-RU"/>
              </w:rPr>
            </w:pPr>
            <w:r w:rsidRPr="0061198C">
              <w:rPr>
                <w:rFonts w:cs="Arial"/>
                <w:b/>
                <w:bCs/>
                <w:sz w:val="19"/>
                <w:szCs w:val="19"/>
                <w:lang w:val="en-US" w:eastAsia="ru-RU"/>
              </w:rPr>
              <w:t>e</w:t>
            </w:r>
            <w:r w:rsidRPr="0061198C">
              <w:rPr>
                <w:rFonts w:cs="Arial"/>
                <w:b/>
                <w:bCs/>
                <w:sz w:val="19"/>
                <w:szCs w:val="19"/>
                <w:lang w:val="ru-RU" w:eastAsia="ru-RU"/>
              </w:rPr>
              <w:t xml:space="preserve">. </w:t>
            </w:r>
            <w:r w:rsidRPr="000D6B1F">
              <w:rPr>
                <w:rFonts w:cs="Arial"/>
                <w:b/>
                <w:bCs/>
                <w:sz w:val="19"/>
                <w:szCs w:val="19"/>
                <w:lang w:val="ru-RU" w:eastAsia="ru-RU"/>
              </w:rPr>
              <w:t>Како</w:t>
            </w:r>
            <w:r>
              <w:rPr>
                <w:rFonts w:cs="Arial"/>
                <w:b/>
                <w:bCs/>
                <w:sz w:val="19"/>
                <w:szCs w:val="19"/>
                <w:lang w:val="ru-RU" w:eastAsia="ru-RU"/>
              </w:rPr>
              <w:t>й</w:t>
            </w:r>
            <w:r w:rsidRPr="0061198C">
              <w:rPr>
                <w:rFonts w:cs="Arial"/>
                <w:b/>
                <w:bCs/>
                <w:sz w:val="19"/>
                <w:szCs w:val="19"/>
                <w:lang w:val="ru-RU" w:eastAsia="ru-RU"/>
              </w:rPr>
              <w:t xml:space="preserve"> метод </w:t>
            </w:r>
            <w:r>
              <w:rPr>
                <w:rFonts w:cs="Arial"/>
                <w:b/>
                <w:bCs/>
                <w:sz w:val="19"/>
                <w:szCs w:val="19"/>
                <w:lang w:val="ru-RU" w:eastAsia="ru-RU"/>
              </w:rPr>
              <w:t>пере</w:t>
            </w:r>
            <w:r w:rsidRPr="0061198C">
              <w:rPr>
                <w:rFonts w:cs="Arial"/>
                <w:b/>
                <w:bCs/>
                <w:sz w:val="19"/>
                <w:szCs w:val="19"/>
                <w:lang w:val="ru-RU" w:eastAsia="ru-RU"/>
              </w:rPr>
              <w:t xml:space="preserve">работки </w:t>
            </w:r>
            <w:proofErr w:type="spellStart"/>
            <w:r w:rsidRPr="0061198C">
              <w:rPr>
                <w:rFonts w:cs="Arial"/>
                <w:b/>
                <w:bCs/>
                <w:sz w:val="19"/>
                <w:szCs w:val="19"/>
                <w:lang w:val="ru-RU" w:eastAsia="ru-RU"/>
              </w:rPr>
              <w:t>Pt</w:t>
            </w:r>
            <w:proofErr w:type="spellEnd"/>
            <w:r w:rsidRPr="0061198C">
              <w:rPr>
                <w:rFonts w:cs="Arial"/>
                <w:b/>
                <w:bCs/>
                <w:sz w:val="19"/>
                <w:szCs w:val="19"/>
                <w:lang w:val="ru-RU" w:eastAsia="ru-RU"/>
              </w:rPr>
              <w:t xml:space="preserve"> / </w:t>
            </w:r>
            <w:proofErr w:type="spellStart"/>
            <w:r w:rsidRPr="0061198C">
              <w:rPr>
                <w:rFonts w:cs="Arial"/>
                <w:b/>
                <w:bCs/>
                <w:sz w:val="19"/>
                <w:szCs w:val="19"/>
                <w:lang w:val="ru-RU" w:eastAsia="ru-RU"/>
              </w:rPr>
              <w:t>Pd</w:t>
            </w:r>
            <w:proofErr w:type="spellEnd"/>
            <w:r w:rsidRPr="0061198C">
              <w:rPr>
                <w:rFonts w:cs="Arial"/>
                <w:b/>
                <w:bCs/>
                <w:sz w:val="19"/>
                <w:szCs w:val="19"/>
                <w:lang w:val="ru-RU" w:eastAsia="ru-RU"/>
              </w:rPr>
              <w:t xml:space="preserve"> </w:t>
            </w:r>
            <w:r>
              <w:rPr>
                <w:rFonts w:cs="Arial"/>
                <w:b/>
                <w:bCs/>
                <w:sz w:val="19"/>
                <w:szCs w:val="19"/>
                <w:lang w:val="ru-RU" w:eastAsia="ru-RU"/>
              </w:rPr>
              <w:t xml:space="preserve">используется </w:t>
            </w:r>
            <w:r w:rsidRPr="0061198C">
              <w:rPr>
                <w:rFonts w:cs="Arial"/>
                <w:b/>
                <w:bCs/>
                <w:sz w:val="19"/>
                <w:szCs w:val="19"/>
                <w:lang w:val="ru-RU" w:eastAsia="ru-RU"/>
              </w:rPr>
              <w:t>(оборудование и методы обработки)?</w:t>
            </w:r>
          </w:p>
        </w:tc>
        <w:tc>
          <w:tcPr>
            <w:tcW w:w="4933" w:type="dxa"/>
            <w:tcBorders>
              <w:top w:val="single" w:sz="4" w:space="0" w:color="000000"/>
              <w:left w:val="single" w:sz="4" w:space="0" w:color="000000"/>
              <w:bottom w:val="single" w:sz="4" w:space="0" w:color="000000"/>
              <w:right w:val="single" w:sz="4" w:space="0" w:color="000000"/>
            </w:tcBorders>
          </w:tcPr>
          <w:p w14:paraId="006002B7" w14:textId="77777777" w:rsidR="00DC74EF" w:rsidRPr="00976E46" w:rsidRDefault="00DC74EF" w:rsidP="00661962">
            <w:pPr>
              <w:tabs>
                <w:tab w:val="left" w:pos="582"/>
                <w:tab w:val="left" w:pos="1557"/>
              </w:tabs>
              <w:spacing w:before="120"/>
              <w:rPr>
                <w:rFonts w:eastAsia="Arial" w:cs="Arial"/>
                <w:sz w:val="19"/>
                <w:szCs w:val="19"/>
                <w:lang w:val="ru-RU"/>
              </w:rPr>
            </w:pPr>
          </w:p>
        </w:tc>
      </w:tr>
      <w:tr w:rsidR="00DC74EF" w:rsidRPr="000E1D43" w14:paraId="16CFD5D7"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178B0592" w14:textId="77777777" w:rsidR="00DC74EF" w:rsidRPr="0061198C" w:rsidRDefault="00DC74EF" w:rsidP="00661962">
            <w:pPr>
              <w:ind w:left="284" w:hanging="284"/>
              <w:rPr>
                <w:rFonts w:cs="Arial"/>
                <w:b/>
                <w:bCs/>
                <w:sz w:val="19"/>
                <w:szCs w:val="19"/>
                <w:lang w:val="ru-RU" w:eastAsia="ru-RU"/>
              </w:rPr>
            </w:pPr>
            <w:r w:rsidRPr="0061198C">
              <w:rPr>
                <w:rFonts w:cs="Arial"/>
                <w:b/>
                <w:bCs/>
                <w:sz w:val="19"/>
                <w:szCs w:val="19"/>
                <w:lang w:val="ru-RU" w:eastAsia="ru-RU"/>
              </w:rPr>
              <w:t>f. Какие химические продукты используются при переработке?</w:t>
            </w:r>
          </w:p>
        </w:tc>
        <w:tc>
          <w:tcPr>
            <w:tcW w:w="4933" w:type="dxa"/>
            <w:tcBorders>
              <w:top w:val="single" w:sz="4" w:space="0" w:color="000000"/>
              <w:left w:val="single" w:sz="4" w:space="0" w:color="000000"/>
              <w:bottom w:val="single" w:sz="4" w:space="0" w:color="000000"/>
              <w:right w:val="single" w:sz="4" w:space="0" w:color="000000"/>
            </w:tcBorders>
          </w:tcPr>
          <w:p w14:paraId="4B61625E" w14:textId="3993228C"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24925384" wp14:editId="5E107CDD">
                      <wp:extent cx="107950" cy="107950"/>
                      <wp:effectExtent l="9525" t="11430" r="6350" b="13970"/>
                      <wp:docPr id="18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2636C8" id="Rectangle 18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Kml2gU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Соляная кислота</w:t>
            </w:r>
          </w:p>
          <w:p w14:paraId="7207900E" w14:textId="0CC97443"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77F67259" wp14:editId="55ED5457">
                      <wp:extent cx="107950" cy="107950"/>
                      <wp:effectExtent l="9525" t="8255" r="6350" b="7620"/>
                      <wp:docPr id="185"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1CCE02" id="Rectangle 18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Kuifmg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Хлор</w:t>
            </w:r>
          </w:p>
          <w:p w14:paraId="272E561C" w14:textId="44B346D8"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0B936B5E" wp14:editId="1B271091">
                      <wp:extent cx="107950" cy="107950"/>
                      <wp:effectExtent l="9525" t="5715" r="6350" b="10160"/>
                      <wp:docPr id="18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FF5DE9" id="Rectangle 18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DKu68Y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Другое, пожалуйста, опишите:</w:t>
            </w:r>
          </w:p>
          <w:p w14:paraId="37AA2EBD" w14:textId="77777777" w:rsidR="00DC74EF" w:rsidRPr="0061198C" w:rsidRDefault="00DC74EF" w:rsidP="00661962">
            <w:pPr>
              <w:tabs>
                <w:tab w:val="left" w:pos="582"/>
                <w:tab w:val="left" w:pos="1557"/>
              </w:tabs>
              <w:spacing w:before="120"/>
              <w:rPr>
                <w:rFonts w:asciiTheme="minorHAnsi" w:eastAsiaTheme="minorHAnsi" w:hAnsiTheme="minorHAnsi" w:cstheme="minorBidi"/>
                <w:sz w:val="20"/>
                <w:lang w:val="ru-RU"/>
              </w:rPr>
            </w:pPr>
          </w:p>
        </w:tc>
      </w:tr>
      <w:tr w:rsidR="00DC74EF" w:rsidRPr="000E1D43" w14:paraId="334FB5D5"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3E4B5007" w14:textId="77777777" w:rsidR="00DC74EF" w:rsidRPr="0061198C" w:rsidRDefault="00DC74EF" w:rsidP="00661962">
            <w:pPr>
              <w:ind w:left="284" w:hanging="284"/>
              <w:rPr>
                <w:rFonts w:cs="Arial"/>
                <w:b/>
                <w:bCs/>
                <w:sz w:val="19"/>
                <w:szCs w:val="19"/>
                <w:lang w:val="ru-RU" w:eastAsia="ru-RU"/>
              </w:rPr>
            </w:pPr>
            <w:r w:rsidRPr="0061198C">
              <w:rPr>
                <w:rFonts w:cs="Arial"/>
                <w:b/>
                <w:bCs/>
                <w:sz w:val="19"/>
                <w:szCs w:val="19"/>
                <w:lang w:val="ru-RU" w:eastAsia="ru-RU"/>
              </w:rPr>
              <w:t>g. Какова производительность перерабатывающего завода в сутки?</w:t>
            </w:r>
          </w:p>
        </w:tc>
        <w:tc>
          <w:tcPr>
            <w:tcW w:w="4933" w:type="dxa"/>
            <w:tcBorders>
              <w:top w:val="single" w:sz="4" w:space="0" w:color="000000"/>
              <w:left w:val="single" w:sz="4" w:space="0" w:color="000000"/>
              <w:bottom w:val="single" w:sz="4" w:space="0" w:color="000000"/>
              <w:right w:val="single" w:sz="4" w:space="0" w:color="000000"/>
            </w:tcBorders>
          </w:tcPr>
          <w:p w14:paraId="6A49FBD9" w14:textId="77777777" w:rsidR="00DC74EF" w:rsidRPr="0061198C" w:rsidRDefault="00DC74EF" w:rsidP="00661962">
            <w:pPr>
              <w:tabs>
                <w:tab w:val="left" w:pos="582"/>
                <w:tab w:val="left" w:pos="1557"/>
              </w:tabs>
              <w:spacing w:before="120"/>
              <w:rPr>
                <w:rFonts w:asciiTheme="minorHAnsi" w:eastAsiaTheme="minorHAnsi" w:hAnsiTheme="minorHAnsi" w:cstheme="minorBidi"/>
                <w:sz w:val="20"/>
                <w:lang w:val="ru-RU"/>
              </w:rPr>
            </w:pPr>
          </w:p>
        </w:tc>
      </w:tr>
      <w:tr w:rsidR="00DC74EF" w:rsidRPr="007510E9" w14:paraId="2FACC07B"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13FF8BD7" w14:textId="77777777" w:rsidR="00DC74EF" w:rsidRDefault="00DC74EF" w:rsidP="00661962">
            <w:pPr>
              <w:ind w:left="284" w:hanging="284"/>
              <w:rPr>
                <w:rFonts w:cs="Arial"/>
                <w:b/>
                <w:bCs/>
                <w:sz w:val="19"/>
                <w:szCs w:val="19"/>
                <w:lang w:val="ru-RU" w:eastAsia="ru-RU"/>
              </w:rPr>
            </w:pPr>
            <w:r w:rsidRPr="0061198C">
              <w:rPr>
                <w:rFonts w:cs="Arial"/>
                <w:b/>
                <w:bCs/>
                <w:sz w:val="19"/>
                <w:szCs w:val="19"/>
                <w:lang w:val="ru-RU" w:eastAsia="ru-RU"/>
              </w:rPr>
              <w:t xml:space="preserve">h. </w:t>
            </w:r>
            <w:r>
              <w:rPr>
                <w:rFonts w:cs="Arial"/>
                <w:b/>
                <w:bCs/>
                <w:sz w:val="19"/>
                <w:szCs w:val="19"/>
                <w:lang w:val="ru-RU" w:eastAsia="ru-RU"/>
              </w:rPr>
              <w:t xml:space="preserve">Обязательно </w:t>
            </w:r>
            <w:r w:rsidRPr="0061198C">
              <w:rPr>
                <w:rFonts w:cs="Arial"/>
                <w:b/>
                <w:bCs/>
                <w:sz w:val="19"/>
                <w:szCs w:val="19"/>
                <w:lang w:val="ru-RU" w:eastAsia="ru-RU"/>
              </w:rPr>
              <w:t xml:space="preserve">ли </w:t>
            </w:r>
            <w:r>
              <w:rPr>
                <w:rFonts w:cs="Arial"/>
                <w:b/>
                <w:bCs/>
                <w:sz w:val="19"/>
                <w:szCs w:val="19"/>
                <w:lang w:val="ru-RU" w:eastAsia="ru-RU"/>
              </w:rPr>
              <w:t xml:space="preserve">по закону для </w:t>
            </w:r>
            <w:r w:rsidRPr="0061198C">
              <w:rPr>
                <w:rFonts w:cs="Arial"/>
                <w:b/>
                <w:bCs/>
                <w:sz w:val="19"/>
                <w:szCs w:val="19"/>
                <w:lang w:val="ru-RU" w:eastAsia="ru-RU"/>
              </w:rPr>
              <w:t>ваш</w:t>
            </w:r>
            <w:r>
              <w:rPr>
                <w:rFonts w:cs="Arial"/>
                <w:b/>
                <w:bCs/>
                <w:sz w:val="19"/>
                <w:szCs w:val="19"/>
                <w:lang w:val="ru-RU" w:eastAsia="ru-RU"/>
              </w:rPr>
              <w:t>ей</w:t>
            </w:r>
            <w:r w:rsidRPr="0061198C">
              <w:rPr>
                <w:rFonts w:cs="Arial"/>
                <w:b/>
                <w:bCs/>
                <w:sz w:val="19"/>
                <w:szCs w:val="19"/>
                <w:lang w:val="ru-RU" w:eastAsia="ru-RU"/>
              </w:rPr>
              <w:t xml:space="preserve"> компани</w:t>
            </w:r>
            <w:r>
              <w:rPr>
                <w:rFonts w:cs="Arial"/>
                <w:b/>
                <w:bCs/>
                <w:sz w:val="19"/>
                <w:szCs w:val="19"/>
                <w:lang w:val="ru-RU" w:eastAsia="ru-RU"/>
              </w:rPr>
              <w:t>и наличие</w:t>
            </w:r>
            <w:r w:rsidRPr="0061198C">
              <w:rPr>
                <w:rFonts w:cs="Arial"/>
                <w:b/>
                <w:bCs/>
                <w:sz w:val="19"/>
                <w:szCs w:val="19"/>
                <w:lang w:val="ru-RU" w:eastAsia="ru-RU"/>
              </w:rPr>
              <w:t xml:space="preserve"> лицензи</w:t>
            </w:r>
            <w:r>
              <w:rPr>
                <w:rFonts w:cs="Arial"/>
                <w:b/>
                <w:bCs/>
                <w:sz w:val="19"/>
                <w:szCs w:val="19"/>
                <w:lang w:val="ru-RU" w:eastAsia="ru-RU"/>
              </w:rPr>
              <w:t>и</w:t>
            </w:r>
            <w:r w:rsidRPr="0061198C">
              <w:rPr>
                <w:rFonts w:cs="Arial"/>
                <w:b/>
                <w:bCs/>
                <w:sz w:val="19"/>
                <w:szCs w:val="19"/>
                <w:lang w:val="ru-RU" w:eastAsia="ru-RU"/>
              </w:rPr>
              <w:t xml:space="preserve"> на экспорт драгоценных металлов?</w:t>
            </w:r>
          </w:p>
          <w:p w14:paraId="4DA47A51" w14:textId="77777777" w:rsidR="00DC74EF" w:rsidRPr="00C935F5" w:rsidRDefault="00DC74EF" w:rsidP="00661962">
            <w:pPr>
              <w:tabs>
                <w:tab w:val="left" w:pos="582"/>
                <w:tab w:val="left" w:pos="1557"/>
              </w:tabs>
              <w:spacing w:before="120"/>
              <w:ind w:left="284"/>
              <w:rPr>
                <w:rFonts w:eastAsia="Arial" w:cs="Arial"/>
                <w:i/>
                <w:sz w:val="19"/>
                <w:szCs w:val="19"/>
                <w:lang w:val="ru-RU"/>
              </w:rPr>
            </w:pPr>
            <w:r w:rsidRPr="00C935F5">
              <w:rPr>
                <w:rFonts w:eastAsia="Arial" w:cs="Arial"/>
                <w:i/>
                <w:sz w:val="19"/>
                <w:szCs w:val="19"/>
                <w:lang w:val="ru-RU"/>
              </w:rPr>
              <w:t>П</w:t>
            </w:r>
            <w:r>
              <w:rPr>
                <w:rFonts w:eastAsia="Arial" w:cs="Arial"/>
                <w:i/>
                <w:sz w:val="19"/>
                <w:szCs w:val="19"/>
                <w:lang w:val="ru-RU"/>
              </w:rPr>
              <w:t>ожалуйста,</w:t>
            </w:r>
            <w:r w:rsidRPr="00C935F5">
              <w:rPr>
                <w:rFonts w:eastAsia="Arial" w:cs="Arial"/>
                <w:i/>
                <w:sz w:val="19"/>
                <w:szCs w:val="19"/>
                <w:lang w:val="ru-RU"/>
              </w:rPr>
              <w:t xml:space="preserve"> предостав</w:t>
            </w:r>
            <w:r>
              <w:rPr>
                <w:rFonts w:eastAsia="Arial" w:cs="Arial"/>
                <w:i/>
                <w:sz w:val="19"/>
                <w:szCs w:val="19"/>
                <w:lang w:val="ru-RU"/>
              </w:rPr>
              <w:t>ьте</w:t>
            </w:r>
            <w:r w:rsidRPr="00C935F5">
              <w:rPr>
                <w:rFonts w:eastAsia="Arial" w:cs="Arial"/>
                <w:i/>
                <w:sz w:val="19"/>
                <w:szCs w:val="19"/>
                <w:lang w:val="ru-RU"/>
              </w:rPr>
              <w:t xml:space="preserve"> копию</w:t>
            </w:r>
          </w:p>
          <w:p w14:paraId="39F54CA5" w14:textId="77777777" w:rsidR="00DC74EF" w:rsidRPr="0061198C" w:rsidRDefault="00DC74EF" w:rsidP="00661962">
            <w:pPr>
              <w:ind w:left="284" w:hanging="284"/>
              <w:rPr>
                <w:rFonts w:cs="Arial"/>
                <w:b/>
                <w:bCs/>
                <w:sz w:val="19"/>
                <w:szCs w:val="19"/>
                <w:lang w:val="ru-RU" w:eastAsia="ru-RU"/>
              </w:rPr>
            </w:pPr>
          </w:p>
        </w:tc>
        <w:tc>
          <w:tcPr>
            <w:tcW w:w="4933" w:type="dxa"/>
            <w:tcBorders>
              <w:top w:val="single" w:sz="4" w:space="0" w:color="000000"/>
              <w:left w:val="single" w:sz="4" w:space="0" w:color="000000"/>
              <w:bottom w:val="single" w:sz="4" w:space="0" w:color="000000"/>
              <w:right w:val="single" w:sz="4" w:space="0" w:color="000000"/>
            </w:tcBorders>
          </w:tcPr>
          <w:p w14:paraId="128A19E8" w14:textId="675D7B88" w:rsidR="00DC74EF" w:rsidRPr="007510E9"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2F6B3430" wp14:editId="350A4DF5">
                      <wp:extent cx="107950" cy="107950"/>
                      <wp:effectExtent l="9525" t="13970" r="6350" b="11430"/>
                      <wp:docPr id="18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87A002" id="Rectangle 18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l5GIfBwCAAA/BAAADgAAAAAAAAAAAAAAAAAuAgAAZHJzL2Uyb0RvYy54bWxQSwECLQAUAAYACAAA&#10;ACEA6BfYqdYAAAADAQAADwAAAAAAAAAAAAAAAAB2BAAAZHJzL2Rvd25yZXYueG1sUEsFBgAAAAAE&#10;AAQA8wAAAHkFAAAAAA==&#10;" strokeweight=".5pt">
                      <w10:anchorlock/>
                    </v:rect>
                  </w:pict>
                </mc:Fallback>
              </mc:AlternateContent>
            </w:r>
            <w:r w:rsidR="00DC74EF" w:rsidRPr="007510E9">
              <w:rPr>
                <w:sz w:val="20"/>
                <w:lang w:val="ru-RU"/>
              </w:rPr>
              <w:tab/>
            </w:r>
            <w:r w:rsidR="00DC74EF">
              <w:rPr>
                <w:rFonts w:eastAsia="Arial" w:cs="Arial"/>
                <w:sz w:val="19"/>
                <w:szCs w:val="19"/>
                <w:lang w:val="ru-RU"/>
              </w:rPr>
              <w:t>Да</w:t>
            </w:r>
            <w:r w:rsidR="00DC74EF" w:rsidRPr="007510E9">
              <w:rPr>
                <w:rFonts w:eastAsia="Arial" w:cs="Arial"/>
                <w:sz w:val="19"/>
                <w:szCs w:val="19"/>
                <w:lang w:val="ru-RU"/>
              </w:rPr>
              <w:tab/>
            </w:r>
            <w:r>
              <w:rPr>
                <w:rFonts w:asciiTheme="minorHAnsi" w:eastAsiaTheme="minorHAnsi" w:hAnsiTheme="minorHAnsi" w:cstheme="minorBidi"/>
                <w:noProof/>
                <w:sz w:val="20"/>
                <w:lang w:val="en-US"/>
              </w:rPr>
              <mc:AlternateContent>
                <mc:Choice Requires="wps">
                  <w:drawing>
                    <wp:inline distT="0" distB="0" distL="0" distR="0" wp14:anchorId="139A961F" wp14:editId="36284145">
                      <wp:extent cx="107950" cy="107950"/>
                      <wp:effectExtent l="7620" t="13970" r="8255" b="11430"/>
                      <wp:docPr id="18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E31AA5" id="Rectangle 18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AO&#10;nR3SGwIAAD8EAAAOAAAAAAAAAAAAAAAAAC4CAABkcnMvZTJvRG9jLnhtbFBLAQItABQABgAIAAAA&#10;IQDoF9ip1gAAAAMBAAAPAAAAAAAAAAAAAAAAAHUEAABkcnMvZG93bnJldi54bWxQSwUGAAAAAAQA&#10;BADzAAAAeAUAAAAA&#10;" strokeweight=".5pt">
                      <w10:anchorlock/>
                    </v:rect>
                  </w:pict>
                </mc:Fallback>
              </mc:AlternateContent>
            </w:r>
            <w:r w:rsidR="00DC74EF" w:rsidRPr="007510E9">
              <w:rPr>
                <w:sz w:val="20"/>
                <w:lang w:val="ru-RU"/>
              </w:rPr>
              <w:tab/>
            </w:r>
            <w:r w:rsidR="00DC74EF">
              <w:rPr>
                <w:rFonts w:eastAsia="Arial" w:cs="Arial"/>
                <w:sz w:val="19"/>
                <w:szCs w:val="19"/>
                <w:lang w:val="ru-RU"/>
              </w:rPr>
              <w:t>Нет</w:t>
            </w:r>
          </w:p>
          <w:p w14:paraId="57108317" w14:textId="77777777" w:rsidR="00DC74EF" w:rsidRDefault="00DC74EF" w:rsidP="00661962">
            <w:pPr>
              <w:tabs>
                <w:tab w:val="left" w:pos="582"/>
                <w:tab w:val="left" w:pos="1557"/>
              </w:tabs>
              <w:spacing w:before="120"/>
              <w:rPr>
                <w:rFonts w:eastAsia="Arial" w:cs="Arial"/>
                <w:sz w:val="19"/>
                <w:szCs w:val="19"/>
                <w:lang w:val="ru-RU"/>
              </w:rPr>
            </w:pPr>
            <w:r w:rsidRPr="00C935F5">
              <w:rPr>
                <w:rFonts w:eastAsia="Arial" w:cs="Arial"/>
                <w:sz w:val="19"/>
                <w:szCs w:val="19"/>
                <w:lang w:val="ru-RU"/>
              </w:rPr>
              <w:t>Дата выдачи: _____________</w:t>
            </w:r>
            <w:r>
              <w:rPr>
                <w:rFonts w:eastAsia="Arial" w:cs="Arial"/>
                <w:sz w:val="19"/>
                <w:szCs w:val="19"/>
                <w:lang w:val="ru-RU"/>
              </w:rPr>
              <w:t>________</w:t>
            </w:r>
            <w:r w:rsidRPr="00C935F5">
              <w:rPr>
                <w:rFonts w:eastAsia="Arial" w:cs="Arial"/>
                <w:sz w:val="19"/>
                <w:szCs w:val="19"/>
                <w:lang w:val="ru-RU"/>
              </w:rPr>
              <w:t>____________</w:t>
            </w:r>
          </w:p>
          <w:p w14:paraId="2F81F0D5" w14:textId="77777777" w:rsidR="00DC74EF" w:rsidRDefault="00DC74EF" w:rsidP="00661962">
            <w:pPr>
              <w:tabs>
                <w:tab w:val="left" w:pos="582"/>
                <w:tab w:val="left" w:pos="1557"/>
              </w:tabs>
              <w:spacing w:before="120"/>
              <w:rPr>
                <w:rFonts w:eastAsia="Arial" w:cs="Arial"/>
                <w:sz w:val="19"/>
                <w:szCs w:val="19"/>
                <w:lang w:val="ru-RU"/>
              </w:rPr>
            </w:pPr>
            <w:r w:rsidRPr="00C935F5">
              <w:rPr>
                <w:rFonts w:eastAsia="Arial" w:cs="Arial"/>
                <w:sz w:val="19"/>
                <w:szCs w:val="19"/>
                <w:lang w:val="ru-RU"/>
              </w:rPr>
              <w:t xml:space="preserve">Дата </w:t>
            </w:r>
            <w:r>
              <w:rPr>
                <w:rFonts w:eastAsia="Arial" w:cs="Arial"/>
                <w:sz w:val="19"/>
                <w:szCs w:val="19"/>
                <w:lang w:val="ru-RU"/>
              </w:rPr>
              <w:t>истечения срока</w:t>
            </w:r>
            <w:r w:rsidRPr="00C935F5">
              <w:rPr>
                <w:rFonts w:eastAsia="Arial" w:cs="Arial"/>
                <w:sz w:val="19"/>
                <w:szCs w:val="19"/>
                <w:lang w:val="ru-RU"/>
              </w:rPr>
              <w:t>: _________________________</w:t>
            </w:r>
          </w:p>
          <w:p w14:paraId="2700EF4D" w14:textId="47221D1E"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721CC868" wp14:editId="4B0CDA5E">
                      <wp:extent cx="107950" cy="107950"/>
                      <wp:effectExtent l="9525" t="12065" r="6350" b="13335"/>
                      <wp:docPr id="18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CC9C47" id="Rectangle 17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PsoKOs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Нет</w:t>
            </w:r>
          </w:p>
          <w:p w14:paraId="69E9213B" w14:textId="3BC19DC2" w:rsidR="00DC74EF" w:rsidRPr="0061198C" w:rsidRDefault="00F37037" w:rsidP="00661962">
            <w:pPr>
              <w:tabs>
                <w:tab w:val="left" w:pos="582"/>
                <w:tab w:val="left" w:pos="1557"/>
              </w:tabs>
              <w:spacing w:before="120"/>
              <w:rPr>
                <w:rFonts w:asciiTheme="minorHAnsi" w:eastAsiaTheme="minorHAnsi" w:hAnsiTheme="minorHAnsi" w:cstheme="minorBidi"/>
                <w:sz w:val="20"/>
              </w:rPr>
            </w:pPr>
            <w:r>
              <w:rPr>
                <w:rFonts w:asciiTheme="minorHAnsi" w:eastAsiaTheme="minorHAnsi" w:hAnsiTheme="minorHAnsi" w:cstheme="minorBidi"/>
                <w:noProof/>
                <w:sz w:val="20"/>
                <w:lang w:val="en-US"/>
              </w:rPr>
              <mc:AlternateContent>
                <mc:Choice Requires="wps">
                  <w:drawing>
                    <wp:inline distT="0" distB="0" distL="0" distR="0" wp14:anchorId="432A5BE9" wp14:editId="4D4DC66A">
                      <wp:extent cx="107950" cy="107950"/>
                      <wp:effectExtent l="9525" t="8890" r="6350" b="6985"/>
                      <wp:docPr id="180"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28BEAE" id="Rectangle 17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GIkvUU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Н/П</w:t>
            </w:r>
          </w:p>
        </w:tc>
      </w:tr>
      <w:tr w:rsidR="00DC74EF" w:rsidRPr="007510E9" w14:paraId="4D338F52"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116105AE" w14:textId="77777777" w:rsidR="00DC74EF" w:rsidRPr="0061198C" w:rsidRDefault="00DC74EF" w:rsidP="00661962">
            <w:pPr>
              <w:ind w:left="284" w:hanging="284"/>
              <w:rPr>
                <w:rFonts w:cs="Arial"/>
                <w:b/>
                <w:bCs/>
                <w:sz w:val="19"/>
                <w:szCs w:val="19"/>
                <w:lang w:val="ru-RU" w:eastAsia="ru-RU"/>
              </w:rPr>
            </w:pPr>
            <w:r w:rsidRPr="0061198C">
              <w:rPr>
                <w:rFonts w:cs="Arial"/>
                <w:b/>
                <w:bCs/>
                <w:sz w:val="19"/>
                <w:szCs w:val="19"/>
                <w:lang w:val="ru-RU" w:eastAsia="ru-RU"/>
              </w:rPr>
              <w:t>i. Существуют ли какие-либо комплексные процедуры и система, гарантирующие безопасность персонала на перерабатывающем предприятии (например, использование надлежащего защитного оборудования, обучение охране труда и технике безопасности, материалы для оказания первой помощи и действия в чрезвычайных ситуациях)?</w:t>
            </w:r>
          </w:p>
        </w:tc>
        <w:tc>
          <w:tcPr>
            <w:tcW w:w="4933" w:type="dxa"/>
            <w:tcBorders>
              <w:top w:val="single" w:sz="4" w:space="0" w:color="000000"/>
              <w:left w:val="single" w:sz="4" w:space="0" w:color="000000"/>
              <w:bottom w:val="single" w:sz="4" w:space="0" w:color="000000"/>
              <w:right w:val="single" w:sz="4" w:space="0" w:color="000000"/>
            </w:tcBorders>
          </w:tcPr>
          <w:p w14:paraId="52239344" w14:textId="031D991E"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7ACB1927" wp14:editId="00316C8A">
                      <wp:extent cx="107950" cy="107950"/>
                      <wp:effectExtent l="9525" t="10160" r="6350" b="5715"/>
                      <wp:docPr id="179"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64D306" id="Rectangle 17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DMSy9k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Да, пожалуйста, опишите:</w:t>
            </w:r>
          </w:p>
          <w:p w14:paraId="39D5743E" w14:textId="77777777" w:rsidR="00DC74EF" w:rsidRDefault="00DC74EF" w:rsidP="00661962">
            <w:pPr>
              <w:tabs>
                <w:tab w:val="left" w:pos="582"/>
                <w:tab w:val="left" w:pos="1557"/>
              </w:tabs>
              <w:spacing w:before="120"/>
              <w:rPr>
                <w:rFonts w:eastAsia="Arial" w:cs="Arial"/>
                <w:sz w:val="19"/>
                <w:szCs w:val="19"/>
                <w:lang w:val="ru-RU"/>
              </w:rPr>
            </w:pPr>
          </w:p>
          <w:p w14:paraId="4CD92E83" w14:textId="77777777" w:rsidR="00DC74EF" w:rsidRDefault="00DC74EF" w:rsidP="00661962">
            <w:pPr>
              <w:tabs>
                <w:tab w:val="left" w:pos="582"/>
                <w:tab w:val="left" w:pos="1557"/>
              </w:tabs>
              <w:spacing w:before="120"/>
              <w:rPr>
                <w:rFonts w:eastAsia="Arial" w:cs="Arial"/>
                <w:sz w:val="19"/>
                <w:szCs w:val="19"/>
                <w:lang w:val="ru-RU"/>
              </w:rPr>
            </w:pPr>
          </w:p>
          <w:p w14:paraId="42DA3613" w14:textId="77777777" w:rsidR="00DC74EF" w:rsidRDefault="00DC74EF" w:rsidP="00661962">
            <w:pPr>
              <w:tabs>
                <w:tab w:val="left" w:pos="582"/>
                <w:tab w:val="left" w:pos="1557"/>
              </w:tabs>
              <w:spacing w:before="120"/>
              <w:rPr>
                <w:rFonts w:eastAsia="Arial" w:cs="Arial"/>
                <w:sz w:val="19"/>
                <w:szCs w:val="19"/>
                <w:lang w:val="ru-RU"/>
              </w:rPr>
            </w:pPr>
          </w:p>
          <w:p w14:paraId="4859529D" w14:textId="77777777" w:rsidR="00DC74EF" w:rsidRPr="00976E46" w:rsidRDefault="00DC74EF" w:rsidP="00661962">
            <w:pPr>
              <w:tabs>
                <w:tab w:val="left" w:pos="582"/>
                <w:tab w:val="left" w:pos="1557"/>
              </w:tabs>
              <w:spacing w:before="120"/>
              <w:rPr>
                <w:rFonts w:eastAsia="Arial" w:cs="Arial"/>
                <w:sz w:val="19"/>
                <w:szCs w:val="19"/>
                <w:lang w:val="ru-RU"/>
              </w:rPr>
            </w:pPr>
          </w:p>
          <w:p w14:paraId="25C33777" w14:textId="2103B7F8" w:rsidR="00DC74EF" w:rsidRPr="0061198C" w:rsidRDefault="00F37037" w:rsidP="00661962">
            <w:pPr>
              <w:tabs>
                <w:tab w:val="left" w:pos="582"/>
                <w:tab w:val="left" w:pos="1557"/>
              </w:tabs>
              <w:spacing w:before="120"/>
              <w:rPr>
                <w:rFonts w:asciiTheme="minorHAnsi" w:eastAsiaTheme="minorHAnsi" w:hAnsiTheme="minorHAnsi" w:cstheme="minorBidi"/>
                <w:sz w:val="20"/>
                <w:lang w:val="ru-RU"/>
              </w:rPr>
            </w:pPr>
            <w:r>
              <w:rPr>
                <w:rFonts w:asciiTheme="minorHAnsi" w:eastAsiaTheme="minorHAnsi" w:hAnsiTheme="minorHAnsi" w:cstheme="minorBidi"/>
                <w:noProof/>
                <w:sz w:val="20"/>
                <w:lang w:val="en-US"/>
              </w:rPr>
              <mc:AlternateContent>
                <mc:Choice Requires="wps">
                  <w:drawing>
                    <wp:inline distT="0" distB="0" distL="0" distR="0" wp14:anchorId="3E680D43" wp14:editId="04EA0663">
                      <wp:extent cx="107950" cy="107950"/>
                      <wp:effectExtent l="9525" t="9525" r="6350" b="6350"/>
                      <wp:docPr id="178"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3CEFDF" id="Rectangle 17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KoeXnc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Нет</w:t>
            </w:r>
          </w:p>
        </w:tc>
      </w:tr>
      <w:tr w:rsidR="00DC74EF" w:rsidRPr="007510E9" w14:paraId="67BD73EB"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4E0E1461" w14:textId="77777777" w:rsidR="00DC74EF" w:rsidRPr="000831A9" w:rsidRDefault="00DC74EF" w:rsidP="00661962">
            <w:pPr>
              <w:ind w:left="284" w:hanging="284"/>
              <w:rPr>
                <w:rFonts w:cs="Arial"/>
                <w:b/>
                <w:bCs/>
                <w:sz w:val="19"/>
                <w:szCs w:val="19"/>
                <w:lang w:val="ru-RU" w:eastAsia="ru-RU"/>
              </w:rPr>
            </w:pPr>
            <w:r w:rsidRPr="0061198C">
              <w:rPr>
                <w:rFonts w:cs="Arial"/>
                <w:b/>
                <w:bCs/>
                <w:sz w:val="19"/>
                <w:szCs w:val="19"/>
                <w:lang w:val="ru-RU" w:eastAsia="ru-RU"/>
              </w:rPr>
              <w:t xml:space="preserve">j. </w:t>
            </w:r>
            <w:r w:rsidRPr="0087731D">
              <w:rPr>
                <w:rFonts w:cs="Arial"/>
                <w:b/>
                <w:bCs/>
                <w:sz w:val="19"/>
                <w:szCs w:val="19"/>
                <w:lang w:val="ru-RU" w:eastAsia="ru-RU"/>
              </w:rPr>
              <w:t xml:space="preserve">Существуют ли на </w:t>
            </w:r>
            <w:r>
              <w:rPr>
                <w:rFonts w:cs="Arial"/>
                <w:b/>
                <w:bCs/>
                <w:sz w:val="19"/>
                <w:szCs w:val="19"/>
                <w:lang w:val="ru-RU" w:eastAsia="ru-RU"/>
              </w:rPr>
              <w:t>перерабатывающем заводе</w:t>
            </w:r>
            <w:r w:rsidRPr="0087731D">
              <w:rPr>
                <w:rFonts w:cs="Arial"/>
                <w:b/>
                <w:bCs/>
                <w:sz w:val="19"/>
                <w:szCs w:val="19"/>
                <w:lang w:val="ru-RU" w:eastAsia="ru-RU"/>
              </w:rPr>
              <w:t xml:space="preserve"> комплексные </w:t>
            </w:r>
            <w:r>
              <w:rPr>
                <w:rFonts w:cs="Arial"/>
                <w:b/>
                <w:bCs/>
                <w:sz w:val="19"/>
                <w:szCs w:val="19"/>
                <w:lang w:val="ru-RU" w:eastAsia="ru-RU"/>
              </w:rPr>
              <w:t>программы</w:t>
            </w:r>
            <w:r w:rsidRPr="0087731D">
              <w:rPr>
                <w:rFonts w:cs="Arial"/>
                <w:b/>
                <w:bCs/>
                <w:sz w:val="19"/>
                <w:szCs w:val="19"/>
                <w:lang w:val="ru-RU" w:eastAsia="ru-RU"/>
              </w:rPr>
              <w:t xml:space="preserve">, позволяющие избежать негативного воздействия на окружающую среду в результате </w:t>
            </w:r>
            <w:r>
              <w:rPr>
                <w:rFonts w:cs="Arial"/>
                <w:b/>
                <w:bCs/>
                <w:sz w:val="19"/>
                <w:szCs w:val="19"/>
                <w:lang w:val="ru-RU" w:eastAsia="ru-RU"/>
              </w:rPr>
              <w:t xml:space="preserve">переработки </w:t>
            </w:r>
            <w:r w:rsidRPr="0087731D">
              <w:rPr>
                <w:rFonts w:cs="Arial"/>
                <w:b/>
                <w:bCs/>
                <w:sz w:val="19"/>
                <w:szCs w:val="19"/>
                <w:lang w:val="ru-RU" w:eastAsia="ru-RU"/>
              </w:rPr>
              <w:t xml:space="preserve">драгоценных металлов </w:t>
            </w:r>
            <w:proofErr w:type="spellStart"/>
            <w:r w:rsidRPr="0061198C">
              <w:rPr>
                <w:rFonts w:cs="Arial"/>
                <w:b/>
                <w:bCs/>
                <w:sz w:val="19"/>
                <w:szCs w:val="19"/>
                <w:lang w:val="ru-RU" w:eastAsia="ru-RU"/>
              </w:rPr>
              <w:t>Pt</w:t>
            </w:r>
            <w:proofErr w:type="spellEnd"/>
            <w:r w:rsidRPr="0061198C">
              <w:rPr>
                <w:rFonts w:cs="Arial"/>
                <w:b/>
                <w:bCs/>
                <w:sz w:val="19"/>
                <w:szCs w:val="19"/>
                <w:lang w:val="ru-RU" w:eastAsia="ru-RU"/>
              </w:rPr>
              <w:t>/</w:t>
            </w:r>
            <w:proofErr w:type="spellStart"/>
            <w:r w:rsidRPr="0061198C">
              <w:rPr>
                <w:rFonts w:cs="Arial"/>
                <w:b/>
                <w:bCs/>
                <w:sz w:val="19"/>
                <w:szCs w:val="19"/>
                <w:lang w:val="ru-RU" w:eastAsia="ru-RU"/>
              </w:rPr>
              <w:t>Pd</w:t>
            </w:r>
            <w:proofErr w:type="spellEnd"/>
            <w:r w:rsidRPr="0061198C">
              <w:rPr>
                <w:rFonts w:cs="Arial"/>
                <w:b/>
                <w:bCs/>
                <w:sz w:val="19"/>
                <w:szCs w:val="19"/>
                <w:lang w:val="ru-RU" w:eastAsia="ru-RU"/>
              </w:rPr>
              <w:t xml:space="preserve"> </w:t>
            </w:r>
            <w:r w:rsidRPr="0087731D">
              <w:rPr>
                <w:rFonts w:cs="Arial"/>
                <w:b/>
                <w:bCs/>
                <w:sz w:val="19"/>
                <w:szCs w:val="19"/>
                <w:lang w:val="ru-RU" w:eastAsia="ru-RU"/>
              </w:rPr>
              <w:t xml:space="preserve">(например, </w:t>
            </w:r>
            <w:r>
              <w:rPr>
                <w:rFonts w:cs="Arial"/>
                <w:b/>
                <w:bCs/>
                <w:sz w:val="19"/>
                <w:szCs w:val="19"/>
                <w:lang w:val="ru-RU" w:eastAsia="ru-RU"/>
              </w:rPr>
              <w:t xml:space="preserve">системы отвода </w:t>
            </w:r>
            <w:r w:rsidRPr="0061198C">
              <w:rPr>
                <w:rFonts w:cs="Arial"/>
                <w:b/>
                <w:bCs/>
                <w:sz w:val="19"/>
                <w:szCs w:val="19"/>
                <w:lang w:val="ru-RU" w:eastAsia="ru-RU"/>
              </w:rPr>
              <w:t>отходящи</w:t>
            </w:r>
            <w:r>
              <w:rPr>
                <w:rFonts w:cs="Arial"/>
                <w:b/>
                <w:bCs/>
                <w:sz w:val="19"/>
                <w:szCs w:val="19"/>
                <w:lang w:val="ru-RU" w:eastAsia="ru-RU"/>
              </w:rPr>
              <w:t>х</w:t>
            </w:r>
            <w:r w:rsidRPr="0061198C">
              <w:rPr>
                <w:rFonts w:cs="Arial"/>
                <w:b/>
                <w:bCs/>
                <w:sz w:val="19"/>
                <w:szCs w:val="19"/>
                <w:lang w:val="ru-RU" w:eastAsia="ru-RU"/>
              </w:rPr>
              <w:t xml:space="preserve"> газ</w:t>
            </w:r>
            <w:r>
              <w:rPr>
                <w:rFonts w:cs="Arial"/>
                <w:b/>
                <w:bCs/>
                <w:sz w:val="19"/>
                <w:szCs w:val="19"/>
                <w:lang w:val="ru-RU" w:eastAsia="ru-RU"/>
              </w:rPr>
              <w:t>ов</w:t>
            </w:r>
            <w:r w:rsidRPr="0061198C">
              <w:rPr>
                <w:rFonts w:cs="Arial"/>
                <w:b/>
                <w:bCs/>
                <w:sz w:val="19"/>
                <w:szCs w:val="19"/>
                <w:lang w:val="ru-RU" w:eastAsia="ru-RU"/>
              </w:rPr>
              <w:t xml:space="preserve"> и соответствующая обработка хвостов, системы предотвращения выбросов загрязняющих веществ</w:t>
            </w:r>
            <w:r>
              <w:rPr>
                <w:rFonts w:cs="Arial"/>
                <w:b/>
                <w:bCs/>
                <w:sz w:val="19"/>
                <w:szCs w:val="19"/>
                <w:lang w:val="ru-RU" w:eastAsia="ru-RU"/>
              </w:rPr>
              <w:t xml:space="preserve"> </w:t>
            </w:r>
            <w:r w:rsidRPr="0087731D">
              <w:rPr>
                <w:rFonts w:cs="Arial"/>
                <w:b/>
                <w:bCs/>
                <w:sz w:val="19"/>
                <w:szCs w:val="19"/>
                <w:lang w:val="ru-RU" w:eastAsia="ru-RU"/>
              </w:rPr>
              <w:t>и т.д.)?</w:t>
            </w:r>
          </w:p>
        </w:tc>
        <w:tc>
          <w:tcPr>
            <w:tcW w:w="4933" w:type="dxa"/>
            <w:tcBorders>
              <w:top w:val="single" w:sz="4" w:space="0" w:color="000000"/>
              <w:left w:val="single" w:sz="4" w:space="0" w:color="000000"/>
              <w:bottom w:val="single" w:sz="4" w:space="0" w:color="000000"/>
              <w:right w:val="single" w:sz="4" w:space="0" w:color="000000"/>
            </w:tcBorders>
          </w:tcPr>
          <w:p w14:paraId="0D30B40B" w14:textId="5634C5F1"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5CBE5CED" wp14:editId="64561A1D">
                      <wp:extent cx="107950" cy="107950"/>
                      <wp:effectExtent l="9525" t="8255" r="6350" b="7620"/>
                      <wp:docPr id="177"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3D68C8" id="Rectangle 17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NB/FjM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Да, пожалуйста, опишите:</w:t>
            </w:r>
          </w:p>
          <w:p w14:paraId="2077C591" w14:textId="77777777" w:rsidR="00DC74EF" w:rsidRDefault="00DC74EF" w:rsidP="00661962">
            <w:pPr>
              <w:tabs>
                <w:tab w:val="left" w:pos="582"/>
                <w:tab w:val="left" w:pos="1557"/>
              </w:tabs>
              <w:spacing w:before="120"/>
              <w:rPr>
                <w:rFonts w:eastAsia="Arial" w:cs="Arial"/>
                <w:sz w:val="19"/>
                <w:szCs w:val="19"/>
                <w:lang w:val="ru-RU"/>
              </w:rPr>
            </w:pPr>
          </w:p>
          <w:p w14:paraId="2DE30EAA" w14:textId="77777777" w:rsidR="00DC74EF" w:rsidRDefault="00DC74EF" w:rsidP="00661962">
            <w:pPr>
              <w:tabs>
                <w:tab w:val="left" w:pos="582"/>
                <w:tab w:val="left" w:pos="1557"/>
              </w:tabs>
              <w:spacing w:before="120"/>
              <w:rPr>
                <w:rFonts w:eastAsia="Arial" w:cs="Arial"/>
                <w:sz w:val="19"/>
                <w:szCs w:val="19"/>
                <w:lang w:val="ru-RU"/>
              </w:rPr>
            </w:pPr>
          </w:p>
          <w:p w14:paraId="7AB65211" w14:textId="77777777" w:rsidR="00DC74EF" w:rsidRDefault="00DC74EF" w:rsidP="00661962">
            <w:pPr>
              <w:tabs>
                <w:tab w:val="left" w:pos="582"/>
                <w:tab w:val="left" w:pos="1557"/>
              </w:tabs>
              <w:spacing w:before="120"/>
              <w:rPr>
                <w:rFonts w:eastAsia="Arial" w:cs="Arial"/>
                <w:sz w:val="19"/>
                <w:szCs w:val="19"/>
                <w:lang w:val="ru-RU"/>
              </w:rPr>
            </w:pPr>
          </w:p>
          <w:p w14:paraId="3F774CDD" w14:textId="77777777" w:rsidR="00DC74EF" w:rsidRPr="00976E46" w:rsidRDefault="00DC74EF" w:rsidP="00661962">
            <w:pPr>
              <w:tabs>
                <w:tab w:val="left" w:pos="582"/>
                <w:tab w:val="left" w:pos="1557"/>
              </w:tabs>
              <w:spacing w:before="120"/>
              <w:rPr>
                <w:rFonts w:eastAsia="Arial" w:cs="Arial"/>
                <w:sz w:val="19"/>
                <w:szCs w:val="19"/>
                <w:lang w:val="ru-RU"/>
              </w:rPr>
            </w:pPr>
          </w:p>
          <w:p w14:paraId="5ECC8955" w14:textId="3F329182" w:rsidR="00DC74EF" w:rsidRPr="00E44CF1"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28A5315A" wp14:editId="1693CD2A">
                      <wp:extent cx="107950" cy="107950"/>
                      <wp:effectExtent l="9525" t="7620" r="6350" b="8255"/>
                      <wp:docPr id="17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A59418" id="Rectangle 17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Elzg50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Нет</w:t>
            </w:r>
          </w:p>
        </w:tc>
      </w:tr>
      <w:tr w:rsidR="00DC74EF" w:rsidRPr="007510E9" w14:paraId="399CEF2E" w14:textId="77777777" w:rsidTr="007371BA">
        <w:trPr>
          <w:trHeight w:val="1097"/>
        </w:trPr>
        <w:tc>
          <w:tcPr>
            <w:tcW w:w="4537" w:type="dxa"/>
            <w:tcBorders>
              <w:top w:val="single" w:sz="4" w:space="0" w:color="000000"/>
              <w:left w:val="single" w:sz="4" w:space="0" w:color="000000"/>
              <w:bottom w:val="single" w:sz="4" w:space="0" w:color="000000"/>
              <w:right w:val="single" w:sz="4" w:space="0" w:color="000000"/>
            </w:tcBorders>
          </w:tcPr>
          <w:p w14:paraId="6A14E9BE" w14:textId="77777777" w:rsidR="00DC74EF" w:rsidRPr="000D6B1F" w:rsidRDefault="00DC74EF" w:rsidP="00661962">
            <w:pPr>
              <w:ind w:left="284" w:hanging="284"/>
              <w:rPr>
                <w:rFonts w:cs="Arial"/>
                <w:b/>
                <w:bCs/>
                <w:sz w:val="19"/>
                <w:szCs w:val="19"/>
                <w:lang w:val="ru-RU" w:eastAsia="ru-RU"/>
              </w:rPr>
            </w:pPr>
            <w:r w:rsidRPr="0061198C">
              <w:rPr>
                <w:rFonts w:cs="Arial"/>
                <w:b/>
                <w:bCs/>
                <w:sz w:val="19"/>
                <w:szCs w:val="19"/>
                <w:lang w:val="ru-RU" w:eastAsia="ru-RU"/>
              </w:rPr>
              <w:lastRenderedPageBreak/>
              <w:t xml:space="preserve">k. </w:t>
            </w:r>
            <w:r>
              <w:rPr>
                <w:rFonts w:cs="Arial"/>
                <w:b/>
                <w:bCs/>
                <w:sz w:val="19"/>
                <w:szCs w:val="19"/>
                <w:lang w:val="ru-RU" w:eastAsia="ru-RU"/>
              </w:rPr>
              <w:t>Сотрудничает</w:t>
            </w:r>
            <w:r w:rsidRPr="0087731D">
              <w:rPr>
                <w:rFonts w:cs="Arial"/>
                <w:b/>
                <w:bCs/>
                <w:sz w:val="19"/>
                <w:szCs w:val="19"/>
                <w:lang w:val="ru-RU" w:eastAsia="ru-RU"/>
              </w:rPr>
              <w:t xml:space="preserve"> ли </w:t>
            </w:r>
            <w:r>
              <w:rPr>
                <w:rFonts w:cs="Arial"/>
                <w:b/>
                <w:bCs/>
                <w:sz w:val="19"/>
                <w:szCs w:val="19"/>
                <w:lang w:val="ru-RU" w:eastAsia="ru-RU"/>
              </w:rPr>
              <w:t>перерабатывающий завод</w:t>
            </w:r>
            <w:r w:rsidRPr="0087731D">
              <w:rPr>
                <w:rFonts w:cs="Arial"/>
                <w:b/>
                <w:bCs/>
                <w:sz w:val="19"/>
                <w:szCs w:val="19"/>
                <w:lang w:val="ru-RU" w:eastAsia="ru-RU"/>
              </w:rPr>
              <w:t xml:space="preserve"> с </w:t>
            </w:r>
            <w:r>
              <w:rPr>
                <w:rFonts w:cs="Arial"/>
                <w:b/>
                <w:bCs/>
                <w:sz w:val="19"/>
                <w:szCs w:val="19"/>
                <w:lang w:val="ru-RU" w:eastAsia="ru-RU"/>
              </w:rPr>
              <w:t>пострадавшими общинами</w:t>
            </w:r>
            <w:r w:rsidRPr="0087731D">
              <w:rPr>
                <w:rFonts w:cs="Arial"/>
                <w:b/>
                <w:bCs/>
                <w:sz w:val="19"/>
                <w:szCs w:val="19"/>
                <w:lang w:val="ru-RU" w:eastAsia="ru-RU"/>
              </w:rPr>
              <w:t xml:space="preserve"> и поддерживает ли развитие местных сообществ?</w:t>
            </w:r>
          </w:p>
        </w:tc>
        <w:tc>
          <w:tcPr>
            <w:tcW w:w="4933" w:type="dxa"/>
            <w:tcBorders>
              <w:top w:val="single" w:sz="4" w:space="0" w:color="000000"/>
              <w:left w:val="single" w:sz="4" w:space="0" w:color="000000"/>
              <w:bottom w:val="single" w:sz="4" w:space="0" w:color="000000"/>
              <w:right w:val="single" w:sz="4" w:space="0" w:color="000000"/>
            </w:tcBorders>
          </w:tcPr>
          <w:p w14:paraId="3F580307" w14:textId="601877F8"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49B337D0" wp14:editId="0B29DD39">
                      <wp:extent cx="107950" cy="107950"/>
                      <wp:effectExtent l="9525" t="8890" r="6350" b="6985"/>
                      <wp:docPr id="17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E8FE4A" id="Rectangle 17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Et0J/A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Да, пожалуйста, опишите:</w:t>
            </w:r>
          </w:p>
          <w:p w14:paraId="2E78F7B0" w14:textId="77777777" w:rsidR="00DC74EF" w:rsidRDefault="00DC74EF" w:rsidP="00661962">
            <w:pPr>
              <w:tabs>
                <w:tab w:val="left" w:pos="582"/>
                <w:tab w:val="left" w:pos="1557"/>
              </w:tabs>
              <w:spacing w:before="120"/>
              <w:rPr>
                <w:rFonts w:eastAsia="Arial" w:cs="Arial"/>
                <w:sz w:val="19"/>
                <w:szCs w:val="19"/>
                <w:lang w:val="ru-RU"/>
              </w:rPr>
            </w:pPr>
          </w:p>
          <w:p w14:paraId="71C2F419" w14:textId="77777777" w:rsidR="00DC74EF" w:rsidRDefault="00DC74EF" w:rsidP="00661962">
            <w:pPr>
              <w:tabs>
                <w:tab w:val="left" w:pos="582"/>
                <w:tab w:val="left" w:pos="1557"/>
              </w:tabs>
              <w:spacing w:before="120"/>
              <w:rPr>
                <w:rFonts w:eastAsia="Arial" w:cs="Arial"/>
                <w:sz w:val="19"/>
                <w:szCs w:val="19"/>
                <w:lang w:val="ru-RU"/>
              </w:rPr>
            </w:pPr>
          </w:p>
          <w:p w14:paraId="5F1B6921" w14:textId="147E3E9B" w:rsidR="00DC74EF" w:rsidRPr="0032641C" w:rsidRDefault="00F37037" w:rsidP="00661962">
            <w:pPr>
              <w:tabs>
                <w:tab w:val="left" w:pos="582"/>
                <w:tab w:val="left" w:pos="1557"/>
              </w:tabs>
              <w:spacing w:before="120"/>
              <w:rPr>
                <w:rFonts w:asciiTheme="minorHAnsi" w:eastAsiaTheme="minorHAnsi" w:hAnsiTheme="minorHAnsi" w:cstheme="minorBidi"/>
                <w:sz w:val="20"/>
                <w:lang w:val="en-US"/>
              </w:rPr>
            </w:pPr>
            <w:r>
              <w:rPr>
                <w:rFonts w:asciiTheme="minorHAnsi" w:eastAsiaTheme="minorHAnsi" w:hAnsiTheme="minorHAnsi" w:cstheme="minorBidi"/>
                <w:noProof/>
                <w:sz w:val="20"/>
                <w:lang w:val="en-US"/>
              </w:rPr>
              <mc:AlternateContent>
                <mc:Choice Requires="wps">
                  <w:drawing>
                    <wp:inline distT="0" distB="0" distL="0" distR="0" wp14:anchorId="39CD19B8" wp14:editId="67286A2D">
                      <wp:extent cx="107950" cy="107950"/>
                      <wp:effectExtent l="9525" t="6985" r="6350" b="8890"/>
                      <wp:docPr id="17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962710" id="Rectangle 17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NJ4sl4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Нет</w:t>
            </w:r>
          </w:p>
        </w:tc>
      </w:tr>
      <w:tr w:rsidR="00DC74EF" w:rsidRPr="007510E9" w14:paraId="4A2E498D"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54908988" w14:textId="77777777" w:rsidR="00DC74EF" w:rsidRPr="0061198C" w:rsidRDefault="00DC74EF" w:rsidP="00661962">
            <w:pPr>
              <w:ind w:left="284" w:hanging="284"/>
              <w:rPr>
                <w:rFonts w:cs="Arial"/>
                <w:b/>
                <w:bCs/>
                <w:sz w:val="19"/>
                <w:szCs w:val="19"/>
                <w:lang w:val="ru-RU" w:eastAsia="ru-RU"/>
              </w:rPr>
            </w:pPr>
            <w:r w:rsidRPr="0061198C">
              <w:rPr>
                <w:rFonts w:cs="Arial"/>
                <w:b/>
                <w:bCs/>
                <w:sz w:val="19"/>
                <w:szCs w:val="19"/>
                <w:lang w:val="ru-RU" w:eastAsia="ru-RU"/>
              </w:rPr>
              <w:t xml:space="preserve">l. </w:t>
            </w:r>
            <w:r w:rsidRPr="0087731D">
              <w:rPr>
                <w:rFonts w:cs="Arial"/>
                <w:b/>
                <w:bCs/>
                <w:sz w:val="19"/>
                <w:szCs w:val="19"/>
                <w:lang w:val="ru-RU" w:eastAsia="ru-RU"/>
              </w:rPr>
              <w:t xml:space="preserve">Существует ли на </w:t>
            </w:r>
            <w:r>
              <w:rPr>
                <w:rFonts w:cs="Arial"/>
                <w:b/>
                <w:bCs/>
                <w:sz w:val="19"/>
                <w:szCs w:val="19"/>
                <w:lang w:val="ru-RU" w:eastAsia="ru-RU"/>
              </w:rPr>
              <w:t xml:space="preserve">перерабатывающем заводе </w:t>
            </w:r>
            <w:r w:rsidRPr="0087731D">
              <w:rPr>
                <w:rFonts w:cs="Arial"/>
                <w:b/>
                <w:bCs/>
                <w:sz w:val="19"/>
                <w:szCs w:val="19"/>
                <w:lang w:val="ru-RU" w:eastAsia="ru-RU"/>
              </w:rPr>
              <w:t>комплексная процедура предотвращения использования детского труда?</w:t>
            </w:r>
          </w:p>
        </w:tc>
        <w:tc>
          <w:tcPr>
            <w:tcW w:w="4933" w:type="dxa"/>
            <w:tcBorders>
              <w:top w:val="single" w:sz="4" w:space="0" w:color="000000"/>
              <w:left w:val="single" w:sz="4" w:space="0" w:color="000000"/>
              <w:bottom w:val="single" w:sz="4" w:space="0" w:color="000000"/>
              <w:right w:val="single" w:sz="4" w:space="0" w:color="000000"/>
            </w:tcBorders>
          </w:tcPr>
          <w:p w14:paraId="47F90DBB" w14:textId="700C3398"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6C98710A" wp14:editId="1687BA8B">
                      <wp:extent cx="107950" cy="107950"/>
                      <wp:effectExtent l="9525" t="7620" r="6350" b="8255"/>
                      <wp:docPr id="17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5D57D9" id="Rectangle 17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HdH0eQ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Да, пожалуйста, опишите:</w:t>
            </w:r>
          </w:p>
          <w:p w14:paraId="3890AB48" w14:textId="77777777" w:rsidR="00DC74EF" w:rsidRDefault="00DC74EF" w:rsidP="00661962">
            <w:pPr>
              <w:tabs>
                <w:tab w:val="left" w:pos="582"/>
                <w:tab w:val="left" w:pos="1557"/>
              </w:tabs>
              <w:spacing w:before="120"/>
              <w:rPr>
                <w:rFonts w:eastAsia="Arial" w:cs="Arial"/>
                <w:sz w:val="19"/>
                <w:szCs w:val="19"/>
                <w:lang w:val="ru-RU"/>
              </w:rPr>
            </w:pPr>
          </w:p>
          <w:p w14:paraId="2107B5A9" w14:textId="77777777" w:rsidR="00DC74EF" w:rsidRDefault="00DC74EF" w:rsidP="00661962">
            <w:pPr>
              <w:tabs>
                <w:tab w:val="left" w:pos="582"/>
                <w:tab w:val="left" w:pos="1557"/>
              </w:tabs>
              <w:spacing w:before="120"/>
              <w:rPr>
                <w:rFonts w:eastAsia="Arial" w:cs="Arial"/>
                <w:sz w:val="19"/>
                <w:szCs w:val="19"/>
                <w:lang w:val="ru-RU"/>
              </w:rPr>
            </w:pPr>
          </w:p>
          <w:p w14:paraId="3FD0D954" w14:textId="5C069538" w:rsidR="00DC74EF" w:rsidRPr="000831A9" w:rsidRDefault="00F37037" w:rsidP="00661962">
            <w:pPr>
              <w:tabs>
                <w:tab w:val="left" w:pos="582"/>
                <w:tab w:val="left" w:pos="1557"/>
              </w:tabs>
              <w:spacing w:before="120"/>
              <w:rPr>
                <w:rFonts w:asciiTheme="minorHAnsi" w:eastAsiaTheme="minorHAnsi" w:hAnsiTheme="minorHAnsi" w:cstheme="minorBidi"/>
                <w:sz w:val="20"/>
                <w:lang w:val="ru-RU"/>
              </w:rPr>
            </w:pPr>
            <w:r>
              <w:rPr>
                <w:rFonts w:asciiTheme="minorHAnsi" w:eastAsiaTheme="minorHAnsi" w:hAnsiTheme="minorHAnsi" w:cstheme="minorBidi"/>
                <w:noProof/>
                <w:sz w:val="20"/>
                <w:lang w:val="en-US"/>
              </w:rPr>
              <mc:AlternateContent>
                <mc:Choice Requires="wps">
                  <w:drawing>
                    <wp:inline distT="0" distB="0" distL="0" distR="0" wp14:anchorId="30582E4E" wp14:editId="347DDFFC">
                      <wp:extent cx="107950" cy="107950"/>
                      <wp:effectExtent l="9525" t="5715" r="6350" b="10160"/>
                      <wp:docPr id="17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605603" id="Rectangle 17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Du&#10;S0RKGwIAAD8EAAAOAAAAAAAAAAAAAAAAAC4CAABkcnMvZTJvRG9jLnhtbFBLAQItABQABgAIAAAA&#10;IQDoF9ip1gAAAAMBAAAPAAAAAAAAAAAAAAAAAHUEAABkcnMvZG93bnJldi54bWxQSwUGAAAAAAQA&#10;BADzAAAAeAUAAAAA&#10;" strokeweight=".5pt">
                      <w10:anchorlock/>
                    </v:rect>
                  </w:pict>
                </mc:Fallback>
              </mc:AlternateContent>
            </w:r>
            <w:r w:rsidR="00DC74EF" w:rsidRPr="00E44CF1">
              <w:rPr>
                <w:sz w:val="20"/>
                <w:lang w:val="ru-RU"/>
              </w:rPr>
              <w:tab/>
            </w:r>
            <w:r w:rsidR="00DC74EF">
              <w:rPr>
                <w:rFonts w:eastAsia="Arial" w:cs="Arial"/>
                <w:sz w:val="19"/>
                <w:szCs w:val="19"/>
                <w:lang w:val="ru-RU"/>
              </w:rPr>
              <w:t>Нет</w:t>
            </w:r>
          </w:p>
        </w:tc>
      </w:tr>
      <w:tr w:rsidR="00DC74EF" w:rsidRPr="007510E9" w14:paraId="2A61EA59"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6CC87E7C" w14:textId="77777777" w:rsidR="00DC74EF" w:rsidRDefault="00DC74EF" w:rsidP="00661962">
            <w:pPr>
              <w:ind w:left="284" w:hanging="284"/>
              <w:rPr>
                <w:rFonts w:cs="Arial"/>
                <w:b/>
                <w:bCs/>
                <w:sz w:val="19"/>
                <w:szCs w:val="19"/>
                <w:lang w:val="ru-RU" w:eastAsia="ru-RU"/>
              </w:rPr>
            </w:pPr>
            <w:r w:rsidRPr="0061198C">
              <w:rPr>
                <w:rFonts w:cs="Arial"/>
                <w:b/>
                <w:bCs/>
                <w:sz w:val="19"/>
                <w:szCs w:val="19"/>
                <w:lang w:val="ru-RU" w:eastAsia="ru-RU"/>
              </w:rPr>
              <w:t xml:space="preserve">m. </w:t>
            </w:r>
            <w:r>
              <w:rPr>
                <w:rFonts w:cs="Arial"/>
                <w:b/>
                <w:bCs/>
                <w:sz w:val="19"/>
                <w:szCs w:val="19"/>
                <w:lang w:val="ru-RU" w:eastAsia="ru-RU"/>
              </w:rPr>
              <w:t>Располагаются</w:t>
            </w:r>
            <w:r w:rsidRPr="000831A9">
              <w:rPr>
                <w:rFonts w:cs="Arial"/>
                <w:b/>
                <w:bCs/>
                <w:sz w:val="19"/>
                <w:szCs w:val="19"/>
                <w:lang w:val="ru-RU" w:eastAsia="ru-RU"/>
              </w:rPr>
              <w:t xml:space="preserve"> ли какие-либо вооруженные </w:t>
            </w:r>
            <w:r>
              <w:rPr>
                <w:rFonts w:cs="Arial"/>
                <w:b/>
                <w:bCs/>
                <w:sz w:val="19"/>
                <w:szCs w:val="19"/>
                <w:lang w:val="ru-RU" w:eastAsia="ru-RU"/>
              </w:rPr>
              <w:t>формирования</w:t>
            </w:r>
            <w:r w:rsidRPr="000831A9">
              <w:rPr>
                <w:rFonts w:cs="Arial"/>
                <w:b/>
                <w:bCs/>
                <w:sz w:val="19"/>
                <w:szCs w:val="19"/>
                <w:lang w:val="ru-RU" w:eastAsia="ru-RU"/>
              </w:rPr>
              <w:t xml:space="preserve"> на </w:t>
            </w:r>
            <w:r>
              <w:rPr>
                <w:rFonts w:cs="Arial"/>
                <w:b/>
                <w:bCs/>
                <w:sz w:val="19"/>
                <w:szCs w:val="19"/>
                <w:lang w:val="ru-RU" w:eastAsia="ru-RU"/>
              </w:rPr>
              <w:t xml:space="preserve">перерабатывающем заводе </w:t>
            </w:r>
            <w:r w:rsidRPr="000831A9">
              <w:rPr>
                <w:rFonts w:cs="Arial"/>
                <w:b/>
                <w:bCs/>
                <w:sz w:val="19"/>
                <w:szCs w:val="19"/>
                <w:lang w:val="ru-RU" w:eastAsia="ru-RU"/>
              </w:rPr>
              <w:t xml:space="preserve">или поблизости от него? </w:t>
            </w:r>
          </w:p>
          <w:p w14:paraId="62A95A33" w14:textId="77777777" w:rsidR="00DC74EF" w:rsidRPr="000831A9" w:rsidRDefault="00DC74EF" w:rsidP="00661962">
            <w:pPr>
              <w:ind w:left="284" w:hanging="284"/>
              <w:rPr>
                <w:rFonts w:cs="Arial"/>
                <w:b/>
                <w:bCs/>
                <w:sz w:val="19"/>
                <w:szCs w:val="19"/>
                <w:lang w:val="ru-RU" w:eastAsia="ru-RU"/>
              </w:rPr>
            </w:pPr>
          </w:p>
        </w:tc>
        <w:tc>
          <w:tcPr>
            <w:tcW w:w="4933" w:type="dxa"/>
            <w:tcBorders>
              <w:top w:val="single" w:sz="4" w:space="0" w:color="000000"/>
              <w:left w:val="single" w:sz="4" w:space="0" w:color="000000"/>
              <w:bottom w:val="single" w:sz="4" w:space="0" w:color="000000"/>
              <w:right w:val="single" w:sz="4" w:space="0" w:color="000000"/>
            </w:tcBorders>
          </w:tcPr>
          <w:p w14:paraId="15F639CF" w14:textId="41DA23AE"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78FF2C44" wp14:editId="4787DA9A">
                      <wp:extent cx="107950" cy="107950"/>
                      <wp:effectExtent l="9525" t="6985" r="6350" b="8890"/>
                      <wp:docPr id="171"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63803D" id="Rectangle 16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Jf49gw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Да, пожалуйста, опишите:</w:t>
            </w:r>
          </w:p>
          <w:p w14:paraId="22148787" w14:textId="4DCEE74C"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1AD6BA83" wp14:editId="7F3C77DA">
                      <wp:extent cx="107950" cy="107950"/>
                      <wp:effectExtent l="9525" t="13335" r="6350" b="12065"/>
                      <wp:docPr id="170"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12F345" id="Rectangle 16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A70Y6IdAgAAPwQAAA4AAAAAAAAAAAAAAAAALgIAAGRycy9lMm9Eb2MueG1sUEsBAi0AFAAGAAgA&#10;AAAhAOgX2KnWAAAAAwEAAA8AAAAAAAAAAAAAAAAAdwQAAGRycy9kb3ducmV2LnhtbFBLBQYAAAAA&#10;BAAEAPMAAAB6BQAAAAA=&#10;" strokeweight=".5pt">
                      <w10:anchorlock/>
                    </v:rect>
                  </w:pict>
                </mc:Fallback>
              </mc:AlternateContent>
            </w:r>
            <w:r w:rsidR="00DC74EF">
              <w:rPr>
                <w:rFonts w:asciiTheme="minorHAnsi" w:eastAsiaTheme="minorHAnsi" w:hAnsiTheme="minorHAnsi" w:cstheme="minorBidi"/>
                <w:sz w:val="20"/>
                <w:lang w:val="ru-RU"/>
              </w:rPr>
              <w:t xml:space="preserve"> </w:t>
            </w:r>
            <w:r w:rsidR="00DC74EF" w:rsidRPr="000831A9">
              <w:rPr>
                <w:rFonts w:eastAsia="Arial" w:cs="Arial"/>
                <w:sz w:val="19"/>
                <w:szCs w:val="19"/>
                <w:lang w:val="ru-RU"/>
              </w:rPr>
              <w:t>Государственн</w:t>
            </w:r>
            <w:r w:rsidR="00DC74EF">
              <w:rPr>
                <w:rFonts w:eastAsia="Arial" w:cs="Arial"/>
                <w:sz w:val="19"/>
                <w:szCs w:val="19"/>
                <w:lang w:val="ru-RU"/>
              </w:rPr>
              <w:t>ые</w:t>
            </w:r>
            <w:r w:rsidR="00DC74EF" w:rsidRPr="000831A9">
              <w:rPr>
                <w:rFonts w:eastAsia="Arial" w:cs="Arial"/>
                <w:sz w:val="19"/>
                <w:szCs w:val="19"/>
                <w:lang w:val="ru-RU"/>
              </w:rPr>
              <w:t xml:space="preserve"> </w:t>
            </w:r>
            <w:r w:rsidR="00DC74EF">
              <w:rPr>
                <w:rFonts w:eastAsia="Arial" w:cs="Arial"/>
                <w:sz w:val="19"/>
                <w:szCs w:val="19"/>
                <w:lang w:val="ru-RU"/>
              </w:rPr>
              <w:t>вооруженные формирования</w:t>
            </w:r>
          </w:p>
          <w:p w14:paraId="08A00AE8" w14:textId="026EAA9C"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2444B29B" wp14:editId="6764005C">
                      <wp:extent cx="107950" cy="107950"/>
                      <wp:effectExtent l="9525" t="10795" r="6350" b="5080"/>
                      <wp:docPr id="16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5A7A1B" id="Rectangle 16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N+stlAdAgAAPwQAAA4AAAAAAAAAAAAAAAAALgIAAGRycy9lMm9Eb2MueG1sUEsBAi0AFAAGAAgA&#10;AAAhAOgX2KnWAAAAAwEAAA8AAAAAAAAAAAAAAAAAdwQAAGRycy9kb3ducmV2LnhtbFBLBQYAAAAA&#10;BAAEAPMAAAB6BQAAAAA=&#10;" strokeweight=".5pt">
                      <w10:anchorlock/>
                    </v:rect>
                  </w:pict>
                </mc:Fallback>
              </mc:AlternateContent>
            </w:r>
            <w:r w:rsidR="00DC74EF">
              <w:rPr>
                <w:rFonts w:asciiTheme="minorHAnsi" w:eastAsiaTheme="minorHAnsi" w:hAnsiTheme="minorHAnsi" w:cstheme="minorBidi"/>
                <w:sz w:val="20"/>
                <w:lang w:val="ru-RU"/>
              </w:rPr>
              <w:t xml:space="preserve"> </w:t>
            </w:r>
            <w:r w:rsidR="00DC74EF" w:rsidRPr="000831A9">
              <w:rPr>
                <w:rFonts w:eastAsia="Arial" w:cs="Arial"/>
                <w:sz w:val="19"/>
                <w:szCs w:val="19"/>
                <w:lang w:val="ru-RU"/>
              </w:rPr>
              <w:t>Негосударственн</w:t>
            </w:r>
            <w:r w:rsidR="00DC74EF">
              <w:rPr>
                <w:rFonts w:eastAsia="Arial" w:cs="Arial"/>
                <w:sz w:val="19"/>
                <w:szCs w:val="19"/>
                <w:lang w:val="ru-RU"/>
              </w:rPr>
              <w:t>ые</w:t>
            </w:r>
            <w:r w:rsidR="00DC74EF" w:rsidRPr="000831A9">
              <w:rPr>
                <w:rFonts w:eastAsia="Arial" w:cs="Arial"/>
                <w:sz w:val="19"/>
                <w:szCs w:val="19"/>
                <w:lang w:val="ru-RU"/>
              </w:rPr>
              <w:t xml:space="preserve"> </w:t>
            </w:r>
            <w:r w:rsidR="00DC74EF">
              <w:rPr>
                <w:rFonts w:eastAsia="Arial" w:cs="Arial"/>
                <w:sz w:val="19"/>
                <w:szCs w:val="19"/>
                <w:lang w:val="ru-RU"/>
              </w:rPr>
              <w:t>вооруженные формирования</w:t>
            </w:r>
          </w:p>
          <w:p w14:paraId="7ECF16FB" w14:textId="01DF2AF0"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4EB0E9CF" wp14:editId="380062E8">
                      <wp:extent cx="107950" cy="107950"/>
                      <wp:effectExtent l="9525" t="7620" r="6350" b="8255"/>
                      <wp:docPr id="16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59BC86" id="Rectangle 16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EagI/4dAgAAPwQAAA4AAAAAAAAAAAAAAAAALgIAAGRycy9lMm9Eb2MueG1sUEsBAi0AFAAGAAgA&#10;AAAhAOgX2KnWAAAAAwEAAA8AAAAAAAAAAAAAAAAAdwQAAGRycy9kb3ducmV2LnhtbFBLBQYAAAAA&#10;BAAEAPMAAAB6BQAAAAA=&#10;" strokeweight=".5pt">
                      <w10:anchorlock/>
                    </v:rect>
                  </w:pict>
                </mc:Fallback>
              </mc:AlternateContent>
            </w:r>
            <w:r w:rsidR="00DC74EF">
              <w:rPr>
                <w:rFonts w:asciiTheme="minorHAnsi" w:eastAsiaTheme="minorHAnsi" w:hAnsiTheme="minorHAnsi" w:cstheme="minorBidi"/>
                <w:sz w:val="20"/>
                <w:lang w:val="ru-RU"/>
              </w:rPr>
              <w:t xml:space="preserve"> </w:t>
            </w:r>
            <w:r w:rsidR="00DC74EF">
              <w:rPr>
                <w:rFonts w:eastAsia="Arial" w:cs="Arial"/>
                <w:sz w:val="19"/>
                <w:szCs w:val="19"/>
                <w:lang w:val="ru-RU"/>
              </w:rPr>
              <w:t>Общественные</w:t>
            </w:r>
            <w:r w:rsidR="00DC74EF" w:rsidRPr="000831A9">
              <w:rPr>
                <w:rFonts w:eastAsia="Arial" w:cs="Arial"/>
                <w:sz w:val="19"/>
                <w:szCs w:val="19"/>
                <w:lang w:val="ru-RU"/>
              </w:rPr>
              <w:t xml:space="preserve"> или частные </w:t>
            </w:r>
            <w:r w:rsidR="00DC74EF">
              <w:rPr>
                <w:rFonts w:eastAsia="Arial" w:cs="Arial"/>
                <w:sz w:val="19"/>
                <w:szCs w:val="19"/>
                <w:lang w:val="ru-RU"/>
              </w:rPr>
              <w:t>службы безопасности</w:t>
            </w:r>
          </w:p>
          <w:p w14:paraId="69B19DEE" w14:textId="77777777" w:rsidR="00DC74EF" w:rsidRDefault="00DC74EF" w:rsidP="00661962">
            <w:pPr>
              <w:tabs>
                <w:tab w:val="left" w:pos="582"/>
                <w:tab w:val="left" w:pos="1557"/>
              </w:tabs>
              <w:spacing w:before="120"/>
              <w:rPr>
                <w:rFonts w:eastAsia="Arial" w:cs="Arial"/>
                <w:sz w:val="19"/>
                <w:szCs w:val="19"/>
                <w:lang w:val="ru-RU"/>
              </w:rPr>
            </w:pPr>
            <w:r>
              <w:rPr>
                <w:rFonts w:eastAsia="Arial" w:cs="Arial"/>
                <w:sz w:val="19"/>
                <w:szCs w:val="19"/>
                <w:lang w:val="ru-RU"/>
              </w:rPr>
              <w:t xml:space="preserve">                ____________________________________</w:t>
            </w:r>
          </w:p>
          <w:p w14:paraId="5E04B250" w14:textId="77777777" w:rsidR="00DC74EF" w:rsidRDefault="00DC74EF" w:rsidP="00661962">
            <w:pPr>
              <w:tabs>
                <w:tab w:val="left" w:pos="582"/>
                <w:tab w:val="left" w:pos="1557"/>
              </w:tabs>
              <w:spacing w:before="120"/>
              <w:rPr>
                <w:rFonts w:eastAsia="Arial" w:cs="Arial"/>
                <w:sz w:val="19"/>
                <w:szCs w:val="19"/>
                <w:lang w:val="ru-RU"/>
              </w:rPr>
            </w:pPr>
            <w:r>
              <w:rPr>
                <w:rFonts w:eastAsia="Arial" w:cs="Arial"/>
                <w:sz w:val="19"/>
                <w:szCs w:val="19"/>
                <w:lang w:val="ru-RU"/>
              </w:rPr>
              <w:t xml:space="preserve">                ____________________________________</w:t>
            </w:r>
          </w:p>
          <w:p w14:paraId="753994C1" w14:textId="77777777" w:rsidR="00DC74EF" w:rsidRDefault="00DC74EF" w:rsidP="00661962">
            <w:pPr>
              <w:tabs>
                <w:tab w:val="left" w:pos="582"/>
                <w:tab w:val="left" w:pos="1557"/>
              </w:tabs>
              <w:spacing w:before="120"/>
              <w:rPr>
                <w:rFonts w:eastAsia="Arial" w:cs="Arial"/>
                <w:sz w:val="19"/>
                <w:szCs w:val="19"/>
                <w:lang w:val="ru-RU"/>
              </w:rPr>
            </w:pPr>
          </w:p>
          <w:p w14:paraId="3D0CAD52" w14:textId="0069889E" w:rsidR="00DC74EF" w:rsidRPr="000831A9" w:rsidRDefault="00F37037" w:rsidP="00661962">
            <w:pPr>
              <w:tabs>
                <w:tab w:val="left" w:pos="582"/>
                <w:tab w:val="left" w:pos="1557"/>
              </w:tabs>
              <w:spacing w:before="120"/>
              <w:rPr>
                <w:rFonts w:asciiTheme="minorHAnsi" w:eastAsiaTheme="minorHAnsi" w:hAnsiTheme="minorHAnsi" w:cstheme="minorBidi"/>
                <w:sz w:val="20"/>
                <w:lang w:val="ru-RU"/>
              </w:rPr>
            </w:pPr>
            <w:r>
              <w:rPr>
                <w:rFonts w:asciiTheme="minorHAnsi" w:eastAsiaTheme="minorHAnsi" w:hAnsiTheme="minorHAnsi" w:cstheme="minorBidi"/>
                <w:noProof/>
                <w:sz w:val="20"/>
                <w:lang w:val="en-US"/>
              </w:rPr>
              <mc:AlternateContent>
                <mc:Choice Requires="wps">
                  <w:drawing>
                    <wp:inline distT="0" distB="0" distL="0" distR="0" wp14:anchorId="381E4FA7" wp14:editId="1B755C7B">
                      <wp:extent cx="107950" cy="107950"/>
                      <wp:effectExtent l="9525" t="10795" r="6350" b="5080"/>
                      <wp:docPr id="167"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882496" id="Rectangle 16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DzBa7o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Нет</w:t>
            </w:r>
          </w:p>
        </w:tc>
      </w:tr>
      <w:tr w:rsidR="00DC74EF" w:rsidRPr="007510E9" w14:paraId="524B0F1A" w14:textId="77777777" w:rsidTr="00661962">
        <w:trPr>
          <w:trHeight w:val="20"/>
        </w:trPr>
        <w:tc>
          <w:tcPr>
            <w:tcW w:w="4537" w:type="dxa"/>
            <w:tcBorders>
              <w:top w:val="single" w:sz="4" w:space="0" w:color="000000"/>
              <w:left w:val="single" w:sz="4" w:space="0" w:color="000000"/>
              <w:bottom w:val="single" w:sz="4" w:space="0" w:color="000000"/>
              <w:right w:val="single" w:sz="4" w:space="0" w:color="000000"/>
            </w:tcBorders>
          </w:tcPr>
          <w:p w14:paraId="09681DB8" w14:textId="77777777" w:rsidR="00DC74EF" w:rsidRPr="0061198C" w:rsidRDefault="00DC74EF" w:rsidP="00661962">
            <w:pPr>
              <w:ind w:left="284" w:hanging="284"/>
              <w:rPr>
                <w:rFonts w:cs="Arial"/>
                <w:b/>
                <w:bCs/>
                <w:sz w:val="19"/>
                <w:szCs w:val="19"/>
                <w:lang w:val="ru-RU" w:eastAsia="ru-RU"/>
              </w:rPr>
            </w:pPr>
            <w:r w:rsidRPr="0061198C">
              <w:rPr>
                <w:rFonts w:cs="Arial"/>
                <w:b/>
                <w:bCs/>
                <w:sz w:val="19"/>
                <w:szCs w:val="19"/>
                <w:lang w:val="ru-RU" w:eastAsia="ru-RU"/>
              </w:rPr>
              <w:t xml:space="preserve">n. </w:t>
            </w:r>
            <w:r>
              <w:rPr>
                <w:rFonts w:cs="Arial"/>
                <w:b/>
                <w:bCs/>
                <w:sz w:val="19"/>
                <w:szCs w:val="19"/>
                <w:lang w:val="ru-RU" w:eastAsia="ru-RU"/>
              </w:rPr>
              <w:t>Привлекает</w:t>
            </w:r>
            <w:r w:rsidRPr="000831A9">
              <w:rPr>
                <w:rFonts w:cs="Arial"/>
                <w:b/>
                <w:bCs/>
                <w:sz w:val="19"/>
                <w:szCs w:val="19"/>
                <w:lang w:val="ru-RU" w:eastAsia="ru-RU"/>
              </w:rPr>
              <w:t xml:space="preserve"> ли </w:t>
            </w:r>
            <w:r>
              <w:rPr>
                <w:rFonts w:cs="Arial"/>
                <w:b/>
                <w:bCs/>
                <w:sz w:val="19"/>
                <w:szCs w:val="19"/>
                <w:lang w:val="ru-RU" w:eastAsia="ru-RU"/>
              </w:rPr>
              <w:t>перерабатывающий завод</w:t>
            </w:r>
            <w:r w:rsidRPr="000831A9">
              <w:rPr>
                <w:rFonts w:cs="Arial"/>
                <w:b/>
                <w:bCs/>
                <w:sz w:val="19"/>
                <w:szCs w:val="19"/>
                <w:lang w:val="ru-RU" w:eastAsia="ru-RU"/>
              </w:rPr>
              <w:t xml:space="preserve"> профессиональны</w:t>
            </w:r>
            <w:r>
              <w:rPr>
                <w:rFonts w:cs="Arial"/>
                <w:b/>
                <w:bCs/>
                <w:sz w:val="19"/>
                <w:szCs w:val="19"/>
                <w:lang w:val="ru-RU" w:eastAsia="ru-RU"/>
              </w:rPr>
              <w:t>е</w:t>
            </w:r>
            <w:r w:rsidRPr="000831A9">
              <w:rPr>
                <w:rFonts w:cs="Arial"/>
                <w:b/>
                <w:bCs/>
                <w:sz w:val="19"/>
                <w:szCs w:val="19"/>
                <w:lang w:val="ru-RU" w:eastAsia="ru-RU"/>
              </w:rPr>
              <w:t xml:space="preserve"> </w:t>
            </w:r>
            <w:r>
              <w:rPr>
                <w:rFonts w:cs="Arial"/>
                <w:b/>
                <w:bCs/>
                <w:sz w:val="19"/>
                <w:szCs w:val="19"/>
                <w:lang w:val="ru-RU" w:eastAsia="ru-RU"/>
              </w:rPr>
              <w:t>службы</w:t>
            </w:r>
            <w:r w:rsidRPr="000831A9">
              <w:rPr>
                <w:rFonts w:cs="Arial"/>
                <w:b/>
                <w:bCs/>
                <w:sz w:val="19"/>
                <w:szCs w:val="19"/>
                <w:lang w:val="ru-RU" w:eastAsia="ru-RU"/>
              </w:rPr>
              <w:t xml:space="preserve"> безопасности для контроля за </w:t>
            </w:r>
            <w:r>
              <w:rPr>
                <w:rFonts w:cs="Arial"/>
                <w:b/>
                <w:bCs/>
                <w:sz w:val="19"/>
                <w:szCs w:val="19"/>
                <w:lang w:val="ru-RU" w:eastAsia="ru-RU"/>
              </w:rPr>
              <w:t>заводом</w:t>
            </w:r>
            <w:r w:rsidRPr="000831A9">
              <w:rPr>
                <w:rFonts w:cs="Arial"/>
                <w:b/>
                <w:bCs/>
                <w:sz w:val="19"/>
                <w:szCs w:val="19"/>
                <w:lang w:val="ru-RU" w:eastAsia="ru-RU"/>
              </w:rPr>
              <w:t>?</w:t>
            </w:r>
          </w:p>
        </w:tc>
        <w:tc>
          <w:tcPr>
            <w:tcW w:w="4933" w:type="dxa"/>
            <w:tcBorders>
              <w:top w:val="single" w:sz="4" w:space="0" w:color="000000"/>
              <w:left w:val="single" w:sz="4" w:space="0" w:color="000000"/>
              <w:bottom w:val="single" w:sz="4" w:space="0" w:color="000000"/>
              <w:right w:val="single" w:sz="4" w:space="0" w:color="000000"/>
            </w:tcBorders>
          </w:tcPr>
          <w:p w14:paraId="7A48D6F5" w14:textId="73125F99" w:rsidR="00DC74EF" w:rsidRPr="007510E9"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75E04F50" wp14:editId="104CF2FC">
                      <wp:extent cx="107950" cy="107950"/>
                      <wp:effectExtent l="9525" t="12065" r="6350" b="13335"/>
                      <wp:docPr id="166"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15D984" id="Rectangle 16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KXN/hQ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sz w:val="20"/>
                <w:lang w:val="ru-RU"/>
              </w:rPr>
              <w:tab/>
            </w:r>
            <w:r w:rsidR="00DC74EF">
              <w:rPr>
                <w:rFonts w:eastAsia="Arial" w:cs="Arial"/>
                <w:sz w:val="19"/>
                <w:szCs w:val="19"/>
                <w:lang w:val="ru-RU"/>
              </w:rPr>
              <w:t>Да</w:t>
            </w:r>
            <w:r w:rsidR="00DC74EF" w:rsidRPr="007510E9">
              <w:rPr>
                <w:rFonts w:eastAsia="Arial" w:cs="Arial"/>
                <w:sz w:val="19"/>
                <w:szCs w:val="19"/>
                <w:lang w:val="ru-RU"/>
              </w:rPr>
              <w:tab/>
            </w:r>
            <w:r>
              <w:rPr>
                <w:rFonts w:asciiTheme="minorHAnsi" w:eastAsiaTheme="minorHAnsi" w:hAnsiTheme="minorHAnsi" w:cstheme="minorBidi"/>
                <w:noProof/>
                <w:sz w:val="20"/>
                <w:lang w:val="en-US"/>
              </w:rPr>
              <mc:AlternateContent>
                <mc:Choice Requires="wps">
                  <w:drawing>
                    <wp:inline distT="0" distB="0" distL="0" distR="0" wp14:anchorId="3FD101F8" wp14:editId="15CFC499">
                      <wp:extent cx="107950" cy="107950"/>
                      <wp:effectExtent l="7620" t="12065" r="8255" b="13335"/>
                      <wp:docPr id="16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F9273C" id="Rectangle 16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KfKWnk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sz w:val="20"/>
                <w:lang w:val="ru-RU"/>
              </w:rPr>
              <w:tab/>
            </w:r>
            <w:r w:rsidR="00DC74EF">
              <w:rPr>
                <w:rFonts w:eastAsia="Arial" w:cs="Arial"/>
                <w:sz w:val="19"/>
                <w:szCs w:val="19"/>
                <w:lang w:val="ru-RU"/>
              </w:rPr>
              <w:t>Нет</w:t>
            </w:r>
          </w:p>
          <w:p w14:paraId="576B8145" w14:textId="77777777" w:rsidR="00DC74EF" w:rsidRPr="000831A9" w:rsidRDefault="00DC74EF" w:rsidP="00661962">
            <w:pPr>
              <w:tabs>
                <w:tab w:val="left" w:pos="582"/>
                <w:tab w:val="left" w:pos="1557"/>
              </w:tabs>
              <w:spacing w:before="120"/>
              <w:rPr>
                <w:rFonts w:asciiTheme="minorHAnsi" w:eastAsiaTheme="minorHAnsi" w:hAnsiTheme="minorHAnsi" w:cstheme="minorBidi"/>
                <w:sz w:val="20"/>
                <w:lang w:val="ru-RU"/>
              </w:rPr>
            </w:pPr>
          </w:p>
        </w:tc>
      </w:tr>
    </w:tbl>
    <w:p w14:paraId="248F4CE3" w14:textId="77777777" w:rsidR="00DC74EF" w:rsidRDefault="00DC74EF" w:rsidP="00DC74EF">
      <w:pPr>
        <w:spacing w:after="240"/>
        <w:rPr>
          <w:rFonts w:eastAsia="Arial" w:cs="Arial"/>
          <w:sz w:val="19"/>
          <w:szCs w:val="19"/>
          <w:lang w:val="ru-RU"/>
        </w:rPr>
      </w:pPr>
    </w:p>
    <w:tbl>
      <w:tblPr>
        <w:tblW w:w="9470" w:type="dxa"/>
        <w:tblLayout w:type="fixed"/>
        <w:tblCellMar>
          <w:top w:w="28" w:type="dxa"/>
          <w:left w:w="57" w:type="dxa"/>
          <w:bottom w:w="28" w:type="dxa"/>
          <w:right w:w="57" w:type="dxa"/>
        </w:tblCellMar>
        <w:tblLook w:val="01E0" w:firstRow="1" w:lastRow="1" w:firstColumn="1" w:lastColumn="1" w:noHBand="0" w:noVBand="0"/>
      </w:tblPr>
      <w:tblGrid>
        <w:gridCol w:w="9470"/>
      </w:tblGrid>
      <w:tr w:rsidR="00DC74EF" w:rsidRPr="00266CE6" w14:paraId="1F7EC461" w14:textId="77777777" w:rsidTr="00661962">
        <w:trPr>
          <w:trHeight w:val="20"/>
        </w:trPr>
        <w:tc>
          <w:tcPr>
            <w:tcW w:w="9470" w:type="dxa"/>
            <w:tcBorders>
              <w:top w:val="single" w:sz="3" w:space="0" w:color="000000"/>
              <w:left w:val="single" w:sz="4" w:space="0" w:color="000000"/>
              <w:bottom w:val="nil"/>
              <w:right w:val="single" w:sz="4" w:space="0" w:color="000000"/>
            </w:tcBorders>
            <w:shd w:val="clear" w:color="auto" w:fill="7F7F7F"/>
          </w:tcPr>
          <w:p w14:paraId="28855E48" w14:textId="77777777" w:rsidR="00DC74EF" w:rsidRPr="000B7465" w:rsidRDefault="00DC74EF" w:rsidP="00661962">
            <w:pPr>
              <w:rPr>
                <w:rFonts w:eastAsia="Arial" w:cs="Arial"/>
                <w:sz w:val="19"/>
                <w:szCs w:val="19"/>
                <w:lang w:val="ru-RU"/>
              </w:rPr>
            </w:pPr>
            <w:r>
              <w:rPr>
                <w:rFonts w:eastAsia="Arial" w:cs="Arial"/>
                <w:b/>
                <w:bCs/>
                <w:color w:val="FFFFFF"/>
                <w:sz w:val="19"/>
                <w:szCs w:val="19"/>
                <w:lang w:val="ru-RU"/>
              </w:rPr>
              <w:t>МАТЕРИАЛЫ</w:t>
            </w:r>
          </w:p>
        </w:tc>
      </w:tr>
      <w:tr w:rsidR="00DC74EF" w:rsidRPr="000E1D43" w14:paraId="105DB836" w14:textId="77777777" w:rsidTr="00661962">
        <w:trPr>
          <w:trHeight w:val="20"/>
        </w:trPr>
        <w:tc>
          <w:tcPr>
            <w:tcW w:w="9470" w:type="dxa"/>
            <w:tcBorders>
              <w:top w:val="nil"/>
              <w:left w:val="single" w:sz="4" w:space="0" w:color="000000"/>
              <w:bottom w:val="single" w:sz="4" w:space="0" w:color="000000"/>
              <w:right w:val="single" w:sz="4" w:space="0" w:color="000000"/>
            </w:tcBorders>
          </w:tcPr>
          <w:p w14:paraId="5D407702" w14:textId="77777777" w:rsidR="00DC74EF" w:rsidRDefault="00DC74EF" w:rsidP="00661962">
            <w:pPr>
              <w:rPr>
                <w:rFonts w:eastAsia="Arial" w:cs="Arial"/>
                <w:b/>
                <w:bCs/>
                <w:sz w:val="19"/>
                <w:szCs w:val="19"/>
                <w:lang w:val="ru-RU"/>
              </w:rPr>
            </w:pPr>
            <w:r w:rsidRPr="00266CE6">
              <w:rPr>
                <w:rFonts w:eastAsia="Arial" w:cs="Arial"/>
                <w:b/>
                <w:bCs/>
                <w:sz w:val="19"/>
                <w:szCs w:val="19"/>
              </w:rPr>
              <w:t>a</w:t>
            </w:r>
            <w:r w:rsidRPr="000D6B1F">
              <w:rPr>
                <w:rFonts w:eastAsia="Arial" w:cs="Arial"/>
                <w:b/>
                <w:bCs/>
                <w:sz w:val="19"/>
                <w:szCs w:val="19"/>
                <w:lang w:val="ru-RU"/>
              </w:rPr>
              <w:t>. Какие виды драгоценных металлов компания планирует отправ</w:t>
            </w:r>
            <w:r>
              <w:rPr>
                <w:rFonts w:eastAsia="Arial" w:cs="Arial"/>
                <w:b/>
                <w:bCs/>
                <w:sz w:val="19"/>
                <w:szCs w:val="19"/>
                <w:lang w:val="ru-RU"/>
              </w:rPr>
              <w:t>ля</w:t>
            </w:r>
            <w:r w:rsidRPr="000D6B1F">
              <w:rPr>
                <w:rFonts w:eastAsia="Arial" w:cs="Arial"/>
                <w:b/>
                <w:bCs/>
                <w:sz w:val="19"/>
                <w:szCs w:val="19"/>
                <w:lang w:val="ru-RU"/>
              </w:rPr>
              <w:t>ть на аффинаж?</w:t>
            </w:r>
          </w:p>
          <w:p w14:paraId="0D22634B" w14:textId="78FD1ED7" w:rsidR="00DC74EF" w:rsidRPr="007510E9" w:rsidRDefault="00F37037" w:rsidP="00661962">
            <w:pPr>
              <w:tabs>
                <w:tab w:val="left" w:pos="1701"/>
                <w:tab w:val="left" w:pos="3119"/>
              </w:tabs>
              <w:spacing w:before="120" w:after="40"/>
              <w:ind w:left="992"/>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10FD9E7D" wp14:editId="34B403A8">
                      <wp:extent cx="107950" cy="107950"/>
                      <wp:effectExtent l="6350" t="13970" r="9525" b="11430"/>
                      <wp:docPr id="16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7FCB05" id="Rectangle 16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D7Gz9c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sz w:val="20"/>
                <w:lang w:val="ru-RU"/>
              </w:rPr>
              <w:tab/>
            </w:r>
            <w:r w:rsidR="00DC74EF">
              <w:rPr>
                <w:rFonts w:eastAsia="Arial" w:cs="Arial"/>
                <w:sz w:val="19"/>
                <w:szCs w:val="19"/>
                <w:lang w:val="en-US"/>
              </w:rPr>
              <w:t>Pt</w:t>
            </w:r>
            <w:r w:rsidR="00DC74EF" w:rsidRPr="007510E9">
              <w:rPr>
                <w:rFonts w:eastAsia="Arial" w:cs="Arial"/>
                <w:sz w:val="19"/>
                <w:szCs w:val="19"/>
                <w:lang w:val="ru-RU"/>
              </w:rPr>
              <w:tab/>
            </w:r>
            <w:r>
              <w:rPr>
                <w:rFonts w:asciiTheme="minorHAnsi" w:eastAsiaTheme="minorHAnsi" w:hAnsiTheme="minorHAnsi" w:cstheme="minorBidi"/>
                <w:noProof/>
                <w:sz w:val="20"/>
                <w:lang w:val="en-US"/>
              </w:rPr>
              <mc:AlternateContent>
                <mc:Choice Requires="wps">
                  <w:drawing>
                    <wp:inline distT="0" distB="0" distL="0" distR="0" wp14:anchorId="1A7D8E8E" wp14:editId="4780A8BF">
                      <wp:extent cx="107950" cy="107950"/>
                      <wp:effectExtent l="13970" t="13970" r="11430" b="11430"/>
                      <wp:docPr id="16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6B1D49" id="Rectangle 16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m/msbRwCAAA/BAAADgAAAAAAAAAAAAAAAAAuAgAAZHJzL2Uyb0RvYy54bWxQSwECLQAUAAYACAAA&#10;ACEA6BfYqdYAAAADAQAADwAAAAAAAAAAAAAAAAB2BAAAZHJzL2Rvd25yZXYueG1sUEsFBgAAAAAE&#10;AAQA8wAAAHkFAAAAAA==&#10;" strokeweight=".5pt">
                      <w10:anchorlock/>
                    </v:rect>
                  </w:pict>
                </mc:Fallback>
              </mc:AlternateContent>
            </w:r>
            <w:r w:rsidR="00DC74EF" w:rsidRPr="007510E9">
              <w:rPr>
                <w:sz w:val="20"/>
                <w:lang w:val="ru-RU"/>
              </w:rPr>
              <w:tab/>
            </w:r>
            <w:r w:rsidR="00DC74EF">
              <w:rPr>
                <w:rFonts w:eastAsia="Arial" w:cs="Arial"/>
                <w:sz w:val="19"/>
                <w:szCs w:val="19"/>
                <w:lang w:val="ru-RU"/>
              </w:rPr>
              <w:t>Д</w:t>
            </w:r>
            <w:r w:rsidR="00DC74EF" w:rsidRPr="00E770D3">
              <w:rPr>
                <w:rFonts w:eastAsia="Arial" w:cs="Arial"/>
                <w:sz w:val="19"/>
                <w:szCs w:val="19"/>
                <w:lang w:val="ru-RU"/>
              </w:rPr>
              <w:t>ругое</w:t>
            </w:r>
            <w:r w:rsidR="00DC74EF">
              <w:rPr>
                <w:rFonts w:eastAsia="Arial" w:cs="Arial"/>
                <w:sz w:val="19"/>
                <w:szCs w:val="19"/>
                <w:lang w:val="ru-RU"/>
              </w:rPr>
              <w:t>, пожалуйста, опишите: __________________________</w:t>
            </w:r>
          </w:p>
          <w:p w14:paraId="7B47E65F" w14:textId="02279F82" w:rsidR="00DC74EF" w:rsidRPr="00E770D3" w:rsidRDefault="00F37037" w:rsidP="00661962">
            <w:pPr>
              <w:tabs>
                <w:tab w:val="left" w:pos="1701"/>
              </w:tabs>
              <w:ind w:left="993"/>
              <w:rPr>
                <w:lang w:val="ru-RU"/>
              </w:rPr>
            </w:pPr>
            <w:r>
              <w:rPr>
                <w:rFonts w:asciiTheme="minorHAnsi" w:eastAsiaTheme="minorHAnsi" w:hAnsiTheme="minorHAnsi" w:cstheme="minorBidi"/>
                <w:noProof/>
                <w:sz w:val="20"/>
                <w:lang w:val="en-US"/>
              </w:rPr>
              <mc:AlternateContent>
                <mc:Choice Requires="wps">
                  <w:drawing>
                    <wp:inline distT="0" distB="0" distL="0" distR="0" wp14:anchorId="769D303C" wp14:editId="47A438E6">
                      <wp:extent cx="107950" cy="107950"/>
                      <wp:effectExtent l="6985" t="8255" r="8890" b="7620"/>
                      <wp:docPr id="162"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AC5B75" id="Rectangle 16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AC&#10;9TnDGwIAAD8EAAAOAAAAAAAAAAAAAAAAAC4CAABkcnMvZTJvRG9jLnhtbFBLAQItABQABgAIAAAA&#10;IQDoF9ip1gAAAAMBAAAPAAAAAAAAAAAAAAAAAHUEAABkcnMvZG93bnJldi54bWxQSwUGAAAAAAQA&#10;BADzAAAAeAUAAAAA&#10;" strokeweight=".5pt">
                      <w10:anchorlock/>
                    </v:rect>
                  </w:pict>
                </mc:Fallback>
              </mc:AlternateContent>
            </w:r>
            <w:r w:rsidR="00DC74EF" w:rsidRPr="007510E9">
              <w:rPr>
                <w:sz w:val="20"/>
                <w:lang w:val="ru-RU"/>
              </w:rPr>
              <w:tab/>
            </w:r>
            <w:r w:rsidR="00DC74EF">
              <w:rPr>
                <w:rFonts w:eastAsia="Arial" w:cs="Arial"/>
                <w:sz w:val="19"/>
                <w:szCs w:val="19"/>
                <w:lang w:val="en-US"/>
              </w:rPr>
              <w:t>Pd</w:t>
            </w:r>
          </w:p>
        </w:tc>
      </w:tr>
      <w:tr w:rsidR="00DC74EF" w:rsidRPr="000E1D43" w14:paraId="26534A51" w14:textId="77777777" w:rsidTr="00661962">
        <w:trPr>
          <w:trHeight w:val="20"/>
        </w:trPr>
        <w:tc>
          <w:tcPr>
            <w:tcW w:w="9470" w:type="dxa"/>
            <w:tcBorders>
              <w:top w:val="single" w:sz="4" w:space="0" w:color="000000"/>
              <w:left w:val="single" w:sz="4" w:space="0" w:color="000000"/>
              <w:bottom w:val="single" w:sz="4" w:space="0" w:color="auto"/>
              <w:right w:val="single" w:sz="4" w:space="0" w:color="000000"/>
            </w:tcBorders>
          </w:tcPr>
          <w:p w14:paraId="7670A018" w14:textId="77777777" w:rsidR="00DC74EF" w:rsidRDefault="00DC74EF" w:rsidP="00661962">
            <w:pPr>
              <w:rPr>
                <w:rFonts w:eastAsia="Arial" w:cs="Arial"/>
                <w:b/>
                <w:bCs/>
                <w:sz w:val="19"/>
                <w:szCs w:val="19"/>
                <w:lang w:val="ru-RU"/>
              </w:rPr>
            </w:pPr>
            <w:r w:rsidRPr="00266CE6">
              <w:rPr>
                <w:rFonts w:eastAsia="Arial" w:cs="Arial"/>
                <w:b/>
                <w:bCs/>
                <w:sz w:val="19"/>
                <w:szCs w:val="19"/>
              </w:rPr>
              <w:t>b</w:t>
            </w:r>
            <w:r w:rsidRPr="000B7465">
              <w:rPr>
                <w:rFonts w:eastAsia="Arial" w:cs="Arial"/>
                <w:b/>
                <w:bCs/>
                <w:sz w:val="19"/>
                <w:szCs w:val="19"/>
                <w:lang w:val="ru-RU"/>
              </w:rPr>
              <w:t xml:space="preserve">. </w:t>
            </w:r>
            <w:r>
              <w:rPr>
                <w:rFonts w:eastAsia="Arial" w:cs="Arial"/>
                <w:b/>
                <w:bCs/>
                <w:sz w:val="19"/>
                <w:szCs w:val="19"/>
                <w:lang w:val="ru-RU"/>
              </w:rPr>
              <w:t>В какой</w:t>
            </w:r>
            <w:r w:rsidRPr="000D6B1F">
              <w:rPr>
                <w:rFonts w:eastAsia="Arial" w:cs="Arial"/>
                <w:b/>
                <w:bCs/>
                <w:sz w:val="19"/>
                <w:szCs w:val="19"/>
                <w:lang w:val="ru-RU"/>
              </w:rPr>
              <w:t xml:space="preserve"> форм</w:t>
            </w:r>
            <w:r>
              <w:rPr>
                <w:rFonts w:eastAsia="Arial" w:cs="Arial"/>
                <w:b/>
                <w:bCs/>
                <w:sz w:val="19"/>
                <w:szCs w:val="19"/>
                <w:lang w:val="ru-RU"/>
              </w:rPr>
              <w:t>е</w:t>
            </w:r>
            <w:r w:rsidRPr="000D6B1F">
              <w:rPr>
                <w:rFonts w:eastAsia="Arial" w:cs="Arial"/>
                <w:b/>
                <w:bCs/>
                <w:sz w:val="19"/>
                <w:szCs w:val="19"/>
                <w:lang w:val="ru-RU"/>
              </w:rPr>
              <w:t xml:space="preserve"> планируется отправлять на переработку</w:t>
            </w:r>
            <w:r w:rsidRPr="00E770D3">
              <w:rPr>
                <w:rFonts w:eastAsia="Arial" w:cs="Arial"/>
                <w:b/>
                <w:bCs/>
                <w:sz w:val="19"/>
                <w:szCs w:val="19"/>
              </w:rPr>
              <w:t>Pt</w:t>
            </w:r>
            <w:r w:rsidRPr="000D6B1F">
              <w:rPr>
                <w:rFonts w:eastAsia="Arial" w:cs="Arial"/>
                <w:b/>
                <w:bCs/>
                <w:sz w:val="19"/>
                <w:szCs w:val="19"/>
                <w:lang w:val="ru-RU"/>
              </w:rPr>
              <w:t xml:space="preserve"> / </w:t>
            </w:r>
            <w:r w:rsidRPr="00E770D3">
              <w:rPr>
                <w:rFonts w:eastAsia="Arial" w:cs="Arial"/>
                <w:b/>
                <w:bCs/>
                <w:sz w:val="19"/>
                <w:szCs w:val="19"/>
              </w:rPr>
              <w:t>Pd</w:t>
            </w:r>
            <w:r w:rsidRPr="000D6B1F">
              <w:rPr>
                <w:rFonts w:eastAsia="Arial" w:cs="Arial"/>
                <w:b/>
                <w:bCs/>
                <w:sz w:val="19"/>
                <w:szCs w:val="19"/>
                <w:lang w:val="ru-RU"/>
              </w:rPr>
              <w:t>?</w:t>
            </w:r>
          </w:p>
          <w:p w14:paraId="59BAA690" w14:textId="77777777" w:rsidR="00DC74EF" w:rsidRDefault="00DC74EF" w:rsidP="00661962">
            <w:pPr>
              <w:rPr>
                <w:rFonts w:eastAsia="Arial" w:cs="Arial"/>
                <w:b/>
                <w:bCs/>
                <w:sz w:val="19"/>
                <w:szCs w:val="19"/>
                <w:lang w:val="ru-RU"/>
              </w:rPr>
            </w:pPr>
          </w:p>
          <w:p w14:paraId="6894C73D" w14:textId="77777777" w:rsidR="00DC74EF" w:rsidRDefault="00DC74EF" w:rsidP="00661962">
            <w:pPr>
              <w:rPr>
                <w:rFonts w:eastAsia="Arial" w:cs="Arial"/>
                <w:b/>
                <w:bCs/>
                <w:sz w:val="19"/>
                <w:szCs w:val="19"/>
                <w:lang w:val="ru-RU"/>
              </w:rPr>
            </w:pPr>
          </w:p>
          <w:p w14:paraId="2EAC62B3" w14:textId="77777777" w:rsidR="00DC74EF" w:rsidRPr="00E770D3" w:rsidRDefault="00DC74EF" w:rsidP="00661962">
            <w:pPr>
              <w:rPr>
                <w:lang w:val="ru-RU"/>
              </w:rPr>
            </w:pPr>
          </w:p>
        </w:tc>
      </w:tr>
    </w:tbl>
    <w:p w14:paraId="6456BE5F" w14:textId="77777777" w:rsidR="00DC74EF" w:rsidRDefault="00DC74EF" w:rsidP="00DC74EF">
      <w:pPr>
        <w:spacing w:after="240"/>
        <w:rPr>
          <w:rFonts w:eastAsia="Arial" w:cs="Arial"/>
          <w:sz w:val="19"/>
          <w:szCs w:val="19"/>
          <w:lang w:val="ru-RU"/>
        </w:rPr>
      </w:pPr>
    </w:p>
    <w:tbl>
      <w:tblPr>
        <w:tblW w:w="9470" w:type="dxa"/>
        <w:tblLayout w:type="fixed"/>
        <w:tblCellMar>
          <w:top w:w="28" w:type="dxa"/>
          <w:left w:w="57" w:type="dxa"/>
          <w:bottom w:w="28" w:type="dxa"/>
          <w:right w:w="57" w:type="dxa"/>
        </w:tblCellMar>
        <w:tblLook w:val="01E0" w:firstRow="1" w:lastRow="1" w:firstColumn="1" w:lastColumn="1" w:noHBand="0" w:noVBand="0"/>
      </w:tblPr>
      <w:tblGrid>
        <w:gridCol w:w="4735"/>
        <w:gridCol w:w="4735"/>
      </w:tblGrid>
      <w:tr w:rsidR="00DC74EF" w:rsidRPr="00266CE6" w14:paraId="0DDB7744" w14:textId="77777777" w:rsidTr="00661962">
        <w:trPr>
          <w:trHeight w:val="20"/>
        </w:trPr>
        <w:tc>
          <w:tcPr>
            <w:tcW w:w="9470" w:type="dxa"/>
            <w:gridSpan w:val="2"/>
            <w:tcBorders>
              <w:top w:val="single" w:sz="3" w:space="0" w:color="000000"/>
              <w:left w:val="single" w:sz="4" w:space="0" w:color="000000"/>
              <w:bottom w:val="nil"/>
              <w:right w:val="single" w:sz="4" w:space="0" w:color="000000"/>
            </w:tcBorders>
            <w:shd w:val="clear" w:color="auto" w:fill="7F7F7F"/>
          </w:tcPr>
          <w:p w14:paraId="6ED21E26" w14:textId="77777777" w:rsidR="00DC74EF" w:rsidRPr="000B7465" w:rsidRDefault="00DC74EF" w:rsidP="00661962">
            <w:pPr>
              <w:rPr>
                <w:rFonts w:eastAsia="Arial" w:cs="Arial"/>
                <w:sz w:val="19"/>
                <w:szCs w:val="19"/>
                <w:lang w:val="ru-RU"/>
              </w:rPr>
            </w:pPr>
            <w:r>
              <w:rPr>
                <w:rFonts w:eastAsia="Arial" w:cs="Arial"/>
                <w:b/>
                <w:bCs/>
                <w:color w:val="FFFFFF"/>
                <w:sz w:val="19"/>
                <w:szCs w:val="19"/>
                <w:lang w:val="ru-RU"/>
              </w:rPr>
              <w:t>ТРАНСПОРТИРОВКА</w:t>
            </w:r>
          </w:p>
        </w:tc>
      </w:tr>
      <w:tr w:rsidR="00DC74EF" w:rsidRPr="007510E9" w14:paraId="320D327C" w14:textId="77777777" w:rsidTr="00661962">
        <w:trPr>
          <w:trHeight w:val="20"/>
        </w:trPr>
        <w:tc>
          <w:tcPr>
            <w:tcW w:w="9470" w:type="dxa"/>
            <w:gridSpan w:val="2"/>
            <w:tcBorders>
              <w:top w:val="nil"/>
              <w:left w:val="single" w:sz="4" w:space="0" w:color="000000"/>
              <w:bottom w:val="single" w:sz="4" w:space="0" w:color="000000"/>
              <w:right w:val="single" w:sz="4" w:space="0" w:color="000000"/>
            </w:tcBorders>
          </w:tcPr>
          <w:p w14:paraId="377B2F11" w14:textId="77777777" w:rsidR="00DC74EF" w:rsidRPr="000D6B1F" w:rsidRDefault="00DC74EF" w:rsidP="00661962">
            <w:pPr>
              <w:rPr>
                <w:rFonts w:eastAsia="Arial" w:cs="Arial"/>
                <w:b/>
                <w:bCs/>
                <w:sz w:val="19"/>
                <w:szCs w:val="19"/>
                <w:lang w:val="ru-RU"/>
              </w:rPr>
            </w:pPr>
            <w:r w:rsidRPr="00266CE6">
              <w:rPr>
                <w:rFonts w:eastAsia="Arial" w:cs="Arial"/>
                <w:b/>
                <w:bCs/>
                <w:sz w:val="19"/>
                <w:szCs w:val="19"/>
              </w:rPr>
              <w:t>a</w:t>
            </w:r>
            <w:r w:rsidRPr="000D6B1F">
              <w:rPr>
                <w:rFonts w:eastAsia="Arial" w:cs="Arial"/>
                <w:b/>
                <w:bCs/>
                <w:sz w:val="19"/>
                <w:szCs w:val="19"/>
                <w:lang w:val="ru-RU"/>
              </w:rPr>
              <w:t>. Как</w:t>
            </w:r>
            <w:r>
              <w:rPr>
                <w:rFonts w:eastAsia="Arial" w:cs="Arial"/>
                <w:b/>
                <w:bCs/>
                <w:sz w:val="19"/>
                <w:szCs w:val="19"/>
                <w:lang w:val="ru-RU"/>
              </w:rPr>
              <w:t>им образом</w:t>
            </w:r>
            <w:r w:rsidRPr="000D6B1F">
              <w:rPr>
                <w:rFonts w:eastAsia="Arial" w:cs="Arial"/>
                <w:b/>
                <w:bCs/>
                <w:sz w:val="19"/>
                <w:szCs w:val="19"/>
                <w:lang w:val="ru-RU"/>
              </w:rPr>
              <w:t xml:space="preserve"> руда </w:t>
            </w:r>
            <w:r>
              <w:rPr>
                <w:rFonts w:eastAsia="Arial" w:cs="Arial"/>
                <w:b/>
                <w:bCs/>
                <w:sz w:val="19"/>
                <w:szCs w:val="19"/>
                <w:lang w:val="ru-RU"/>
              </w:rPr>
              <w:t xml:space="preserve">будет </w:t>
            </w:r>
            <w:r w:rsidRPr="000D6B1F">
              <w:rPr>
                <w:rFonts w:eastAsia="Arial" w:cs="Arial"/>
                <w:b/>
                <w:bCs/>
                <w:sz w:val="19"/>
                <w:szCs w:val="19"/>
                <w:lang w:val="ru-RU"/>
              </w:rPr>
              <w:t>транспортир</w:t>
            </w:r>
            <w:r>
              <w:rPr>
                <w:rFonts w:eastAsia="Arial" w:cs="Arial"/>
                <w:b/>
                <w:bCs/>
                <w:sz w:val="19"/>
                <w:szCs w:val="19"/>
                <w:lang w:val="ru-RU"/>
              </w:rPr>
              <w:t>оваться</w:t>
            </w:r>
            <w:r w:rsidRPr="000D6B1F">
              <w:rPr>
                <w:rFonts w:eastAsia="Arial" w:cs="Arial"/>
                <w:b/>
                <w:bCs/>
                <w:sz w:val="19"/>
                <w:szCs w:val="19"/>
                <w:lang w:val="ru-RU"/>
              </w:rPr>
              <w:t xml:space="preserve"> с участков добычи на </w:t>
            </w:r>
            <w:r>
              <w:rPr>
                <w:rFonts w:eastAsia="Arial" w:cs="Arial"/>
                <w:b/>
                <w:bCs/>
                <w:sz w:val="19"/>
                <w:szCs w:val="19"/>
                <w:lang w:val="ru-RU"/>
              </w:rPr>
              <w:t>перерабатывающий завод</w:t>
            </w:r>
            <w:r w:rsidRPr="000D6B1F">
              <w:rPr>
                <w:rFonts w:eastAsia="Arial" w:cs="Arial"/>
                <w:b/>
                <w:bCs/>
                <w:sz w:val="19"/>
                <w:szCs w:val="19"/>
                <w:lang w:val="ru-RU"/>
              </w:rPr>
              <w:t>?</w:t>
            </w:r>
          </w:p>
          <w:p w14:paraId="0BC95DF8" w14:textId="1F364135" w:rsidR="00DC74EF" w:rsidRPr="007510E9" w:rsidRDefault="00F37037" w:rsidP="00661962">
            <w:pPr>
              <w:tabs>
                <w:tab w:val="left" w:pos="1134"/>
                <w:tab w:val="left" w:pos="3119"/>
              </w:tabs>
              <w:spacing w:before="120" w:after="40"/>
              <w:ind w:left="567"/>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313D22E8" wp14:editId="59C61591">
                      <wp:extent cx="107950" cy="107950"/>
                      <wp:effectExtent l="12700" t="8255" r="12700" b="7620"/>
                      <wp:docPr id="16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84B270" id="Rectangle 15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FRGwdI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sz w:val="20"/>
                <w:lang w:val="ru-RU"/>
              </w:rPr>
              <w:tab/>
            </w:r>
            <w:r w:rsidR="00DC74EF">
              <w:rPr>
                <w:rFonts w:eastAsia="Arial" w:cs="Arial"/>
                <w:sz w:val="19"/>
                <w:szCs w:val="19"/>
                <w:lang w:val="ru-RU"/>
              </w:rPr>
              <w:t>Собственными силами компании</w:t>
            </w:r>
          </w:p>
          <w:p w14:paraId="4726AED0" w14:textId="4BF98268" w:rsidR="00DC74EF" w:rsidRPr="00E770D3" w:rsidRDefault="00F37037" w:rsidP="00661962">
            <w:pPr>
              <w:tabs>
                <w:tab w:val="left" w:pos="1134"/>
              </w:tabs>
              <w:ind w:left="567"/>
              <w:rPr>
                <w:lang w:val="ru-RU"/>
              </w:rPr>
            </w:pPr>
            <w:r>
              <w:rPr>
                <w:rFonts w:asciiTheme="minorHAnsi" w:eastAsiaTheme="minorHAnsi" w:hAnsiTheme="minorHAnsi" w:cstheme="minorBidi"/>
                <w:noProof/>
                <w:sz w:val="20"/>
                <w:lang w:val="en-US"/>
              </w:rPr>
              <mc:AlternateContent>
                <mc:Choice Requires="wps">
                  <w:drawing>
                    <wp:inline distT="0" distB="0" distL="0" distR="0" wp14:anchorId="345C00E9" wp14:editId="33AB416B">
                      <wp:extent cx="107950" cy="107950"/>
                      <wp:effectExtent l="12700" t="11430" r="12700" b="13970"/>
                      <wp:docPr id="16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325E32" id="Rectangle 15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M1KVHw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sz w:val="20"/>
                <w:lang w:val="ru-RU"/>
              </w:rPr>
              <w:tab/>
            </w:r>
            <w:r w:rsidR="00DC74EF">
              <w:rPr>
                <w:rFonts w:eastAsia="Arial" w:cs="Arial"/>
                <w:sz w:val="19"/>
                <w:szCs w:val="19"/>
                <w:lang w:val="ru-RU"/>
              </w:rPr>
              <w:t>Сторонней организацией</w:t>
            </w:r>
            <w:r w:rsidR="00DC74EF" w:rsidRPr="00E770D3">
              <w:rPr>
                <w:rFonts w:eastAsia="Arial" w:cs="Arial"/>
                <w:sz w:val="19"/>
                <w:szCs w:val="19"/>
                <w:lang w:val="ru-RU"/>
              </w:rPr>
              <w:t xml:space="preserve">, </w:t>
            </w:r>
            <w:r w:rsidR="00DC74EF">
              <w:rPr>
                <w:rFonts w:eastAsia="Arial" w:cs="Arial"/>
                <w:sz w:val="19"/>
                <w:szCs w:val="19"/>
                <w:lang w:val="ru-RU"/>
              </w:rPr>
              <w:t>укажите какой, пожалуйста</w:t>
            </w:r>
            <w:r w:rsidR="00DC74EF" w:rsidRPr="00E770D3">
              <w:rPr>
                <w:rFonts w:eastAsia="Arial" w:cs="Arial"/>
                <w:sz w:val="19"/>
                <w:szCs w:val="19"/>
                <w:lang w:val="ru-RU"/>
              </w:rPr>
              <w:t>?</w:t>
            </w:r>
            <w:r w:rsidR="00DC74EF">
              <w:rPr>
                <w:rFonts w:eastAsia="Arial" w:cs="Arial"/>
                <w:sz w:val="19"/>
                <w:szCs w:val="19"/>
                <w:lang w:val="ru-RU"/>
              </w:rPr>
              <w:t xml:space="preserve"> ________________________</w:t>
            </w:r>
          </w:p>
        </w:tc>
      </w:tr>
      <w:tr w:rsidR="00DC74EF" w:rsidRPr="0075696E" w14:paraId="0DE69004" w14:textId="77777777" w:rsidTr="00661962">
        <w:trPr>
          <w:trHeight w:val="20"/>
        </w:trPr>
        <w:tc>
          <w:tcPr>
            <w:tcW w:w="9470" w:type="dxa"/>
            <w:gridSpan w:val="2"/>
            <w:tcBorders>
              <w:top w:val="single" w:sz="4" w:space="0" w:color="000000"/>
              <w:left w:val="single" w:sz="4" w:space="0" w:color="000000"/>
              <w:bottom w:val="single" w:sz="4" w:space="0" w:color="000000"/>
              <w:right w:val="single" w:sz="4" w:space="0" w:color="000000"/>
            </w:tcBorders>
          </w:tcPr>
          <w:p w14:paraId="3F569F7B" w14:textId="77777777" w:rsidR="00DC74EF" w:rsidRPr="000D6B1F" w:rsidRDefault="00DC74EF" w:rsidP="00661962">
            <w:pPr>
              <w:rPr>
                <w:rFonts w:eastAsia="Arial" w:cs="Arial"/>
                <w:b/>
                <w:bCs/>
                <w:sz w:val="19"/>
                <w:szCs w:val="19"/>
                <w:lang w:val="ru-RU"/>
              </w:rPr>
            </w:pPr>
            <w:r w:rsidRPr="00266CE6">
              <w:rPr>
                <w:rFonts w:eastAsia="Arial" w:cs="Arial"/>
                <w:b/>
                <w:bCs/>
                <w:sz w:val="19"/>
                <w:szCs w:val="19"/>
              </w:rPr>
              <w:t>b</w:t>
            </w:r>
            <w:r w:rsidRPr="000D6B1F">
              <w:rPr>
                <w:rFonts w:eastAsia="Arial" w:cs="Arial"/>
                <w:b/>
                <w:bCs/>
                <w:sz w:val="19"/>
                <w:szCs w:val="19"/>
                <w:lang w:val="ru-RU"/>
              </w:rPr>
              <w:t xml:space="preserve">. Как руда будет транспортироваться от </w:t>
            </w:r>
            <w:r>
              <w:rPr>
                <w:rFonts w:eastAsia="Arial" w:cs="Arial"/>
                <w:b/>
                <w:bCs/>
                <w:sz w:val="19"/>
                <w:szCs w:val="19"/>
                <w:lang w:val="ru-RU"/>
              </w:rPr>
              <w:t>перерабатывающего завода</w:t>
            </w:r>
            <w:r w:rsidRPr="000D6B1F">
              <w:rPr>
                <w:rFonts w:eastAsia="Arial" w:cs="Arial"/>
                <w:b/>
                <w:bCs/>
                <w:sz w:val="19"/>
                <w:szCs w:val="19"/>
                <w:lang w:val="ru-RU"/>
              </w:rPr>
              <w:t xml:space="preserve"> к месту экспорта?</w:t>
            </w:r>
          </w:p>
          <w:p w14:paraId="793102C1" w14:textId="59250E4D" w:rsidR="00DC74EF" w:rsidRDefault="00F37037" w:rsidP="00661962">
            <w:pPr>
              <w:tabs>
                <w:tab w:val="left" w:pos="1134"/>
                <w:tab w:val="left" w:pos="3119"/>
              </w:tabs>
              <w:spacing w:before="120" w:after="40"/>
              <w:ind w:left="567"/>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1A57C006" wp14:editId="4EE598D5">
                      <wp:extent cx="107950" cy="107950"/>
                      <wp:effectExtent l="12700" t="8255" r="12700" b="7620"/>
                      <wp:docPr id="15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2E3745" id="Rectangle 15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KppQRA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sz w:val="20"/>
                <w:lang w:val="ru-RU"/>
              </w:rPr>
              <w:tab/>
            </w:r>
            <w:r w:rsidR="00DC74EF">
              <w:rPr>
                <w:rFonts w:eastAsia="Arial" w:cs="Arial"/>
                <w:sz w:val="19"/>
                <w:szCs w:val="19"/>
                <w:lang w:val="ru-RU"/>
              </w:rPr>
              <w:t>Собственными силами компании</w:t>
            </w:r>
          </w:p>
          <w:p w14:paraId="6843947B" w14:textId="14FA1C2F" w:rsidR="00DC74EF" w:rsidRDefault="00F37037" w:rsidP="00661962">
            <w:pPr>
              <w:tabs>
                <w:tab w:val="left" w:pos="1701"/>
                <w:tab w:val="left" w:pos="3119"/>
              </w:tabs>
              <w:spacing w:before="120" w:after="40"/>
              <w:ind w:left="992"/>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2DB419B6" wp14:editId="2CC176DF">
                      <wp:extent cx="107950" cy="107950"/>
                      <wp:effectExtent l="6350" t="5715" r="9525" b="10160"/>
                      <wp:docPr id="15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4DEB4E" id="Rectangle 15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DNl1L4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sz w:val="20"/>
                <w:lang w:val="ru-RU"/>
              </w:rPr>
              <w:tab/>
            </w:r>
            <w:r w:rsidR="00DC74EF">
              <w:rPr>
                <w:rFonts w:eastAsia="Arial" w:cs="Arial"/>
                <w:sz w:val="19"/>
                <w:szCs w:val="19"/>
                <w:lang w:val="ru-RU"/>
              </w:rPr>
              <w:t xml:space="preserve">Грузовым        </w:t>
            </w:r>
            <w:r>
              <w:rPr>
                <w:rFonts w:asciiTheme="minorHAnsi" w:eastAsiaTheme="minorHAnsi" w:hAnsiTheme="minorHAnsi" w:cstheme="minorBidi"/>
                <w:noProof/>
                <w:sz w:val="20"/>
                <w:lang w:val="en-US"/>
              </w:rPr>
              <mc:AlternateContent>
                <mc:Choice Requires="wps">
                  <w:drawing>
                    <wp:inline distT="0" distB="0" distL="0" distR="0" wp14:anchorId="69C334A3" wp14:editId="18BDC673">
                      <wp:extent cx="107950" cy="107950"/>
                      <wp:effectExtent l="6985" t="5715" r="8890" b="10160"/>
                      <wp:docPr id="15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88BB68" id="Rectangle 15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EkEnPo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sz w:val="20"/>
                <w:lang w:val="ru-RU"/>
              </w:rPr>
              <w:tab/>
            </w:r>
            <w:r w:rsidR="00DC74EF">
              <w:rPr>
                <w:rFonts w:eastAsia="Arial" w:cs="Arial"/>
                <w:sz w:val="19"/>
                <w:szCs w:val="19"/>
                <w:lang w:val="ru-RU"/>
              </w:rPr>
              <w:t xml:space="preserve">Вертолетом    </w:t>
            </w:r>
            <w:r>
              <w:rPr>
                <w:rFonts w:asciiTheme="minorHAnsi" w:eastAsiaTheme="minorHAnsi" w:hAnsiTheme="minorHAnsi" w:cstheme="minorBidi"/>
                <w:noProof/>
                <w:sz w:val="20"/>
                <w:lang w:val="en-US"/>
              </w:rPr>
              <mc:AlternateContent>
                <mc:Choice Requires="wps">
                  <w:drawing>
                    <wp:inline distT="0" distB="0" distL="0" distR="0" wp14:anchorId="74D9BD99" wp14:editId="18752A96">
                      <wp:extent cx="107950" cy="107950"/>
                      <wp:effectExtent l="9525" t="5715" r="6350" b="10160"/>
                      <wp:docPr id="15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C8B604" id="Rectangle 15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NAICVQ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sz w:val="20"/>
                <w:lang w:val="ru-RU"/>
              </w:rPr>
              <w:tab/>
            </w:r>
            <w:r w:rsidR="00DC74EF">
              <w:rPr>
                <w:rFonts w:eastAsia="Arial" w:cs="Arial"/>
                <w:sz w:val="19"/>
                <w:szCs w:val="19"/>
                <w:lang w:val="ru-RU"/>
              </w:rPr>
              <w:t xml:space="preserve">Бронированным   </w:t>
            </w:r>
            <w:r>
              <w:rPr>
                <w:rFonts w:asciiTheme="minorHAnsi" w:eastAsiaTheme="minorHAnsi" w:hAnsiTheme="minorHAnsi" w:cstheme="minorBidi"/>
                <w:noProof/>
                <w:sz w:val="20"/>
                <w:lang w:val="en-US"/>
              </w:rPr>
              <mc:AlternateContent>
                <mc:Choice Requires="wps">
                  <w:drawing>
                    <wp:inline distT="0" distB="0" distL="0" distR="0" wp14:anchorId="4E43818C" wp14:editId="22A64A44">
                      <wp:extent cx="107950" cy="107950"/>
                      <wp:effectExtent l="11430" t="5715" r="13970" b="10160"/>
                      <wp:docPr id="15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3A250E" id="Rectangle 15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NIPrTk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sz w:val="20"/>
                <w:lang w:val="ru-RU"/>
              </w:rPr>
              <w:tab/>
            </w:r>
            <w:r w:rsidR="00DC74EF">
              <w:rPr>
                <w:rFonts w:eastAsia="Arial" w:cs="Arial"/>
                <w:sz w:val="19"/>
                <w:szCs w:val="19"/>
                <w:lang w:val="ru-RU"/>
              </w:rPr>
              <w:t xml:space="preserve">Самолетом с </w:t>
            </w:r>
          </w:p>
          <w:p w14:paraId="03A421F5" w14:textId="77777777" w:rsidR="00DC74EF" w:rsidRDefault="00DC74EF" w:rsidP="00661962">
            <w:pPr>
              <w:tabs>
                <w:tab w:val="left" w:pos="1701"/>
                <w:tab w:val="left" w:pos="3119"/>
              </w:tabs>
              <w:ind w:left="992"/>
              <w:rPr>
                <w:rFonts w:eastAsia="Arial" w:cs="Arial"/>
                <w:sz w:val="19"/>
                <w:szCs w:val="19"/>
                <w:lang w:val="ru-RU"/>
              </w:rPr>
            </w:pPr>
            <w:r>
              <w:rPr>
                <w:rFonts w:eastAsia="Arial" w:cs="Arial"/>
                <w:sz w:val="19"/>
                <w:szCs w:val="19"/>
                <w:lang w:val="ru-RU"/>
              </w:rPr>
              <w:t xml:space="preserve">             транспортом                                                      транспортным                неподвижным</w:t>
            </w:r>
          </w:p>
          <w:p w14:paraId="4AB75D5D" w14:textId="77777777" w:rsidR="00DC74EF" w:rsidRDefault="00DC74EF" w:rsidP="00661962">
            <w:pPr>
              <w:tabs>
                <w:tab w:val="left" w:pos="1701"/>
                <w:tab w:val="left" w:pos="3119"/>
              </w:tabs>
              <w:ind w:left="992"/>
              <w:rPr>
                <w:rFonts w:eastAsia="Arial" w:cs="Arial"/>
                <w:sz w:val="19"/>
                <w:szCs w:val="19"/>
                <w:lang w:val="ru-RU"/>
              </w:rPr>
            </w:pPr>
            <w:r>
              <w:rPr>
                <w:rFonts w:eastAsia="Arial" w:cs="Arial"/>
                <w:sz w:val="19"/>
                <w:szCs w:val="19"/>
                <w:lang w:val="ru-RU"/>
              </w:rPr>
              <w:t xml:space="preserve">                                                                                         средством                      крылом</w:t>
            </w:r>
          </w:p>
          <w:p w14:paraId="77859CD0" w14:textId="70581971" w:rsidR="00DC74EF" w:rsidRPr="007510E9" w:rsidRDefault="00F37037" w:rsidP="00661962">
            <w:pPr>
              <w:tabs>
                <w:tab w:val="left" w:pos="1701"/>
                <w:tab w:val="left" w:pos="3119"/>
              </w:tabs>
              <w:spacing w:before="120" w:after="40"/>
              <w:ind w:left="992"/>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050FC73A" wp14:editId="0877A095">
                      <wp:extent cx="107950" cy="107950"/>
                      <wp:effectExtent l="6350" t="13335" r="9525" b="12065"/>
                      <wp:docPr id="15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CAE41A" id="Rectangle 15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EsDOJc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sz w:val="20"/>
                <w:lang w:val="ru-RU"/>
              </w:rPr>
              <w:tab/>
            </w:r>
            <w:r w:rsidR="00DC74EF">
              <w:rPr>
                <w:rFonts w:eastAsia="Arial" w:cs="Arial"/>
                <w:sz w:val="19"/>
                <w:szCs w:val="19"/>
                <w:lang w:val="ru-RU"/>
              </w:rPr>
              <w:t>Д</w:t>
            </w:r>
            <w:r w:rsidR="00DC74EF" w:rsidRPr="00E770D3">
              <w:rPr>
                <w:rFonts w:eastAsia="Arial" w:cs="Arial"/>
                <w:sz w:val="19"/>
                <w:szCs w:val="19"/>
                <w:lang w:val="ru-RU"/>
              </w:rPr>
              <w:t>ругое</w:t>
            </w:r>
            <w:r w:rsidR="00DC74EF">
              <w:rPr>
                <w:rFonts w:eastAsia="Arial" w:cs="Arial"/>
                <w:sz w:val="19"/>
                <w:szCs w:val="19"/>
                <w:lang w:val="ru-RU"/>
              </w:rPr>
              <w:t>, пожалуйста, опишите: __________________________</w:t>
            </w:r>
          </w:p>
          <w:p w14:paraId="5BDDC435" w14:textId="77777777" w:rsidR="00DC74EF" w:rsidRPr="007510E9" w:rsidRDefault="00DC74EF" w:rsidP="00661962">
            <w:pPr>
              <w:tabs>
                <w:tab w:val="left" w:pos="1701"/>
                <w:tab w:val="left" w:pos="3119"/>
              </w:tabs>
              <w:spacing w:before="120" w:after="40"/>
              <w:ind w:left="992"/>
              <w:rPr>
                <w:rFonts w:eastAsia="Arial" w:cs="Arial"/>
                <w:sz w:val="19"/>
                <w:szCs w:val="19"/>
                <w:lang w:val="ru-RU"/>
              </w:rPr>
            </w:pPr>
          </w:p>
          <w:p w14:paraId="65BD0DC7" w14:textId="404BD66E" w:rsidR="00DC74EF" w:rsidRDefault="00F37037" w:rsidP="00661962">
            <w:pPr>
              <w:tabs>
                <w:tab w:val="left" w:pos="1134"/>
              </w:tabs>
              <w:ind w:left="567"/>
              <w:rPr>
                <w:rFonts w:eastAsia="Arial" w:cs="Arial"/>
                <w:b/>
                <w:bCs/>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38B3EC85" wp14:editId="62D27E80">
                      <wp:extent cx="107950" cy="107950"/>
                      <wp:effectExtent l="12700" t="12700" r="12700" b="12700"/>
                      <wp:docPr id="15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EBCA6D" id="Rectangle 15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O48Wy0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sz w:val="20"/>
                <w:lang w:val="ru-RU"/>
              </w:rPr>
              <w:tab/>
            </w:r>
            <w:r w:rsidR="00DC74EF">
              <w:rPr>
                <w:rFonts w:eastAsia="Arial" w:cs="Arial"/>
                <w:sz w:val="19"/>
                <w:szCs w:val="19"/>
                <w:lang w:val="ru-RU"/>
              </w:rPr>
              <w:t>Сторонней организацией</w:t>
            </w:r>
            <w:r w:rsidR="00DC74EF" w:rsidRPr="00E770D3">
              <w:rPr>
                <w:rFonts w:eastAsia="Arial" w:cs="Arial"/>
                <w:sz w:val="19"/>
                <w:szCs w:val="19"/>
                <w:lang w:val="ru-RU"/>
              </w:rPr>
              <w:t xml:space="preserve">, </w:t>
            </w:r>
            <w:r w:rsidR="00DC74EF">
              <w:rPr>
                <w:rFonts w:eastAsia="Arial" w:cs="Arial"/>
                <w:sz w:val="19"/>
                <w:szCs w:val="19"/>
                <w:lang w:val="ru-RU"/>
              </w:rPr>
              <w:t>укажите какой, пожалуйста</w:t>
            </w:r>
            <w:r w:rsidR="00DC74EF" w:rsidRPr="00E770D3">
              <w:rPr>
                <w:rFonts w:eastAsia="Arial" w:cs="Arial"/>
                <w:sz w:val="19"/>
                <w:szCs w:val="19"/>
                <w:lang w:val="ru-RU"/>
              </w:rPr>
              <w:t>?</w:t>
            </w:r>
            <w:r w:rsidR="00DC74EF">
              <w:rPr>
                <w:rFonts w:eastAsia="Arial" w:cs="Arial"/>
                <w:sz w:val="19"/>
                <w:szCs w:val="19"/>
                <w:lang w:val="ru-RU"/>
              </w:rPr>
              <w:t xml:space="preserve"> ________________________</w:t>
            </w:r>
          </w:p>
          <w:p w14:paraId="20C6740C" w14:textId="4853C6A8" w:rsidR="00DC74EF" w:rsidRDefault="00F37037" w:rsidP="00661962">
            <w:pPr>
              <w:tabs>
                <w:tab w:val="left" w:pos="1701"/>
                <w:tab w:val="left" w:pos="3119"/>
              </w:tabs>
              <w:spacing w:before="120" w:after="40"/>
              <w:ind w:left="992"/>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434E1724" wp14:editId="48B7A578">
                      <wp:extent cx="107950" cy="107950"/>
                      <wp:effectExtent l="6350" t="9525" r="9525" b="6350"/>
                      <wp:docPr id="15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86C469" id="Rectangle 15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" strokeweight=".5pt">
                      <w10:anchorlock/>
                    </v:rect>
                  </w:pict>
                </mc:Fallback>
              </mc:AlternateContent>
            </w:r>
            <w:r w:rsidR="00DC74EF" w:rsidRPr="007510E9">
              <w:rPr>
                <w:sz w:val="20"/>
                <w:lang w:val="ru-RU"/>
              </w:rPr>
              <w:tab/>
            </w:r>
            <w:r w:rsidR="00DC74EF">
              <w:rPr>
                <w:rFonts w:eastAsia="Arial" w:cs="Arial"/>
                <w:sz w:val="19"/>
                <w:szCs w:val="19"/>
                <w:lang w:val="ru-RU"/>
              </w:rPr>
              <w:t xml:space="preserve">Грузовым        </w:t>
            </w:r>
            <w:r>
              <w:rPr>
                <w:rFonts w:asciiTheme="minorHAnsi" w:eastAsiaTheme="minorHAnsi" w:hAnsiTheme="minorHAnsi" w:cstheme="minorBidi"/>
                <w:noProof/>
                <w:sz w:val="20"/>
                <w:lang w:val="en-US"/>
              </w:rPr>
              <mc:AlternateContent>
                <mc:Choice Requires="wps">
                  <w:drawing>
                    <wp:inline distT="0" distB="0" distL="0" distR="0" wp14:anchorId="4F1BB4DC" wp14:editId="1B073155">
                      <wp:extent cx="107950" cy="107950"/>
                      <wp:effectExtent l="6985" t="9525" r="8890" b="6350"/>
                      <wp:docPr id="151"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B9E333" id="Rectangle 14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A6DfMU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sz w:val="20"/>
                <w:lang w:val="ru-RU"/>
              </w:rPr>
              <w:tab/>
            </w:r>
            <w:r w:rsidR="00DC74EF">
              <w:rPr>
                <w:rFonts w:eastAsia="Arial" w:cs="Arial"/>
                <w:sz w:val="19"/>
                <w:szCs w:val="19"/>
                <w:lang w:val="ru-RU"/>
              </w:rPr>
              <w:t xml:space="preserve">Вертолетом    </w:t>
            </w:r>
            <w:r>
              <w:rPr>
                <w:rFonts w:asciiTheme="minorHAnsi" w:eastAsiaTheme="minorHAnsi" w:hAnsiTheme="minorHAnsi" w:cstheme="minorBidi"/>
                <w:noProof/>
                <w:sz w:val="20"/>
                <w:lang w:val="en-US"/>
              </w:rPr>
              <mc:AlternateContent>
                <mc:Choice Requires="wps">
                  <w:drawing>
                    <wp:inline distT="0" distB="0" distL="0" distR="0" wp14:anchorId="268D1397" wp14:editId="1E25A3DD">
                      <wp:extent cx="107950" cy="107950"/>
                      <wp:effectExtent l="9525" t="9525" r="6350" b="6350"/>
                      <wp:docPr id="15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206854" id="Rectangle 14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l4/paxwCAAA/BAAADgAAAAAAAAAAAAAAAAAuAgAAZHJzL2Uyb0RvYy54bWxQSwECLQAUAAYACAAA&#10;ACEA6BfYqdYAAAADAQAADwAAAAAAAAAAAAAAAAB2BAAAZHJzL2Rvd25yZXYueG1sUEsFBgAAAAAE&#10;AAQA8wAAAHkFAAAAAA==&#10;" strokeweight=".5pt">
                      <w10:anchorlock/>
                    </v:rect>
                  </w:pict>
                </mc:Fallback>
              </mc:AlternateContent>
            </w:r>
            <w:r w:rsidR="00DC74EF" w:rsidRPr="007510E9">
              <w:rPr>
                <w:sz w:val="20"/>
                <w:lang w:val="ru-RU"/>
              </w:rPr>
              <w:tab/>
            </w:r>
            <w:r w:rsidR="00DC74EF">
              <w:rPr>
                <w:rFonts w:eastAsia="Arial" w:cs="Arial"/>
                <w:sz w:val="19"/>
                <w:szCs w:val="19"/>
                <w:lang w:val="ru-RU"/>
              </w:rPr>
              <w:t xml:space="preserve">Бронированным   </w:t>
            </w:r>
            <w:r>
              <w:rPr>
                <w:rFonts w:asciiTheme="minorHAnsi" w:eastAsiaTheme="minorHAnsi" w:hAnsiTheme="minorHAnsi" w:cstheme="minorBidi"/>
                <w:noProof/>
                <w:sz w:val="20"/>
                <w:lang w:val="en-US"/>
              </w:rPr>
              <mc:AlternateContent>
                <mc:Choice Requires="wps">
                  <w:drawing>
                    <wp:inline distT="0" distB="0" distL="0" distR="0" wp14:anchorId="4EDE75CA" wp14:editId="4C5DD57D">
                      <wp:extent cx="107950" cy="107950"/>
                      <wp:effectExtent l="11430" t="9525" r="13970" b="6350"/>
                      <wp:docPr id="149"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3C9AF4" id="Rectangle 14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EbXPJk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sz w:val="20"/>
                <w:lang w:val="ru-RU"/>
              </w:rPr>
              <w:tab/>
            </w:r>
            <w:r w:rsidR="00DC74EF">
              <w:rPr>
                <w:rFonts w:eastAsia="Arial" w:cs="Arial"/>
                <w:sz w:val="19"/>
                <w:szCs w:val="19"/>
                <w:lang w:val="ru-RU"/>
              </w:rPr>
              <w:t xml:space="preserve">Самолетом с </w:t>
            </w:r>
          </w:p>
          <w:p w14:paraId="785EA149" w14:textId="77777777" w:rsidR="00DC74EF" w:rsidRDefault="00DC74EF" w:rsidP="00661962">
            <w:pPr>
              <w:tabs>
                <w:tab w:val="left" w:pos="1701"/>
                <w:tab w:val="left" w:pos="3119"/>
              </w:tabs>
              <w:ind w:left="992"/>
              <w:rPr>
                <w:rFonts w:eastAsia="Arial" w:cs="Arial"/>
                <w:sz w:val="19"/>
                <w:szCs w:val="19"/>
                <w:lang w:val="ru-RU"/>
              </w:rPr>
            </w:pPr>
            <w:r>
              <w:rPr>
                <w:rFonts w:eastAsia="Arial" w:cs="Arial"/>
                <w:sz w:val="19"/>
                <w:szCs w:val="19"/>
                <w:lang w:val="ru-RU"/>
              </w:rPr>
              <w:t xml:space="preserve">             транспортом                                                      транспортным                неподвижным</w:t>
            </w:r>
          </w:p>
          <w:p w14:paraId="615E5ECF" w14:textId="77777777" w:rsidR="00DC74EF" w:rsidRDefault="00DC74EF" w:rsidP="00661962">
            <w:pPr>
              <w:tabs>
                <w:tab w:val="left" w:pos="1701"/>
                <w:tab w:val="left" w:pos="3119"/>
              </w:tabs>
              <w:ind w:left="992"/>
              <w:rPr>
                <w:rFonts w:eastAsia="Arial" w:cs="Arial"/>
                <w:sz w:val="19"/>
                <w:szCs w:val="19"/>
                <w:lang w:val="ru-RU"/>
              </w:rPr>
            </w:pPr>
            <w:r>
              <w:rPr>
                <w:rFonts w:eastAsia="Arial" w:cs="Arial"/>
                <w:sz w:val="19"/>
                <w:szCs w:val="19"/>
                <w:lang w:val="ru-RU"/>
              </w:rPr>
              <w:t xml:space="preserve">                                                                                         средством                      крылом</w:t>
            </w:r>
          </w:p>
          <w:p w14:paraId="7C681D9D" w14:textId="0B8C0870" w:rsidR="00DC74EF" w:rsidRDefault="00F37037" w:rsidP="00661962">
            <w:pPr>
              <w:tabs>
                <w:tab w:val="left" w:pos="1701"/>
                <w:tab w:val="left" w:pos="3119"/>
              </w:tabs>
              <w:spacing w:before="120" w:after="40"/>
              <w:ind w:left="992"/>
              <w:rPr>
                <w:rFonts w:eastAsia="Arial" w:cs="Arial"/>
                <w:sz w:val="19"/>
                <w:szCs w:val="19"/>
                <w:lang w:val="ru-RU"/>
              </w:rPr>
            </w:pPr>
            <w:r>
              <w:rPr>
                <w:rFonts w:asciiTheme="minorHAnsi" w:eastAsiaTheme="minorHAnsi" w:hAnsiTheme="minorHAnsi" w:cstheme="minorBidi"/>
                <w:noProof/>
                <w:sz w:val="20"/>
                <w:lang w:val="en-US"/>
              </w:rPr>
              <w:lastRenderedPageBreak/>
              <mc:AlternateContent>
                <mc:Choice Requires="wps">
                  <w:drawing>
                    <wp:inline distT="0" distB="0" distL="0" distR="0" wp14:anchorId="5783986D" wp14:editId="187CEC90">
                      <wp:extent cx="107950" cy="107950"/>
                      <wp:effectExtent l="6350" t="5080" r="9525" b="10795"/>
                      <wp:docPr id="14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84950D" id="Rectangle 14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N/bqTc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sz w:val="20"/>
                <w:lang w:val="ru-RU"/>
              </w:rPr>
              <w:tab/>
            </w:r>
            <w:r w:rsidR="00DC74EF">
              <w:rPr>
                <w:rFonts w:eastAsia="Arial" w:cs="Arial"/>
                <w:sz w:val="19"/>
                <w:szCs w:val="19"/>
                <w:lang w:val="ru-RU"/>
              </w:rPr>
              <w:t>Д</w:t>
            </w:r>
            <w:r w:rsidR="00DC74EF" w:rsidRPr="00E770D3">
              <w:rPr>
                <w:rFonts w:eastAsia="Arial" w:cs="Arial"/>
                <w:sz w:val="19"/>
                <w:szCs w:val="19"/>
                <w:lang w:val="ru-RU"/>
              </w:rPr>
              <w:t>ругое</w:t>
            </w:r>
            <w:r w:rsidR="00DC74EF">
              <w:rPr>
                <w:rFonts w:eastAsia="Arial" w:cs="Arial"/>
                <w:sz w:val="19"/>
                <w:szCs w:val="19"/>
                <w:lang w:val="ru-RU"/>
              </w:rPr>
              <w:t>, пожалуйста, опишите: __________________________</w:t>
            </w:r>
          </w:p>
          <w:p w14:paraId="4144F7E3" w14:textId="77777777" w:rsidR="00DC74EF" w:rsidRPr="00E770D3" w:rsidRDefault="00DC74EF" w:rsidP="00661962">
            <w:pPr>
              <w:tabs>
                <w:tab w:val="left" w:pos="1701"/>
                <w:tab w:val="left" w:pos="3119"/>
              </w:tabs>
              <w:spacing w:before="120" w:after="40"/>
              <w:ind w:left="992"/>
              <w:rPr>
                <w:lang w:val="ru-RU"/>
              </w:rPr>
            </w:pPr>
          </w:p>
        </w:tc>
      </w:tr>
      <w:tr w:rsidR="00DC74EF" w:rsidRPr="007510E9" w14:paraId="2A82E190" w14:textId="77777777" w:rsidTr="00661962">
        <w:trPr>
          <w:trHeight w:val="20"/>
        </w:trPr>
        <w:tc>
          <w:tcPr>
            <w:tcW w:w="9470" w:type="dxa"/>
            <w:gridSpan w:val="2"/>
            <w:tcBorders>
              <w:top w:val="single" w:sz="4" w:space="0" w:color="000000"/>
              <w:left w:val="single" w:sz="4" w:space="0" w:color="000000"/>
              <w:bottom w:val="single" w:sz="4" w:space="0" w:color="000000"/>
              <w:right w:val="single" w:sz="4" w:space="0" w:color="000000"/>
            </w:tcBorders>
          </w:tcPr>
          <w:p w14:paraId="612FA70B" w14:textId="77777777" w:rsidR="00DC74EF" w:rsidRDefault="00DC74EF" w:rsidP="00661962">
            <w:pPr>
              <w:rPr>
                <w:rFonts w:eastAsia="Arial" w:cs="Arial"/>
                <w:b/>
                <w:bCs/>
                <w:sz w:val="19"/>
                <w:szCs w:val="19"/>
                <w:lang w:val="ru-RU"/>
              </w:rPr>
            </w:pPr>
            <w:r w:rsidRPr="00E770D3">
              <w:rPr>
                <w:rFonts w:eastAsia="Arial" w:cs="Arial"/>
                <w:b/>
                <w:bCs/>
                <w:sz w:val="19"/>
                <w:szCs w:val="19"/>
              </w:rPr>
              <w:lastRenderedPageBreak/>
              <w:t>c</w:t>
            </w:r>
            <w:r w:rsidRPr="000D6B1F">
              <w:rPr>
                <w:rFonts w:eastAsia="Arial" w:cs="Arial"/>
                <w:b/>
                <w:bCs/>
                <w:sz w:val="19"/>
                <w:szCs w:val="19"/>
                <w:lang w:val="ru-RU"/>
              </w:rPr>
              <w:t xml:space="preserve">. Как руда будет транспортироваться с </w:t>
            </w:r>
            <w:r>
              <w:rPr>
                <w:rFonts w:eastAsia="Arial" w:cs="Arial"/>
                <w:b/>
                <w:bCs/>
                <w:sz w:val="19"/>
                <w:szCs w:val="19"/>
                <w:lang w:val="ru-RU"/>
              </w:rPr>
              <w:t>места</w:t>
            </w:r>
            <w:r w:rsidRPr="000D6B1F">
              <w:rPr>
                <w:rFonts w:eastAsia="Arial" w:cs="Arial"/>
                <w:b/>
                <w:bCs/>
                <w:sz w:val="19"/>
                <w:szCs w:val="19"/>
                <w:lang w:val="ru-RU"/>
              </w:rPr>
              <w:t xml:space="preserve"> экспорта на перерабатывающий завод?</w:t>
            </w:r>
          </w:p>
          <w:p w14:paraId="7C2836AC" w14:textId="26E65F51" w:rsidR="00DC74EF" w:rsidRDefault="00F37037" w:rsidP="00661962">
            <w:pPr>
              <w:tabs>
                <w:tab w:val="left" w:pos="1134"/>
                <w:tab w:val="left" w:pos="3119"/>
              </w:tabs>
              <w:spacing w:before="120" w:after="40"/>
              <w:ind w:left="567"/>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0FF3FD16" wp14:editId="1F700116">
                      <wp:extent cx="107950" cy="107950"/>
                      <wp:effectExtent l="12700" t="11430" r="12700" b="13970"/>
                      <wp:docPr id="14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5C4383" id="Rectangle 14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KW64XM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sz w:val="20"/>
                <w:lang w:val="ru-RU"/>
              </w:rPr>
              <w:tab/>
            </w:r>
            <w:r w:rsidR="00DC74EF">
              <w:rPr>
                <w:rFonts w:eastAsia="Arial" w:cs="Arial"/>
                <w:sz w:val="19"/>
                <w:szCs w:val="19"/>
                <w:lang w:val="ru-RU"/>
              </w:rPr>
              <w:t>Собственными силами компании</w:t>
            </w:r>
          </w:p>
          <w:p w14:paraId="2DC650FB" w14:textId="285496F6" w:rsidR="00DC74EF" w:rsidRDefault="00F37037" w:rsidP="00661962">
            <w:pPr>
              <w:tabs>
                <w:tab w:val="left" w:pos="1560"/>
                <w:tab w:val="left" w:pos="3119"/>
              </w:tabs>
              <w:spacing w:before="120" w:after="40"/>
              <w:ind w:left="992"/>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3BCF8D82" wp14:editId="37CF574B">
                      <wp:extent cx="107950" cy="107950"/>
                      <wp:effectExtent l="6350" t="8890" r="9525" b="6985"/>
                      <wp:docPr id="14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7FCE2C" id="Rectangle 14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Dy2dN0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sz w:val="20"/>
                <w:lang w:val="ru-RU"/>
              </w:rPr>
              <w:tab/>
            </w:r>
            <w:r w:rsidR="00DC74EF">
              <w:rPr>
                <w:rFonts w:eastAsia="Arial" w:cs="Arial"/>
                <w:sz w:val="19"/>
                <w:szCs w:val="19"/>
                <w:lang w:val="ru-RU"/>
              </w:rPr>
              <w:t xml:space="preserve">Самолетом     </w:t>
            </w:r>
            <w:r>
              <w:rPr>
                <w:rFonts w:asciiTheme="minorHAnsi" w:eastAsiaTheme="minorHAnsi" w:hAnsiTheme="minorHAnsi" w:cstheme="minorBidi"/>
                <w:noProof/>
                <w:sz w:val="20"/>
                <w:lang w:val="en-US"/>
              </w:rPr>
              <mc:AlternateContent>
                <mc:Choice Requires="wps">
                  <w:drawing>
                    <wp:inline distT="0" distB="0" distL="0" distR="0" wp14:anchorId="23DA521D" wp14:editId="7A834676">
                      <wp:extent cx="107950" cy="107950"/>
                      <wp:effectExtent l="10160" t="8890" r="5715" b="6985"/>
                      <wp:docPr id="145"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0709CE" id="Rectangle 14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D6x0LA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sz w:val="20"/>
                <w:lang w:val="ru-RU"/>
              </w:rPr>
              <w:tab/>
            </w:r>
            <w:r w:rsidR="00DC74EF">
              <w:rPr>
                <w:rFonts w:eastAsia="Arial" w:cs="Arial"/>
                <w:sz w:val="19"/>
                <w:szCs w:val="19"/>
                <w:lang w:val="ru-RU"/>
              </w:rPr>
              <w:t xml:space="preserve">Судном   </w:t>
            </w:r>
            <w:r>
              <w:rPr>
                <w:rFonts w:asciiTheme="minorHAnsi" w:eastAsiaTheme="minorHAnsi" w:hAnsiTheme="minorHAnsi" w:cstheme="minorBidi"/>
                <w:noProof/>
                <w:sz w:val="20"/>
                <w:lang w:val="en-US"/>
              </w:rPr>
              <mc:AlternateContent>
                <mc:Choice Requires="wps">
                  <w:drawing>
                    <wp:inline distT="0" distB="0" distL="0" distR="0" wp14:anchorId="7BB2FA7B" wp14:editId="3DADFA43">
                      <wp:extent cx="107950" cy="107950"/>
                      <wp:effectExtent l="6350" t="8890" r="9525" b="6985"/>
                      <wp:docPr id="144"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8F2427" id="Rectangle 14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p71FHhwCAAA/BAAADgAAAAAAAAAAAAAAAAAuAgAAZHJzL2Uyb0RvYy54bWxQSwECLQAUAAYACAAA&#10;ACEA6BfYqdYAAAADAQAADwAAAAAAAAAAAAAAAAB2BAAAZHJzL2Rvd25yZXYueG1sUEsFBgAAAAAE&#10;AAQA8wAAAHkFAAAAAA==&#10;" strokeweight=".5pt">
                      <w10:anchorlock/>
                    </v:rect>
                  </w:pict>
                </mc:Fallback>
              </mc:AlternateContent>
            </w:r>
            <w:r w:rsidR="00DC74EF" w:rsidRPr="007510E9">
              <w:rPr>
                <w:sz w:val="20"/>
                <w:lang w:val="ru-RU"/>
              </w:rPr>
              <w:tab/>
            </w:r>
            <w:r w:rsidR="00DC74EF">
              <w:rPr>
                <w:rFonts w:eastAsia="Arial" w:cs="Arial"/>
                <w:sz w:val="19"/>
                <w:szCs w:val="19"/>
                <w:lang w:val="ru-RU"/>
              </w:rPr>
              <w:t xml:space="preserve">Бронированным   </w:t>
            </w:r>
            <w:r>
              <w:rPr>
                <w:rFonts w:asciiTheme="minorHAnsi" w:eastAsiaTheme="minorHAnsi" w:hAnsiTheme="minorHAnsi" w:cstheme="minorBidi"/>
                <w:noProof/>
                <w:sz w:val="20"/>
                <w:lang w:val="en-US"/>
              </w:rPr>
              <mc:AlternateContent>
                <mc:Choice Requires="wps">
                  <w:drawing>
                    <wp:inline distT="0" distB="0" distL="0" distR="0" wp14:anchorId="68ACCEB5" wp14:editId="4FD6E952">
                      <wp:extent cx="107950" cy="107950"/>
                      <wp:effectExtent l="11430" t="8890" r="13970" b="6985"/>
                      <wp:docPr id="143"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A44413" id="Rectangle 14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AC&#10;giakGwIAAD8EAAAOAAAAAAAAAAAAAAAAAC4CAABkcnMvZTJvRG9jLnhtbFBLAQItABQABgAIAAAA&#10;IQDoF9ip1gAAAAMBAAAPAAAAAAAAAAAAAAAAAHUEAABkcnMvZG93bnJldi54bWxQSwUGAAAAAAQA&#10;BADzAAAAeAUAAAAA&#10;" strokeweight=".5pt">
                      <w10:anchorlock/>
                    </v:rect>
                  </w:pict>
                </mc:Fallback>
              </mc:AlternateContent>
            </w:r>
            <w:r w:rsidR="00DC74EF" w:rsidRPr="007510E9">
              <w:rPr>
                <w:sz w:val="20"/>
                <w:lang w:val="ru-RU"/>
              </w:rPr>
              <w:tab/>
            </w:r>
            <w:r w:rsidR="00DC74EF">
              <w:rPr>
                <w:rFonts w:eastAsia="Arial" w:cs="Arial"/>
                <w:sz w:val="19"/>
                <w:szCs w:val="19"/>
                <w:lang w:val="ru-RU"/>
              </w:rPr>
              <w:t>Д</w:t>
            </w:r>
            <w:r w:rsidR="00DC74EF" w:rsidRPr="00E770D3">
              <w:rPr>
                <w:rFonts w:eastAsia="Arial" w:cs="Arial"/>
                <w:sz w:val="19"/>
                <w:szCs w:val="19"/>
                <w:lang w:val="ru-RU"/>
              </w:rPr>
              <w:t>ругое</w:t>
            </w:r>
            <w:r w:rsidR="00DC74EF">
              <w:rPr>
                <w:rFonts w:eastAsia="Arial" w:cs="Arial"/>
                <w:sz w:val="19"/>
                <w:szCs w:val="19"/>
                <w:lang w:val="ru-RU"/>
              </w:rPr>
              <w:t>, пожалуйста, опишите:</w:t>
            </w:r>
          </w:p>
          <w:p w14:paraId="2C1D87A0" w14:textId="77777777" w:rsidR="00DC74EF" w:rsidRDefault="00DC74EF" w:rsidP="00661962">
            <w:pPr>
              <w:tabs>
                <w:tab w:val="left" w:pos="6379"/>
              </w:tabs>
              <w:ind w:left="4253"/>
              <w:rPr>
                <w:rFonts w:eastAsia="Arial" w:cs="Arial"/>
                <w:sz w:val="19"/>
                <w:szCs w:val="19"/>
                <w:lang w:val="ru-RU"/>
              </w:rPr>
            </w:pPr>
            <w:r>
              <w:rPr>
                <w:rFonts w:eastAsia="Arial" w:cs="Arial"/>
                <w:sz w:val="19"/>
                <w:szCs w:val="19"/>
                <w:lang w:val="ru-RU"/>
              </w:rPr>
              <w:t>транспортным                __________________________</w:t>
            </w:r>
          </w:p>
          <w:p w14:paraId="03E8C1D2" w14:textId="77777777" w:rsidR="00DC74EF" w:rsidRPr="007510E9" w:rsidRDefault="00DC74EF" w:rsidP="00661962">
            <w:pPr>
              <w:tabs>
                <w:tab w:val="left" w:pos="6379"/>
              </w:tabs>
              <w:ind w:left="4253"/>
              <w:rPr>
                <w:rFonts w:eastAsia="Arial" w:cs="Arial"/>
                <w:sz w:val="19"/>
                <w:szCs w:val="19"/>
                <w:lang w:val="ru-RU"/>
              </w:rPr>
            </w:pPr>
            <w:r>
              <w:rPr>
                <w:rFonts w:eastAsia="Arial" w:cs="Arial"/>
                <w:sz w:val="19"/>
                <w:szCs w:val="19"/>
                <w:lang w:val="ru-RU"/>
              </w:rPr>
              <w:t>средством</w:t>
            </w:r>
          </w:p>
          <w:p w14:paraId="13604DB7" w14:textId="77777777" w:rsidR="00DC74EF" w:rsidRPr="007510E9" w:rsidRDefault="00DC74EF" w:rsidP="00661962">
            <w:pPr>
              <w:tabs>
                <w:tab w:val="left" w:pos="1701"/>
                <w:tab w:val="left" w:pos="3119"/>
              </w:tabs>
              <w:spacing w:before="120" w:after="40"/>
              <w:ind w:left="992"/>
              <w:rPr>
                <w:rFonts w:eastAsia="Arial" w:cs="Arial"/>
                <w:sz w:val="19"/>
                <w:szCs w:val="19"/>
                <w:lang w:val="ru-RU"/>
              </w:rPr>
            </w:pPr>
          </w:p>
          <w:p w14:paraId="70921056" w14:textId="7D25154A" w:rsidR="00DC74EF" w:rsidRDefault="00F37037" w:rsidP="00661962">
            <w:pPr>
              <w:tabs>
                <w:tab w:val="left" w:pos="1134"/>
              </w:tabs>
              <w:ind w:left="567"/>
              <w:rPr>
                <w:rFonts w:eastAsia="Arial" w:cs="Arial"/>
                <w:b/>
                <w:bCs/>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62C96DAF" wp14:editId="0E8771CA">
                      <wp:extent cx="107950" cy="107950"/>
                      <wp:effectExtent l="12700" t="5715" r="12700" b="10160"/>
                      <wp:docPr id="14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11F7EB" id="Rectangle 14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Cb&#10;jrMKGwIAAD8EAAAOAAAAAAAAAAAAAAAAAC4CAABkcnMvZTJvRG9jLnhtbFBLAQItABQABgAIAAAA&#10;IQDoF9ip1gAAAAMBAAAPAAAAAAAAAAAAAAAAAHUEAABkcnMvZG93bnJldi54bWxQSwUGAAAAAAQA&#10;BADzAAAAeAUAAAAA&#10;" strokeweight=".5pt">
                      <w10:anchorlock/>
                    </v:rect>
                  </w:pict>
                </mc:Fallback>
              </mc:AlternateContent>
            </w:r>
            <w:r w:rsidR="00DC74EF" w:rsidRPr="007510E9">
              <w:rPr>
                <w:sz w:val="20"/>
                <w:lang w:val="ru-RU"/>
              </w:rPr>
              <w:tab/>
            </w:r>
            <w:r w:rsidR="00DC74EF">
              <w:rPr>
                <w:rFonts w:eastAsia="Arial" w:cs="Arial"/>
                <w:sz w:val="19"/>
                <w:szCs w:val="19"/>
                <w:lang w:val="ru-RU"/>
              </w:rPr>
              <w:t>Сторонней организацией</w:t>
            </w:r>
            <w:r w:rsidR="00DC74EF" w:rsidRPr="00E770D3">
              <w:rPr>
                <w:rFonts w:eastAsia="Arial" w:cs="Arial"/>
                <w:sz w:val="19"/>
                <w:szCs w:val="19"/>
                <w:lang w:val="ru-RU"/>
              </w:rPr>
              <w:t xml:space="preserve">, </w:t>
            </w:r>
            <w:r w:rsidR="00DC74EF">
              <w:rPr>
                <w:rFonts w:eastAsia="Arial" w:cs="Arial"/>
                <w:sz w:val="19"/>
                <w:szCs w:val="19"/>
                <w:lang w:val="ru-RU"/>
              </w:rPr>
              <w:t>укажите какой, пожалуйста</w:t>
            </w:r>
            <w:r w:rsidR="00DC74EF" w:rsidRPr="00E770D3">
              <w:rPr>
                <w:rFonts w:eastAsia="Arial" w:cs="Arial"/>
                <w:sz w:val="19"/>
                <w:szCs w:val="19"/>
                <w:lang w:val="ru-RU"/>
              </w:rPr>
              <w:t>?</w:t>
            </w:r>
            <w:r w:rsidR="00DC74EF">
              <w:rPr>
                <w:rFonts w:eastAsia="Arial" w:cs="Arial"/>
                <w:sz w:val="19"/>
                <w:szCs w:val="19"/>
                <w:lang w:val="ru-RU"/>
              </w:rPr>
              <w:t xml:space="preserve"> ________________________</w:t>
            </w:r>
          </w:p>
          <w:p w14:paraId="2E89AF8D" w14:textId="10EB340F" w:rsidR="00DC74EF" w:rsidRDefault="00F37037" w:rsidP="00661962">
            <w:pPr>
              <w:tabs>
                <w:tab w:val="left" w:pos="1560"/>
                <w:tab w:val="left" w:pos="3119"/>
              </w:tabs>
              <w:spacing w:before="120" w:after="40"/>
              <w:ind w:left="992"/>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5F94BB19" wp14:editId="2E370C9A">
                      <wp:extent cx="107950" cy="107950"/>
                      <wp:effectExtent l="6350" t="12700" r="9525" b="12700"/>
                      <wp:docPr id="14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B18E7A" id="Rectangle 13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JM937U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sz w:val="20"/>
                <w:lang w:val="ru-RU"/>
              </w:rPr>
              <w:tab/>
            </w:r>
            <w:r w:rsidR="00DC74EF">
              <w:rPr>
                <w:rFonts w:eastAsia="Arial" w:cs="Arial"/>
                <w:sz w:val="19"/>
                <w:szCs w:val="19"/>
                <w:lang w:val="ru-RU"/>
              </w:rPr>
              <w:t xml:space="preserve">Самолетом     </w:t>
            </w:r>
            <w:r>
              <w:rPr>
                <w:rFonts w:asciiTheme="minorHAnsi" w:eastAsiaTheme="minorHAnsi" w:hAnsiTheme="minorHAnsi" w:cstheme="minorBidi"/>
                <w:noProof/>
                <w:sz w:val="20"/>
                <w:lang w:val="en-US"/>
              </w:rPr>
              <mc:AlternateContent>
                <mc:Choice Requires="wps">
                  <w:drawing>
                    <wp:inline distT="0" distB="0" distL="0" distR="0" wp14:anchorId="485D7AB9" wp14:editId="4E895B31">
                      <wp:extent cx="107950" cy="107950"/>
                      <wp:effectExtent l="10160" t="12700" r="5715" b="12700"/>
                      <wp:docPr id="14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D85949" id="Rectangle 13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CjFKGxwCAAA/BAAADgAAAAAAAAAAAAAAAAAuAgAAZHJzL2Uyb0RvYy54bWxQSwECLQAUAAYACAAA&#10;ACEA6BfYqdYAAAADAQAADwAAAAAAAAAAAAAAAAB2BAAAZHJzL2Rvd25yZXYueG1sUEsFBgAAAAAE&#10;AAQA8wAAAHkFAAAAAA==&#10;" strokeweight=".5pt">
                      <w10:anchorlock/>
                    </v:rect>
                  </w:pict>
                </mc:Fallback>
              </mc:AlternateContent>
            </w:r>
            <w:r w:rsidR="00DC74EF" w:rsidRPr="007510E9">
              <w:rPr>
                <w:sz w:val="20"/>
                <w:lang w:val="ru-RU"/>
              </w:rPr>
              <w:tab/>
            </w:r>
            <w:r w:rsidR="00DC74EF">
              <w:rPr>
                <w:rFonts w:eastAsia="Arial" w:cs="Arial"/>
                <w:sz w:val="19"/>
                <w:szCs w:val="19"/>
                <w:lang w:val="ru-RU"/>
              </w:rPr>
              <w:t xml:space="preserve">Судном   </w:t>
            </w:r>
            <w:r>
              <w:rPr>
                <w:rFonts w:asciiTheme="minorHAnsi" w:eastAsiaTheme="minorHAnsi" w:hAnsiTheme="minorHAnsi" w:cstheme="minorBidi"/>
                <w:noProof/>
                <w:sz w:val="20"/>
                <w:lang w:val="en-US"/>
              </w:rPr>
              <mc:AlternateContent>
                <mc:Choice Requires="wps">
                  <w:drawing>
                    <wp:inline distT="0" distB="0" distL="0" distR="0" wp14:anchorId="572F04E3" wp14:editId="6210F1FD">
                      <wp:extent cx="107950" cy="107950"/>
                      <wp:effectExtent l="6350" t="12700" r="9525" b="12700"/>
                      <wp:docPr id="13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18BF68" id="Rectangle 13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" strokeweight=".5pt">
                      <w10:anchorlock/>
                    </v:rect>
                  </w:pict>
                </mc:Fallback>
              </mc:AlternateContent>
            </w:r>
            <w:r w:rsidR="00DC74EF" w:rsidRPr="007510E9">
              <w:rPr>
                <w:sz w:val="20"/>
                <w:lang w:val="ru-RU"/>
              </w:rPr>
              <w:tab/>
            </w:r>
            <w:r w:rsidR="00DC74EF">
              <w:rPr>
                <w:rFonts w:eastAsia="Arial" w:cs="Arial"/>
                <w:sz w:val="19"/>
                <w:szCs w:val="19"/>
                <w:lang w:val="ru-RU"/>
              </w:rPr>
              <w:t xml:space="preserve">Бронированным   </w:t>
            </w:r>
            <w:r>
              <w:rPr>
                <w:rFonts w:asciiTheme="minorHAnsi" w:eastAsiaTheme="minorHAnsi" w:hAnsiTheme="minorHAnsi" w:cstheme="minorBidi"/>
                <w:noProof/>
                <w:sz w:val="20"/>
                <w:lang w:val="en-US"/>
              </w:rPr>
              <mc:AlternateContent>
                <mc:Choice Requires="wps">
                  <w:drawing>
                    <wp:inline distT="0" distB="0" distL="0" distR="0" wp14:anchorId="16C32292" wp14:editId="60DF034D">
                      <wp:extent cx="107950" cy="107950"/>
                      <wp:effectExtent l="11430" t="12700" r="13970" b="12700"/>
                      <wp:docPr id="13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800932" id="Rectangle 13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NnvOz8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sz w:val="20"/>
                <w:lang w:val="ru-RU"/>
              </w:rPr>
              <w:tab/>
            </w:r>
            <w:r w:rsidR="00DC74EF">
              <w:rPr>
                <w:rFonts w:eastAsia="Arial" w:cs="Arial"/>
                <w:sz w:val="19"/>
                <w:szCs w:val="19"/>
                <w:lang w:val="ru-RU"/>
              </w:rPr>
              <w:t>Д</w:t>
            </w:r>
            <w:r w:rsidR="00DC74EF" w:rsidRPr="00E770D3">
              <w:rPr>
                <w:rFonts w:eastAsia="Arial" w:cs="Arial"/>
                <w:sz w:val="19"/>
                <w:szCs w:val="19"/>
                <w:lang w:val="ru-RU"/>
              </w:rPr>
              <w:t>ругое</w:t>
            </w:r>
            <w:r w:rsidR="00DC74EF">
              <w:rPr>
                <w:rFonts w:eastAsia="Arial" w:cs="Arial"/>
                <w:sz w:val="19"/>
                <w:szCs w:val="19"/>
                <w:lang w:val="ru-RU"/>
              </w:rPr>
              <w:t>, пожалуйста, опишите:</w:t>
            </w:r>
          </w:p>
          <w:p w14:paraId="732074E2" w14:textId="77777777" w:rsidR="00DC74EF" w:rsidRDefault="00DC74EF" w:rsidP="00661962">
            <w:pPr>
              <w:tabs>
                <w:tab w:val="left" w:pos="6379"/>
              </w:tabs>
              <w:ind w:left="4253"/>
              <w:rPr>
                <w:rFonts w:eastAsia="Arial" w:cs="Arial"/>
                <w:sz w:val="19"/>
                <w:szCs w:val="19"/>
                <w:lang w:val="ru-RU"/>
              </w:rPr>
            </w:pPr>
            <w:r>
              <w:rPr>
                <w:rFonts w:eastAsia="Arial" w:cs="Arial"/>
                <w:sz w:val="19"/>
                <w:szCs w:val="19"/>
                <w:lang w:val="ru-RU"/>
              </w:rPr>
              <w:t>транспортным                __________________________</w:t>
            </w:r>
          </w:p>
          <w:p w14:paraId="3F30F8F0" w14:textId="77777777" w:rsidR="00DC74EF" w:rsidRPr="007510E9" w:rsidRDefault="00DC74EF" w:rsidP="00661962">
            <w:pPr>
              <w:tabs>
                <w:tab w:val="left" w:pos="6379"/>
              </w:tabs>
              <w:ind w:left="4253"/>
              <w:rPr>
                <w:rFonts w:eastAsia="Arial" w:cs="Arial"/>
                <w:sz w:val="19"/>
                <w:szCs w:val="19"/>
                <w:lang w:val="ru-RU"/>
              </w:rPr>
            </w:pPr>
            <w:r>
              <w:rPr>
                <w:rFonts w:eastAsia="Arial" w:cs="Arial"/>
                <w:sz w:val="19"/>
                <w:szCs w:val="19"/>
                <w:lang w:val="ru-RU"/>
              </w:rPr>
              <w:t>средством</w:t>
            </w:r>
          </w:p>
          <w:p w14:paraId="54CAEC53" w14:textId="77777777" w:rsidR="00DC74EF" w:rsidRPr="00E770D3" w:rsidRDefault="00DC74EF" w:rsidP="00661962">
            <w:pPr>
              <w:rPr>
                <w:rFonts w:eastAsia="Arial" w:cs="Arial"/>
                <w:b/>
                <w:bCs/>
                <w:sz w:val="19"/>
                <w:szCs w:val="19"/>
                <w:lang w:val="ru-RU"/>
              </w:rPr>
            </w:pPr>
          </w:p>
          <w:p w14:paraId="07D8FD87" w14:textId="77777777" w:rsidR="00DC74EF" w:rsidRPr="00E770D3" w:rsidRDefault="00DC74EF" w:rsidP="00661962">
            <w:pPr>
              <w:rPr>
                <w:rFonts w:eastAsia="Arial" w:cs="Arial"/>
                <w:b/>
                <w:bCs/>
                <w:sz w:val="19"/>
                <w:szCs w:val="19"/>
                <w:lang w:val="ru-RU"/>
              </w:rPr>
            </w:pPr>
          </w:p>
        </w:tc>
      </w:tr>
      <w:tr w:rsidR="00DC74EF" w:rsidRPr="007510E9" w14:paraId="2B5D3A88" w14:textId="77777777" w:rsidTr="00661962">
        <w:trPr>
          <w:trHeight w:val="20"/>
        </w:trPr>
        <w:tc>
          <w:tcPr>
            <w:tcW w:w="4735" w:type="dxa"/>
            <w:tcBorders>
              <w:top w:val="single" w:sz="4" w:space="0" w:color="000000"/>
              <w:left w:val="single" w:sz="4" w:space="0" w:color="000000"/>
              <w:bottom w:val="single" w:sz="4" w:space="0" w:color="auto"/>
              <w:right w:val="single" w:sz="4" w:space="0" w:color="000000"/>
            </w:tcBorders>
          </w:tcPr>
          <w:p w14:paraId="7A1409A8" w14:textId="77777777" w:rsidR="00DC74EF" w:rsidRPr="00BF1027" w:rsidRDefault="00DC74EF" w:rsidP="00661962">
            <w:pPr>
              <w:ind w:left="284" w:hanging="284"/>
              <w:rPr>
                <w:rFonts w:cs="Arial"/>
                <w:b/>
                <w:bCs/>
                <w:sz w:val="19"/>
                <w:szCs w:val="19"/>
                <w:lang w:val="ru-RU" w:eastAsia="ru-RU"/>
              </w:rPr>
            </w:pPr>
            <w:r w:rsidRPr="00E770D3">
              <w:rPr>
                <w:rFonts w:cs="Arial"/>
                <w:b/>
                <w:bCs/>
                <w:sz w:val="19"/>
                <w:szCs w:val="19"/>
                <w:lang w:val="en-US" w:eastAsia="ru-RU"/>
              </w:rPr>
              <w:t>d</w:t>
            </w:r>
            <w:r w:rsidRPr="00BF1027">
              <w:rPr>
                <w:rFonts w:cs="Arial"/>
                <w:b/>
                <w:bCs/>
                <w:sz w:val="19"/>
                <w:szCs w:val="19"/>
                <w:lang w:val="ru-RU" w:eastAsia="ru-RU"/>
              </w:rPr>
              <w:t xml:space="preserve">. Есть ли военный / полицейский контрольно-пропускной пункт </w:t>
            </w:r>
            <w:r>
              <w:rPr>
                <w:rFonts w:cs="Arial"/>
                <w:b/>
                <w:bCs/>
                <w:sz w:val="19"/>
                <w:szCs w:val="19"/>
                <w:lang w:val="ru-RU" w:eastAsia="ru-RU"/>
              </w:rPr>
              <w:t>по пути следования груза</w:t>
            </w:r>
            <w:r w:rsidRPr="00BF1027">
              <w:rPr>
                <w:rFonts w:cs="Arial"/>
                <w:b/>
                <w:bCs/>
                <w:sz w:val="19"/>
                <w:szCs w:val="19"/>
                <w:lang w:val="ru-RU" w:eastAsia="ru-RU"/>
              </w:rPr>
              <w:t xml:space="preserve"> от места добычи до пункта экспорта? </w:t>
            </w:r>
          </w:p>
          <w:p w14:paraId="6DC362A5" w14:textId="77777777" w:rsidR="00DC74EF" w:rsidRPr="00BF1027" w:rsidRDefault="00DC74EF" w:rsidP="00661962">
            <w:pPr>
              <w:ind w:left="284" w:hanging="284"/>
              <w:rPr>
                <w:rFonts w:eastAsia="Arial" w:cs="Arial"/>
                <w:b/>
                <w:bCs/>
                <w:sz w:val="19"/>
                <w:szCs w:val="19"/>
                <w:lang w:val="ru-RU"/>
              </w:rPr>
            </w:pPr>
          </w:p>
        </w:tc>
        <w:tc>
          <w:tcPr>
            <w:tcW w:w="4735" w:type="dxa"/>
            <w:tcBorders>
              <w:top w:val="single" w:sz="4" w:space="0" w:color="000000"/>
              <w:left w:val="single" w:sz="4" w:space="0" w:color="000000"/>
              <w:bottom w:val="single" w:sz="4" w:space="0" w:color="auto"/>
              <w:right w:val="single" w:sz="4" w:space="0" w:color="000000"/>
            </w:tcBorders>
          </w:tcPr>
          <w:p w14:paraId="7BAC5471" w14:textId="523DBB1A" w:rsidR="00DC74EF" w:rsidRDefault="00F37037" w:rsidP="00661962">
            <w:pPr>
              <w:tabs>
                <w:tab w:val="left" w:pos="65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66CFA5EC" wp14:editId="1FD1E4A8">
                      <wp:extent cx="107950" cy="107950"/>
                      <wp:effectExtent l="11430" t="12700" r="13970" b="12700"/>
                      <wp:docPr id="13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9F3582" id="Rectangle 13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KOOc3s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Да</w:t>
            </w:r>
          </w:p>
          <w:p w14:paraId="1D3060AC" w14:textId="77777777" w:rsidR="00DC74EF" w:rsidRDefault="00DC74EF" w:rsidP="00661962">
            <w:pPr>
              <w:tabs>
                <w:tab w:val="left" w:pos="582"/>
                <w:tab w:val="left" w:pos="1557"/>
              </w:tabs>
              <w:spacing w:before="120"/>
              <w:ind w:left="652"/>
              <w:rPr>
                <w:rFonts w:eastAsia="Arial" w:cs="Arial"/>
                <w:sz w:val="19"/>
                <w:szCs w:val="19"/>
                <w:lang w:val="ru-RU"/>
              </w:rPr>
            </w:pPr>
            <w:r w:rsidRPr="00E770D3">
              <w:rPr>
                <w:rFonts w:eastAsia="Arial" w:cs="Arial"/>
                <w:sz w:val="19"/>
                <w:szCs w:val="19"/>
                <w:lang w:val="ru-RU"/>
              </w:rPr>
              <w:t xml:space="preserve">Если да, то </w:t>
            </w:r>
            <w:r>
              <w:rPr>
                <w:rFonts w:eastAsia="Arial" w:cs="Arial"/>
                <w:sz w:val="19"/>
                <w:szCs w:val="19"/>
                <w:lang w:val="ru-RU"/>
              </w:rPr>
              <w:t>укажите, пожалуйста, их количество и цели размещения</w:t>
            </w:r>
          </w:p>
          <w:p w14:paraId="63F9766E" w14:textId="77777777" w:rsidR="00DC74EF" w:rsidRDefault="00DC74EF" w:rsidP="00661962">
            <w:pPr>
              <w:tabs>
                <w:tab w:val="left" w:pos="582"/>
                <w:tab w:val="left" w:pos="1557"/>
              </w:tabs>
              <w:spacing w:before="120"/>
              <w:ind w:left="652"/>
              <w:rPr>
                <w:rFonts w:eastAsia="Arial" w:cs="Arial"/>
                <w:sz w:val="19"/>
                <w:szCs w:val="19"/>
                <w:lang w:val="ru-RU"/>
              </w:rPr>
            </w:pPr>
            <w:r>
              <w:rPr>
                <w:rFonts w:eastAsia="Arial" w:cs="Arial"/>
                <w:sz w:val="19"/>
                <w:szCs w:val="19"/>
                <w:lang w:val="ru-RU"/>
              </w:rPr>
              <w:t>________________________________</w:t>
            </w:r>
          </w:p>
          <w:p w14:paraId="744152E4" w14:textId="77777777" w:rsidR="00DC74EF" w:rsidRDefault="00DC74EF" w:rsidP="00661962">
            <w:pPr>
              <w:tabs>
                <w:tab w:val="left" w:pos="582"/>
                <w:tab w:val="left" w:pos="1557"/>
              </w:tabs>
              <w:spacing w:before="120"/>
              <w:ind w:left="652"/>
              <w:rPr>
                <w:rFonts w:eastAsia="Arial" w:cs="Arial"/>
                <w:sz w:val="19"/>
                <w:szCs w:val="19"/>
                <w:lang w:val="ru-RU"/>
              </w:rPr>
            </w:pPr>
            <w:r>
              <w:rPr>
                <w:rFonts w:eastAsia="Arial" w:cs="Arial"/>
                <w:sz w:val="19"/>
                <w:szCs w:val="19"/>
                <w:lang w:val="ru-RU"/>
              </w:rPr>
              <w:t>________________________________</w:t>
            </w:r>
          </w:p>
          <w:p w14:paraId="0915FB7A" w14:textId="0066F789" w:rsidR="00DC74EF" w:rsidRPr="00E770D3" w:rsidRDefault="00F37037" w:rsidP="00661962">
            <w:pPr>
              <w:spacing w:before="40"/>
              <w:rPr>
                <w:rFonts w:eastAsia="Arial" w:cs="Arial"/>
                <w:b/>
                <w:bCs/>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4A058363" wp14:editId="39E0CEB6">
                      <wp:extent cx="107950" cy="107950"/>
                      <wp:effectExtent l="11430" t="8890" r="13970" b="6985"/>
                      <wp:docPr id="13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8D21DF6" id="Rectangle 13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DqC5tUdAgAAPwQAAA4AAAAAAAAAAAAAAAAALgIAAGRycy9lMm9Eb2MueG1sUEsBAi0AFAAGAAgA&#10;AAAhAOgX2KnWAAAAAwEAAA8AAAAAAAAAAAAAAAAAdwQAAGRycy9kb3ducmV2LnhtbFBLBQYAAAAA&#10;BAAEAPMAAAB6BQAAAAA=&#10;" strokeweight=".5pt">
                      <w10:anchorlock/>
                    </v:rect>
                  </w:pict>
                </mc:Fallback>
              </mc:AlternateContent>
            </w:r>
            <w:r w:rsidR="00DC74EF" w:rsidRPr="00E44CF1">
              <w:rPr>
                <w:sz w:val="20"/>
                <w:lang w:val="ru-RU"/>
              </w:rPr>
              <w:tab/>
            </w:r>
            <w:r w:rsidR="00DC74EF">
              <w:rPr>
                <w:rFonts w:eastAsia="Arial" w:cs="Arial"/>
                <w:sz w:val="19"/>
                <w:szCs w:val="19"/>
                <w:lang w:val="ru-RU"/>
              </w:rPr>
              <w:t>Нет</w:t>
            </w:r>
          </w:p>
        </w:tc>
      </w:tr>
    </w:tbl>
    <w:p w14:paraId="329B4AA0" w14:textId="77777777" w:rsidR="00DC74EF" w:rsidRDefault="00DC74EF" w:rsidP="00DC74EF">
      <w:pPr>
        <w:spacing w:after="240"/>
        <w:rPr>
          <w:rFonts w:eastAsia="Arial" w:cs="Arial"/>
          <w:sz w:val="19"/>
          <w:szCs w:val="19"/>
          <w:lang w:val="ru-RU"/>
        </w:rPr>
      </w:pPr>
    </w:p>
    <w:tbl>
      <w:tblPr>
        <w:tblW w:w="9470" w:type="dxa"/>
        <w:tblLayout w:type="fixed"/>
        <w:tblCellMar>
          <w:top w:w="28" w:type="dxa"/>
          <w:left w:w="57" w:type="dxa"/>
          <w:bottom w:w="28" w:type="dxa"/>
          <w:right w:w="57" w:type="dxa"/>
        </w:tblCellMar>
        <w:tblLook w:val="01E0" w:firstRow="1" w:lastRow="1" w:firstColumn="1" w:lastColumn="1" w:noHBand="0" w:noVBand="0"/>
      </w:tblPr>
      <w:tblGrid>
        <w:gridCol w:w="5934"/>
        <w:gridCol w:w="3536"/>
      </w:tblGrid>
      <w:tr w:rsidR="00DC74EF" w:rsidRPr="000E1D43" w14:paraId="032C3C2B" w14:textId="77777777" w:rsidTr="00661962">
        <w:trPr>
          <w:trHeight w:val="20"/>
        </w:trPr>
        <w:tc>
          <w:tcPr>
            <w:tcW w:w="9470" w:type="dxa"/>
            <w:gridSpan w:val="2"/>
            <w:tcBorders>
              <w:top w:val="single" w:sz="4" w:space="0" w:color="000000"/>
              <w:left w:val="single" w:sz="4" w:space="0" w:color="000000"/>
              <w:bottom w:val="nil"/>
              <w:right w:val="single" w:sz="4" w:space="0" w:color="000000"/>
            </w:tcBorders>
            <w:shd w:val="clear" w:color="auto" w:fill="7F7F7F"/>
          </w:tcPr>
          <w:p w14:paraId="0A8AA017" w14:textId="77777777" w:rsidR="00DC74EF" w:rsidRPr="00DB39D2" w:rsidRDefault="00DC74EF" w:rsidP="00661962">
            <w:pPr>
              <w:rPr>
                <w:rFonts w:eastAsia="Arial" w:cs="Arial"/>
                <w:sz w:val="19"/>
                <w:szCs w:val="19"/>
                <w:lang w:val="ru-RU"/>
              </w:rPr>
            </w:pPr>
            <w:r>
              <w:rPr>
                <w:rFonts w:eastAsia="Arial" w:cs="Arial"/>
                <w:b/>
                <w:bCs/>
                <w:color w:val="FFFFFF"/>
                <w:sz w:val="19"/>
                <w:szCs w:val="19"/>
                <w:lang w:val="ru-RU"/>
              </w:rPr>
              <w:t>10</w:t>
            </w:r>
            <w:r w:rsidRPr="00DB39D2">
              <w:rPr>
                <w:rFonts w:eastAsia="Arial" w:cs="Arial"/>
                <w:b/>
                <w:bCs/>
                <w:color w:val="FFFFFF"/>
                <w:sz w:val="19"/>
                <w:szCs w:val="19"/>
                <w:lang w:val="ru-RU"/>
              </w:rPr>
              <w:t xml:space="preserve">. </w:t>
            </w:r>
            <w:r>
              <w:rPr>
                <w:rFonts w:eastAsia="Arial" w:cs="Arial"/>
                <w:b/>
                <w:bCs/>
                <w:color w:val="FFFFFF"/>
                <w:sz w:val="19"/>
                <w:szCs w:val="19"/>
                <w:lang w:val="ru-RU"/>
              </w:rPr>
              <w:t>ПОЛИТИКА ЦЕПИ ОТВЕТСТВЕННЫХ ПОСТАВОК ДРАГОЦЕННЫХ МЕТАЛЛОВ</w:t>
            </w:r>
          </w:p>
        </w:tc>
      </w:tr>
      <w:tr w:rsidR="00DC74EF" w:rsidRPr="000E1D43" w14:paraId="1F504CB3" w14:textId="77777777" w:rsidTr="00661962">
        <w:trPr>
          <w:trHeight w:val="1961"/>
        </w:trPr>
        <w:tc>
          <w:tcPr>
            <w:tcW w:w="5934" w:type="dxa"/>
            <w:tcBorders>
              <w:top w:val="nil"/>
              <w:left w:val="single" w:sz="4" w:space="0" w:color="000000"/>
              <w:bottom w:val="single" w:sz="3" w:space="0" w:color="000000"/>
              <w:right w:val="single" w:sz="4" w:space="0" w:color="000000"/>
            </w:tcBorders>
          </w:tcPr>
          <w:p w14:paraId="530CFEBC" w14:textId="77777777" w:rsidR="00DC74EF" w:rsidRPr="00DB39D2" w:rsidRDefault="00DC74EF" w:rsidP="00661962">
            <w:pPr>
              <w:rPr>
                <w:rFonts w:eastAsia="Arial" w:cs="Arial"/>
                <w:sz w:val="19"/>
                <w:szCs w:val="19"/>
                <w:lang w:val="ru-RU"/>
              </w:rPr>
            </w:pPr>
            <w:r w:rsidRPr="00266CE6">
              <w:rPr>
                <w:rFonts w:eastAsia="Arial" w:cs="Arial"/>
                <w:b/>
                <w:bCs/>
                <w:sz w:val="19"/>
                <w:szCs w:val="19"/>
              </w:rPr>
              <w:t>a</w:t>
            </w:r>
            <w:r w:rsidRPr="00DB39D2">
              <w:rPr>
                <w:rFonts w:eastAsia="Arial" w:cs="Arial"/>
                <w:b/>
                <w:bCs/>
                <w:sz w:val="19"/>
                <w:szCs w:val="19"/>
                <w:lang w:val="ru-RU"/>
              </w:rPr>
              <w:t xml:space="preserve">. </w:t>
            </w:r>
            <w:r>
              <w:rPr>
                <w:rFonts w:eastAsia="Arial" w:cs="Arial"/>
                <w:b/>
                <w:bCs/>
                <w:sz w:val="19"/>
                <w:szCs w:val="19"/>
                <w:lang w:val="ru-RU"/>
              </w:rPr>
              <w:t>Принята</w:t>
            </w:r>
            <w:r w:rsidRPr="00DB39D2">
              <w:rPr>
                <w:rFonts w:eastAsia="Arial" w:cs="Arial"/>
                <w:b/>
                <w:bCs/>
                <w:sz w:val="19"/>
                <w:szCs w:val="19"/>
                <w:lang w:val="ru-RU"/>
              </w:rPr>
              <w:t xml:space="preserve"> ли </w:t>
            </w:r>
            <w:r>
              <w:rPr>
                <w:rFonts w:eastAsia="Arial" w:cs="Arial"/>
                <w:b/>
                <w:bCs/>
                <w:sz w:val="19"/>
                <w:szCs w:val="19"/>
                <w:lang w:val="ru-RU"/>
              </w:rPr>
              <w:t>в В</w:t>
            </w:r>
            <w:r w:rsidRPr="00DB39D2">
              <w:rPr>
                <w:rFonts w:eastAsia="Arial" w:cs="Arial"/>
                <w:b/>
                <w:bCs/>
                <w:sz w:val="19"/>
                <w:szCs w:val="19"/>
                <w:lang w:val="ru-RU"/>
              </w:rPr>
              <w:t>аш</w:t>
            </w:r>
            <w:r>
              <w:rPr>
                <w:rFonts w:eastAsia="Arial" w:cs="Arial"/>
                <w:b/>
                <w:bCs/>
                <w:sz w:val="19"/>
                <w:szCs w:val="19"/>
                <w:lang w:val="ru-RU"/>
              </w:rPr>
              <w:t xml:space="preserve">ей компании политика цепочки ответственных поставок </w:t>
            </w:r>
            <w:r w:rsidRPr="00E770D3">
              <w:rPr>
                <w:rFonts w:eastAsia="Arial" w:cs="Arial"/>
                <w:b/>
                <w:bCs/>
                <w:sz w:val="19"/>
                <w:szCs w:val="19"/>
              </w:rPr>
              <w:t>Pt</w:t>
            </w:r>
            <w:r w:rsidRPr="000D6B1F">
              <w:rPr>
                <w:rFonts w:eastAsia="Arial" w:cs="Arial"/>
                <w:b/>
                <w:bCs/>
                <w:sz w:val="19"/>
                <w:szCs w:val="19"/>
                <w:lang w:val="ru-RU"/>
              </w:rPr>
              <w:t xml:space="preserve"> / </w:t>
            </w:r>
            <w:r w:rsidRPr="00E770D3">
              <w:rPr>
                <w:rFonts w:eastAsia="Arial" w:cs="Arial"/>
                <w:b/>
                <w:bCs/>
                <w:sz w:val="19"/>
                <w:szCs w:val="19"/>
              </w:rPr>
              <w:t>Pd</w:t>
            </w:r>
            <w:r>
              <w:rPr>
                <w:rFonts w:eastAsia="Arial" w:cs="Arial"/>
                <w:b/>
                <w:bCs/>
                <w:sz w:val="19"/>
                <w:szCs w:val="19"/>
                <w:lang w:val="ru-RU"/>
              </w:rPr>
              <w:t xml:space="preserve"> из </w:t>
            </w:r>
            <w:r w:rsidRPr="00DB39D2">
              <w:rPr>
                <w:rFonts w:eastAsia="Arial" w:cs="Arial"/>
                <w:b/>
                <w:bCs/>
                <w:sz w:val="19"/>
                <w:szCs w:val="19"/>
                <w:lang w:val="ru-RU"/>
              </w:rPr>
              <w:t>зон</w:t>
            </w:r>
            <w:r>
              <w:rPr>
                <w:rFonts w:eastAsia="Arial" w:cs="Arial"/>
                <w:b/>
                <w:bCs/>
                <w:sz w:val="19"/>
                <w:szCs w:val="19"/>
                <w:lang w:val="ru-RU"/>
              </w:rPr>
              <w:t>, затронутых</w:t>
            </w:r>
            <w:r w:rsidRPr="00DB39D2">
              <w:rPr>
                <w:rFonts w:eastAsia="Arial" w:cs="Arial"/>
                <w:b/>
                <w:bCs/>
                <w:sz w:val="19"/>
                <w:szCs w:val="19"/>
                <w:lang w:val="ru-RU"/>
              </w:rPr>
              <w:t xml:space="preserve"> конфликтом и зон повышенного риска, которая соответствует стандартам, изложенным в типовой политике цеп</w:t>
            </w:r>
            <w:r>
              <w:rPr>
                <w:rFonts w:eastAsia="Arial" w:cs="Arial"/>
                <w:b/>
                <w:bCs/>
                <w:sz w:val="19"/>
                <w:szCs w:val="19"/>
                <w:lang w:val="ru-RU"/>
              </w:rPr>
              <w:t>и</w:t>
            </w:r>
            <w:r w:rsidRPr="00DB39D2">
              <w:rPr>
                <w:rFonts w:eastAsia="Arial" w:cs="Arial"/>
                <w:b/>
                <w:bCs/>
                <w:sz w:val="19"/>
                <w:szCs w:val="19"/>
                <w:lang w:val="ru-RU"/>
              </w:rPr>
              <w:t xml:space="preserve"> поставок в Приложении </w:t>
            </w:r>
            <w:r w:rsidRPr="00DB39D2">
              <w:rPr>
                <w:rFonts w:eastAsia="Arial" w:cs="Arial"/>
                <w:b/>
                <w:bCs/>
                <w:sz w:val="19"/>
                <w:szCs w:val="19"/>
              </w:rPr>
              <w:t>II</w:t>
            </w:r>
            <w:r w:rsidRPr="00DB39D2">
              <w:rPr>
                <w:rFonts w:eastAsia="Arial" w:cs="Arial"/>
                <w:b/>
                <w:bCs/>
                <w:sz w:val="19"/>
                <w:szCs w:val="19"/>
                <w:lang w:val="ru-RU"/>
              </w:rPr>
              <w:t xml:space="preserve"> Руководства ОЭСР по </w:t>
            </w:r>
            <w:r>
              <w:rPr>
                <w:rFonts w:eastAsia="Arial" w:cs="Arial"/>
                <w:b/>
                <w:bCs/>
                <w:sz w:val="19"/>
                <w:szCs w:val="19"/>
                <w:lang w:val="ru-RU"/>
              </w:rPr>
              <w:t>комплексной оценке</w:t>
            </w:r>
            <w:r w:rsidRPr="00DB39D2">
              <w:rPr>
                <w:rFonts w:eastAsia="Arial" w:cs="Arial"/>
                <w:b/>
                <w:bCs/>
                <w:sz w:val="19"/>
                <w:szCs w:val="19"/>
                <w:lang w:val="ru-RU"/>
              </w:rPr>
              <w:t xml:space="preserve"> цеп</w:t>
            </w:r>
            <w:r>
              <w:rPr>
                <w:rFonts w:eastAsia="Arial" w:cs="Arial"/>
                <w:b/>
                <w:bCs/>
                <w:sz w:val="19"/>
                <w:szCs w:val="19"/>
                <w:lang w:val="ru-RU"/>
              </w:rPr>
              <w:t xml:space="preserve">очек ответственных </w:t>
            </w:r>
            <w:r w:rsidRPr="00DB39D2">
              <w:rPr>
                <w:rFonts w:eastAsia="Arial" w:cs="Arial"/>
                <w:b/>
                <w:bCs/>
                <w:sz w:val="19"/>
                <w:szCs w:val="19"/>
                <w:lang w:val="ru-RU"/>
              </w:rPr>
              <w:t>постав</w:t>
            </w:r>
            <w:r>
              <w:rPr>
                <w:rFonts w:eastAsia="Arial" w:cs="Arial"/>
                <w:b/>
                <w:bCs/>
                <w:sz w:val="19"/>
                <w:szCs w:val="19"/>
                <w:lang w:val="ru-RU"/>
              </w:rPr>
              <w:t>ок</w:t>
            </w:r>
            <w:r w:rsidRPr="00DB39D2">
              <w:rPr>
                <w:rFonts w:eastAsia="Arial" w:cs="Arial"/>
                <w:b/>
                <w:bCs/>
                <w:sz w:val="19"/>
                <w:szCs w:val="19"/>
                <w:lang w:val="ru-RU"/>
              </w:rPr>
              <w:t xml:space="preserve"> полезных ископаемых из</w:t>
            </w:r>
            <w:r>
              <w:rPr>
                <w:rFonts w:eastAsia="Arial" w:cs="Arial"/>
                <w:b/>
                <w:bCs/>
                <w:sz w:val="19"/>
                <w:szCs w:val="19"/>
                <w:lang w:val="ru-RU"/>
              </w:rPr>
              <w:t xml:space="preserve"> </w:t>
            </w:r>
            <w:r w:rsidRPr="00DB39D2">
              <w:rPr>
                <w:rFonts w:eastAsia="Arial" w:cs="Arial"/>
                <w:b/>
                <w:bCs/>
                <w:sz w:val="19"/>
                <w:szCs w:val="19"/>
                <w:lang w:val="ru-RU"/>
              </w:rPr>
              <w:t>зон</w:t>
            </w:r>
            <w:r>
              <w:rPr>
                <w:rFonts w:eastAsia="Arial" w:cs="Arial"/>
                <w:b/>
                <w:bCs/>
                <w:sz w:val="19"/>
                <w:szCs w:val="19"/>
                <w:lang w:val="ru-RU"/>
              </w:rPr>
              <w:t>, затронутых</w:t>
            </w:r>
            <w:r w:rsidRPr="00DB39D2">
              <w:rPr>
                <w:rFonts w:eastAsia="Arial" w:cs="Arial"/>
                <w:b/>
                <w:bCs/>
                <w:sz w:val="19"/>
                <w:szCs w:val="19"/>
                <w:lang w:val="ru-RU"/>
              </w:rPr>
              <w:t xml:space="preserve"> конфликтом и зон повышенного риска? </w:t>
            </w:r>
            <w:r>
              <w:rPr>
                <w:rFonts w:cs="Arial"/>
                <w:b/>
                <w:bCs/>
                <w:color w:val="0000FF"/>
                <w:sz w:val="19"/>
                <w:szCs w:val="19"/>
                <w:lang w:val="ru-RU" w:eastAsia="ru-RU"/>
              </w:rPr>
              <w:t>http://www.oecd.org/daf/inv/mne/GuidanceEdition2.pdf</w:t>
            </w:r>
          </w:p>
        </w:tc>
        <w:tc>
          <w:tcPr>
            <w:tcW w:w="3536" w:type="dxa"/>
            <w:tcBorders>
              <w:top w:val="nil"/>
              <w:left w:val="single" w:sz="4" w:space="0" w:color="000000"/>
              <w:bottom w:val="single" w:sz="3" w:space="0" w:color="000000"/>
              <w:right w:val="single" w:sz="4" w:space="0" w:color="000000"/>
            </w:tcBorders>
            <w:vAlign w:val="center"/>
          </w:tcPr>
          <w:p w14:paraId="34954638" w14:textId="2AD6C93E" w:rsidR="00DC74EF" w:rsidRPr="00E8698E" w:rsidRDefault="00F37037" w:rsidP="00661962">
            <w:pPr>
              <w:tabs>
                <w:tab w:val="left" w:pos="463"/>
                <w:tab w:val="left" w:pos="1360"/>
              </w:tabs>
              <w:rPr>
                <w:rFonts w:eastAsia="Arial" w:cs="Arial"/>
                <w:bCs/>
                <w:i/>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7BCC4F30" wp14:editId="3089A048">
                      <wp:extent cx="107950" cy="107950"/>
                      <wp:effectExtent l="10795" t="13970" r="5080" b="11430"/>
                      <wp:docPr id="13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9064AD" id="Rectangle 13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DiFQrgdAgAAPwQAAA4AAAAAAAAAAAAAAAAALgIAAGRycy9lMm9Eb2MueG1sUEsBAi0AFAAGAAgA&#10;AAAhAOgX2KnWAAAAAwEAAA8AAAAAAAAAAAAAAAAAdwQAAGRycy9kb3ducmV2LnhtbFBLBQYAAAAA&#10;BAAEAPMAAAB6BQAAAAA=&#10;" strokeweight=".5pt">
                      <w10:anchorlock/>
                    </v:rect>
                  </w:pict>
                </mc:Fallback>
              </mc:AlternateContent>
            </w:r>
            <w:r w:rsidR="00DC74EF" w:rsidRPr="00DB39D2">
              <w:rPr>
                <w:sz w:val="20"/>
                <w:lang w:val="ru-RU"/>
              </w:rPr>
              <w:tab/>
            </w:r>
            <w:r w:rsidR="00DC74EF">
              <w:rPr>
                <w:rFonts w:eastAsia="Arial" w:cs="Arial"/>
                <w:sz w:val="19"/>
                <w:szCs w:val="19"/>
                <w:lang w:val="ru-RU"/>
              </w:rPr>
              <w:t>Да</w:t>
            </w:r>
            <w:r w:rsidR="00DC74EF" w:rsidRPr="00DB39D2">
              <w:rPr>
                <w:rFonts w:eastAsia="Arial" w:cs="Arial"/>
                <w:sz w:val="19"/>
                <w:szCs w:val="19"/>
                <w:lang w:val="ru-RU"/>
              </w:rPr>
              <w:tab/>
            </w:r>
            <w:r w:rsidR="00DC74EF" w:rsidRPr="00DB39D2">
              <w:rPr>
                <w:rFonts w:eastAsia="Arial" w:cs="Arial"/>
                <w:b/>
                <w:bCs/>
                <w:sz w:val="19"/>
                <w:szCs w:val="19"/>
                <w:lang w:val="ru-RU"/>
              </w:rPr>
              <w:t xml:space="preserve">– </w:t>
            </w:r>
            <w:r w:rsidR="00DC74EF" w:rsidRPr="00E8698E">
              <w:rPr>
                <w:rFonts w:eastAsia="Arial" w:cs="Arial"/>
                <w:bCs/>
                <w:i/>
                <w:sz w:val="19"/>
                <w:szCs w:val="19"/>
                <w:lang w:val="ru-RU"/>
              </w:rPr>
              <w:t>Пожалуйста,</w:t>
            </w:r>
          </w:p>
          <w:p w14:paraId="5DB3AD9B" w14:textId="77777777" w:rsidR="00DC74EF" w:rsidRPr="00E8698E" w:rsidRDefault="00DC74EF" w:rsidP="00661962">
            <w:pPr>
              <w:tabs>
                <w:tab w:val="left" w:pos="463"/>
                <w:tab w:val="left" w:pos="1360"/>
              </w:tabs>
              <w:rPr>
                <w:rFonts w:eastAsia="Arial" w:cs="Arial"/>
                <w:i/>
                <w:sz w:val="19"/>
                <w:szCs w:val="19"/>
                <w:lang w:val="ru-RU"/>
              </w:rPr>
            </w:pPr>
            <w:r w:rsidRPr="00E8698E">
              <w:rPr>
                <w:rFonts w:eastAsia="Arial" w:cs="Arial"/>
                <w:bCs/>
                <w:i/>
                <w:sz w:val="19"/>
                <w:szCs w:val="19"/>
                <w:lang w:val="ru-RU"/>
              </w:rPr>
              <w:t xml:space="preserve"> предоставьте копию</w:t>
            </w:r>
          </w:p>
          <w:p w14:paraId="5117F64A" w14:textId="7E615BFE" w:rsidR="00DC74EF" w:rsidRPr="00DB39D2" w:rsidRDefault="00F37037" w:rsidP="00661962">
            <w:pPr>
              <w:tabs>
                <w:tab w:val="left" w:pos="463"/>
                <w:tab w:val="left" w:pos="1360"/>
              </w:tabs>
              <w:spacing w:before="20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6A9B2377" wp14:editId="078B1997">
                      <wp:extent cx="107950" cy="107950"/>
                      <wp:effectExtent l="10795" t="10160" r="5080" b="5715"/>
                      <wp:docPr id="13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717C01" id="Rectangle 13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oYnXFhwCAAA/BAAADgAAAAAAAAAAAAAAAAAuAgAAZHJzL2Uyb0RvYy54bWxQSwECLQAUAAYACAAA&#10;ACEA6BfYqdYAAAADAQAADwAAAAAAAAAAAAAAAAB2BAAAZHJzL2Rvd25yZXYueG1sUEsFBgAAAAAE&#10;AAQA8wAAAHkFAAAAAA==&#10;" strokeweight=".5pt">
                      <w10:anchorlock/>
                    </v:rect>
                  </w:pict>
                </mc:Fallback>
              </mc:AlternateContent>
            </w:r>
            <w:r w:rsidR="00DC74EF" w:rsidRPr="00DB39D2">
              <w:rPr>
                <w:sz w:val="20"/>
                <w:lang w:val="ru-RU"/>
              </w:rPr>
              <w:tab/>
            </w:r>
            <w:r w:rsidR="00DC74EF">
              <w:rPr>
                <w:rFonts w:eastAsia="Arial" w:cs="Arial"/>
                <w:sz w:val="19"/>
                <w:szCs w:val="19"/>
                <w:lang w:val="ru-RU"/>
              </w:rPr>
              <w:t>Нет</w:t>
            </w:r>
          </w:p>
        </w:tc>
      </w:tr>
      <w:tr w:rsidR="00DC74EF" w:rsidRPr="00266CE6" w14:paraId="2C7C83AC" w14:textId="77777777" w:rsidTr="00661962">
        <w:trPr>
          <w:trHeight w:val="20"/>
        </w:trPr>
        <w:tc>
          <w:tcPr>
            <w:tcW w:w="5934" w:type="dxa"/>
            <w:tcBorders>
              <w:top w:val="single" w:sz="3" w:space="0" w:color="000000"/>
              <w:left w:val="single" w:sz="4" w:space="0" w:color="000000"/>
              <w:bottom w:val="single" w:sz="4" w:space="0" w:color="000000"/>
              <w:right w:val="single" w:sz="4" w:space="0" w:color="000000"/>
            </w:tcBorders>
          </w:tcPr>
          <w:p w14:paraId="669B445E" w14:textId="77777777" w:rsidR="00DC74EF" w:rsidRPr="00DB39D2" w:rsidRDefault="00DC74EF" w:rsidP="00661962">
            <w:pPr>
              <w:rPr>
                <w:rFonts w:eastAsia="Arial" w:cs="Arial"/>
                <w:sz w:val="19"/>
                <w:szCs w:val="19"/>
                <w:lang w:val="ru-RU"/>
              </w:rPr>
            </w:pPr>
            <w:r w:rsidRPr="00266CE6">
              <w:rPr>
                <w:rFonts w:eastAsia="Arial" w:cs="Arial"/>
                <w:b/>
                <w:bCs/>
                <w:sz w:val="19"/>
                <w:szCs w:val="19"/>
              </w:rPr>
              <w:t>b</w:t>
            </w:r>
            <w:r w:rsidRPr="00DB39D2">
              <w:rPr>
                <w:rFonts w:eastAsia="Arial" w:cs="Arial"/>
                <w:b/>
                <w:bCs/>
                <w:sz w:val="19"/>
                <w:szCs w:val="19"/>
                <w:lang w:val="ru-RU"/>
              </w:rPr>
              <w:t xml:space="preserve">. Соблюдает ли </w:t>
            </w:r>
            <w:r>
              <w:rPr>
                <w:rFonts w:eastAsia="Arial" w:cs="Arial"/>
                <w:b/>
                <w:bCs/>
                <w:sz w:val="19"/>
                <w:szCs w:val="19"/>
                <w:lang w:val="ru-RU"/>
              </w:rPr>
              <w:t>В</w:t>
            </w:r>
            <w:r w:rsidRPr="00DB39D2">
              <w:rPr>
                <w:rFonts w:eastAsia="Arial" w:cs="Arial"/>
                <w:b/>
                <w:bCs/>
                <w:sz w:val="19"/>
                <w:szCs w:val="19"/>
                <w:lang w:val="ru-RU"/>
              </w:rPr>
              <w:t xml:space="preserve">аша </w:t>
            </w:r>
            <w:r>
              <w:rPr>
                <w:rFonts w:eastAsia="Arial" w:cs="Arial"/>
                <w:b/>
                <w:bCs/>
                <w:sz w:val="19"/>
                <w:szCs w:val="19"/>
                <w:lang w:val="ru-RU"/>
              </w:rPr>
              <w:t>компания</w:t>
            </w:r>
            <w:r w:rsidRPr="00DB39D2">
              <w:rPr>
                <w:rFonts w:eastAsia="Arial" w:cs="Arial"/>
                <w:b/>
                <w:bCs/>
                <w:sz w:val="19"/>
                <w:szCs w:val="19"/>
                <w:lang w:val="ru-RU"/>
              </w:rPr>
              <w:t xml:space="preserve"> или планирует ли она следовать Руководству ОЭСР по </w:t>
            </w:r>
            <w:r>
              <w:rPr>
                <w:rFonts w:eastAsia="Arial" w:cs="Arial"/>
                <w:b/>
                <w:bCs/>
                <w:sz w:val="19"/>
                <w:szCs w:val="19"/>
                <w:lang w:val="ru-RU"/>
              </w:rPr>
              <w:t xml:space="preserve">комплексной проверке ответственных цепочек </w:t>
            </w:r>
            <w:r w:rsidRPr="00DB39D2">
              <w:rPr>
                <w:rFonts w:eastAsia="Arial" w:cs="Arial"/>
                <w:b/>
                <w:bCs/>
                <w:sz w:val="19"/>
                <w:szCs w:val="19"/>
                <w:lang w:val="ru-RU"/>
              </w:rPr>
              <w:t>постав</w:t>
            </w:r>
            <w:r>
              <w:rPr>
                <w:rFonts w:eastAsia="Arial" w:cs="Arial"/>
                <w:b/>
                <w:bCs/>
                <w:sz w:val="19"/>
                <w:szCs w:val="19"/>
                <w:lang w:val="ru-RU"/>
              </w:rPr>
              <w:t>ок</w:t>
            </w:r>
            <w:r w:rsidRPr="00DB39D2">
              <w:rPr>
                <w:rFonts w:eastAsia="Arial" w:cs="Arial"/>
                <w:b/>
                <w:bCs/>
                <w:sz w:val="19"/>
                <w:szCs w:val="19"/>
                <w:lang w:val="ru-RU"/>
              </w:rPr>
              <w:t xml:space="preserve"> полезных ископаемых из</w:t>
            </w:r>
            <w:r>
              <w:rPr>
                <w:rFonts w:eastAsia="Arial" w:cs="Arial"/>
                <w:b/>
                <w:bCs/>
                <w:sz w:val="19"/>
                <w:szCs w:val="19"/>
                <w:lang w:val="ru-RU"/>
              </w:rPr>
              <w:t xml:space="preserve"> </w:t>
            </w:r>
            <w:r w:rsidRPr="00DB39D2">
              <w:rPr>
                <w:rFonts w:eastAsia="Arial" w:cs="Arial"/>
                <w:b/>
                <w:bCs/>
                <w:sz w:val="19"/>
                <w:szCs w:val="19"/>
                <w:lang w:val="ru-RU"/>
              </w:rPr>
              <w:t>зон</w:t>
            </w:r>
            <w:r>
              <w:rPr>
                <w:rFonts w:eastAsia="Arial" w:cs="Arial"/>
                <w:b/>
                <w:bCs/>
                <w:sz w:val="19"/>
                <w:szCs w:val="19"/>
                <w:lang w:val="ru-RU"/>
              </w:rPr>
              <w:t>, затронутых</w:t>
            </w:r>
            <w:r w:rsidRPr="00DB39D2">
              <w:rPr>
                <w:rFonts w:eastAsia="Arial" w:cs="Arial"/>
                <w:b/>
                <w:bCs/>
                <w:sz w:val="19"/>
                <w:szCs w:val="19"/>
                <w:lang w:val="ru-RU"/>
              </w:rPr>
              <w:t xml:space="preserve"> конфликтом и зон повышенного риска?</w:t>
            </w:r>
          </w:p>
        </w:tc>
        <w:tc>
          <w:tcPr>
            <w:tcW w:w="3536" w:type="dxa"/>
            <w:tcBorders>
              <w:top w:val="single" w:sz="3" w:space="0" w:color="000000"/>
              <w:left w:val="single" w:sz="4" w:space="0" w:color="000000"/>
              <w:bottom w:val="single" w:sz="4" w:space="0" w:color="000000"/>
              <w:right w:val="single" w:sz="4" w:space="0" w:color="000000"/>
            </w:tcBorders>
            <w:vAlign w:val="center"/>
          </w:tcPr>
          <w:p w14:paraId="6D9AC614" w14:textId="22141923" w:rsidR="00DC74EF"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5F8F12C8" wp14:editId="76FB4F0A">
                      <wp:extent cx="107950" cy="107950"/>
                      <wp:effectExtent l="10795" t="8255" r="5080" b="7620"/>
                      <wp:docPr id="13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F45850" id="Rectangle 13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AE&#10;trSsGwIAAD8EAAAOAAAAAAAAAAAAAAAAAC4CAABkcnMvZTJvRG9jLnhtbFBLAQItABQABgAIAAAA&#10;IQDoF9ip1gAAAAMBAAAPAAAAAAAAAAAAAAAAAHUEAABkcnMvZG93bnJldi54bWxQSwUGAAAAAAQA&#10;BADzAAAAeAUAAAAA&#10;" strokeweight=".5pt">
                      <w10:anchorlock/>
                    </v:rect>
                  </w:pict>
                </mc:Fallback>
              </mc:AlternateContent>
            </w:r>
            <w:r w:rsidR="00DC74EF" w:rsidRPr="00E44CF1">
              <w:rPr>
                <w:sz w:val="20"/>
                <w:lang w:val="ru-RU"/>
              </w:rPr>
              <w:tab/>
            </w:r>
            <w:r w:rsidR="00DC74EF">
              <w:rPr>
                <w:rFonts w:eastAsia="Arial" w:cs="Arial"/>
                <w:sz w:val="19"/>
                <w:szCs w:val="19"/>
                <w:lang w:val="ru-RU"/>
              </w:rPr>
              <w:t>Да</w:t>
            </w:r>
          </w:p>
          <w:p w14:paraId="65ADD7BD" w14:textId="77777777" w:rsidR="00DC74EF" w:rsidRDefault="00DC74EF" w:rsidP="00661962">
            <w:pPr>
              <w:tabs>
                <w:tab w:val="left" w:pos="582"/>
                <w:tab w:val="left" w:pos="1557"/>
              </w:tabs>
              <w:spacing w:before="120"/>
              <w:rPr>
                <w:rFonts w:eastAsia="Arial" w:cs="Arial"/>
                <w:sz w:val="19"/>
                <w:szCs w:val="19"/>
                <w:lang w:val="ru-RU"/>
              </w:rPr>
            </w:pPr>
          </w:p>
          <w:p w14:paraId="593A4BD8" w14:textId="4ECAE2CA" w:rsidR="00DC74EF" w:rsidRPr="00DB39D2" w:rsidRDefault="00F37037" w:rsidP="00661962">
            <w:pPr>
              <w:tabs>
                <w:tab w:val="left" w:pos="587"/>
              </w:tabs>
              <w:spacing w:after="16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6F8F6B39" wp14:editId="3502FDAF">
                      <wp:extent cx="107950" cy="107950"/>
                      <wp:effectExtent l="10795" t="10795" r="5080" b="5080"/>
                      <wp:docPr id="13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EB0211" id="Rectangle 13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Cd&#10;uiECGwIAAD8EAAAOAAAAAAAAAAAAAAAAAC4CAABkcnMvZTJvRG9jLnhtbFBLAQItABQABgAIAAAA&#10;IQDoF9ip1gAAAAMBAAAPAAAAAAAAAAAAAAAAAHUEAABkcnMvZG93bnJldi54bWxQSwUGAAAAAAQA&#10;BADzAAAAeAUAAAAA&#10;" strokeweight=".5pt">
                      <w10:anchorlock/>
                    </v:rect>
                  </w:pict>
                </mc:Fallback>
              </mc:AlternateContent>
            </w:r>
            <w:r w:rsidR="00DC74EF" w:rsidRPr="00E44CF1">
              <w:rPr>
                <w:sz w:val="20"/>
                <w:lang w:val="ru-RU"/>
              </w:rPr>
              <w:tab/>
            </w:r>
            <w:r w:rsidR="00DC74EF">
              <w:rPr>
                <w:rFonts w:eastAsia="Arial" w:cs="Arial"/>
                <w:sz w:val="19"/>
                <w:szCs w:val="19"/>
                <w:lang w:val="ru-RU"/>
              </w:rPr>
              <w:t>Нет</w:t>
            </w:r>
          </w:p>
        </w:tc>
      </w:tr>
      <w:tr w:rsidR="00DC74EF" w:rsidRPr="00266CE6" w14:paraId="1D0B48B2" w14:textId="77777777" w:rsidTr="00661962">
        <w:trPr>
          <w:trHeight w:val="20"/>
        </w:trPr>
        <w:tc>
          <w:tcPr>
            <w:tcW w:w="5934" w:type="dxa"/>
            <w:tcBorders>
              <w:top w:val="single" w:sz="4" w:space="0" w:color="000000"/>
              <w:left w:val="single" w:sz="4" w:space="0" w:color="000000"/>
              <w:bottom w:val="single" w:sz="4" w:space="0" w:color="000000"/>
              <w:right w:val="single" w:sz="4" w:space="0" w:color="000000"/>
            </w:tcBorders>
          </w:tcPr>
          <w:p w14:paraId="3FD42E08" w14:textId="77777777" w:rsidR="00DC74EF" w:rsidRPr="004B454C" w:rsidRDefault="00DC74EF" w:rsidP="00661962">
            <w:pPr>
              <w:rPr>
                <w:rFonts w:eastAsia="Arial" w:cs="Arial"/>
                <w:sz w:val="19"/>
                <w:szCs w:val="19"/>
                <w:lang w:val="ru-RU"/>
              </w:rPr>
            </w:pPr>
            <w:r w:rsidRPr="00266CE6">
              <w:rPr>
                <w:rFonts w:eastAsia="Arial" w:cs="Arial"/>
                <w:b/>
                <w:bCs/>
                <w:sz w:val="19"/>
                <w:szCs w:val="19"/>
              </w:rPr>
              <w:t>c</w:t>
            </w:r>
            <w:r w:rsidRPr="004B454C">
              <w:rPr>
                <w:rFonts w:eastAsia="Arial" w:cs="Arial"/>
                <w:b/>
                <w:bCs/>
                <w:sz w:val="19"/>
                <w:szCs w:val="19"/>
                <w:lang w:val="ru-RU"/>
              </w:rPr>
              <w:t xml:space="preserve">. </w:t>
            </w:r>
            <w:r>
              <w:rPr>
                <w:rFonts w:eastAsia="Arial" w:cs="Arial"/>
                <w:b/>
                <w:bCs/>
                <w:sz w:val="19"/>
                <w:szCs w:val="19"/>
                <w:lang w:val="ru-RU"/>
              </w:rPr>
              <w:t>Следует</w:t>
            </w:r>
            <w:r w:rsidRPr="004B454C">
              <w:rPr>
                <w:rFonts w:eastAsia="Arial" w:cs="Arial"/>
                <w:b/>
                <w:bCs/>
                <w:sz w:val="19"/>
                <w:szCs w:val="19"/>
                <w:lang w:val="ru-RU"/>
              </w:rPr>
              <w:t xml:space="preserve"> ли </w:t>
            </w:r>
            <w:r>
              <w:rPr>
                <w:rFonts w:eastAsia="Arial" w:cs="Arial"/>
                <w:b/>
                <w:bCs/>
                <w:sz w:val="19"/>
                <w:szCs w:val="19"/>
                <w:lang w:val="ru-RU"/>
              </w:rPr>
              <w:t>Ваша Компани</w:t>
            </w:r>
            <w:r w:rsidRPr="004B454C">
              <w:rPr>
                <w:rFonts w:eastAsia="Arial" w:cs="Arial"/>
                <w:b/>
                <w:bCs/>
                <w:sz w:val="19"/>
                <w:szCs w:val="19"/>
                <w:lang w:val="ru-RU"/>
              </w:rPr>
              <w:t>я как</w:t>
            </w:r>
            <w:r>
              <w:rPr>
                <w:rFonts w:eastAsia="Arial" w:cs="Arial"/>
                <w:b/>
                <w:bCs/>
                <w:sz w:val="19"/>
                <w:szCs w:val="19"/>
                <w:lang w:val="ru-RU"/>
              </w:rPr>
              <w:t>им</w:t>
            </w:r>
            <w:r w:rsidRPr="004B454C">
              <w:rPr>
                <w:rFonts w:eastAsia="Arial" w:cs="Arial"/>
                <w:b/>
                <w:bCs/>
                <w:sz w:val="19"/>
                <w:szCs w:val="19"/>
                <w:lang w:val="ru-RU"/>
              </w:rPr>
              <w:t>-либо из следующих отраслевых инициатив:</w:t>
            </w:r>
          </w:p>
          <w:p w14:paraId="49F6CCDC" w14:textId="38F1B5D6" w:rsidR="00DC74EF" w:rsidRDefault="00F37037" w:rsidP="00661962">
            <w:pPr>
              <w:tabs>
                <w:tab w:val="left" w:pos="567"/>
              </w:tabs>
              <w:spacing w:after="120"/>
              <w:ind w:left="567" w:hanging="567"/>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6F392E15" wp14:editId="73B66FF3">
                      <wp:extent cx="107950" cy="107950"/>
                      <wp:effectExtent l="5080" t="9525" r="10795" b="6350"/>
                      <wp:docPr id="13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050A7D" id="Rectangle 12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OQJk0QdAgAAPwQAAA4AAAAAAAAAAAAAAAAALgIAAGRycy9lMm9Eb2MueG1sUEsBAi0AFAAGAAgA&#10;AAAhAOgX2KnWAAAAAwEAAA8AAAAAAAAAAAAAAAAAdwQAAGRycy9kb3ducmV2LnhtbFBLBQYAAAAA&#10;BAAEAPMAAAB6BQAAAAA=&#10;" strokeweight=".5pt">
                      <w10:anchorlock/>
                    </v:rect>
                  </w:pict>
                </mc:Fallback>
              </mc:AlternateContent>
            </w:r>
            <w:r w:rsidR="00DC74EF" w:rsidRPr="004B454C">
              <w:rPr>
                <w:rFonts w:eastAsia="Arial" w:cs="Arial"/>
                <w:sz w:val="19"/>
                <w:szCs w:val="19"/>
                <w:lang w:val="ru-RU"/>
              </w:rPr>
              <w:tab/>
            </w:r>
            <w:r w:rsidR="00DC74EF" w:rsidRPr="00183BEB">
              <w:rPr>
                <w:rFonts w:eastAsia="Arial" w:cs="Arial"/>
                <w:sz w:val="19"/>
                <w:szCs w:val="19"/>
                <w:lang w:val="ru-RU"/>
              </w:rPr>
              <w:t xml:space="preserve">Стандарт цепочки поставок </w:t>
            </w:r>
            <w:r w:rsidR="00DC74EF" w:rsidRPr="000D6B1F">
              <w:rPr>
                <w:rFonts w:eastAsia="Arial" w:cs="Arial"/>
                <w:sz w:val="19"/>
                <w:szCs w:val="19"/>
                <w:lang w:val="ru-RU"/>
              </w:rPr>
              <w:t>Совета по ответственным поставкам ювелирных изделий (</w:t>
            </w:r>
            <w:r w:rsidR="00DC74EF" w:rsidRPr="00183BEB">
              <w:rPr>
                <w:rFonts w:eastAsia="Arial" w:cs="Arial"/>
                <w:sz w:val="19"/>
                <w:szCs w:val="19"/>
                <w:lang w:val="ru-RU"/>
              </w:rPr>
              <w:t>RJC</w:t>
            </w:r>
            <w:r w:rsidR="00DC74EF" w:rsidRPr="000D6B1F">
              <w:rPr>
                <w:rFonts w:eastAsia="Arial" w:cs="Arial"/>
                <w:sz w:val="19"/>
                <w:szCs w:val="19"/>
                <w:lang w:val="ru-RU"/>
              </w:rPr>
              <w:t>)</w:t>
            </w:r>
          </w:p>
          <w:p w14:paraId="1C1DF99A" w14:textId="54BAF81A" w:rsidR="00DC74EF" w:rsidRDefault="00F37037" w:rsidP="00661962">
            <w:pPr>
              <w:tabs>
                <w:tab w:val="left" w:pos="567"/>
              </w:tabs>
              <w:spacing w:after="120"/>
              <w:ind w:left="567" w:hanging="567"/>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2F04F2ED" wp14:editId="03D67108">
                      <wp:extent cx="107950" cy="107950"/>
                      <wp:effectExtent l="5080" t="12065" r="10795" b="13335"/>
                      <wp:docPr id="13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328121" id="Rectangle 12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H0FBuodAgAAPwQAAA4AAAAAAAAAAAAAAAAALgIAAGRycy9lMm9Eb2MueG1sUEsBAi0AFAAGAAgA&#10;AAAhAOgX2KnWAAAAAwEAAA8AAAAAAAAAAAAAAAAAdwQAAGRycy9kb3ducmV2LnhtbFBLBQYAAAAA&#10;BAAEAPMAAAB6BQAAAAA=&#10;" strokeweight=".5pt">
                      <w10:anchorlock/>
                    </v:rect>
                  </w:pict>
                </mc:Fallback>
              </mc:AlternateContent>
            </w:r>
            <w:r w:rsidR="00DC74EF" w:rsidRPr="004B454C">
              <w:rPr>
                <w:rFonts w:eastAsia="Arial" w:cs="Arial"/>
                <w:sz w:val="19"/>
                <w:szCs w:val="19"/>
                <w:lang w:val="ru-RU"/>
              </w:rPr>
              <w:tab/>
            </w:r>
            <w:r w:rsidR="00DC74EF">
              <w:rPr>
                <w:rFonts w:eastAsia="Arial" w:cs="Arial"/>
                <w:sz w:val="19"/>
                <w:szCs w:val="19"/>
                <w:lang w:val="ru-RU"/>
              </w:rPr>
              <w:t xml:space="preserve">Кодекс норм </w:t>
            </w:r>
            <w:r w:rsidR="00DC74EF" w:rsidRPr="000D6B1F">
              <w:rPr>
                <w:rFonts w:eastAsia="Arial" w:cs="Arial"/>
                <w:sz w:val="19"/>
                <w:szCs w:val="19"/>
                <w:lang w:val="ru-RU"/>
              </w:rPr>
              <w:t>Совета по ответственным поставкам ювелирных изделий (</w:t>
            </w:r>
            <w:r w:rsidR="00DC74EF" w:rsidRPr="00183BEB">
              <w:rPr>
                <w:rFonts w:eastAsia="Arial" w:cs="Arial"/>
                <w:sz w:val="19"/>
                <w:szCs w:val="19"/>
                <w:lang w:val="ru-RU"/>
              </w:rPr>
              <w:t>RJC</w:t>
            </w:r>
            <w:r w:rsidR="00DC74EF" w:rsidRPr="000D6B1F">
              <w:rPr>
                <w:rFonts w:eastAsia="Arial" w:cs="Arial"/>
                <w:sz w:val="19"/>
                <w:szCs w:val="19"/>
                <w:lang w:val="ru-RU"/>
              </w:rPr>
              <w:t>)</w:t>
            </w:r>
          </w:p>
          <w:p w14:paraId="44FD4F14" w14:textId="14627FA3" w:rsidR="00DC74EF" w:rsidRDefault="00F37037" w:rsidP="00661962">
            <w:pPr>
              <w:tabs>
                <w:tab w:val="left" w:pos="567"/>
              </w:tabs>
              <w:spacing w:after="120"/>
              <w:ind w:left="567" w:hanging="567"/>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45A73BB1" wp14:editId="3FD2C87F">
                      <wp:extent cx="107950" cy="107950"/>
                      <wp:effectExtent l="5080" t="13970" r="10795" b="11430"/>
                      <wp:docPr id="12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186F57" id="Rectangle 12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Kxd0xgdAgAAPwQAAA4AAAAAAAAAAAAAAAAALgIAAGRycy9lMm9Eb2MueG1sUEsBAi0AFAAGAAgA&#10;AAAhAOgX2KnWAAAAAwEAAA8AAAAAAAAAAAAAAAAAdwQAAGRycy9kb3ducmV2LnhtbFBLBQYAAAAA&#10;BAAEAPMAAAB6BQAAAAA=&#10;" strokeweight=".5pt">
                      <w10:anchorlock/>
                    </v:rect>
                  </w:pict>
                </mc:Fallback>
              </mc:AlternateContent>
            </w:r>
            <w:r w:rsidR="00DC74EF" w:rsidRPr="004B454C">
              <w:rPr>
                <w:rFonts w:eastAsia="Arial" w:cs="Arial"/>
                <w:sz w:val="19"/>
                <w:szCs w:val="19"/>
                <w:lang w:val="ru-RU"/>
              </w:rPr>
              <w:tab/>
            </w:r>
            <w:r w:rsidR="00DC74EF">
              <w:rPr>
                <w:rFonts w:eastAsia="Arial" w:cs="Arial"/>
                <w:sz w:val="19"/>
                <w:szCs w:val="19"/>
                <w:lang w:val="ru-RU"/>
              </w:rPr>
              <w:t>Стандарт справедливой торговли</w:t>
            </w:r>
          </w:p>
          <w:p w14:paraId="44CF8CB4" w14:textId="30BAAA00" w:rsidR="00DC74EF" w:rsidRDefault="00F37037" w:rsidP="00661962">
            <w:pPr>
              <w:tabs>
                <w:tab w:val="left" w:pos="567"/>
              </w:tabs>
              <w:spacing w:after="120"/>
              <w:ind w:left="567" w:hanging="567"/>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7CEF6493" wp14:editId="67EAAB4D">
                      <wp:extent cx="107950" cy="107950"/>
                      <wp:effectExtent l="5080" t="11430" r="10795" b="13970"/>
                      <wp:docPr id="12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92FBB2" id="Rectangle 12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DVRRrYdAgAAPwQAAA4AAAAAAAAAAAAAAAAALgIAAGRycy9lMm9Eb2MueG1sUEsBAi0AFAAGAAgA&#10;AAAhAOgX2KnWAAAAAwEAAA8AAAAAAAAAAAAAAAAAdwQAAGRycy9kb3ducmV2LnhtbFBLBQYAAAAA&#10;BAAEAPMAAAB6BQAAAAA=&#10;" strokeweight=".5pt">
                      <w10:anchorlock/>
                    </v:rect>
                  </w:pict>
                </mc:Fallback>
              </mc:AlternateContent>
            </w:r>
            <w:r w:rsidR="00DC74EF" w:rsidRPr="004B454C">
              <w:rPr>
                <w:rFonts w:eastAsia="Arial" w:cs="Arial"/>
                <w:sz w:val="19"/>
                <w:szCs w:val="19"/>
                <w:lang w:val="ru-RU"/>
              </w:rPr>
              <w:tab/>
            </w:r>
            <w:r w:rsidR="00DC74EF">
              <w:rPr>
                <w:rFonts w:eastAsia="Arial" w:cs="Arial"/>
                <w:sz w:val="19"/>
                <w:szCs w:val="19"/>
                <w:lang w:val="ru-RU"/>
              </w:rPr>
              <w:t>Стандарт справедливой добычи</w:t>
            </w:r>
          </w:p>
          <w:p w14:paraId="6955B872" w14:textId="0A4909C0" w:rsidR="00DC74EF" w:rsidRDefault="00F37037" w:rsidP="00661962">
            <w:pPr>
              <w:tabs>
                <w:tab w:val="left" w:pos="567"/>
              </w:tabs>
              <w:spacing w:after="120"/>
              <w:ind w:left="567" w:hanging="567"/>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18EAEF7E" wp14:editId="086E4B3D">
                      <wp:extent cx="107950" cy="107950"/>
                      <wp:effectExtent l="5080" t="8255" r="10795" b="7620"/>
                      <wp:docPr id="12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9F4338" id="Rectangle 12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E8wDvIdAgAAPwQAAA4AAAAAAAAAAAAAAAAALgIAAGRycy9lMm9Eb2MueG1sUEsBAi0AFAAGAAgA&#10;AAAhAOgX2KnWAAAAAwEAAA8AAAAAAAAAAAAAAAAAdwQAAGRycy9kb3ducmV2LnhtbFBLBQYAAAAA&#10;BAAEAPMAAAB6BQAAAAA=&#10;" strokeweight=".5pt">
                      <w10:anchorlock/>
                    </v:rect>
                  </w:pict>
                </mc:Fallback>
              </mc:AlternateContent>
            </w:r>
            <w:r w:rsidR="00DC74EF" w:rsidRPr="004B454C">
              <w:rPr>
                <w:rFonts w:eastAsia="Arial" w:cs="Arial"/>
                <w:sz w:val="19"/>
                <w:szCs w:val="19"/>
                <w:lang w:val="ru-RU"/>
              </w:rPr>
              <w:tab/>
            </w:r>
            <w:r w:rsidR="00DC74EF" w:rsidRPr="000D6B1F">
              <w:rPr>
                <w:rFonts w:eastAsia="Arial" w:cs="Arial"/>
                <w:sz w:val="19"/>
                <w:szCs w:val="19"/>
                <w:lang w:val="ru-RU"/>
              </w:rPr>
              <w:t>Другое, уточнит</w:t>
            </w:r>
            <w:r w:rsidR="00DC74EF">
              <w:rPr>
                <w:rFonts w:eastAsia="Arial" w:cs="Arial"/>
                <w:sz w:val="19"/>
                <w:szCs w:val="19"/>
                <w:lang w:val="ru-RU"/>
              </w:rPr>
              <w:t>е, пожалуйста</w:t>
            </w:r>
            <w:r w:rsidR="00DC74EF" w:rsidRPr="000E3C35">
              <w:rPr>
                <w:rFonts w:eastAsia="Arial" w:cs="Arial"/>
                <w:sz w:val="19"/>
                <w:szCs w:val="19"/>
                <w:lang w:val="ru-RU"/>
              </w:rPr>
              <w:t>:</w:t>
            </w:r>
            <w:r w:rsidR="00DC74EF">
              <w:rPr>
                <w:rFonts w:eastAsia="Arial" w:cs="Arial"/>
                <w:sz w:val="19"/>
                <w:szCs w:val="19"/>
                <w:lang w:val="ru-RU"/>
              </w:rPr>
              <w:t xml:space="preserve"> _________________________</w:t>
            </w:r>
          </w:p>
          <w:p w14:paraId="1891CC33" w14:textId="0E9EB753" w:rsidR="00DC74EF" w:rsidRPr="000E3C35" w:rsidRDefault="00F37037" w:rsidP="00661962">
            <w:pPr>
              <w:tabs>
                <w:tab w:val="left" w:pos="567"/>
              </w:tabs>
              <w:spacing w:after="120"/>
              <w:ind w:left="567" w:hanging="567"/>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7A68077A" wp14:editId="477FD86D">
                      <wp:extent cx="107950" cy="107950"/>
                      <wp:effectExtent l="5080" t="13335" r="10795" b="12065"/>
                      <wp:docPr id="12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0C4592" id="Rectangle 12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NY8m1wdAgAAPwQAAA4AAAAAAAAAAAAAAAAALgIAAGRycy9lMm9Eb2MueG1sUEsBAi0AFAAGAAgA&#10;AAAhAOgX2KnWAAAAAwEAAA8AAAAAAAAAAAAAAAAAdwQAAGRycy9kb3ducmV2LnhtbFBLBQYAAAAA&#10;BAAEAPMAAAB6BQAAAAA=&#10;" strokeweight=".5pt">
                      <w10:anchorlock/>
                    </v:rect>
                  </w:pict>
                </mc:Fallback>
              </mc:AlternateContent>
            </w:r>
            <w:r w:rsidR="00DC74EF">
              <w:rPr>
                <w:rFonts w:asciiTheme="minorHAnsi" w:eastAsiaTheme="minorHAnsi" w:hAnsiTheme="minorHAnsi" w:cstheme="minorBidi"/>
                <w:sz w:val="20"/>
                <w:lang w:val="ru-RU"/>
              </w:rPr>
              <w:t xml:space="preserve"> </w:t>
            </w:r>
            <w:r w:rsidR="00DC74EF" w:rsidRPr="000D6B1F">
              <w:rPr>
                <w:rFonts w:eastAsia="Arial" w:cs="Arial"/>
                <w:i/>
                <w:sz w:val="19"/>
                <w:szCs w:val="19"/>
                <w:lang w:val="ru-RU"/>
              </w:rPr>
              <w:t>Пожалуйста, предоставьте копию сертификата</w:t>
            </w:r>
          </w:p>
        </w:tc>
        <w:tc>
          <w:tcPr>
            <w:tcW w:w="3536" w:type="dxa"/>
            <w:tcBorders>
              <w:top w:val="single" w:sz="4" w:space="0" w:color="000000"/>
              <w:left w:val="single" w:sz="4" w:space="0" w:color="000000"/>
              <w:bottom w:val="single" w:sz="4" w:space="0" w:color="000000"/>
              <w:right w:val="single" w:sz="4" w:space="0" w:color="000000"/>
            </w:tcBorders>
          </w:tcPr>
          <w:p w14:paraId="2C5391C0" w14:textId="77777777" w:rsidR="00DC74EF" w:rsidRPr="00266CE6" w:rsidRDefault="00DC74EF" w:rsidP="00661962">
            <w:pPr>
              <w:rPr>
                <w:rFonts w:eastAsia="Arial" w:cs="Arial"/>
                <w:sz w:val="19"/>
                <w:szCs w:val="19"/>
              </w:rPr>
            </w:pPr>
            <w:proofErr w:type="spellStart"/>
            <w:r w:rsidRPr="000E3C35">
              <w:rPr>
                <w:rFonts w:eastAsia="Arial" w:cs="Arial"/>
                <w:sz w:val="19"/>
                <w:szCs w:val="19"/>
              </w:rPr>
              <w:t>Дополнительные</w:t>
            </w:r>
            <w:proofErr w:type="spellEnd"/>
            <w:r w:rsidRPr="000E3C35">
              <w:rPr>
                <w:rFonts w:eastAsia="Arial" w:cs="Arial"/>
                <w:sz w:val="19"/>
                <w:szCs w:val="19"/>
              </w:rPr>
              <w:t xml:space="preserve"> </w:t>
            </w:r>
            <w:proofErr w:type="spellStart"/>
            <w:r w:rsidRPr="000E3C35">
              <w:rPr>
                <w:rFonts w:eastAsia="Arial" w:cs="Arial"/>
                <w:sz w:val="19"/>
                <w:szCs w:val="19"/>
              </w:rPr>
              <w:t>комментарии</w:t>
            </w:r>
            <w:proofErr w:type="spellEnd"/>
            <w:r w:rsidRPr="00266CE6">
              <w:rPr>
                <w:rFonts w:eastAsia="Arial" w:cs="Arial"/>
                <w:sz w:val="19"/>
                <w:szCs w:val="19"/>
              </w:rPr>
              <w:t>:</w:t>
            </w:r>
          </w:p>
        </w:tc>
      </w:tr>
      <w:tr w:rsidR="00DC74EF" w:rsidRPr="000E1D43" w14:paraId="44306801" w14:textId="77777777" w:rsidTr="00661962">
        <w:trPr>
          <w:trHeight w:val="20"/>
        </w:trPr>
        <w:tc>
          <w:tcPr>
            <w:tcW w:w="5934" w:type="dxa"/>
            <w:tcBorders>
              <w:top w:val="single" w:sz="4" w:space="0" w:color="000000"/>
              <w:left w:val="single" w:sz="4" w:space="0" w:color="000000"/>
              <w:bottom w:val="single" w:sz="3" w:space="0" w:color="000000"/>
              <w:right w:val="single" w:sz="4" w:space="0" w:color="000000"/>
            </w:tcBorders>
          </w:tcPr>
          <w:p w14:paraId="54F09540" w14:textId="77777777" w:rsidR="00DC74EF" w:rsidRPr="000E3C35" w:rsidRDefault="00DC74EF" w:rsidP="00661962">
            <w:pPr>
              <w:rPr>
                <w:rFonts w:eastAsia="Arial" w:cs="Arial"/>
                <w:sz w:val="19"/>
                <w:szCs w:val="19"/>
                <w:lang w:val="ru-RU"/>
              </w:rPr>
            </w:pPr>
            <w:r w:rsidRPr="00266CE6">
              <w:rPr>
                <w:rFonts w:eastAsia="Arial" w:cs="Arial"/>
                <w:b/>
                <w:bCs/>
                <w:sz w:val="19"/>
                <w:szCs w:val="19"/>
              </w:rPr>
              <w:t>d</w:t>
            </w:r>
            <w:r w:rsidRPr="000E3C35">
              <w:rPr>
                <w:rFonts w:eastAsia="Arial" w:cs="Arial"/>
                <w:b/>
                <w:bCs/>
                <w:sz w:val="19"/>
                <w:szCs w:val="19"/>
                <w:lang w:val="ru-RU"/>
              </w:rPr>
              <w:t xml:space="preserve">. Какие </w:t>
            </w:r>
            <w:r>
              <w:rPr>
                <w:rFonts w:eastAsia="Arial" w:cs="Arial"/>
                <w:b/>
                <w:bCs/>
                <w:sz w:val="19"/>
                <w:szCs w:val="19"/>
                <w:lang w:val="ru-RU"/>
              </w:rPr>
              <w:t>используются</w:t>
            </w:r>
            <w:r w:rsidRPr="000E3C35">
              <w:rPr>
                <w:rFonts w:eastAsia="Arial" w:cs="Arial"/>
                <w:b/>
                <w:bCs/>
                <w:sz w:val="19"/>
                <w:szCs w:val="19"/>
                <w:lang w:val="ru-RU"/>
              </w:rPr>
              <w:t xml:space="preserve"> процедуры для обеспечения того, чтобы </w:t>
            </w:r>
            <w:r>
              <w:rPr>
                <w:rFonts w:eastAsia="Arial" w:cs="Arial"/>
                <w:b/>
                <w:bCs/>
                <w:sz w:val="19"/>
                <w:szCs w:val="19"/>
                <w:lang w:val="ru-RU"/>
              </w:rPr>
              <w:t>приобретенные</w:t>
            </w:r>
            <w:r w:rsidRPr="000E3C35">
              <w:rPr>
                <w:rFonts w:eastAsia="Arial" w:cs="Arial"/>
                <w:b/>
                <w:bCs/>
                <w:sz w:val="19"/>
                <w:szCs w:val="19"/>
                <w:lang w:val="ru-RU"/>
              </w:rPr>
              <w:t xml:space="preserve"> драгоценные металлы не </w:t>
            </w:r>
            <w:r>
              <w:rPr>
                <w:rFonts w:eastAsia="Arial" w:cs="Arial"/>
                <w:b/>
                <w:bCs/>
                <w:sz w:val="19"/>
                <w:szCs w:val="19"/>
                <w:lang w:val="ru-RU"/>
              </w:rPr>
              <w:t xml:space="preserve">использовались для </w:t>
            </w:r>
            <w:r w:rsidRPr="000E3C35">
              <w:rPr>
                <w:rFonts w:eastAsia="Arial" w:cs="Arial"/>
                <w:b/>
                <w:bCs/>
                <w:sz w:val="19"/>
                <w:szCs w:val="19"/>
                <w:lang w:val="ru-RU"/>
              </w:rPr>
              <w:t>финансир</w:t>
            </w:r>
            <w:r>
              <w:rPr>
                <w:rFonts w:eastAsia="Arial" w:cs="Arial"/>
                <w:b/>
                <w:bCs/>
                <w:sz w:val="19"/>
                <w:szCs w:val="19"/>
                <w:lang w:val="ru-RU"/>
              </w:rPr>
              <w:t>ования вооруженных конфликтов</w:t>
            </w:r>
            <w:r w:rsidRPr="000E3C35">
              <w:rPr>
                <w:rFonts w:eastAsia="Arial" w:cs="Arial"/>
                <w:b/>
                <w:bCs/>
                <w:sz w:val="19"/>
                <w:szCs w:val="19"/>
                <w:lang w:val="ru-RU"/>
              </w:rPr>
              <w:t>?</w:t>
            </w:r>
          </w:p>
        </w:tc>
        <w:tc>
          <w:tcPr>
            <w:tcW w:w="3536" w:type="dxa"/>
            <w:tcBorders>
              <w:top w:val="single" w:sz="4" w:space="0" w:color="000000"/>
              <w:left w:val="single" w:sz="4" w:space="0" w:color="000000"/>
              <w:bottom w:val="single" w:sz="3" w:space="0" w:color="000000"/>
              <w:right w:val="single" w:sz="4" w:space="0" w:color="000000"/>
            </w:tcBorders>
          </w:tcPr>
          <w:p w14:paraId="2C9AA81F" w14:textId="77777777" w:rsidR="00DC74EF" w:rsidRPr="000E3C35" w:rsidRDefault="00DC74EF" w:rsidP="00661962">
            <w:pPr>
              <w:rPr>
                <w:lang w:val="ru-RU"/>
              </w:rPr>
            </w:pPr>
          </w:p>
        </w:tc>
      </w:tr>
    </w:tbl>
    <w:p w14:paraId="1012D7CA" w14:textId="4D696D16" w:rsidR="00DC74EF" w:rsidRDefault="00DC74EF" w:rsidP="00DC74EF">
      <w:pPr>
        <w:spacing w:after="240"/>
        <w:rPr>
          <w:rFonts w:eastAsia="Arial" w:cs="Arial"/>
          <w:sz w:val="19"/>
          <w:szCs w:val="19"/>
          <w:lang w:val="ru-RU"/>
        </w:rPr>
      </w:pPr>
    </w:p>
    <w:tbl>
      <w:tblPr>
        <w:tblW w:w="9470" w:type="dxa"/>
        <w:tblLayout w:type="fixed"/>
        <w:tblCellMar>
          <w:top w:w="28" w:type="dxa"/>
          <w:left w:w="57" w:type="dxa"/>
          <w:bottom w:w="28" w:type="dxa"/>
          <w:right w:w="57" w:type="dxa"/>
        </w:tblCellMar>
        <w:tblLook w:val="01E0" w:firstRow="1" w:lastRow="1" w:firstColumn="1" w:lastColumn="1" w:noHBand="0" w:noVBand="0"/>
      </w:tblPr>
      <w:tblGrid>
        <w:gridCol w:w="4673"/>
        <w:gridCol w:w="4797"/>
      </w:tblGrid>
      <w:tr w:rsidR="00DC74EF" w:rsidRPr="000E1D43" w14:paraId="4E642AF6" w14:textId="77777777" w:rsidTr="00661962">
        <w:trPr>
          <w:trHeight w:val="20"/>
        </w:trPr>
        <w:tc>
          <w:tcPr>
            <w:tcW w:w="9470" w:type="dxa"/>
            <w:gridSpan w:val="2"/>
            <w:tcBorders>
              <w:top w:val="single" w:sz="4" w:space="0" w:color="000000"/>
              <w:left w:val="single" w:sz="4" w:space="0" w:color="000000"/>
              <w:bottom w:val="nil"/>
              <w:right w:val="single" w:sz="4" w:space="0" w:color="000000"/>
            </w:tcBorders>
            <w:shd w:val="clear" w:color="auto" w:fill="7F7F7F"/>
          </w:tcPr>
          <w:p w14:paraId="3DED29AA" w14:textId="77777777" w:rsidR="00DC74EF" w:rsidRPr="00A1193D" w:rsidRDefault="00DC74EF" w:rsidP="00661962">
            <w:pPr>
              <w:rPr>
                <w:rFonts w:eastAsia="Arial" w:cs="Arial"/>
                <w:sz w:val="19"/>
                <w:szCs w:val="19"/>
                <w:lang w:val="ru-RU"/>
              </w:rPr>
            </w:pPr>
            <w:r w:rsidRPr="00A1193D">
              <w:rPr>
                <w:rFonts w:eastAsia="Arial" w:cs="Arial"/>
                <w:b/>
                <w:bCs/>
                <w:color w:val="FFFFFF"/>
                <w:sz w:val="19"/>
                <w:szCs w:val="19"/>
                <w:lang w:val="ru-RU"/>
              </w:rPr>
              <w:lastRenderedPageBreak/>
              <w:t>1</w:t>
            </w:r>
            <w:r>
              <w:rPr>
                <w:rFonts w:eastAsia="Arial" w:cs="Arial"/>
                <w:b/>
                <w:bCs/>
                <w:color w:val="FFFFFF"/>
                <w:sz w:val="19"/>
                <w:szCs w:val="19"/>
                <w:lang w:val="ru-RU"/>
              </w:rPr>
              <w:t>1</w:t>
            </w:r>
            <w:r w:rsidRPr="00A1193D">
              <w:rPr>
                <w:rFonts w:eastAsia="Arial" w:cs="Arial"/>
                <w:b/>
                <w:bCs/>
                <w:color w:val="FFFFFF"/>
                <w:sz w:val="19"/>
                <w:szCs w:val="19"/>
                <w:lang w:val="ru-RU"/>
              </w:rPr>
              <w:t>. ПРОТИВОДЕЙСТВИЕ ЛЕГАЛИЗАЦИИ ДОХОДОВ, ПОЛУЧЕННЫХ ПРЕСТУПНЫМ ПУТ</w:t>
            </w:r>
            <w:r>
              <w:rPr>
                <w:rFonts w:eastAsia="Arial" w:cs="Arial"/>
                <w:b/>
                <w:bCs/>
                <w:color w:val="FFFFFF"/>
                <w:sz w:val="19"/>
                <w:szCs w:val="19"/>
                <w:lang w:val="ru-RU"/>
              </w:rPr>
              <w:t>Е</w:t>
            </w:r>
            <w:r w:rsidRPr="00A1193D">
              <w:rPr>
                <w:rFonts w:eastAsia="Arial" w:cs="Arial"/>
                <w:b/>
                <w:bCs/>
                <w:color w:val="FFFFFF"/>
                <w:sz w:val="19"/>
                <w:szCs w:val="19"/>
                <w:lang w:val="ru-RU"/>
              </w:rPr>
              <w:t>М (</w:t>
            </w:r>
            <w:r w:rsidRPr="00266CE6">
              <w:rPr>
                <w:rFonts w:eastAsia="Arial" w:cs="Arial"/>
                <w:b/>
                <w:bCs/>
                <w:color w:val="FFFFFF"/>
                <w:sz w:val="19"/>
                <w:szCs w:val="19"/>
              </w:rPr>
              <w:t>AML</w:t>
            </w:r>
            <w:r w:rsidRPr="00A1193D">
              <w:rPr>
                <w:rFonts w:eastAsia="Arial" w:cs="Arial"/>
                <w:b/>
                <w:bCs/>
                <w:color w:val="FFFFFF"/>
                <w:sz w:val="19"/>
                <w:szCs w:val="19"/>
                <w:lang w:val="ru-RU"/>
              </w:rPr>
              <w:t>) – ПРОТИВОДЕЙСТВИЕ ФИНАНСИРОВАНИЮ ТЕРРОРИЗМА (</w:t>
            </w:r>
            <w:r w:rsidRPr="00266CE6">
              <w:rPr>
                <w:rFonts w:eastAsia="Arial" w:cs="Arial"/>
                <w:b/>
                <w:bCs/>
                <w:color w:val="FFFFFF"/>
                <w:sz w:val="19"/>
                <w:szCs w:val="19"/>
              </w:rPr>
              <w:t>CFT</w:t>
            </w:r>
            <w:r w:rsidRPr="00A1193D">
              <w:rPr>
                <w:rFonts w:eastAsia="Arial" w:cs="Arial"/>
                <w:b/>
                <w:bCs/>
                <w:color w:val="FFFFFF"/>
                <w:sz w:val="19"/>
                <w:szCs w:val="19"/>
                <w:lang w:val="ru-RU"/>
              </w:rPr>
              <w:t>)</w:t>
            </w:r>
          </w:p>
        </w:tc>
      </w:tr>
      <w:tr w:rsidR="00DC74EF" w:rsidRPr="000E1D43" w14:paraId="7435D552" w14:textId="77777777" w:rsidTr="00661962">
        <w:trPr>
          <w:trHeight w:val="20"/>
        </w:trPr>
        <w:tc>
          <w:tcPr>
            <w:tcW w:w="4673" w:type="dxa"/>
            <w:tcBorders>
              <w:top w:val="nil"/>
              <w:left w:val="single" w:sz="4" w:space="0" w:color="000000"/>
              <w:bottom w:val="single" w:sz="4" w:space="0" w:color="000000"/>
              <w:right w:val="single" w:sz="4" w:space="0" w:color="000000"/>
            </w:tcBorders>
          </w:tcPr>
          <w:p w14:paraId="73D0EECA" w14:textId="77777777" w:rsidR="00DC74EF" w:rsidRPr="00A1193D" w:rsidRDefault="00DC74EF" w:rsidP="00661962">
            <w:pPr>
              <w:rPr>
                <w:rFonts w:eastAsia="Arial" w:cs="Arial"/>
                <w:sz w:val="19"/>
                <w:szCs w:val="19"/>
                <w:lang w:val="ru-RU"/>
              </w:rPr>
            </w:pPr>
            <w:r w:rsidRPr="00266CE6">
              <w:rPr>
                <w:rFonts w:eastAsia="Arial" w:cs="Arial"/>
                <w:b/>
                <w:bCs/>
                <w:sz w:val="19"/>
                <w:szCs w:val="19"/>
              </w:rPr>
              <w:t>a</w:t>
            </w:r>
            <w:r w:rsidRPr="00A1193D">
              <w:rPr>
                <w:rFonts w:eastAsia="Arial" w:cs="Arial"/>
                <w:b/>
                <w:bCs/>
                <w:sz w:val="19"/>
                <w:szCs w:val="19"/>
                <w:lang w:val="ru-RU"/>
              </w:rPr>
              <w:t xml:space="preserve">. </w:t>
            </w:r>
            <w:r>
              <w:rPr>
                <w:rFonts w:eastAsia="Arial" w:cs="Arial"/>
                <w:b/>
                <w:bCs/>
                <w:sz w:val="19"/>
                <w:szCs w:val="19"/>
                <w:lang w:val="ru-RU"/>
              </w:rPr>
              <w:t xml:space="preserve">Обязательно </w:t>
            </w:r>
            <w:r w:rsidRPr="00A1193D">
              <w:rPr>
                <w:rFonts w:eastAsia="Arial" w:cs="Arial"/>
                <w:b/>
                <w:bCs/>
                <w:sz w:val="19"/>
                <w:szCs w:val="19"/>
                <w:lang w:val="ru-RU"/>
              </w:rPr>
              <w:t xml:space="preserve">ли </w:t>
            </w:r>
            <w:r>
              <w:rPr>
                <w:rFonts w:eastAsia="Arial" w:cs="Arial"/>
                <w:b/>
                <w:bCs/>
                <w:sz w:val="19"/>
                <w:szCs w:val="19"/>
                <w:lang w:val="ru-RU"/>
              </w:rPr>
              <w:t>для В</w:t>
            </w:r>
            <w:r w:rsidRPr="002746C2">
              <w:rPr>
                <w:rFonts w:eastAsia="Arial" w:cs="Arial"/>
                <w:b/>
                <w:bCs/>
                <w:sz w:val="19"/>
                <w:szCs w:val="19"/>
                <w:lang w:val="ru-RU"/>
              </w:rPr>
              <w:t>аш</w:t>
            </w:r>
            <w:r>
              <w:rPr>
                <w:rFonts w:eastAsia="Arial" w:cs="Arial"/>
                <w:b/>
                <w:bCs/>
                <w:sz w:val="19"/>
                <w:szCs w:val="19"/>
                <w:lang w:val="ru-RU"/>
              </w:rPr>
              <w:t>ей</w:t>
            </w:r>
            <w:r w:rsidRPr="002746C2">
              <w:rPr>
                <w:rFonts w:eastAsia="Arial" w:cs="Arial"/>
                <w:b/>
                <w:bCs/>
                <w:sz w:val="19"/>
                <w:szCs w:val="19"/>
                <w:lang w:val="ru-RU"/>
              </w:rPr>
              <w:t xml:space="preserve"> </w:t>
            </w:r>
            <w:r>
              <w:rPr>
                <w:rFonts w:eastAsia="Arial" w:cs="Arial"/>
                <w:b/>
                <w:bCs/>
                <w:sz w:val="19"/>
                <w:szCs w:val="19"/>
                <w:lang w:val="ru-RU"/>
              </w:rPr>
              <w:t xml:space="preserve">компании соблюдение </w:t>
            </w:r>
            <w:r w:rsidRPr="00A1193D">
              <w:rPr>
                <w:rFonts w:eastAsia="Arial" w:cs="Arial"/>
                <w:b/>
                <w:bCs/>
                <w:sz w:val="19"/>
                <w:szCs w:val="19"/>
                <w:lang w:val="ru-RU"/>
              </w:rPr>
              <w:t>Закон</w:t>
            </w:r>
            <w:r>
              <w:rPr>
                <w:rFonts w:eastAsia="Arial" w:cs="Arial"/>
                <w:b/>
                <w:bCs/>
                <w:sz w:val="19"/>
                <w:szCs w:val="19"/>
                <w:lang w:val="ru-RU"/>
              </w:rPr>
              <w:t>а</w:t>
            </w:r>
            <w:r w:rsidRPr="00A1193D">
              <w:rPr>
                <w:rFonts w:eastAsia="Arial" w:cs="Arial"/>
                <w:b/>
                <w:bCs/>
                <w:sz w:val="19"/>
                <w:szCs w:val="19"/>
                <w:lang w:val="ru-RU"/>
              </w:rPr>
              <w:t xml:space="preserve"> о </w:t>
            </w:r>
            <w:r>
              <w:rPr>
                <w:rFonts w:eastAsia="Arial" w:cs="Arial"/>
                <w:b/>
                <w:bCs/>
                <w:sz w:val="19"/>
                <w:szCs w:val="19"/>
                <w:lang w:val="ru-RU"/>
              </w:rPr>
              <w:t xml:space="preserve">противодействии легализации доходов, полученных преступным путем / </w:t>
            </w:r>
            <w:proofErr w:type="spellStart"/>
            <w:r w:rsidRPr="00A1193D">
              <w:rPr>
                <w:rFonts w:eastAsia="Arial" w:cs="Arial"/>
                <w:b/>
                <w:bCs/>
                <w:sz w:val="19"/>
                <w:szCs w:val="19"/>
                <w:lang w:val="ru-RU"/>
              </w:rPr>
              <w:t>финансов</w:t>
            </w:r>
            <w:r>
              <w:rPr>
                <w:rFonts w:eastAsia="Arial" w:cs="Arial"/>
                <w:b/>
                <w:bCs/>
                <w:sz w:val="19"/>
                <w:szCs w:val="19"/>
                <w:lang w:val="ru-RU"/>
              </w:rPr>
              <w:t>анию</w:t>
            </w:r>
            <w:proofErr w:type="spellEnd"/>
            <w:r w:rsidRPr="00A1193D">
              <w:rPr>
                <w:rFonts w:eastAsia="Arial" w:cs="Arial"/>
                <w:b/>
                <w:bCs/>
                <w:sz w:val="19"/>
                <w:szCs w:val="19"/>
                <w:lang w:val="ru-RU"/>
              </w:rPr>
              <w:t xml:space="preserve"> терроризм</w:t>
            </w:r>
            <w:r>
              <w:rPr>
                <w:rFonts w:eastAsia="Arial" w:cs="Arial"/>
                <w:b/>
                <w:bCs/>
                <w:sz w:val="19"/>
                <w:szCs w:val="19"/>
                <w:lang w:val="ru-RU"/>
              </w:rPr>
              <w:t>а</w:t>
            </w:r>
            <w:r w:rsidRPr="00A1193D">
              <w:rPr>
                <w:rFonts w:eastAsia="Arial" w:cs="Arial"/>
                <w:b/>
                <w:bCs/>
                <w:sz w:val="19"/>
                <w:szCs w:val="19"/>
                <w:lang w:val="ru-RU"/>
              </w:rPr>
              <w:t>?</w:t>
            </w:r>
          </w:p>
        </w:tc>
        <w:tc>
          <w:tcPr>
            <w:tcW w:w="4797" w:type="dxa"/>
            <w:tcBorders>
              <w:top w:val="nil"/>
              <w:left w:val="single" w:sz="4" w:space="0" w:color="000000"/>
              <w:bottom w:val="single" w:sz="4" w:space="0" w:color="000000"/>
              <w:right w:val="single" w:sz="4" w:space="0" w:color="000000"/>
            </w:tcBorders>
          </w:tcPr>
          <w:p w14:paraId="3165A9E7" w14:textId="03128922" w:rsidR="00DC74EF" w:rsidRPr="00183BEB" w:rsidRDefault="00F37037" w:rsidP="00661962">
            <w:pPr>
              <w:tabs>
                <w:tab w:val="left" w:pos="570"/>
              </w:tabs>
              <w:spacing w:before="40" w:after="16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3CDE23CD" wp14:editId="0289FF44">
                      <wp:extent cx="107950" cy="107950"/>
                      <wp:effectExtent l="10160" t="12700" r="5715" b="12700"/>
                      <wp:docPr id="12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7D7707" id="Rectangle 12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NQ7PzEdAgAAPwQAAA4AAAAAAAAAAAAAAAAALgIAAGRycy9lMm9Eb2MueG1sUEsBAi0AFAAGAAgA&#10;AAAhAOgX2KnWAAAAAwEAAA8AAAAAAAAAAAAAAAAAdwQAAGRycy9kb3ducmV2LnhtbFBLBQYAAAAA&#10;BAAEAPMAAAB6BQAAAAA=&#10;" strokeweight=".5pt">
                      <w10:anchorlock/>
                    </v:rect>
                  </w:pict>
                </mc:Fallback>
              </mc:AlternateContent>
            </w:r>
            <w:r w:rsidR="00DC74EF" w:rsidRPr="00183BEB">
              <w:rPr>
                <w:sz w:val="20"/>
                <w:lang w:val="ru-RU"/>
              </w:rPr>
              <w:tab/>
            </w:r>
            <w:r w:rsidR="00DC74EF" w:rsidRPr="00183BEB">
              <w:rPr>
                <w:rFonts w:eastAsia="Arial" w:cs="Arial"/>
                <w:sz w:val="19"/>
                <w:szCs w:val="19"/>
                <w:lang w:val="ru-RU"/>
              </w:rPr>
              <w:t xml:space="preserve">Да </w:t>
            </w:r>
            <w:r w:rsidR="00DC74EF">
              <w:rPr>
                <w:rFonts w:eastAsia="Arial" w:cs="Arial"/>
                <w:sz w:val="19"/>
                <w:szCs w:val="19"/>
                <w:lang w:val="ru-RU"/>
              </w:rPr>
              <w:t>–</w:t>
            </w:r>
            <w:r w:rsidR="00DC74EF" w:rsidRPr="00183BEB">
              <w:rPr>
                <w:rFonts w:eastAsia="Arial" w:cs="Arial"/>
                <w:sz w:val="19"/>
                <w:szCs w:val="19"/>
                <w:lang w:val="ru-RU"/>
              </w:rPr>
              <w:t xml:space="preserve"> Заполните прилагаемую анкету </w:t>
            </w:r>
            <w:proofErr w:type="spellStart"/>
            <w:r w:rsidR="00DC74EF" w:rsidRPr="00183BEB">
              <w:rPr>
                <w:rFonts w:eastAsia="Arial" w:cs="Arial"/>
                <w:sz w:val="19"/>
                <w:szCs w:val="19"/>
                <w:lang w:val="ru-RU"/>
              </w:rPr>
              <w:t>Вольфсберга</w:t>
            </w:r>
            <w:proofErr w:type="spellEnd"/>
          </w:p>
          <w:p w14:paraId="2433D9C3" w14:textId="27F81E99" w:rsidR="00DC74EF" w:rsidRPr="000D68FE" w:rsidRDefault="00F37037" w:rsidP="00661962">
            <w:pPr>
              <w:tabs>
                <w:tab w:val="left" w:pos="570"/>
              </w:tabs>
              <w:spacing w:after="160"/>
              <w:rPr>
                <w:rFonts w:ascii="Calibri" w:eastAsia="Calibri" w:hAnsi="Calibri" w:cs="Calibri"/>
                <w:sz w:val="19"/>
                <w:szCs w:val="19"/>
                <w:lang w:val="ru-RU"/>
              </w:rPr>
            </w:pPr>
            <w:r>
              <w:rPr>
                <w:rFonts w:eastAsia="Arial" w:cs="Arial"/>
                <w:noProof/>
                <w:sz w:val="19"/>
                <w:szCs w:val="19"/>
                <w:lang w:val="ru-RU"/>
              </w:rPr>
              <mc:AlternateContent>
                <mc:Choice Requires="wps">
                  <w:drawing>
                    <wp:inline distT="0" distB="0" distL="0" distR="0" wp14:anchorId="5A8B6034" wp14:editId="5189A126">
                      <wp:extent cx="107950" cy="107950"/>
                      <wp:effectExtent l="10160" t="12065" r="5715" b="13335"/>
                      <wp:docPr id="12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DD3725" id="Rectangle 12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TTeqnxwCAAA/BAAADgAAAAAAAAAAAAAAAAAuAgAAZHJzL2Uyb0RvYy54bWxQSwECLQAUAAYACAAA&#10;ACEA6BfYqdYAAAADAQAADwAAAAAAAAAAAAAAAAB2BAAAZHJzL2Rvd25yZXYueG1sUEsFBgAAAAAE&#10;AAQA8wAAAHkFAAAAAA==&#10;" strokeweight=".5pt">
                      <w10:anchorlock/>
                    </v:rect>
                  </w:pict>
                </mc:Fallback>
              </mc:AlternateContent>
            </w:r>
            <w:r w:rsidR="00DC74EF" w:rsidRPr="00183BEB">
              <w:rPr>
                <w:rFonts w:eastAsia="Arial" w:cs="Arial"/>
                <w:sz w:val="19"/>
                <w:szCs w:val="19"/>
                <w:lang w:val="ru-RU"/>
              </w:rPr>
              <w:tab/>
              <w:t>Нет</w:t>
            </w:r>
          </w:p>
        </w:tc>
      </w:tr>
      <w:tr w:rsidR="00DC74EF" w:rsidRPr="000E1D43" w14:paraId="2C9ED031" w14:textId="77777777" w:rsidTr="00661962">
        <w:trPr>
          <w:trHeight w:val="20"/>
        </w:trPr>
        <w:tc>
          <w:tcPr>
            <w:tcW w:w="4673" w:type="dxa"/>
            <w:tcBorders>
              <w:top w:val="single" w:sz="4" w:space="0" w:color="000000"/>
              <w:left w:val="single" w:sz="4" w:space="0" w:color="000000"/>
              <w:bottom w:val="single" w:sz="4" w:space="0" w:color="000000"/>
              <w:right w:val="single" w:sz="4" w:space="0" w:color="000000"/>
            </w:tcBorders>
          </w:tcPr>
          <w:p w14:paraId="50458F91" w14:textId="77777777" w:rsidR="00DC74EF" w:rsidRPr="000D68FE" w:rsidRDefault="00DC74EF" w:rsidP="00661962">
            <w:pPr>
              <w:rPr>
                <w:rFonts w:eastAsia="Arial" w:cs="Arial"/>
                <w:sz w:val="19"/>
                <w:szCs w:val="19"/>
                <w:lang w:val="ru-RU"/>
              </w:rPr>
            </w:pPr>
            <w:r w:rsidRPr="00266CE6">
              <w:rPr>
                <w:rFonts w:eastAsia="Arial" w:cs="Arial"/>
                <w:b/>
                <w:bCs/>
                <w:sz w:val="19"/>
                <w:szCs w:val="19"/>
              </w:rPr>
              <w:t>b</w:t>
            </w:r>
            <w:r w:rsidRPr="000D68FE">
              <w:rPr>
                <w:rFonts w:eastAsia="Arial" w:cs="Arial"/>
                <w:b/>
                <w:bCs/>
                <w:sz w:val="19"/>
                <w:szCs w:val="19"/>
                <w:lang w:val="ru-RU"/>
              </w:rPr>
              <w:t xml:space="preserve">. </w:t>
            </w:r>
            <w:r>
              <w:rPr>
                <w:rFonts w:eastAsia="Arial" w:cs="Arial"/>
                <w:b/>
                <w:bCs/>
                <w:sz w:val="19"/>
                <w:szCs w:val="19"/>
                <w:lang w:val="ru-RU"/>
              </w:rPr>
              <w:t>Наименование</w:t>
            </w:r>
            <w:r w:rsidRPr="000D68FE">
              <w:rPr>
                <w:rFonts w:eastAsia="Arial" w:cs="Arial"/>
                <w:b/>
                <w:bCs/>
                <w:sz w:val="19"/>
                <w:szCs w:val="19"/>
                <w:lang w:val="ru-RU"/>
              </w:rPr>
              <w:t xml:space="preserve"> закона/постановления о ПОД-ФТ</w:t>
            </w:r>
          </w:p>
        </w:tc>
        <w:tc>
          <w:tcPr>
            <w:tcW w:w="4797" w:type="dxa"/>
            <w:tcBorders>
              <w:top w:val="single" w:sz="4" w:space="0" w:color="000000"/>
              <w:left w:val="single" w:sz="4" w:space="0" w:color="000000"/>
              <w:bottom w:val="single" w:sz="4" w:space="0" w:color="000000"/>
              <w:right w:val="single" w:sz="4" w:space="0" w:color="000000"/>
            </w:tcBorders>
          </w:tcPr>
          <w:p w14:paraId="17A1935B" w14:textId="77777777" w:rsidR="00DC74EF" w:rsidRPr="000D68FE" w:rsidRDefault="00DC74EF" w:rsidP="00661962">
            <w:pPr>
              <w:tabs>
                <w:tab w:val="left" w:pos="570"/>
              </w:tabs>
              <w:rPr>
                <w:lang w:val="ru-RU"/>
              </w:rPr>
            </w:pPr>
          </w:p>
        </w:tc>
      </w:tr>
      <w:tr w:rsidR="00DC74EF" w:rsidRPr="00266CE6" w14:paraId="127EF9C5" w14:textId="77777777" w:rsidTr="00661962">
        <w:trPr>
          <w:trHeight w:val="20"/>
        </w:trPr>
        <w:tc>
          <w:tcPr>
            <w:tcW w:w="4673" w:type="dxa"/>
            <w:tcBorders>
              <w:top w:val="single" w:sz="4" w:space="0" w:color="000000"/>
              <w:left w:val="single" w:sz="4" w:space="0" w:color="000000"/>
              <w:bottom w:val="single" w:sz="4" w:space="0" w:color="000000"/>
              <w:right w:val="single" w:sz="4" w:space="0" w:color="000000"/>
            </w:tcBorders>
          </w:tcPr>
          <w:p w14:paraId="63A5C23D" w14:textId="77777777" w:rsidR="00DC74EF" w:rsidRPr="00266CE6" w:rsidRDefault="00DC74EF" w:rsidP="00661962">
            <w:pPr>
              <w:rPr>
                <w:rFonts w:eastAsia="Arial" w:cs="Arial"/>
                <w:sz w:val="19"/>
                <w:szCs w:val="19"/>
              </w:rPr>
            </w:pPr>
            <w:r w:rsidRPr="00266CE6">
              <w:rPr>
                <w:rFonts w:eastAsia="Arial" w:cs="Arial"/>
                <w:b/>
                <w:bCs/>
                <w:sz w:val="19"/>
                <w:szCs w:val="19"/>
              </w:rPr>
              <w:t xml:space="preserve">c. </w:t>
            </w:r>
            <w:r>
              <w:rPr>
                <w:rFonts w:eastAsia="Arial" w:cs="Arial"/>
                <w:b/>
                <w:bCs/>
                <w:sz w:val="19"/>
                <w:szCs w:val="19"/>
                <w:lang w:val="ru-RU"/>
              </w:rPr>
              <w:t>Наименование</w:t>
            </w:r>
            <w:r w:rsidRPr="000D68FE">
              <w:rPr>
                <w:rFonts w:eastAsia="Arial" w:cs="Arial"/>
                <w:b/>
                <w:bCs/>
                <w:sz w:val="19"/>
                <w:szCs w:val="19"/>
              </w:rPr>
              <w:t xml:space="preserve"> </w:t>
            </w:r>
            <w:proofErr w:type="spellStart"/>
            <w:r w:rsidRPr="000D68FE">
              <w:rPr>
                <w:rFonts w:eastAsia="Arial" w:cs="Arial"/>
                <w:b/>
                <w:bCs/>
                <w:sz w:val="19"/>
                <w:szCs w:val="19"/>
              </w:rPr>
              <w:t>регулирующего</w:t>
            </w:r>
            <w:proofErr w:type="spellEnd"/>
            <w:r w:rsidRPr="000D68FE">
              <w:rPr>
                <w:rFonts w:eastAsia="Arial" w:cs="Arial"/>
                <w:b/>
                <w:bCs/>
                <w:sz w:val="19"/>
                <w:szCs w:val="19"/>
              </w:rPr>
              <w:t xml:space="preserve"> </w:t>
            </w:r>
            <w:proofErr w:type="spellStart"/>
            <w:r w:rsidRPr="000D68FE">
              <w:rPr>
                <w:rFonts w:eastAsia="Arial" w:cs="Arial"/>
                <w:b/>
                <w:bCs/>
                <w:sz w:val="19"/>
                <w:szCs w:val="19"/>
              </w:rPr>
              <w:t>органа</w:t>
            </w:r>
            <w:proofErr w:type="spellEnd"/>
          </w:p>
        </w:tc>
        <w:tc>
          <w:tcPr>
            <w:tcW w:w="4797" w:type="dxa"/>
            <w:tcBorders>
              <w:top w:val="single" w:sz="4" w:space="0" w:color="000000"/>
              <w:left w:val="single" w:sz="4" w:space="0" w:color="000000"/>
              <w:bottom w:val="single" w:sz="4" w:space="0" w:color="000000"/>
              <w:right w:val="single" w:sz="4" w:space="0" w:color="000000"/>
            </w:tcBorders>
          </w:tcPr>
          <w:p w14:paraId="69198137" w14:textId="77777777" w:rsidR="00DC74EF" w:rsidRPr="00266CE6" w:rsidRDefault="00DC74EF" w:rsidP="00661962">
            <w:pPr>
              <w:tabs>
                <w:tab w:val="left" w:pos="570"/>
              </w:tabs>
            </w:pPr>
          </w:p>
        </w:tc>
      </w:tr>
      <w:tr w:rsidR="00DC74EF" w:rsidRPr="000E1D43" w14:paraId="3732327F" w14:textId="77777777" w:rsidTr="00661962">
        <w:trPr>
          <w:trHeight w:val="20"/>
        </w:trPr>
        <w:tc>
          <w:tcPr>
            <w:tcW w:w="4673" w:type="dxa"/>
            <w:tcBorders>
              <w:top w:val="single" w:sz="4" w:space="0" w:color="000000"/>
              <w:left w:val="single" w:sz="4" w:space="0" w:color="000000"/>
              <w:bottom w:val="single" w:sz="4" w:space="0" w:color="000000"/>
              <w:right w:val="single" w:sz="4" w:space="0" w:color="000000"/>
            </w:tcBorders>
          </w:tcPr>
          <w:p w14:paraId="2C40A56D" w14:textId="77777777" w:rsidR="00DC74EF" w:rsidRPr="002746C2" w:rsidRDefault="00DC74EF" w:rsidP="00661962">
            <w:pPr>
              <w:rPr>
                <w:rFonts w:eastAsia="Arial" w:cs="Arial"/>
                <w:sz w:val="19"/>
                <w:szCs w:val="19"/>
                <w:lang w:val="ru-RU"/>
              </w:rPr>
            </w:pPr>
            <w:r w:rsidRPr="00266CE6">
              <w:rPr>
                <w:rFonts w:eastAsia="Arial" w:cs="Arial"/>
                <w:b/>
                <w:bCs/>
                <w:sz w:val="19"/>
                <w:szCs w:val="19"/>
              </w:rPr>
              <w:t>d</w:t>
            </w:r>
            <w:r w:rsidRPr="002746C2">
              <w:rPr>
                <w:rFonts w:eastAsia="Arial" w:cs="Arial"/>
                <w:b/>
                <w:bCs/>
                <w:sz w:val="19"/>
                <w:szCs w:val="19"/>
                <w:lang w:val="ru-RU"/>
              </w:rPr>
              <w:t xml:space="preserve">. </w:t>
            </w:r>
            <w:r>
              <w:rPr>
                <w:rFonts w:eastAsia="Arial" w:cs="Arial"/>
                <w:b/>
                <w:bCs/>
                <w:sz w:val="19"/>
                <w:szCs w:val="19"/>
                <w:lang w:val="ru-RU"/>
              </w:rPr>
              <w:t>Использует</w:t>
            </w:r>
            <w:r w:rsidRPr="002746C2">
              <w:rPr>
                <w:rFonts w:eastAsia="Arial" w:cs="Arial"/>
                <w:b/>
                <w:bCs/>
                <w:sz w:val="19"/>
                <w:szCs w:val="19"/>
                <w:lang w:val="ru-RU"/>
              </w:rPr>
              <w:t xml:space="preserve"> ли </w:t>
            </w:r>
            <w:r>
              <w:rPr>
                <w:rFonts w:eastAsia="Arial" w:cs="Arial"/>
                <w:b/>
                <w:bCs/>
                <w:sz w:val="19"/>
                <w:szCs w:val="19"/>
                <w:lang w:val="ru-RU"/>
              </w:rPr>
              <w:t>В</w:t>
            </w:r>
            <w:r w:rsidRPr="002746C2">
              <w:rPr>
                <w:rFonts w:eastAsia="Arial" w:cs="Arial"/>
                <w:b/>
                <w:bCs/>
                <w:sz w:val="19"/>
                <w:szCs w:val="19"/>
                <w:lang w:val="ru-RU"/>
              </w:rPr>
              <w:t xml:space="preserve">аша </w:t>
            </w:r>
            <w:r>
              <w:rPr>
                <w:rFonts w:eastAsia="Arial" w:cs="Arial"/>
                <w:b/>
                <w:bCs/>
                <w:sz w:val="19"/>
                <w:szCs w:val="19"/>
                <w:lang w:val="ru-RU"/>
              </w:rPr>
              <w:t>компания</w:t>
            </w:r>
            <w:r w:rsidRPr="002746C2">
              <w:rPr>
                <w:rFonts w:eastAsia="Arial" w:cs="Arial"/>
                <w:b/>
                <w:bCs/>
                <w:sz w:val="19"/>
                <w:szCs w:val="19"/>
                <w:lang w:val="ru-RU"/>
              </w:rPr>
              <w:t xml:space="preserve"> программу соответствия, которая содержит политики и процедуры в сфере </w:t>
            </w:r>
            <w:r>
              <w:rPr>
                <w:rFonts w:eastAsia="Arial" w:cs="Arial"/>
                <w:b/>
                <w:bCs/>
                <w:sz w:val="19"/>
                <w:szCs w:val="19"/>
                <w:lang w:val="ru-RU"/>
              </w:rPr>
              <w:t>ПОД</w:t>
            </w:r>
            <w:r w:rsidRPr="002746C2">
              <w:rPr>
                <w:rFonts w:eastAsia="Arial" w:cs="Arial"/>
                <w:b/>
                <w:bCs/>
                <w:sz w:val="19"/>
                <w:szCs w:val="19"/>
                <w:lang w:val="ru-RU"/>
              </w:rPr>
              <w:t xml:space="preserve">/ФТ в соответствии с внутренними и международными законами, </w:t>
            </w:r>
            <w:r>
              <w:rPr>
                <w:rFonts w:eastAsia="Arial" w:cs="Arial"/>
                <w:b/>
                <w:bCs/>
                <w:sz w:val="19"/>
                <w:szCs w:val="19"/>
                <w:lang w:val="ru-RU"/>
              </w:rPr>
              <w:t>нормами</w:t>
            </w:r>
            <w:r w:rsidRPr="002746C2">
              <w:rPr>
                <w:rFonts w:eastAsia="Arial" w:cs="Arial"/>
                <w:b/>
                <w:bCs/>
                <w:sz w:val="19"/>
                <w:szCs w:val="19"/>
                <w:lang w:val="ru-RU"/>
              </w:rPr>
              <w:t xml:space="preserve"> и стандартами?</w:t>
            </w:r>
          </w:p>
        </w:tc>
        <w:tc>
          <w:tcPr>
            <w:tcW w:w="4797" w:type="dxa"/>
            <w:tcBorders>
              <w:top w:val="single" w:sz="4" w:space="0" w:color="000000"/>
              <w:left w:val="single" w:sz="4" w:space="0" w:color="000000"/>
              <w:bottom w:val="single" w:sz="4" w:space="0" w:color="000000"/>
              <w:right w:val="single" w:sz="4" w:space="0" w:color="000000"/>
            </w:tcBorders>
          </w:tcPr>
          <w:p w14:paraId="47171C8A" w14:textId="4EA822ED" w:rsidR="00DC74EF" w:rsidRPr="00183BEB" w:rsidRDefault="00F37037" w:rsidP="00661962">
            <w:pPr>
              <w:tabs>
                <w:tab w:val="left" w:pos="570"/>
                <w:tab w:val="left" w:pos="1240"/>
              </w:tabs>
              <w:spacing w:after="16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23B878C8" wp14:editId="200A854A">
                      <wp:extent cx="107950" cy="107950"/>
                      <wp:effectExtent l="10160" t="11430" r="5715" b="13970"/>
                      <wp:docPr id="12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6AB327" id="Rectangle 12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6AjJJRwCAAA/BAAADgAAAAAAAAAAAAAAAAAuAgAAZHJzL2Uyb0RvYy54bWxQSwECLQAUAAYACAAA&#10;ACEA6BfYqdYAAAADAQAADwAAAAAAAAAAAAAAAAB2BAAAZHJzL2Rvd25yZXYueG1sUEsFBgAAAAAE&#10;AAQA8wAAAHkFAAAAAA==&#10;" strokeweight=".5pt">
                      <w10:anchorlock/>
                    </v:rect>
                  </w:pict>
                </mc:Fallback>
              </mc:AlternateContent>
            </w:r>
            <w:r w:rsidR="00DC74EF" w:rsidRPr="00B17C40">
              <w:rPr>
                <w:sz w:val="20"/>
                <w:lang w:val="ru-RU"/>
              </w:rPr>
              <w:tab/>
            </w:r>
            <w:r w:rsidR="00DC74EF" w:rsidRPr="00183BEB">
              <w:rPr>
                <w:rFonts w:eastAsia="Arial" w:cs="Arial"/>
                <w:sz w:val="19"/>
                <w:szCs w:val="19"/>
                <w:lang w:val="ru-RU"/>
              </w:rPr>
              <w:t>Да</w:t>
            </w:r>
            <w:r w:rsidR="00DC74EF" w:rsidRPr="00183BEB">
              <w:rPr>
                <w:rFonts w:eastAsia="Arial" w:cs="Arial"/>
                <w:sz w:val="19"/>
                <w:szCs w:val="19"/>
                <w:lang w:val="ru-RU"/>
              </w:rPr>
              <w:tab/>
              <w:t>–</w:t>
            </w:r>
            <w:r w:rsidR="00DC74EF">
              <w:rPr>
                <w:rFonts w:eastAsia="Arial" w:cs="Arial"/>
                <w:sz w:val="19"/>
                <w:szCs w:val="19"/>
                <w:lang w:val="ru-RU"/>
              </w:rPr>
              <w:t xml:space="preserve"> </w:t>
            </w:r>
            <w:r w:rsidR="00DC74EF" w:rsidRPr="00183BEB">
              <w:rPr>
                <w:rFonts w:eastAsia="Arial" w:cs="Arial"/>
                <w:b/>
                <w:sz w:val="19"/>
                <w:szCs w:val="19"/>
                <w:lang w:val="ru-RU"/>
              </w:rPr>
              <w:t>П</w:t>
            </w:r>
            <w:r w:rsidR="00DC74EF">
              <w:rPr>
                <w:rFonts w:eastAsia="Arial" w:cs="Arial"/>
                <w:b/>
                <w:sz w:val="19"/>
                <w:szCs w:val="19"/>
                <w:lang w:val="ru-RU"/>
              </w:rPr>
              <w:t>ожалуйста,</w:t>
            </w:r>
            <w:r w:rsidR="00DC74EF" w:rsidRPr="00183BEB">
              <w:rPr>
                <w:rFonts w:eastAsia="Arial" w:cs="Arial"/>
                <w:b/>
                <w:sz w:val="19"/>
                <w:szCs w:val="19"/>
                <w:lang w:val="ru-RU"/>
              </w:rPr>
              <w:t xml:space="preserve"> предоставь</w:t>
            </w:r>
            <w:r w:rsidR="00DC74EF">
              <w:rPr>
                <w:rFonts w:eastAsia="Arial" w:cs="Arial"/>
                <w:b/>
                <w:sz w:val="19"/>
                <w:szCs w:val="19"/>
                <w:lang w:val="ru-RU"/>
              </w:rPr>
              <w:t>те</w:t>
            </w:r>
            <w:r w:rsidR="00DC74EF" w:rsidRPr="00183BEB">
              <w:rPr>
                <w:rFonts w:eastAsia="Arial" w:cs="Arial"/>
                <w:b/>
                <w:sz w:val="19"/>
                <w:szCs w:val="19"/>
                <w:lang w:val="ru-RU"/>
              </w:rPr>
              <w:t xml:space="preserve"> копию</w:t>
            </w:r>
          </w:p>
          <w:p w14:paraId="5CAEC115" w14:textId="0C8AA22F" w:rsidR="00DC74EF" w:rsidRPr="00815E9F" w:rsidRDefault="00F37037" w:rsidP="00661962">
            <w:pPr>
              <w:tabs>
                <w:tab w:val="left" w:pos="570"/>
              </w:tabs>
              <w:spacing w:after="160"/>
              <w:rPr>
                <w:rFonts w:ascii="Calibri" w:eastAsia="Calibri" w:hAnsi="Calibri" w:cs="Calibri"/>
                <w:sz w:val="19"/>
                <w:szCs w:val="19"/>
                <w:lang w:val="ru-RU"/>
              </w:rPr>
            </w:pPr>
            <w:r>
              <w:rPr>
                <w:rFonts w:eastAsia="Arial" w:cs="Arial"/>
                <w:noProof/>
                <w:sz w:val="19"/>
                <w:szCs w:val="19"/>
                <w:lang w:val="ru-RU"/>
              </w:rPr>
              <mc:AlternateContent>
                <mc:Choice Requires="wps">
                  <w:drawing>
                    <wp:inline distT="0" distB="0" distL="0" distR="0" wp14:anchorId="17F80AF1" wp14:editId="6D55B842">
                      <wp:extent cx="107950" cy="107950"/>
                      <wp:effectExtent l="10160" t="5080" r="5715" b="10795"/>
                      <wp:docPr id="12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D5AE48" id="Rectangle 12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Bx&#10;BFyLGwIAAD8EAAAOAAAAAAAAAAAAAAAAAC4CAABkcnMvZTJvRG9jLnhtbFBLAQItABQABgAIAAAA&#10;IQDoF9ip1gAAAAMBAAAPAAAAAAAAAAAAAAAAAHUEAABkcnMvZG93bnJldi54bWxQSwUGAAAAAAQA&#10;BADzAAAAeAUAAAAA&#10;" strokeweight=".5pt">
                      <w10:anchorlock/>
                    </v:rect>
                  </w:pict>
                </mc:Fallback>
              </mc:AlternateContent>
            </w:r>
            <w:r w:rsidR="00DC74EF" w:rsidRPr="00183BEB">
              <w:rPr>
                <w:rFonts w:eastAsia="Arial" w:cs="Arial"/>
                <w:sz w:val="19"/>
                <w:szCs w:val="19"/>
                <w:lang w:val="ru-RU"/>
              </w:rPr>
              <w:tab/>
              <w:t>Нет</w:t>
            </w:r>
          </w:p>
        </w:tc>
      </w:tr>
    </w:tbl>
    <w:p w14:paraId="1BC8133F" w14:textId="77777777" w:rsidR="00DC74EF" w:rsidRDefault="00DC74EF" w:rsidP="00DC74EF">
      <w:pPr>
        <w:spacing w:after="240"/>
        <w:rPr>
          <w:rFonts w:eastAsia="Arial" w:cs="Arial"/>
          <w:sz w:val="19"/>
          <w:szCs w:val="19"/>
          <w:lang w:val="ru-RU"/>
        </w:rPr>
      </w:pPr>
    </w:p>
    <w:tbl>
      <w:tblPr>
        <w:tblW w:w="9470" w:type="dxa"/>
        <w:tblLayout w:type="fixed"/>
        <w:tblCellMar>
          <w:top w:w="28" w:type="dxa"/>
          <w:left w:w="57" w:type="dxa"/>
          <w:bottom w:w="28" w:type="dxa"/>
          <w:right w:w="57" w:type="dxa"/>
        </w:tblCellMar>
        <w:tblLook w:val="01E0" w:firstRow="1" w:lastRow="1" w:firstColumn="1" w:lastColumn="1" w:noHBand="0" w:noVBand="0"/>
      </w:tblPr>
      <w:tblGrid>
        <w:gridCol w:w="4673"/>
        <w:gridCol w:w="4797"/>
      </w:tblGrid>
      <w:tr w:rsidR="00DC74EF" w:rsidRPr="00266CE6" w14:paraId="70F1A58E" w14:textId="77777777" w:rsidTr="00661962">
        <w:trPr>
          <w:trHeight w:val="20"/>
        </w:trPr>
        <w:tc>
          <w:tcPr>
            <w:tcW w:w="9470" w:type="dxa"/>
            <w:gridSpan w:val="2"/>
            <w:tcBorders>
              <w:top w:val="single" w:sz="4" w:space="0" w:color="000000"/>
              <w:left w:val="single" w:sz="4" w:space="0" w:color="000000"/>
              <w:bottom w:val="nil"/>
              <w:right w:val="single" w:sz="4" w:space="0" w:color="000000"/>
            </w:tcBorders>
            <w:shd w:val="clear" w:color="auto" w:fill="7F7F7F"/>
          </w:tcPr>
          <w:p w14:paraId="65971AF2" w14:textId="77777777" w:rsidR="00DC74EF" w:rsidRPr="00B17C40" w:rsidRDefault="00DC74EF" w:rsidP="00661962">
            <w:pPr>
              <w:rPr>
                <w:rFonts w:eastAsia="Arial" w:cs="Arial"/>
                <w:sz w:val="19"/>
                <w:szCs w:val="19"/>
                <w:lang w:val="ru-RU"/>
              </w:rPr>
            </w:pPr>
            <w:r w:rsidRPr="00266CE6">
              <w:rPr>
                <w:rFonts w:eastAsia="Arial" w:cs="Arial"/>
                <w:b/>
                <w:bCs/>
                <w:color w:val="FFFFFF"/>
                <w:sz w:val="19"/>
                <w:szCs w:val="19"/>
              </w:rPr>
              <w:t>1</w:t>
            </w:r>
            <w:r>
              <w:rPr>
                <w:rFonts w:eastAsia="Arial" w:cs="Arial"/>
                <w:b/>
                <w:bCs/>
                <w:color w:val="FFFFFF"/>
                <w:sz w:val="19"/>
                <w:szCs w:val="19"/>
                <w:lang w:val="ru-RU"/>
              </w:rPr>
              <w:t>2</w:t>
            </w:r>
            <w:r w:rsidRPr="00266CE6">
              <w:rPr>
                <w:rFonts w:eastAsia="Arial" w:cs="Arial"/>
                <w:b/>
                <w:bCs/>
                <w:color w:val="FFFFFF"/>
                <w:sz w:val="19"/>
                <w:szCs w:val="19"/>
              </w:rPr>
              <w:t xml:space="preserve">. </w:t>
            </w:r>
            <w:r>
              <w:rPr>
                <w:rFonts w:eastAsia="Arial" w:cs="Arial"/>
                <w:b/>
                <w:bCs/>
                <w:color w:val="FFFFFF"/>
                <w:sz w:val="19"/>
                <w:szCs w:val="19"/>
                <w:lang w:val="ru-RU"/>
              </w:rPr>
              <w:t>ПОЛИТИКА ПРОТИВОДЕЙСТВИЯ КОРРУПЦИИ</w:t>
            </w:r>
          </w:p>
        </w:tc>
      </w:tr>
      <w:tr w:rsidR="00DC74EF" w:rsidRPr="000E1D43" w14:paraId="6E1C97FF" w14:textId="77777777" w:rsidTr="00661962">
        <w:trPr>
          <w:trHeight w:val="20"/>
        </w:trPr>
        <w:tc>
          <w:tcPr>
            <w:tcW w:w="4673" w:type="dxa"/>
            <w:tcBorders>
              <w:top w:val="nil"/>
              <w:left w:val="single" w:sz="4" w:space="0" w:color="000000"/>
              <w:bottom w:val="single" w:sz="3" w:space="0" w:color="000000"/>
              <w:right w:val="single" w:sz="4" w:space="0" w:color="000000"/>
            </w:tcBorders>
          </w:tcPr>
          <w:p w14:paraId="01692B28" w14:textId="77777777" w:rsidR="00DC74EF" w:rsidRPr="00B17C40" w:rsidRDefault="00DC74EF" w:rsidP="00661962">
            <w:pPr>
              <w:rPr>
                <w:rFonts w:eastAsia="Arial" w:cs="Arial"/>
                <w:sz w:val="19"/>
                <w:szCs w:val="19"/>
                <w:lang w:val="ru-RU"/>
              </w:rPr>
            </w:pPr>
            <w:r w:rsidRPr="00266CE6">
              <w:rPr>
                <w:rFonts w:eastAsia="Arial" w:cs="Arial"/>
                <w:b/>
                <w:bCs/>
                <w:sz w:val="19"/>
                <w:szCs w:val="19"/>
              </w:rPr>
              <w:t>a</w:t>
            </w:r>
            <w:r w:rsidRPr="00B17C40">
              <w:rPr>
                <w:rFonts w:eastAsia="Arial" w:cs="Arial"/>
                <w:b/>
                <w:bCs/>
                <w:sz w:val="19"/>
                <w:szCs w:val="19"/>
                <w:lang w:val="ru-RU"/>
              </w:rPr>
              <w:t xml:space="preserve">. </w:t>
            </w:r>
            <w:r>
              <w:rPr>
                <w:rFonts w:eastAsia="Arial" w:cs="Arial"/>
                <w:b/>
                <w:bCs/>
                <w:sz w:val="19"/>
                <w:szCs w:val="19"/>
                <w:lang w:val="ru-RU"/>
              </w:rPr>
              <w:t xml:space="preserve">Имеется </w:t>
            </w:r>
            <w:r w:rsidRPr="002746C2">
              <w:rPr>
                <w:rFonts w:eastAsia="Arial" w:cs="Arial"/>
                <w:b/>
                <w:bCs/>
                <w:sz w:val="19"/>
                <w:szCs w:val="19"/>
                <w:lang w:val="ru-RU"/>
              </w:rPr>
              <w:t xml:space="preserve">ли </w:t>
            </w:r>
            <w:r>
              <w:rPr>
                <w:rFonts w:eastAsia="Arial" w:cs="Arial"/>
                <w:b/>
                <w:bCs/>
                <w:sz w:val="19"/>
                <w:szCs w:val="19"/>
                <w:lang w:val="ru-RU"/>
              </w:rPr>
              <w:t>в В</w:t>
            </w:r>
            <w:r w:rsidRPr="002746C2">
              <w:rPr>
                <w:rFonts w:eastAsia="Arial" w:cs="Arial"/>
                <w:b/>
                <w:bCs/>
                <w:sz w:val="19"/>
                <w:szCs w:val="19"/>
                <w:lang w:val="ru-RU"/>
              </w:rPr>
              <w:t>аш</w:t>
            </w:r>
            <w:r>
              <w:rPr>
                <w:rFonts w:eastAsia="Arial" w:cs="Arial"/>
                <w:b/>
                <w:bCs/>
                <w:sz w:val="19"/>
                <w:szCs w:val="19"/>
                <w:lang w:val="ru-RU"/>
              </w:rPr>
              <w:t>ей</w:t>
            </w:r>
            <w:r w:rsidRPr="002746C2">
              <w:rPr>
                <w:rFonts w:eastAsia="Arial" w:cs="Arial"/>
                <w:b/>
                <w:bCs/>
                <w:sz w:val="19"/>
                <w:szCs w:val="19"/>
                <w:lang w:val="ru-RU"/>
              </w:rPr>
              <w:t xml:space="preserve"> </w:t>
            </w:r>
            <w:r>
              <w:rPr>
                <w:rFonts w:eastAsia="Arial" w:cs="Arial"/>
                <w:b/>
                <w:bCs/>
                <w:sz w:val="19"/>
                <w:szCs w:val="19"/>
                <w:lang w:val="ru-RU"/>
              </w:rPr>
              <w:t xml:space="preserve">компании </w:t>
            </w:r>
            <w:r w:rsidRPr="00B17C40">
              <w:rPr>
                <w:rFonts w:eastAsia="Arial" w:cs="Arial"/>
                <w:b/>
                <w:bCs/>
                <w:sz w:val="19"/>
                <w:szCs w:val="19"/>
                <w:lang w:val="ru-RU"/>
              </w:rPr>
              <w:t>политик</w:t>
            </w:r>
            <w:r>
              <w:rPr>
                <w:rFonts w:eastAsia="Arial" w:cs="Arial"/>
                <w:b/>
                <w:bCs/>
                <w:sz w:val="19"/>
                <w:szCs w:val="19"/>
                <w:lang w:val="ru-RU"/>
              </w:rPr>
              <w:t>а противодействия коррупции</w:t>
            </w:r>
            <w:r w:rsidRPr="00B17C40">
              <w:rPr>
                <w:rFonts w:eastAsia="Arial" w:cs="Arial"/>
                <w:b/>
                <w:bCs/>
                <w:sz w:val="19"/>
                <w:szCs w:val="19"/>
                <w:lang w:val="ru-RU"/>
              </w:rPr>
              <w:t>?</w:t>
            </w:r>
          </w:p>
        </w:tc>
        <w:tc>
          <w:tcPr>
            <w:tcW w:w="4797" w:type="dxa"/>
            <w:tcBorders>
              <w:top w:val="nil"/>
              <w:left w:val="single" w:sz="4" w:space="0" w:color="000000"/>
              <w:bottom w:val="single" w:sz="3" w:space="0" w:color="000000"/>
              <w:right w:val="single" w:sz="4" w:space="0" w:color="000000"/>
            </w:tcBorders>
            <w:vAlign w:val="center"/>
          </w:tcPr>
          <w:p w14:paraId="3AA946AB" w14:textId="34EE3AB1" w:rsidR="00DC74EF" w:rsidRPr="005F457E" w:rsidRDefault="00F37037" w:rsidP="00661962">
            <w:pPr>
              <w:tabs>
                <w:tab w:val="left" w:pos="570"/>
                <w:tab w:val="left" w:pos="1281"/>
              </w:tabs>
              <w:spacing w:after="16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2527C03B" wp14:editId="707789CC">
                      <wp:extent cx="107950" cy="107950"/>
                      <wp:effectExtent l="10160" t="8890" r="5715" b="6985"/>
                      <wp:docPr id="12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E7B966" id="Rectangle 11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Ce3pJodAgAAPwQAAA4AAAAAAAAAAAAAAAAALgIAAGRycy9lMm9Eb2MueG1sUEsBAi0AFAAGAAgA&#10;AAAhAOgX2KnWAAAAAwEAAA8AAAAAAAAAAAAAAAAAdwQAAGRycy9kb3ducmV2LnhtbFBLBQYAAAAA&#10;BAAEAPMAAAB6BQAAAAA=&#10;" strokeweight=".5pt">
                      <w10:anchorlock/>
                    </v:rect>
                  </w:pict>
                </mc:Fallback>
              </mc:AlternateContent>
            </w:r>
            <w:r w:rsidR="00DC74EF" w:rsidRPr="005F457E">
              <w:rPr>
                <w:sz w:val="20"/>
                <w:lang w:val="ru-RU"/>
              </w:rPr>
              <w:tab/>
            </w:r>
            <w:r w:rsidR="00DC74EF" w:rsidRPr="005F457E">
              <w:rPr>
                <w:rFonts w:eastAsia="Arial" w:cs="Arial"/>
                <w:sz w:val="19"/>
                <w:szCs w:val="19"/>
                <w:lang w:val="ru-RU"/>
              </w:rPr>
              <w:t xml:space="preserve">Да </w:t>
            </w:r>
            <w:r w:rsidR="00DC74EF" w:rsidRPr="005F457E">
              <w:rPr>
                <w:rFonts w:eastAsia="Arial" w:cs="Arial"/>
                <w:sz w:val="19"/>
                <w:szCs w:val="19"/>
                <w:lang w:val="ru-RU"/>
              </w:rPr>
              <w:tab/>
            </w:r>
            <w:r w:rsidR="00DC74EF" w:rsidRPr="005F457E">
              <w:rPr>
                <w:rFonts w:eastAsia="Arial" w:cs="Arial"/>
                <w:b/>
                <w:bCs/>
                <w:sz w:val="19"/>
                <w:szCs w:val="19"/>
                <w:lang w:val="ru-RU"/>
              </w:rPr>
              <w:t xml:space="preserve">– </w:t>
            </w:r>
            <w:r w:rsidR="00DC74EF" w:rsidRPr="00183BEB">
              <w:rPr>
                <w:rFonts w:eastAsia="Arial" w:cs="Arial"/>
                <w:b/>
                <w:sz w:val="19"/>
                <w:szCs w:val="19"/>
                <w:lang w:val="ru-RU"/>
              </w:rPr>
              <w:t>П</w:t>
            </w:r>
            <w:r w:rsidR="00DC74EF">
              <w:rPr>
                <w:rFonts w:eastAsia="Arial" w:cs="Arial"/>
                <w:b/>
                <w:sz w:val="19"/>
                <w:szCs w:val="19"/>
                <w:lang w:val="ru-RU"/>
              </w:rPr>
              <w:t>ожалуйста,</w:t>
            </w:r>
            <w:r w:rsidR="00DC74EF" w:rsidRPr="00183BEB">
              <w:rPr>
                <w:rFonts w:eastAsia="Arial" w:cs="Arial"/>
                <w:b/>
                <w:sz w:val="19"/>
                <w:szCs w:val="19"/>
                <w:lang w:val="ru-RU"/>
              </w:rPr>
              <w:t xml:space="preserve"> предоставь</w:t>
            </w:r>
            <w:r w:rsidR="00DC74EF">
              <w:rPr>
                <w:rFonts w:eastAsia="Arial" w:cs="Arial"/>
                <w:b/>
                <w:sz w:val="19"/>
                <w:szCs w:val="19"/>
                <w:lang w:val="ru-RU"/>
              </w:rPr>
              <w:t>те</w:t>
            </w:r>
            <w:r w:rsidR="00DC74EF" w:rsidRPr="00183BEB">
              <w:rPr>
                <w:rFonts w:eastAsia="Arial" w:cs="Arial"/>
                <w:b/>
                <w:sz w:val="19"/>
                <w:szCs w:val="19"/>
                <w:lang w:val="ru-RU"/>
              </w:rPr>
              <w:t xml:space="preserve"> копию</w:t>
            </w:r>
          </w:p>
          <w:p w14:paraId="0B08DD40" w14:textId="1814A851" w:rsidR="00DC74EF" w:rsidRPr="005F457E" w:rsidRDefault="00F37037" w:rsidP="00661962">
            <w:pPr>
              <w:tabs>
                <w:tab w:val="left" w:pos="570"/>
              </w:tabs>
              <w:spacing w:after="16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6AFB8CBA" wp14:editId="52A4D1E2">
                      <wp:extent cx="107950" cy="107950"/>
                      <wp:effectExtent l="10160" t="12065" r="5715" b="13335"/>
                      <wp:docPr id="12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3DBFB8" id="Rectangle 11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vrsxNBwCAAA/BAAADgAAAAAAAAAAAAAAAAAuAgAAZHJzL2Uyb0RvYy54bWxQSwECLQAUAAYACAAA&#10;ACEA6BfYqdYAAAADAQAADwAAAAAAAAAAAAAAAAB2BAAAZHJzL2Rvd25yZXYueG1sUEsFBgAAAAAE&#10;AAQA8wAAAHkFAAAAAA==&#10;" strokeweight=".5pt">
                      <w10:anchorlock/>
                    </v:rect>
                  </w:pict>
                </mc:Fallback>
              </mc:AlternateContent>
            </w:r>
            <w:r w:rsidR="00DC74EF" w:rsidRPr="005F457E">
              <w:rPr>
                <w:sz w:val="20"/>
                <w:lang w:val="ru-RU"/>
              </w:rPr>
              <w:tab/>
            </w:r>
            <w:r w:rsidR="00DC74EF" w:rsidRPr="005F457E">
              <w:rPr>
                <w:rFonts w:eastAsia="Arial" w:cs="Arial"/>
                <w:sz w:val="19"/>
                <w:szCs w:val="19"/>
                <w:lang w:val="ru-RU"/>
              </w:rPr>
              <w:t>Нет</w:t>
            </w:r>
          </w:p>
        </w:tc>
      </w:tr>
      <w:tr w:rsidR="00DC74EF" w:rsidRPr="000E1D43" w14:paraId="0ECA8613" w14:textId="77777777" w:rsidTr="00661962">
        <w:trPr>
          <w:trHeight w:val="20"/>
        </w:trPr>
        <w:tc>
          <w:tcPr>
            <w:tcW w:w="4673" w:type="dxa"/>
            <w:tcBorders>
              <w:top w:val="single" w:sz="3" w:space="0" w:color="000000"/>
              <w:left w:val="single" w:sz="4" w:space="0" w:color="000000"/>
              <w:bottom w:val="single" w:sz="4" w:space="0" w:color="000000"/>
              <w:right w:val="single" w:sz="4" w:space="0" w:color="000000"/>
            </w:tcBorders>
          </w:tcPr>
          <w:p w14:paraId="59FFF0DF" w14:textId="77777777" w:rsidR="00DC74EF" w:rsidRPr="00B31483" w:rsidRDefault="00DC74EF" w:rsidP="00661962">
            <w:pPr>
              <w:rPr>
                <w:rFonts w:eastAsia="Arial" w:cs="Arial"/>
                <w:sz w:val="19"/>
                <w:szCs w:val="19"/>
                <w:lang w:val="ru-RU"/>
              </w:rPr>
            </w:pPr>
            <w:r w:rsidRPr="00266CE6">
              <w:rPr>
                <w:rFonts w:eastAsia="Arial" w:cs="Arial"/>
                <w:b/>
                <w:bCs/>
                <w:sz w:val="19"/>
                <w:szCs w:val="19"/>
              </w:rPr>
              <w:t>b</w:t>
            </w:r>
            <w:r w:rsidRPr="00B31483">
              <w:rPr>
                <w:rFonts w:eastAsia="Arial" w:cs="Arial"/>
                <w:b/>
                <w:bCs/>
                <w:sz w:val="19"/>
                <w:szCs w:val="19"/>
                <w:lang w:val="ru-RU"/>
              </w:rPr>
              <w:t xml:space="preserve">. </w:t>
            </w:r>
            <w:r>
              <w:rPr>
                <w:rFonts w:eastAsia="Arial" w:cs="Arial"/>
                <w:b/>
                <w:bCs/>
                <w:sz w:val="19"/>
                <w:szCs w:val="19"/>
                <w:lang w:val="ru-RU"/>
              </w:rPr>
              <w:t>Предъявлялись</w:t>
            </w:r>
            <w:r w:rsidRPr="00B31483">
              <w:rPr>
                <w:rFonts w:eastAsia="Arial" w:cs="Arial"/>
                <w:b/>
                <w:bCs/>
                <w:sz w:val="19"/>
                <w:szCs w:val="19"/>
                <w:lang w:val="ru-RU"/>
              </w:rPr>
              <w:t xml:space="preserve"> ли когда-либо </w:t>
            </w:r>
            <w:r>
              <w:rPr>
                <w:rFonts w:eastAsia="Arial" w:cs="Arial"/>
                <w:b/>
                <w:bCs/>
                <w:sz w:val="19"/>
                <w:szCs w:val="19"/>
                <w:lang w:val="ru-RU"/>
              </w:rPr>
              <w:t>Компани</w:t>
            </w:r>
            <w:r w:rsidRPr="00B31483">
              <w:rPr>
                <w:rFonts w:eastAsia="Arial" w:cs="Arial"/>
                <w:b/>
                <w:bCs/>
                <w:sz w:val="19"/>
                <w:szCs w:val="19"/>
                <w:lang w:val="ru-RU"/>
              </w:rPr>
              <w:t xml:space="preserve">и или </w:t>
            </w:r>
            <w:r>
              <w:rPr>
                <w:rFonts w:eastAsia="Arial" w:cs="Arial"/>
                <w:b/>
                <w:bCs/>
                <w:sz w:val="19"/>
                <w:szCs w:val="19"/>
                <w:lang w:val="ru-RU"/>
              </w:rPr>
              <w:t xml:space="preserve">ее </w:t>
            </w:r>
            <w:r w:rsidRPr="00B31483">
              <w:rPr>
                <w:rFonts w:eastAsia="Arial" w:cs="Arial"/>
                <w:b/>
                <w:bCs/>
                <w:sz w:val="19"/>
                <w:szCs w:val="19"/>
                <w:lang w:val="ru-RU"/>
              </w:rPr>
              <w:t>высше</w:t>
            </w:r>
            <w:r>
              <w:rPr>
                <w:rFonts w:eastAsia="Arial" w:cs="Arial"/>
                <w:b/>
                <w:bCs/>
                <w:sz w:val="19"/>
                <w:szCs w:val="19"/>
                <w:lang w:val="ru-RU"/>
              </w:rPr>
              <w:t>му</w:t>
            </w:r>
            <w:r w:rsidRPr="00B31483">
              <w:rPr>
                <w:rFonts w:eastAsia="Arial" w:cs="Arial"/>
                <w:b/>
                <w:bCs/>
                <w:sz w:val="19"/>
                <w:szCs w:val="19"/>
                <w:lang w:val="ru-RU"/>
              </w:rPr>
              <w:t xml:space="preserve"> руководств</w:t>
            </w:r>
            <w:r>
              <w:rPr>
                <w:rFonts w:eastAsia="Arial" w:cs="Arial"/>
                <w:b/>
                <w:bCs/>
                <w:sz w:val="19"/>
                <w:szCs w:val="19"/>
                <w:lang w:val="ru-RU"/>
              </w:rPr>
              <w:t>у</w:t>
            </w:r>
            <w:r w:rsidRPr="00B31483">
              <w:rPr>
                <w:rFonts w:eastAsia="Arial" w:cs="Arial"/>
                <w:b/>
                <w:bCs/>
                <w:sz w:val="19"/>
                <w:szCs w:val="19"/>
                <w:lang w:val="ru-RU"/>
              </w:rPr>
              <w:t xml:space="preserve"> обвинения в нарушении применимых з</w:t>
            </w:r>
            <w:r>
              <w:rPr>
                <w:rFonts w:eastAsia="Arial" w:cs="Arial"/>
                <w:b/>
                <w:bCs/>
                <w:sz w:val="19"/>
                <w:szCs w:val="19"/>
                <w:lang w:val="ru-RU"/>
              </w:rPr>
              <w:t>аконов или положений о борьбе с коррупцией</w:t>
            </w:r>
            <w:r w:rsidRPr="00B31483">
              <w:rPr>
                <w:rFonts w:eastAsia="Arial" w:cs="Arial"/>
                <w:b/>
                <w:bCs/>
                <w:sz w:val="19"/>
                <w:szCs w:val="19"/>
                <w:lang w:val="ru-RU"/>
              </w:rPr>
              <w:t>?</w:t>
            </w:r>
          </w:p>
        </w:tc>
        <w:tc>
          <w:tcPr>
            <w:tcW w:w="4797" w:type="dxa"/>
            <w:tcBorders>
              <w:top w:val="single" w:sz="3" w:space="0" w:color="000000"/>
              <w:left w:val="single" w:sz="4" w:space="0" w:color="000000"/>
              <w:bottom w:val="single" w:sz="4" w:space="0" w:color="000000"/>
              <w:right w:val="single" w:sz="4" w:space="0" w:color="000000"/>
            </w:tcBorders>
            <w:vAlign w:val="center"/>
          </w:tcPr>
          <w:p w14:paraId="4AC86FC1" w14:textId="50FE5795" w:rsidR="00DC74EF" w:rsidRDefault="00F37037" w:rsidP="00661962">
            <w:pPr>
              <w:tabs>
                <w:tab w:val="left" w:pos="570"/>
                <w:tab w:val="left" w:pos="1281"/>
              </w:tabs>
              <w:rPr>
                <w:rFonts w:eastAsia="Arial" w:cs="Arial"/>
                <w:b/>
                <w:bCs/>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30686158" wp14:editId="6F9C0F28">
                      <wp:extent cx="107950" cy="107950"/>
                      <wp:effectExtent l="10160" t="8255" r="5715" b="7620"/>
                      <wp:docPr id="11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D9DB77" id="Rectangle 11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NmYJFgdAgAAPwQAAA4AAAAAAAAAAAAAAAAALgIAAGRycy9lMm9Eb2MueG1sUEsBAi0AFAAGAAgA&#10;AAAhAOgX2KnWAAAAAwEAAA8AAAAAAAAAAAAAAAAAdwQAAGRycy9kb3ducmV2LnhtbFBLBQYAAAAA&#10;BAAEAPMAAAB6BQAAAAA=&#10;" strokeweight=".5pt">
                      <w10:anchorlock/>
                    </v:rect>
                  </w:pict>
                </mc:Fallback>
              </mc:AlternateContent>
            </w:r>
            <w:r w:rsidR="00DC74EF" w:rsidRPr="00B17C40">
              <w:rPr>
                <w:sz w:val="20"/>
                <w:lang w:val="ru-RU"/>
              </w:rPr>
              <w:tab/>
            </w:r>
            <w:r w:rsidR="00DC74EF" w:rsidRPr="00B17C40">
              <w:rPr>
                <w:rFonts w:eastAsia="Arial" w:cs="Arial"/>
                <w:sz w:val="19"/>
                <w:szCs w:val="19"/>
                <w:lang w:val="ru-RU"/>
              </w:rPr>
              <w:t xml:space="preserve">Да </w:t>
            </w:r>
            <w:r w:rsidR="00DC74EF" w:rsidRPr="00B17C40">
              <w:rPr>
                <w:rFonts w:eastAsia="Arial" w:cs="Arial"/>
                <w:sz w:val="19"/>
                <w:szCs w:val="19"/>
                <w:lang w:val="ru-RU"/>
              </w:rPr>
              <w:tab/>
            </w:r>
            <w:r w:rsidR="00DC74EF" w:rsidRPr="00B17C40">
              <w:rPr>
                <w:rFonts w:eastAsia="Arial" w:cs="Arial"/>
                <w:b/>
                <w:bCs/>
                <w:sz w:val="19"/>
                <w:szCs w:val="19"/>
                <w:lang w:val="ru-RU"/>
              </w:rPr>
              <w:t xml:space="preserve">– </w:t>
            </w:r>
            <w:r w:rsidR="00DC74EF" w:rsidRPr="00183BEB">
              <w:rPr>
                <w:rFonts w:eastAsia="Arial" w:cs="Arial"/>
                <w:b/>
                <w:sz w:val="19"/>
                <w:szCs w:val="19"/>
                <w:lang w:val="ru-RU"/>
              </w:rPr>
              <w:t>П</w:t>
            </w:r>
            <w:r w:rsidR="00DC74EF">
              <w:rPr>
                <w:rFonts w:eastAsia="Arial" w:cs="Arial"/>
                <w:b/>
                <w:sz w:val="19"/>
                <w:szCs w:val="19"/>
                <w:lang w:val="ru-RU"/>
              </w:rPr>
              <w:t>ожалуйста,</w:t>
            </w:r>
            <w:r w:rsidR="00DC74EF" w:rsidRPr="00183BEB">
              <w:rPr>
                <w:rFonts w:eastAsia="Arial" w:cs="Arial"/>
                <w:b/>
                <w:sz w:val="19"/>
                <w:szCs w:val="19"/>
                <w:lang w:val="ru-RU"/>
              </w:rPr>
              <w:t xml:space="preserve"> предоставь</w:t>
            </w:r>
            <w:r w:rsidR="00DC74EF">
              <w:rPr>
                <w:rFonts w:eastAsia="Arial" w:cs="Arial"/>
                <w:b/>
                <w:sz w:val="19"/>
                <w:szCs w:val="19"/>
                <w:lang w:val="ru-RU"/>
              </w:rPr>
              <w:t>те</w:t>
            </w:r>
          </w:p>
          <w:p w14:paraId="067429AA" w14:textId="77777777" w:rsidR="00DC74EF" w:rsidRPr="00B17C40" w:rsidRDefault="00DC74EF" w:rsidP="00661962">
            <w:pPr>
              <w:tabs>
                <w:tab w:val="left" w:pos="570"/>
                <w:tab w:val="left" w:pos="1360"/>
              </w:tabs>
              <w:spacing w:after="160"/>
              <w:ind w:left="1564"/>
              <w:rPr>
                <w:rFonts w:eastAsia="Arial" w:cs="Arial"/>
                <w:sz w:val="19"/>
                <w:szCs w:val="19"/>
                <w:lang w:val="ru-RU"/>
              </w:rPr>
            </w:pPr>
            <w:r w:rsidRPr="00B17C40">
              <w:rPr>
                <w:rFonts w:eastAsia="Arial" w:cs="Arial"/>
                <w:b/>
                <w:bCs/>
                <w:sz w:val="19"/>
                <w:szCs w:val="19"/>
                <w:lang w:val="ru-RU"/>
              </w:rPr>
              <w:t>подробную информацию</w:t>
            </w:r>
          </w:p>
          <w:p w14:paraId="316F1D79" w14:textId="17C1FBB2" w:rsidR="00DC74EF" w:rsidRPr="007510E9" w:rsidRDefault="00F37037" w:rsidP="00661962">
            <w:pPr>
              <w:tabs>
                <w:tab w:val="left" w:pos="570"/>
              </w:tabs>
              <w:spacing w:after="16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3D86130A" wp14:editId="3F0757D9">
                      <wp:extent cx="107950" cy="107950"/>
                      <wp:effectExtent l="10160" t="7620" r="5715" b="8255"/>
                      <wp:docPr id="11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A967F0" id="Rectangle 11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ECUsfYdAgAAPwQAAA4AAAAAAAAAAAAAAAAALgIAAGRycy9lMm9Eb2MueG1sUEsBAi0AFAAGAAgA&#10;AAAhAOgX2KnWAAAAAwEAAA8AAAAAAAAAAAAAAAAAdwQAAGRycy9kb3ducmV2LnhtbFBLBQYAAAAA&#10;BAAEAPMAAAB6BQAAAAA=&#10;" strokeweight=".5pt">
                      <w10:anchorlock/>
                    </v:rect>
                  </w:pict>
                </mc:Fallback>
              </mc:AlternateContent>
            </w:r>
            <w:r w:rsidR="00DC74EF" w:rsidRPr="007510E9">
              <w:rPr>
                <w:rFonts w:eastAsia="Arial" w:cs="Arial"/>
                <w:sz w:val="19"/>
                <w:szCs w:val="19"/>
                <w:lang w:val="ru-RU"/>
              </w:rPr>
              <w:tab/>
              <w:t>Нет</w:t>
            </w:r>
          </w:p>
        </w:tc>
      </w:tr>
    </w:tbl>
    <w:p w14:paraId="0A863596" w14:textId="77777777" w:rsidR="00DC74EF" w:rsidRPr="000D6B1F" w:rsidRDefault="00DC74EF" w:rsidP="00DC74EF">
      <w:pPr>
        <w:spacing w:after="240"/>
        <w:rPr>
          <w:rFonts w:eastAsia="Arial" w:cs="Arial"/>
          <w:sz w:val="19"/>
          <w:szCs w:val="19"/>
          <w:lang w:val="ru-RU"/>
        </w:rPr>
      </w:pPr>
    </w:p>
    <w:p w14:paraId="59C27530" w14:textId="77777777" w:rsidR="00DC74EF" w:rsidRPr="008D6B80" w:rsidRDefault="00DC74EF" w:rsidP="00DC74EF">
      <w:pPr>
        <w:spacing w:before="200"/>
        <w:rPr>
          <w:rFonts w:eastAsia="Arial" w:cs="Arial"/>
          <w:sz w:val="21"/>
          <w:szCs w:val="21"/>
          <w:lang w:val="ru-RU"/>
        </w:rPr>
      </w:pPr>
      <w:r>
        <w:rPr>
          <w:rFonts w:eastAsia="Arial" w:cs="Arial"/>
          <w:b/>
          <w:bCs/>
          <w:sz w:val="21"/>
          <w:szCs w:val="21"/>
          <w:lang w:val="ru-RU"/>
        </w:rPr>
        <w:t>ПОДПИСЬ</w:t>
      </w:r>
    </w:p>
    <w:p w14:paraId="14168709" w14:textId="77777777" w:rsidR="00DC74EF" w:rsidRDefault="00DC74EF" w:rsidP="00DC74EF">
      <w:pPr>
        <w:spacing w:before="200"/>
        <w:rPr>
          <w:rFonts w:eastAsia="Arial" w:cs="Arial"/>
          <w:sz w:val="19"/>
          <w:szCs w:val="19"/>
          <w:lang w:val="ru-RU"/>
        </w:rPr>
      </w:pPr>
      <w:r>
        <w:rPr>
          <w:rFonts w:eastAsia="Arial" w:cs="Arial"/>
          <w:sz w:val="19"/>
          <w:szCs w:val="19"/>
          <w:lang w:val="ru-RU"/>
        </w:rPr>
        <w:t>Я/мы н</w:t>
      </w:r>
      <w:r w:rsidRPr="008D6B80">
        <w:rPr>
          <w:rFonts w:eastAsia="Arial" w:cs="Arial"/>
          <w:sz w:val="19"/>
          <w:szCs w:val="19"/>
          <w:lang w:val="ru-RU"/>
        </w:rPr>
        <w:t xml:space="preserve">астоящим подтверждаю, что приведенная выше информация является достоверной и точной на дату написания. </w:t>
      </w:r>
    </w:p>
    <w:p w14:paraId="3F471A85" w14:textId="77777777" w:rsidR="00DC74EF" w:rsidRDefault="00DC74EF" w:rsidP="00DC74EF">
      <w:pPr>
        <w:spacing w:before="200"/>
        <w:rPr>
          <w:rFonts w:eastAsia="Arial" w:cs="Arial"/>
          <w:sz w:val="19"/>
          <w:szCs w:val="19"/>
          <w:lang w:val="ru-RU"/>
        </w:rPr>
      </w:pPr>
      <w:r w:rsidRPr="008D6B80">
        <w:rPr>
          <w:rFonts w:eastAsia="Arial" w:cs="Arial"/>
          <w:sz w:val="19"/>
          <w:szCs w:val="19"/>
          <w:lang w:val="ru-RU"/>
        </w:rPr>
        <w:t xml:space="preserve">Я обязуюсь автоматически информировать </w:t>
      </w:r>
      <w:r w:rsidRPr="008D6B80">
        <w:rPr>
          <w:rFonts w:eastAsia="Arial" w:cs="Arial"/>
          <w:i/>
          <w:sz w:val="19"/>
          <w:szCs w:val="19"/>
          <w:lang w:val="ru-RU"/>
        </w:rPr>
        <w:t>[</w:t>
      </w:r>
      <w:r>
        <w:rPr>
          <w:rFonts w:eastAsia="Arial" w:cs="Arial"/>
          <w:i/>
          <w:sz w:val="19"/>
          <w:szCs w:val="19"/>
          <w:lang w:val="ru-RU"/>
        </w:rPr>
        <w:t>Аффинажный завод</w:t>
      </w:r>
      <w:r w:rsidRPr="008D6B80">
        <w:rPr>
          <w:rFonts w:eastAsia="Arial" w:cs="Arial"/>
          <w:i/>
          <w:sz w:val="19"/>
          <w:szCs w:val="19"/>
          <w:lang w:val="ru-RU"/>
        </w:rPr>
        <w:t>]</w:t>
      </w:r>
      <w:r w:rsidRPr="008D6B80">
        <w:rPr>
          <w:rFonts w:eastAsia="Arial" w:cs="Arial"/>
          <w:sz w:val="19"/>
          <w:szCs w:val="19"/>
          <w:lang w:val="ru-RU"/>
        </w:rPr>
        <w:t xml:space="preserve"> о любых существенных изменениях.</w:t>
      </w:r>
    </w:p>
    <w:p w14:paraId="25D12747" w14:textId="77777777" w:rsidR="00DC74EF" w:rsidRPr="008D6B80" w:rsidRDefault="00DC74EF" w:rsidP="00DC74EF">
      <w:pPr>
        <w:spacing w:before="200"/>
        <w:rPr>
          <w:rFonts w:eastAsia="Arial" w:cs="Arial"/>
          <w:sz w:val="19"/>
          <w:szCs w:val="19"/>
          <w:lang w:val="ru-RU"/>
        </w:rPr>
      </w:pPr>
    </w:p>
    <w:p w14:paraId="63DC82CB" w14:textId="77777777" w:rsidR="00DC74EF" w:rsidRPr="008D6B80" w:rsidRDefault="00DC74EF" w:rsidP="00DC74EF">
      <w:pPr>
        <w:rPr>
          <w:sz w:val="1"/>
          <w:szCs w:val="1"/>
          <w:lang w:val="ru-RU"/>
        </w:rPr>
      </w:pPr>
    </w:p>
    <w:tbl>
      <w:tblPr>
        <w:tblW w:w="9129" w:type="dxa"/>
        <w:tblLayout w:type="fixed"/>
        <w:tblCellMar>
          <w:top w:w="28" w:type="dxa"/>
          <w:left w:w="57" w:type="dxa"/>
          <w:bottom w:w="28" w:type="dxa"/>
          <w:right w:w="57" w:type="dxa"/>
        </w:tblCellMar>
        <w:tblLook w:val="01E0" w:firstRow="1" w:lastRow="1" w:firstColumn="1" w:lastColumn="1" w:noHBand="0" w:noVBand="0"/>
      </w:tblPr>
      <w:tblGrid>
        <w:gridCol w:w="2336"/>
        <w:gridCol w:w="3532"/>
        <w:gridCol w:w="3261"/>
      </w:tblGrid>
      <w:tr w:rsidR="00DC74EF" w:rsidRPr="00266CE6" w14:paraId="714A4F9C" w14:textId="77777777" w:rsidTr="00661962">
        <w:trPr>
          <w:trHeight w:val="20"/>
        </w:trPr>
        <w:tc>
          <w:tcPr>
            <w:tcW w:w="2336" w:type="dxa"/>
            <w:tcBorders>
              <w:top w:val="nil"/>
              <w:left w:val="nil"/>
              <w:bottom w:val="single" w:sz="4" w:space="0" w:color="000000"/>
              <w:right w:val="single" w:sz="4" w:space="0" w:color="000000"/>
            </w:tcBorders>
          </w:tcPr>
          <w:p w14:paraId="1D9281D6" w14:textId="77777777" w:rsidR="00DC74EF" w:rsidRPr="008D6B80" w:rsidRDefault="00DC74EF" w:rsidP="00661962">
            <w:pPr>
              <w:rPr>
                <w:lang w:val="ru-RU"/>
              </w:rPr>
            </w:pPr>
          </w:p>
        </w:tc>
        <w:tc>
          <w:tcPr>
            <w:tcW w:w="3532" w:type="dxa"/>
            <w:tcBorders>
              <w:top w:val="single" w:sz="4" w:space="0" w:color="000000"/>
              <w:left w:val="single" w:sz="4" w:space="0" w:color="000000"/>
              <w:bottom w:val="single" w:sz="4" w:space="0" w:color="000000"/>
              <w:right w:val="single" w:sz="4" w:space="0" w:color="000000"/>
            </w:tcBorders>
            <w:shd w:val="clear" w:color="auto" w:fill="7F7F7F"/>
          </w:tcPr>
          <w:p w14:paraId="188BAB49" w14:textId="77777777" w:rsidR="00DC74EF" w:rsidRPr="00266CE6" w:rsidRDefault="00DC74EF" w:rsidP="00661962">
            <w:pPr>
              <w:rPr>
                <w:rFonts w:eastAsia="Arial" w:cs="Arial"/>
                <w:sz w:val="19"/>
                <w:szCs w:val="19"/>
              </w:rPr>
            </w:pPr>
            <w:proofErr w:type="spellStart"/>
            <w:r>
              <w:rPr>
                <w:rFonts w:eastAsia="Arial" w:cs="Arial"/>
                <w:b/>
                <w:bCs/>
                <w:color w:val="FFFFFF"/>
                <w:sz w:val="19"/>
                <w:szCs w:val="19"/>
              </w:rPr>
              <w:t>Л</w:t>
            </w:r>
            <w:r w:rsidRPr="008D6B80">
              <w:rPr>
                <w:rFonts w:eastAsia="Arial" w:cs="Arial"/>
                <w:b/>
                <w:bCs/>
                <w:color w:val="FFFFFF"/>
                <w:sz w:val="19"/>
                <w:szCs w:val="19"/>
              </w:rPr>
              <w:t>ицо</w:t>
            </w:r>
            <w:proofErr w:type="spellEnd"/>
            <w:r w:rsidRPr="008D6B80">
              <w:rPr>
                <w:rFonts w:eastAsia="Arial" w:cs="Arial"/>
                <w:b/>
                <w:bCs/>
                <w:color w:val="FFFFFF"/>
                <w:sz w:val="19"/>
                <w:szCs w:val="19"/>
              </w:rPr>
              <w:t xml:space="preserve">, </w:t>
            </w:r>
            <w:proofErr w:type="spellStart"/>
            <w:r w:rsidRPr="008D6B80">
              <w:rPr>
                <w:rFonts w:eastAsia="Arial" w:cs="Arial"/>
                <w:b/>
                <w:bCs/>
                <w:color w:val="FFFFFF"/>
                <w:sz w:val="19"/>
                <w:szCs w:val="19"/>
              </w:rPr>
              <w:t>имеющее</w:t>
            </w:r>
            <w:proofErr w:type="spellEnd"/>
            <w:r w:rsidRPr="008D6B80">
              <w:rPr>
                <w:rFonts w:eastAsia="Arial" w:cs="Arial"/>
                <w:b/>
                <w:bCs/>
                <w:color w:val="FFFFFF"/>
                <w:sz w:val="19"/>
                <w:szCs w:val="19"/>
              </w:rPr>
              <w:t xml:space="preserve"> </w:t>
            </w:r>
            <w:proofErr w:type="spellStart"/>
            <w:r w:rsidRPr="008D6B80">
              <w:rPr>
                <w:rFonts w:eastAsia="Arial" w:cs="Arial"/>
                <w:b/>
                <w:bCs/>
                <w:color w:val="FFFFFF"/>
                <w:sz w:val="19"/>
                <w:szCs w:val="19"/>
              </w:rPr>
              <w:t>право</w:t>
            </w:r>
            <w:proofErr w:type="spellEnd"/>
            <w:r w:rsidRPr="008D6B80">
              <w:rPr>
                <w:rFonts w:eastAsia="Arial" w:cs="Arial"/>
                <w:b/>
                <w:bCs/>
                <w:color w:val="FFFFFF"/>
                <w:sz w:val="19"/>
                <w:szCs w:val="19"/>
              </w:rPr>
              <w:t xml:space="preserve"> </w:t>
            </w:r>
            <w:proofErr w:type="spellStart"/>
            <w:r w:rsidRPr="008D6B80">
              <w:rPr>
                <w:rFonts w:eastAsia="Arial" w:cs="Arial"/>
                <w:b/>
                <w:bCs/>
                <w:color w:val="FFFFFF"/>
                <w:sz w:val="19"/>
                <w:szCs w:val="19"/>
              </w:rPr>
              <w:t>подписи</w:t>
            </w:r>
            <w:proofErr w:type="spellEnd"/>
          </w:p>
        </w:tc>
        <w:tc>
          <w:tcPr>
            <w:tcW w:w="3261" w:type="dxa"/>
            <w:tcBorders>
              <w:top w:val="single" w:sz="4" w:space="0" w:color="000000"/>
              <w:left w:val="single" w:sz="4" w:space="0" w:color="000000"/>
              <w:bottom w:val="single" w:sz="4" w:space="0" w:color="000000"/>
              <w:right w:val="single" w:sz="4" w:space="0" w:color="000000"/>
            </w:tcBorders>
            <w:shd w:val="clear" w:color="auto" w:fill="7F7F7F"/>
          </w:tcPr>
          <w:p w14:paraId="4136E05E" w14:textId="77777777" w:rsidR="00DC74EF" w:rsidRPr="00266CE6" w:rsidRDefault="00DC74EF" w:rsidP="00661962">
            <w:pPr>
              <w:rPr>
                <w:rFonts w:eastAsia="Arial" w:cs="Arial"/>
                <w:sz w:val="19"/>
                <w:szCs w:val="19"/>
              </w:rPr>
            </w:pPr>
            <w:r>
              <w:rPr>
                <w:rFonts w:eastAsia="Arial" w:cs="Arial"/>
                <w:b/>
                <w:bCs/>
                <w:color w:val="FFFFFF"/>
                <w:sz w:val="19"/>
                <w:szCs w:val="19"/>
                <w:lang w:val="ru-RU"/>
              </w:rPr>
              <w:t>Л</w:t>
            </w:r>
            <w:proofErr w:type="spellStart"/>
            <w:r w:rsidRPr="008D6B80">
              <w:rPr>
                <w:rFonts w:eastAsia="Arial" w:cs="Arial"/>
                <w:b/>
                <w:bCs/>
                <w:color w:val="FFFFFF"/>
                <w:sz w:val="19"/>
                <w:szCs w:val="19"/>
              </w:rPr>
              <w:t>ицо</w:t>
            </w:r>
            <w:proofErr w:type="spellEnd"/>
            <w:r w:rsidRPr="008D6B80">
              <w:rPr>
                <w:rFonts w:eastAsia="Arial" w:cs="Arial"/>
                <w:b/>
                <w:bCs/>
                <w:color w:val="FFFFFF"/>
                <w:sz w:val="19"/>
                <w:szCs w:val="19"/>
              </w:rPr>
              <w:t xml:space="preserve">, </w:t>
            </w:r>
            <w:proofErr w:type="spellStart"/>
            <w:r w:rsidRPr="008D6B80">
              <w:rPr>
                <w:rFonts w:eastAsia="Arial" w:cs="Arial"/>
                <w:b/>
                <w:bCs/>
                <w:color w:val="FFFFFF"/>
                <w:sz w:val="19"/>
                <w:szCs w:val="19"/>
              </w:rPr>
              <w:t>имеющее</w:t>
            </w:r>
            <w:proofErr w:type="spellEnd"/>
            <w:r w:rsidRPr="008D6B80">
              <w:rPr>
                <w:rFonts w:eastAsia="Arial" w:cs="Arial"/>
                <w:b/>
                <w:bCs/>
                <w:color w:val="FFFFFF"/>
                <w:sz w:val="19"/>
                <w:szCs w:val="19"/>
              </w:rPr>
              <w:t xml:space="preserve"> </w:t>
            </w:r>
            <w:proofErr w:type="spellStart"/>
            <w:r w:rsidRPr="008D6B80">
              <w:rPr>
                <w:rFonts w:eastAsia="Arial" w:cs="Arial"/>
                <w:b/>
                <w:bCs/>
                <w:color w:val="FFFFFF"/>
                <w:sz w:val="19"/>
                <w:szCs w:val="19"/>
              </w:rPr>
              <w:t>право</w:t>
            </w:r>
            <w:proofErr w:type="spellEnd"/>
            <w:r w:rsidRPr="008D6B80">
              <w:rPr>
                <w:rFonts w:eastAsia="Arial" w:cs="Arial"/>
                <w:b/>
                <w:bCs/>
                <w:color w:val="FFFFFF"/>
                <w:sz w:val="19"/>
                <w:szCs w:val="19"/>
              </w:rPr>
              <w:t xml:space="preserve"> </w:t>
            </w:r>
            <w:proofErr w:type="spellStart"/>
            <w:r w:rsidRPr="008D6B80">
              <w:rPr>
                <w:rFonts w:eastAsia="Arial" w:cs="Arial"/>
                <w:b/>
                <w:bCs/>
                <w:color w:val="FFFFFF"/>
                <w:sz w:val="19"/>
                <w:szCs w:val="19"/>
              </w:rPr>
              <w:t>подписи</w:t>
            </w:r>
            <w:proofErr w:type="spellEnd"/>
          </w:p>
        </w:tc>
      </w:tr>
      <w:tr w:rsidR="00DC74EF" w:rsidRPr="00266CE6" w14:paraId="07709C4C" w14:textId="77777777" w:rsidTr="00661962">
        <w:trPr>
          <w:trHeight w:val="1064"/>
        </w:trPr>
        <w:tc>
          <w:tcPr>
            <w:tcW w:w="2336" w:type="dxa"/>
            <w:tcBorders>
              <w:top w:val="single" w:sz="4" w:space="0" w:color="000000"/>
              <w:left w:val="single" w:sz="4" w:space="0" w:color="000000"/>
              <w:bottom w:val="single" w:sz="4" w:space="0" w:color="000000"/>
              <w:right w:val="single" w:sz="4" w:space="0" w:color="000000"/>
            </w:tcBorders>
          </w:tcPr>
          <w:p w14:paraId="4ADD0F3A" w14:textId="77777777" w:rsidR="00DC74EF" w:rsidRPr="00266CE6" w:rsidRDefault="00DC74EF" w:rsidP="00661962">
            <w:pPr>
              <w:rPr>
                <w:rFonts w:eastAsia="Arial" w:cs="Arial"/>
                <w:sz w:val="19"/>
                <w:szCs w:val="19"/>
              </w:rPr>
            </w:pPr>
            <w:r>
              <w:rPr>
                <w:rFonts w:eastAsia="Arial" w:cs="Arial"/>
                <w:b/>
                <w:bCs/>
                <w:sz w:val="19"/>
                <w:szCs w:val="19"/>
                <w:lang w:val="ru-RU"/>
              </w:rPr>
              <w:t>Подпись</w:t>
            </w:r>
            <w:r w:rsidRPr="00266CE6">
              <w:rPr>
                <w:rFonts w:eastAsia="Arial" w:cs="Arial"/>
                <w:b/>
                <w:bCs/>
                <w:sz w:val="19"/>
                <w:szCs w:val="19"/>
              </w:rPr>
              <w:t>:</w:t>
            </w:r>
          </w:p>
        </w:tc>
        <w:tc>
          <w:tcPr>
            <w:tcW w:w="3532" w:type="dxa"/>
            <w:tcBorders>
              <w:top w:val="single" w:sz="4" w:space="0" w:color="000000"/>
              <w:left w:val="single" w:sz="4" w:space="0" w:color="000000"/>
              <w:bottom w:val="single" w:sz="4" w:space="0" w:color="000000"/>
              <w:right w:val="single" w:sz="4" w:space="0" w:color="000000"/>
            </w:tcBorders>
          </w:tcPr>
          <w:p w14:paraId="1D9E1224" w14:textId="77777777" w:rsidR="00DC74EF" w:rsidRPr="00266CE6" w:rsidRDefault="00DC74EF" w:rsidP="00661962"/>
        </w:tc>
        <w:tc>
          <w:tcPr>
            <w:tcW w:w="3261" w:type="dxa"/>
            <w:tcBorders>
              <w:top w:val="single" w:sz="4" w:space="0" w:color="000000"/>
              <w:left w:val="single" w:sz="4" w:space="0" w:color="000000"/>
              <w:bottom w:val="single" w:sz="4" w:space="0" w:color="000000"/>
              <w:right w:val="single" w:sz="4" w:space="0" w:color="000000"/>
            </w:tcBorders>
          </w:tcPr>
          <w:p w14:paraId="542AC266" w14:textId="77777777" w:rsidR="00DC74EF" w:rsidRPr="00266CE6" w:rsidRDefault="00DC74EF" w:rsidP="00661962"/>
        </w:tc>
      </w:tr>
      <w:tr w:rsidR="00DC74EF" w:rsidRPr="00266CE6" w14:paraId="547DCDB4" w14:textId="77777777" w:rsidTr="00661962">
        <w:trPr>
          <w:trHeight w:val="20"/>
        </w:trPr>
        <w:tc>
          <w:tcPr>
            <w:tcW w:w="2336" w:type="dxa"/>
            <w:tcBorders>
              <w:top w:val="single" w:sz="4" w:space="0" w:color="000000"/>
              <w:left w:val="single" w:sz="4" w:space="0" w:color="000000"/>
              <w:bottom w:val="single" w:sz="4" w:space="0" w:color="000000"/>
              <w:right w:val="single" w:sz="4" w:space="0" w:color="000000"/>
            </w:tcBorders>
          </w:tcPr>
          <w:p w14:paraId="0628CFE7" w14:textId="77777777" w:rsidR="00DC74EF" w:rsidRPr="00266CE6" w:rsidRDefault="00DC74EF" w:rsidP="00661962">
            <w:pPr>
              <w:rPr>
                <w:rFonts w:eastAsia="Arial" w:cs="Arial"/>
                <w:sz w:val="19"/>
                <w:szCs w:val="19"/>
              </w:rPr>
            </w:pPr>
            <w:r>
              <w:rPr>
                <w:rFonts w:eastAsia="Arial" w:cs="Arial"/>
                <w:b/>
                <w:bCs/>
                <w:sz w:val="19"/>
                <w:szCs w:val="19"/>
                <w:lang w:val="ru-RU"/>
              </w:rPr>
              <w:t>И</w:t>
            </w:r>
            <w:proofErr w:type="spellStart"/>
            <w:r w:rsidRPr="008D6B80">
              <w:rPr>
                <w:rFonts w:eastAsia="Arial" w:cs="Arial"/>
                <w:b/>
                <w:bCs/>
                <w:sz w:val="19"/>
                <w:szCs w:val="19"/>
              </w:rPr>
              <w:t>мя</w:t>
            </w:r>
            <w:proofErr w:type="spellEnd"/>
            <w:r w:rsidRPr="008D6B80">
              <w:rPr>
                <w:rFonts w:eastAsia="Arial" w:cs="Arial"/>
                <w:b/>
                <w:bCs/>
                <w:sz w:val="19"/>
                <w:szCs w:val="19"/>
              </w:rPr>
              <w:t xml:space="preserve">, </w:t>
            </w:r>
            <w:proofErr w:type="spellStart"/>
            <w:r w:rsidRPr="008D6B80">
              <w:rPr>
                <w:rFonts w:eastAsia="Arial" w:cs="Arial"/>
                <w:b/>
                <w:bCs/>
                <w:sz w:val="19"/>
                <w:szCs w:val="19"/>
              </w:rPr>
              <w:t>фамилия</w:t>
            </w:r>
            <w:proofErr w:type="spellEnd"/>
            <w:r w:rsidRPr="008D6B80">
              <w:rPr>
                <w:rFonts w:eastAsia="Arial" w:cs="Arial"/>
                <w:b/>
                <w:bCs/>
                <w:sz w:val="19"/>
                <w:szCs w:val="19"/>
              </w:rPr>
              <w:t xml:space="preserve"> </w:t>
            </w:r>
            <w:proofErr w:type="spellStart"/>
            <w:r w:rsidRPr="008D6B80">
              <w:rPr>
                <w:rFonts w:eastAsia="Arial" w:cs="Arial"/>
                <w:b/>
                <w:bCs/>
                <w:sz w:val="19"/>
                <w:szCs w:val="19"/>
              </w:rPr>
              <w:t>разборчиво</w:t>
            </w:r>
            <w:proofErr w:type="spellEnd"/>
            <w:r w:rsidRPr="00266CE6">
              <w:rPr>
                <w:rFonts w:eastAsia="Arial" w:cs="Arial"/>
                <w:b/>
                <w:bCs/>
                <w:sz w:val="19"/>
                <w:szCs w:val="19"/>
              </w:rPr>
              <w:t>:</w:t>
            </w:r>
          </w:p>
        </w:tc>
        <w:tc>
          <w:tcPr>
            <w:tcW w:w="3532" w:type="dxa"/>
            <w:tcBorders>
              <w:top w:val="single" w:sz="4" w:space="0" w:color="000000"/>
              <w:left w:val="single" w:sz="4" w:space="0" w:color="000000"/>
              <w:bottom w:val="single" w:sz="4" w:space="0" w:color="000000"/>
              <w:right w:val="single" w:sz="4" w:space="0" w:color="000000"/>
            </w:tcBorders>
          </w:tcPr>
          <w:p w14:paraId="66BC7E8C" w14:textId="77777777" w:rsidR="00DC74EF" w:rsidRPr="00266CE6" w:rsidRDefault="00DC74EF" w:rsidP="00661962"/>
        </w:tc>
        <w:tc>
          <w:tcPr>
            <w:tcW w:w="3261" w:type="dxa"/>
            <w:tcBorders>
              <w:top w:val="single" w:sz="4" w:space="0" w:color="000000"/>
              <w:left w:val="single" w:sz="4" w:space="0" w:color="000000"/>
              <w:bottom w:val="single" w:sz="4" w:space="0" w:color="000000"/>
              <w:right w:val="single" w:sz="4" w:space="0" w:color="000000"/>
            </w:tcBorders>
          </w:tcPr>
          <w:p w14:paraId="684FB273" w14:textId="77777777" w:rsidR="00DC74EF" w:rsidRPr="00266CE6" w:rsidRDefault="00DC74EF" w:rsidP="00661962"/>
        </w:tc>
      </w:tr>
      <w:tr w:rsidR="00DC74EF" w:rsidRPr="00266CE6" w14:paraId="23F759EF" w14:textId="77777777" w:rsidTr="00661962">
        <w:trPr>
          <w:trHeight w:val="20"/>
        </w:trPr>
        <w:tc>
          <w:tcPr>
            <w:tcW w:w="2336" w:type="dxa"/>
            <w:tcBorders>
              <w:top w:val="single" w:sz="4" w:space="0" w:color="000000"/>
              <w:left w:val="single" w:sz="4" w:space="0" w:color="000000"/>
              <w:bottom w:val="single" w:sz="4" w:space="0" w:color="000000"/>
              <w:right w:val="single" w:sz="4" w:space="0" w:color="000000"/>
            </w:tcBorders>
          </w:tcPr>
          <w:p w14:paraId="794949C1" w14:textId="77777777" w:rsidR="00DC74EF" w:rsidRPr="00266CE6" w:rsidRDefault="00DC74EF" w:rsidP="00661962">
            <w:pPr>
              <w:rPr>
                <w:rFonts w:eastAsia="Arial" w:cs="Arial"/>
                <w:sz w:val="19"/>
                <w:szCs w:val="19"/>
              </w:rPr>
            </w:pPr>
            <w:r>
              <w:rPr>
                <w:rFonts w:eastAsia="Arial" w:cs="Arial"/>
                <w:b/>
                <w:bCs/>
                <w:sz w:val="19"/>
                <w:szCs w:val="19"/>
                <w:lang w:val="ru-RU"/>
              </w:rPr>
              <w:t>Должность</w:t>
            </w:r>
            <w:r w:rsidRPr="00266CE6">
              <w:rPr>
                <w:rFonts w:eastAsia="Arial" w:cs="Arial"/>
                <w:b/>
                <w:bCs/>
                <w:sz w:val="19"/>
                <w:szCs w:val="19"/>
              </w:rPr>
              <w:t>:</w:t>
            </w:r>
          </w:p>
        </w:tc>
        <w:tc>
          <w:tcPr>
            <w:tcW w:w="3532" w:type="dxa"/>
            <w:tcBorders>
              <w:top w:val="single" w:sz="4" w:space="0" w:color="000000"/>
              <w:left w:val="single" w:sz="4" w:space="0" w:color="000000"/>
              <w:bottom w:val="single" w:sz="4" w:space="0" w:color="000000"/>
              <w:right w:val="single" w:sz="4" w:space="0" w:color="000000"/>
            </w:tcBorders>
          </w:tcPr>
          <w:p w14:paraId="0B9F6960" w14:textId="77777777" w:rsidR="00DC74EF" w:rsidRPr="00266CE6" w:rsidRDefault="00DC74EF" w:rsidP="00661962"/>
        </w:tc>
        <w:tc>
          <w:tcPr>
            <w:tcW w:w="3261" w:type="dxa"/>
            <w:tcBorders>
              <w:top w:val="single" w:sz="4" w:space="0" w:color="000000"/>
              <w:left w:val="single" w:sz="4" w:space="0" w:color="000000"/>
              <w:bottom w:val="single" w:sz="4" w:space="0" w:color="000000"/>
              <w:right w:val="single" w:sz="4" w:space="0" w:color="000000"/>
            </w:tcBorders>
          </w:tcPr>
          <w:p w14:paraId="7D9A4FE1" w14:textId="77777777" w:rsidR="00DC74EF" w:rsidRPr="00266CE6" w:rsidRDefault="00DC74EF" w:rsidP="00661962"/>
        </w:tc>
      </w:tr>
      <w:tr w:rsidR="00DC74EF" w:rsidRPr="00266CE6" w14:paraId="175A9BC4" w14:textId="77777777" w:rsidTr="00661962">
        <w:trPr>
          <w:trHeight w:val="1107"/>
        </w:trPr>
        <w:tc>
          <w:tcPr>
            <w:tcW w:w="2336" w:type="dxa"/>
            <w:tcBorders>
              <w:top w:val="single" w:sz="4" w:space="0" w:color="000000"/>
              <w:left w:val="single" w:sz="4" w:space="0" w:color="000000"/>
              <w:bottom w:val="single" w:sz="4" w:space="0" w:color="000000"/>
              <w:right w:val="single" w:sz="4" w:space="0" w:color="000000"/>
            </w:tcBorders>
          </w:tcPr>
          <w:p w14:paraId="6341EE94" w14:textId="77777777" w:rsidR="00DC74EF" w:rsidRPr="00266CE6" w:rsidRDefault="00DC74EF" w:rsidP="00661962">
            <w:pPr>
              <w:rPr>
                <w:rFonts w:eastAsia="Arial" w:cs="Arial"/>
                <w:sz w:val="19"/>
                <w:szCs w:val="19"/>
              </w:rPr>
            </w:pPr>
            <w:r>
              <w:rPr>
                <w:rFonts w:eastAsia="Arial" w:cs="Arial"/>
                <w:b/>
                <w:bCs/>
                <w:sz w:val="19"/>
                <w:szCs w:val="19"/>
                <w:lang w:val="ru-RU"/>
              </w:rPr>
              <w:t>Н</w:t>
            </w:r>
            <w:proofErr w:type="spellStart"/>
            <w:r w:rsidRPr="008D6B80">
              <w:rPr>
                <w:rFonts w:eastAsia="Arial" w:cs="Arial"/>
                <w:b/>
                <w:bCs/>
                <w:sz w:val="19"/>
                <w:szCs w:val="19"/>
              </w:rPr>
              <w:t>азвание</w:t>
            </w:r>
            <w:proofErr w:type="spellEnd"/>
            <w:r w:rsidRPr="008D6B80">
              <w:rPr>
                <w:rFonts w:eastAsia="Arial" w:cs="Arial"/>
                <w:b/>
                <w:bCs/>
                <w:sz w:val="19"/>
                <w:szCs w:val="19"/>
              </w:rPr>
              <w:t xml:space="preserve"> </w:t>
            </w:r>
            <w:proofErr w:type="spellStart"/>
            <w:r>
              <w:rPr>
                <w:rFonts w:eastAsia="Arial" w:cs="Arial"/>
                <w:b/>
                <w:bCs/>
                <w:sz w:val="19"/>
                <w:szCs w:val="19"/>
              </w:rPr>
              <w:t>Компани</w:t>
            </w:r>
            <w:r w:rsidRPr="008D6B80">
              <w:rPr>
                <w:rFonts w:eastAsia="Arial" w:cs="Arial"/>
                <w:b/>
                <w:bCs/>
                <w:sz w:val="19"/>
                <w:szCs w:val="19"/>
              </w:rPr>
              <w:t>и</w:t>
            </w:r>
            <w:proofErr w:type="spellEnd"/>
          </w:p>
        </w:tc>
        <w:tc>
          <w:tcPr>
            <w:tcW w:w="3532" w:type="dxa"/>
            <w:tcBorders>
              <w:top w:val="single" w:sz="4" w:space="0" w:color="000000"/>
              <w:left w:val="single" w:sz="4" w:space="0" w:color="000000"/>
              <w:bottom w:val="single" w:sz="4" w:space="0" w:color="000000"/>
              <w:right w:val="single" w:sz="4" w:space="0" w:color="000000"/>
            </w:tcBorders>
          </w:tcPr>
          <w:p w14:paraId="736A8BEA" w14:textId="77777777" w:rsidR="00DC74EF" w:rsidRPr="00266CE6" w:rsidRDefault="00DC74EF" w:rsidP="00661962"/>
        </w:tc>
        <w:tc>
          <w:tcPr>
            <w:tcW w:w="3261" w:type="dxa"/>
            <w:tcBorders>
              <w:top w:val="single" w:sz="4" w:space="0" w:color="000000"/>
              <w:left w:val="single" w:sz="4" w:space="0" w:color="000000"/>
              <w:bottom w:val="single" w:sz="4" w:space="0" w:color="000000"/>
              <w:right w:val="single" w:sz="4" w:space="0" w:color="000000"/>
            </w:tcBorders>
          </w:tcPr>
          <w:p w14:paraId="59867C47" w14:textId="77777777" w:rsidR="00DC74EF" w:rsidRPr="00266CE6" w:rsidRDefault="00DC74EF" w:rsidP="00661962"/>
        </w:tc>
      </w:tr>
      <w:tr w:rsidR="00DC74EF" w:rsidRPr="00266CE6" w14:paraId="17EA7141" w14:textId="77777777" w:rsidTr="00661962">
        <w:trPr>
          <w:trHeight w:val="20"/>
        </w:trPr>
        <w:tc>
          <w:tcPr>
            <w:tcW w:w="2336" w:type="dxa"/>
            <w:tcBorders>
              <w:top w:val="single" w:sz="4" w:space="0" w:color="000000"/>
              <w:left w:val="single" w:sz="4" w:space="0" w:color="000000"/>
              <w:bottom w:val="single" w:sz="4" w:space="0" w:color="000000"/>
              <w:right w:val="single" w:sz="4" w:space="0" w:color="000000"/>
            </w:tcBorders>
          </w:tcPr>
          <w:p w14:paraId="0A167E3B" w14:textId="77777777" w:rsidR="00DC74EF" w:rsidRPr="00266CE6" w:rsidRDefault="00DC74EF" w:rsidP="00661962">
            <w:pPr>
              <w:rPr>
                <w:rFonts w:eastAsia="Arial" w:cs="Arial"/>
                <w:sz w:val="19"/>
                <w:szCs w:val="19"/>
              </w:rPr>
            </w:pPr>
            <w:proofErr w:type="spellStart"/>
            <w:r w:rsidRPr="008D6B80">
              <w:rPr>
                <w:rFonts w:eastAsia="Arial" w:cs="Arial"/>
                <w:b/>
                <w:bCs/>
                <w:sz w:val="19"/>
                <w:szCs w:val="19"/>
              </w:rPr>
              <w:t>Дата</w:t>
            </w:r>
            <w:proofErr w:type="spellEnd"/>
            <w:r w:rsidRPr="008D6B80">
              <w:rPr>
                <w:rFonts w:eastAsia="Arial" w:cs="Arial"/>
                <w:b/>
                <w:bCs/>
                <w:sz w:val="19"/>
                <w:szCs w:val="19"/>
              </w:rPr>
              <w:t xml:space="preserve"> и </w:t>
            </w:r>
            <w:proofErr w:type="spellStart"/>
            <w:r w:rsidRPr="008D6B80">
              <w:rPr>
                <w:rFonts w:eastAsia="Arial" w:cs="Arial"/>
                <w:b/>
                <w:bCs/>
                <w:sz w:val="19"/>
                <w:szCs w:val="19"/>
              </w:rPr>
              <w:t>место</w:t>
            </w:r>
            <w:proofErr w:type="spellEnd"/>
            <w:r w:rsidRPr="00266CE6">
              <w:rPr>
                <w:rFonts w:eastAsia="Arial" w:cs="Arial"/>
                <w:b/>
                <w:bCs/>
                <w:sz w:val="19"/>
                <w:szCs w:val="19"/>
              </w:rPr>
              <w:t>:</w:t>
            </w:r>
          </w:p>
        </w:tc>
        <w:tc>
          <w:tcPr>
            <w:tcW w:w="3532" w:type="dxa"/>
            <w:tcBorders>
              <w:top w:val="single" w:sz="4" w:space="0" w:color="000000"/>
              <w:left w:val="single" w:sz="4" w:space="0" w:color="000000"/>
              <w:bottom w:val="single" w:sz="4" w:space="0" w:color="000000"/>
              <w:right w:val="single" w:sz="4" w:space="0" w:color="000000"/>
            </w:tcBorders>
          </w:tcPr>
          <w:p w14:paraId="1BF5509D" w14:textId="77777777" w:rsidR="00DC74EF" w:rsidRPr="00266CE6" w:rsidRDefault="00DC74EF" w:rsidP="00661962"/>
        </w:tc>
        <w:tc>
          <w:tcPr>
            <w:tcW w:w="3261" w:type="dxa"/>
            <w:tcBorders>
              <w:top w:val="single" w:sz="4" w:space="0" w:color="000000"/>
              <w:left w:val="single" w:sz="4" w:space="0" w:color="000000"/>
              <w:bottom w:val="single" w:sz="4" w:space="0" w:color="000000"/>
              <w:right w:val="single" w:sz="4" w:space="0" w:color="000000"/>
            </w:tcBorders>
          </w:tcPr>
          <w:p w14:paraId="2D224CD6" w14:textId="77777777" w:rsidR="00DC74EF" w:rsidRPr="00266CE6" w:rsidRDefault="00DC74EF" w:rsidP="00661962"/>
        </w:tc>
      </w:tr>
    </w:tbl>
    <w:p w14:paraId="18079758" w14:textId="77777777" w:rsidR="00DC74EF" w:rsidRDefault="00DC74EF" w:rsidP="00DC74EF">
      <w:pPr>
        <w:pStyle w:val="Standard"/>
        <w:jc w:val="center"/>
        <w:rPr>
          <w:rFonts w:cs="Times New Roman"/>
          <w:bCs/>
          <w:iCs/>
          <w:lang w:val="ru-RU"/>
        </w:rPr>
      </w:pPr>
    </w:p>
    <w:p w14:paraId="7645BE71" w14:textId="77777777" w:rsidR="00DC74EF" w:rsidRDefault="00DC74EF" w:rsidP="00DC74EF">
      <w:pPr>
        <w:spacing w:after="240"/>
        <w:rPr>
          <w:rFonts w:eastAsia="Arial" w:cs="Arial"/>
          <w:sz w:val="19"/>
          <w:szCs w:val="19"/>
          <w:lang w:val="ru-RU"/>
        </w:rPr>
      </w:pPr>
    </w:p>
    <w:p w14:paraId="6CA7ED15" w14:textId="77777777" w:rsidR="00DC74EF" w:rsidRDefault="00DC74EF" w:rsidP="00DC74EF">
      <w:pPr>
        <w:spacing w:after="240"/>
        <w:rPr>
          <w:rFonts w:eastAsia="Arial" w:cs="Arial"/>
          <w:sz w:val="19"/>
          <w:szCs w:val="19"/>
          <w:lang w:val="ru-RU"/>
        </w:rPr>
      </w:pPr>
    </w:p>
    <w:p w14:paraId="013F3E89" w14:textId="77777777" w:rsidR="00DC74EF" w:rsidRDefault="00DC74EF" w:rsidP="00DC74EF">
      <w:pPr>
        <w:spacing w:after="240"/>
        <w:rPr>
          <w:rFonts w:eastAsia="Arial" w:cs="Arial"/>
          <w:sz w:val="19"/>
          <w:szCs w:val="19"/>
          <w:lang w:val="ru-RU"/>
        </w:rPr>
      </w:pPr>
    </w:p>
    <w:p w14:paraId="724EC3A4" w14:textId="77777777" w:rsidR="00DC74EF" w:rsidRDefault="00DC74EF" w:rsidP="00DC74EF">
      <w:pPr>
        <w:spacing w:after="240"/>
        <w:rPr>
          <w:rFonts w:eastAsia="Arial" w:cs="Arial"/>
          <w:sz w:val="19"/>
          <w:szCs w:val="19"/>
          <w:lang w:val="ru-RU"/>
        </w:rPr>
      </w:pPr>
    </w:p>
    <w:p w14:paraId="3E69D5FF" w14:textId="77777777" w:rsidR="00533397" w:rsidRDefault="00533397" w:rsidP="00DC74EF">
      <w:pPr>
        <w:spacing w:after="240"/>
        <w:rPr>
          <w:rFonts w:eastAsia="Arial" w:cs="Arial"/>
          <w:sz w:val="19"/>
          <w:szCs w:val="19"/>
          <w:lang w:val="ru-RU"/>
        </w:rPr>
      </w:pPr>
    </w:p>
    <w:p w14:paraId="3DC5897B" w14:textId="77777777" w:rsidR="00DC74EF" w:rsidRPr="000D6B1F" w:rsidRDefault="00DC74EF" w:rsidP="00DC74EF">
      <w:pPr>
        <w:jc w:val="center"/>
        <w:rPr>
          <w:rFonts w:eastAsia="Arial" w:cs="Arial"/>
          <w:b/>
          <w:bCs/>
          <w:szCs w:val="24"/>
          <w:lang w:val="ru-RU"/>
        </w:rPr>
      </w:pPr>
      <w:r w:rsidRPr="000D6B1F">
        <w:rPr>
          <w:rFonts w:eastAsia="Arial" w:cs="Arial"/>
          <w:b/>
          <w:bCs/>
          <w:szCs w:val="24"/>
          <w:lang w:val="ru-RU"/>
        </w:rPr>
        <w:lastRenderedPageBreak/>
        <w:t>ПРИЛОЖЕНИЕ</w:t>
      </w:r>
      <w:r w:rsidR="000D6B1F" w:rsidRPr="000D6B1F">
        <w:rPr>
          <w:rFonts w:eastAsia="Arial" w:cs="Arial"/>
          <w:b/>
          <w:bCs/>
          <w:szCs w:val="24"/>
          <w:lang w:val="ru-RU"/>
        </w:rPr>
        <w:t xml:space="preserve"> К АНКЕТЕ</w:t>
      </w:r>
      <w:r w:rsidRPr="000D6B1F">
        <w:rPr>
          <w:rFonts w:eastAsia="Arial" w:cs="Arial"/>
          <w:b/>
          <w:bCs/>
          <w:szCs w:val="24"/>
          <w:lang w:val="ru-RU"/>
        </w:rPr>
        <w:t xml:space="preserve"> - ЗАПОЛНЯЕТСЯ ТОЛЬКО</w:t>
      </w:r>
    </w:p>
    <w:p w14:paraId="5E381311" w14:textId="77777777" w:rsidR="00DC74EF" w:rsidRPr="000D6B1F" w:rsidRDefault="00DC74EF" w:rsidP="00DC74EF">
      <w:pPr>
        <w:jc w:val="center"/>
        <w:rPr>
          <w:rFonts w:eastAsia="Arial" w:cs="Arial"/>
          <w:b/>
          <w:bCs/>
          <w:szCs w:val="24"/>
          <w:lang w:val="ru-RU"/>
        </w:rPr>
      </w:pPr>
      <w:r w:rsidRPr="000D6B1F">
        <w:rPr>
          <w:rFonts w:eastAsia="Arial" w:cs="Arial"/>
          <w:b/>
          <w:bCs/>
          <w:szCs w:val="24"/>
          <w:lang w:val="ru-RU"/>
        </w:rPr>
        <w:t>КОМПАНИЯМИ, ПОДЧИНЯЮЩИМИСЯ ЗАКОНОДАТЕЛЬСТВУ ПО ПОД/ФТ</w:t>
      </w:r>
    </w:p>
    <w:p w14:paraId="284055C8" w14:textId="77777777" w:rsidR="00DC74EF" w:rsidRDefault="00DC74EF" w:rsidP="00DC74EF">
      <w:pPr>
        <w:jc w:val="center"/>
        <w:rPr>
          <w:rFonts w:eastAsia="Arial" w:cs="Arial"/>
          <w:b/>
          <w:bCs/>
          <w:color w:val="1E487C"/>
          <w:sz w:val="35"/>
          <w:szCs w:val="35"/>
          <w:lang w:val="ru-RU"/>
        </w:rPr>
      </w:pPr>
    </w:p>
    <w:tbl>
      <w:tblPr>
        <w:tblW w:w="9470" w:type="dxa"/>
        <w:tblLayout w:type="fixed"/>
        <w:tblCellMar>
          <w:top w:w="28" w:type="dxa"/>
          <w:left w:w="57" w:type="dxa"/>
          <w:bottom w:w="28" w:type="dxa"/>
          <w:right w:w="57" w:type="dxa"/>
        </w:tblCellMar>
        <w:tblLook w:val="01E0" w:firstRow="1" w:lastRow="1" w:firstColumn="1" w:lastColumn="1" w:noHBand="0" w:noVBand="0"/>
      </w:tblPr>
      <w:tblGrid>
        <w:gridCol w:w="9470"/>
      </w:tblGrid>
      <w:tr w:rsidR="00DC74EF" w:rsidRPr="000E1D43" w14:paraId="59575E39" w14:textId="77777777" w:rsidTr="00661962">
        <w:trPr>
          <w:trHeight w:val="20"/>
        </w:trPr>
        <w:tc>
          <w:tcPr>
            <w:tcW w:w="9470" w:type="dxa"/>
            <w:tcBorders>
              <w:top w:val="single" w:sz="4" w:space="0" w:color="000000"/>
              <w:left w:val="single" w:sz="4" w:space="0" w:color="000000"/>
              <w:bottom w:val="nil"/>
              <w:right w:val="single" w:sz="4" w:space="0" w:color="000000"/>
            </w:tcBorders>
            <w:shd w:val="clear" w:color="auto" w:fill="7F7F7F"/>
          </w:tcPr>
          <w:p w14:paraId="4727B4FE" w14:textId="77777777" w:rsidR="00DC74EF" w:rsidRPr="00183BEB" w:rsidRDefault="00DC74EF" w:rsidP="00661962">
            <w:pPr>
              <w:jc w:val="center"/>
              <w:rPr>
                <w:rFonts w:eastAsia="Arial" w:cs="Arial"/>
                <w:lang w:val="ru-RU"/>
              </w:rPr>
            </w:pPr>
            <w:r>
              <w:rPr>
                <w:rFonts w:eastAsia="Arial" w:cs="Arial"/>
                <w:b/>
                <w:bCs/>
                <w:color w:val="FFFFFF"/>
                <w:lang w:val="ru-RU"/>
              </w:rPr>
              <w:t>ВОПРОСНИК</w:t>
            </w:r>
            <w:r w:rsidRPr="00183BEB">
              <w:rPr>
                <w:rFonts w:eastAsia="Arial" w:cs="Arial"/>
                <w:b/>
                <w:bCs/>
                <w:color w:val="FFFFFF"/>
                <w:lang w:val="ru-RU"/>
              </w:rPr>
              <w:t xml:space="preserve"> ВОЛЬ</w:t>
            </w:r>
            <w:r>
              <w:rPr>
                <w:rFonts w:eastAsia="Arial" w:cs="Arial"/>
                <w:b/>
                <w:bCs/>
                <w:color w:val="FFFFFF"/>
                <w:lang w:val="ru-RU"/>
              </w:rPr>
              <w:t>Ф</w:t>
            </w:r>
            <w:r w:rsidRPr="00183BEB">
              <w:rPr>
                <w:rFonts w:eastAsia="Arial" w:cs="Arial"/>
                <w:b/>
                <w:bCs/>
                <w:color w:val="FFFFFF"/>
                <w:lang w:val="ru-RU"/>
              </w:rPr>
              <w:t xml:space="preserve">СБЕРГА </w:t>
            </w:r>
            <w:r>
              <w:rPr>
                <w:rFonts w:eastAsia="Arial" w:cs="Arial"/>
                <w:b/>
                <w:bCs/>
                <w:color w:val="FFFFFF"/>
                <w:lang w:val="ru-RU"/>
              </w:rPr>
              <w:t>В ОБЛАСТИ ПОД/ФТ</w:t>
            </w:r>
          </w:p>
        </w:tc>
      </w:tr>
      <w:tr w:rsidR="00DC74EF" w:rsidRPr="007510E9" w14:paraId="4CE6C5C3" w14:textId="77777777" w:rsidTr="00661962">
        <w:trPr>
          <w:trHeight w:val="20"/>
        </w:trPr>
        <w:tc>
          <w:tcPr>
            <w:tcW w:w="9470" w:type="dxa"/>
            <w:tcBorders>
              <w:top w:val="nil"/>
              <w:left w:val="single" w:sz="4" w:space="0" w:color="000000"/>
              <w:bottom w:val="single" w:sz="3" w:space="0" w:color="000000"/>
              <w:right w:val="single" w:sz="4" w:space="0" w:color="000000"/>
            </w:tcBorders>
          </w:tcPr>
          <w:p w14:paraId="07C68468" w14:textId="77777777" w:rsidR="00DC74EF" w:rsidRPr="00183BEB" w:rsidRDefault="00DC74EF" w:rsidP="00661962">
            <w:pPr>
              <w:tabs>
                <w:tab w:val="left" w:pos="570"/>
                <w:tab w:val="left" w:pos="1360"/>
              </w:tabs>
              <w:spacing w:after="160"/>
              <w:rPr>
                <w:rFonts w:eastAsia="Arial" w:cs="Arial"/>
                <w:b/>
                <w:bCs/>
                <w:sz w:val="22"/>
                <w:szCs w:val="22"/>
                <w:lang w:val="ru-RU"/>
              </w:rPr>
            </w:pPr>
            <w:r w:rsidRPr="00183BEB">
              <w:rPr>
                <w:rFonts w:eastAsia="Arial" w:cs="Arial"/>
                <w:b/>
                <w:bCs/>
                <w:sz w:val="22"/>
                <w:szCs w:val="22"/>
                <w:lang w:val="ru-RU"/>
              </w:rPr>
              <w:t>Фирменное наименование:</w:t>
            </w:r>
          </w:p>
          <w:p w14:paraId="65D23922" w14:textId="77777777" w:rsidR="00DC74EF" w:rsidRPr="00183BEB" w:rsidRDefault="00DC74EF" w:rsidP="00661962">
            <w:pPr>
              <w:tabs>
                <w:tab w:val="left" w:pos="570"/>
                <w:tab w:val="left" w:pos="1360"/>
              </w:tabs>
              <w:spacing w:after="160"/>
              <w:rPr>
                <w:rFonts w:eastAsia="Arial" w:cs="Arial"/>
                <w:b/>
                <w:bCs/>
                <w:sz w:val="22"/>
                <w:szCs w:val="22"/>
                <w:lang w:val="ru-RU"/>
              </w:rPr>
            </w:pPr>
            <w:r w:rsidRPr="00183BEB">
              <w:rPr>
                <w:rFonts w:eastAsia="Arial" w:cs="Arial"/>
                <w:b/>
                <w:bCs/>
                <w:sz w:val="22"/>
                <w:szCs w:val="22"/>
                <w:lang w:val="ru-RU"/>
              </w:rPr>
              <w:t>Место нахождения:</w:t>
            </w:r>
          </w:p>
        </w:tc>
      </w:tr>
      <w:tr w:rsidR="00DC74EF" w:rsidRPr="000E1D43" w14:paraId="7324C2BC" w14:textId="77777777" w:rsidTr="00661962">
        <w:trPr>
          <w:trHeight w:val="20"/>
        </w:trPr>
        <w:tc>
          <w:tcPr>
            <w:tcW w:w="9470" w:type="dxa"/>
            <w:tcBorders>
              <w:top w:val="nil"/>
              <w:left w:val="single" w:sz="4" w:space="0" w:color="000000"/>
              <w:bottom w:val="single" w:sz="3" w:space="0" w:color="000000"/>
              <w:right w:val="single" w:sz="4" w:space="0" w:color="000000"/>
            </w:tcBorders>
          </w:tcPr>
          <w:p w14:paraId="4C3D9FB5" w14:textId="77777777" w:rsidR="00DC74EF" w:rsidRPr="00183BEB" w:rsidRDefault="00DC74EF" w:rsidP="00661962">
            <w:pPr>
              <w:tabs>
                <w:tab w:val="left" w:pos="570"/>
                <w:tab w:val="left" w:pos="1360"/>
              </w:tabs>
              <w:spacing w:after="160"/>
              <w:rPr>
                <w:rFonts w:eastAsia="Arial" w:cs="Arial"/>
                <w:b/>
                <w:bCs/>
                <w:sz w:val="22"/>
                <w:szCs w:val="22"/>
                <w:lang w:val="ru-RU"/>
              </w:rPr>
            </w:pPr>
            <w:r w:rsidRPr="00183BEB">
              <w:rPr>
                <w:rFonts w:eastAsia="Arial" w:cs="Arial"/>
                <w:b/>
                <w:bCs/>
                <w:sz w:val="22"/>
                <w:szCs w:val="22"/>
                <w:lang w:val="ru-RU"/>
              </w:rPr>
              <w:t>Если вы ответили «нет» на какой-либо вопрос, убедитесь, что объяснение и дополнительная информация предоставлены в конце соответствующего раздела.</w:t>
            </w:r>
          </w:p>
        </w:tc>
      </w:tr>
    </w:tbl>
    <w:p w14:paraId="644F9A49" w14:textId="77777777" w:rsidR="00DC74EF" w:rsidRDefault="00DC74EF" w:rsidP="00DC74EF">
      <w:pPr>
        <w:jc w:val="center"/>
        <w:rPr>
          <w:rFonts w:eastAsia="Arial" w:cs="Arial"/>
          <w:b/>
          <w:bCs/>
          <w:color w:val="1E487C"/>
          <w:sz w:val="16"/>
          <w:szCs w:val="16"/>
          <w:lang w:val="ru-RU"/>
        </w:rPr>
      </w:pPr>
    </w:p>
    <w:p w14:paraId="5CDEC340" w14:textId="77777777" w:rsidR="00DC74EF" w:rsidRDefault="00DC74EF" w:rsidP="00DC74EF">
      <w:pPr>
        <w:jc w:val="center"/>
        <w:rPr>
          <w:rFonts w:eastAsia="Arial" w:cs="Arial"/>
          <w:b/>
          <w:bCs/>
          <w:color w:val="1E487C"/>
          <w:sz w:val="16"/>
          <w:szCs w:val="16"/>
          <w:lang w:val="ru-RU"/>
        </w:rPr>
      </w:pPr>
    </w:p>
    <w:p w14:paraId="68F55B32" w14:textId="77777777" w:rsidR="00DC74EF" w:rsidRPr="00183BEB" w:rsidRDefault="00DC74EF" w:rsidP="00DC74EF">
      <w:pPr>
        <w:jc w:val="center"/>
        <w:rPr>
          <w:rFonts w:eastAsia="Arial" w:cs="Arial"/>
          <w:b/>
          <w:bCs/>
          <w:color w:val="1E487C"/>
          <w:sz w:val="16"/>
          <w:szCs w:val="16"/>
          <w:lang w:val="ru-RU"/>
        </w:rPr>
      </w:pPr>
    </w:p>
    <w:tbl>
      <w:tblPr>
        <w:tblW w:w="9413" w:type="dxa"/>
        <w:tblLayout w:type="fixed"/>
        <w:tblCellMar>
          <w:top w:w="28" w:type="dxa"/>
          <w:left w:w="57" w:type="dxa"/>
          <w:bottom w:w="28" w:type="dxa"/>
          <w:right w:w="57" w:type="dxa"/>
        </w:tblCellMar>
        <w:tblLook w:val="01E0" w:firstRow="1" w:lastRow="1" w:firstColumn="1" w:lastColumn="1" w:noHBand="0" w:noVBand="0"/>
      </w:tblPr>
      <w:tblGrid>
        <w:gridCol w:w="7995"/>
        <w:gridCol w:w="709"/>
        <w:gridCol w:w="709"/>
      </w:tblGrid>
      <w:tr w:rsidR="00DC74EF" w:rsidRPr="00266CE6" w14:paraId="1DDF3B71"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shd w:val="clear" w:color="auto" w:fill="7F7F7F"/>
          </w:tcPr>
          <w:p w14:paraId="27B86B0D" w14:textId="77777777" w:rsidR="00DC74EF" w:rsidRPr="00183BEB" w:rsidRDefault="00DC74EF" w:rsidP="00661962">
            <w:pPr>
              <w:rPr>
                <w:rFonts w:eastAsia="Arial" w:cs="Arial"/>
                <w:b/>
                <w:bCs/>
                <w:i/>
                <w:color w:val="FFFFFF"/>
                <w:lang w:val="ru-RU"/>
              </w:rPr>
            </w:pPr>
            <w:r w:rsidRPr="00183BEB">
              <w:rPr>
                <w:rFonts w:eastAsia="Arial" w:cs="Arial"/>
                <w:b/>
                <w:bCs/>
                <w:i/>
                <w:color w:val="FFFFFF"/>
                <w:lang w:val="ru-RU"/>
              </w:rPr>
              <w:t>I. Общие политики, практики и процедуры ПОД</w:t>
            </w:r>
            <w:r>
              <w:rPr>
                <w:rFonts w:eastAsia="Arial" w:cs="Arial"/>
                <w:b/>
                <w:bCs/>
                <w:i/>
                <w:color w:val="FFFFFF"/>
                <w:lang w:val="ru-RU"/>
              </w:rPr>
              <w:t>/ФТ</w:t>
            </w:r>
            <w:r w:rsidRPr="00183BEB">
              <w:rPr>
                <w:rFonts w:eastAsia="Arial" w:cs="Arial"/>
                <w:b/>
                <w:bCs/>
                <w:i/>
                <w:color w:val="FFFFFF"/>
                <w:lang w:val="ru-RU"/>
              </w:rPr>
              <w:t>:</w:t>
            </w:r>
          </w:p>
          <w:p w14:paraId="68EF9C0D" w14:textId="77777777" w:rsidR="00DC74EF" w:rsidRPr="00183BEB" w:rsidRDefault="00DC74EF" w:rsidP="00661962">
            <w:pPr>
              <w:rPr>
                <w:rFonts w:eastAsia="Arial" w:cs="Arial"/>
                <w:i/>
                <w:sz w:val="20"/>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auto" w:fill="7F7F7F"/>
          </w:tcPr>
          <w:p w14:paraId="4B427FC1" w14:textId="77777777" w:rsidR="00DC74EF" w:rsidRPr="00266CE6" w:rsidRDefault="00DC74EF" w:rsidP="00661962">
            <w:pPr>
              <w:jc w:val="center"/>
              <w:rPr>
                <w:rFonts w:eastAsia="Arial" w:cs="Arial"/>
                <w:sz w:val="19"/>
                <w:szCs w:val="19"/>
              </w:rPr>
            </w:pPr>
            <w:r>
              <w:rPr>
                <w:rFonts w:eastAsia="Arial" w:cs="Arial"/>
                <w:b/>
                <w:bCs/>
                <w:color w:val="FFFFFF"/>
                <w:sz w:val="19"/>
                <w:szCs w:val="19"/>
              </w:rPr>
              <w:t>ДА</w:t>
            </w:r>
          </w:p>
        </w:tc>
        <w:tc>
          <w:tcPr>
            <w:tcW w:w="709" w:type="dxa"/>
            <w:tcBorders>
              <w:top w:val="single" w:sz="4" w:space="0" w:color="000000"/>
              <w:left w:val="single" w:sz="4" w:space="0" w:color="000000"/>
              <w:bottom w:val="single" w:sz="4" w:space="0" w:color="000000"/>
              <w:right w:val="single" w:sz="4" w:space="0" w:color="000000"/>
            </w:tcBorders>
            <w:shd w:val="clear" w:color="auto" w:fill="7F7F7F"/>
          </w:tcPr>
          <w:p w14:paraId="512BF191" w14:textId="77777777" w:rsidR="00DC74EF" w:rsidRPr="00CB76B9" w:rsidRDefault="00DC74EF" w:rsidP="00661962">
            <w:pPr>
              <w:jc w:val="center"/>
              <w:rPr>
                <w:rFonts w:eastAsia="Arial" w:cs="Arial"/>
                <w:sz w:val="19"/>
                <w:szCs w:val="19"/>
                <w:lang w:val="ru-RU"/>
              </w:rPr>
            </w:pPr>
            <w:r>
              <w:rPr>
                <w:rFonts w:eastAsia="Arial" w:cs="Arial"/>
                <w:b/>
                <w:bCs/>
                <w:color w:val="FFFFFF"/>
                <w:sz w:val="19"/>
                <w:szCs w:val="19"/>
                <w:lang w:val="ru-RU"/>
              </w:rPr>
              <w:t>НЕТ</w:t>
            </w:r>
          </w:p>
        </w:tc>
      </w:tr>
      <w:tr w:rsidR="00DC74EF" w:rsidRPr="000E1D43" w14:paraId="11DDDD24"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17F829E2" w14:textId="77777777" w:rsidR="00DC74EF" w:rsidRPr="00E8698E" w:rsidRDefault="00DC74EF" w:rsidP="00DC74EF">
            <w:pPr>
              <w:pStyle w:val="af7"/>
              <w:widowControl w:val="0"/>
              <w:numPr>
                <w:ilvl w:val="0"/>
                <w:numId w:val="9"/>
              </w:numPr>
              <w:suppressAutoHyphens/>
              <w:autoSpaceDN w:val="0"/>
              <w:ind w:left="851" w:hanging="425"/>
              <w:contextualSpacing w:val="0"/>
              <w:textAlignment w:val="baseline"/>
              <w:rPr>
                <w:rFonts w:eastAsia="Arial" w:cs="Arial"/>
                <w:sz w:val="19"/>
                <w:szCs w:val="19"/>
                <w:lang w:val="ru-RU"/>
              </w:rPr>
            </w:pPr>
            <w:r w:rsidRPr="00E8698E">
              <w:rPr>
                <w:rStyle w:val="jlqj4b"/>
                <w:rFonts w:cs="Arial"/>
                <w:sz w:val="22"/>
                <w:szCs w:val="22"/>
                <w:lang w:val="ru-RU"/>
              </w:rPr>
              <w:t>Утверждается</w:t>
            </w:r>
            <w:r w:rsidRPr="000D6B1F">
              <w:rPr>
                <w:rStyle w:val="jlqj4b"/>
                <w:rFonts w:cs="Arial"/>
                <w:sz w:val="22"/>
                <w:szCs w:val="22"/>
                <w:lang w:val="ru-RU"/>
              </w:rPr>
              <w:t xml:space="preserve"> ли программа </w:t>
            </w:r>
            <w:r w:rsidRPr="00E8698E">
              <w:rPr>
                <w:rStyle w:val="jlqj4b"/>
                <w:rFonts w:cs="Arial"/>
                <w:sz w:val="22"/>
                <w:szCs w:val="22"/>
                <w:lang w:val="ru-RU"/>
              </w:rPr>
              <w:t>по ПОД (</w:t>
            </w:r>
            <w:r w:rsidRPr="00E8698E">
              <w:rPr>
                <w:rStyle w:val="jlqj4b"/>
                <w:rFonts w:cs="Arial"/>
                <w:sz w:val="22"/>
                <w:szCs w:val="22"/>
              </w:rPr>
              <w:t>AML</w:t>
            </w:r>
            <w:r w:rsidRPr="00E8698E">
              <w:rPr>
                <w:rStyle w:val="jlqj4b"/>
                <w:rFonts w:cs="Arial"/>
                <w:sz w:val="22"/>
                <w:szCs w:val="22"/>
                <w:lang w:val="ru-RU"/>
              </w:rPr>
              <w:t>)</w:t>
            </w:r>
            <w:r w:rsidRPr="000D6B1F">
              <w:rPr>
                <w:rStyle w:val="jlqj4b"/>
                <w:rFonts w:cs="Arial"/>
                <w:sz w:val="22"/>
                <w:szCs w:val="22"/>
                <w:lang w:val="ru-RU"/>
              </w:rPr>
              <w:t xml:space="preserve"> правлением или </w:t>
            </w:r>
            <w:r w:rsidRPr="00E8698E">
              <w:rPr>
                <w:rStyle w:val="jlqj4b"/>
                <w:rFonts w:cs="Arial"/>
                <w:sz w:val="22"/>
                <w:szCs w:val="22"/>
                <w:lang w:val="ru-RU"/>
              </w:rPr>
              <w:t>каким-либо высшим органом компании</w:t>
            </w:r>
            <w:r w:rsidRPr="000D6B1F">
              <w:rPr>
                <w:rStyle w:val="jlqj4b"/>
                <w:rFonts w:cs="Arial"/>
                <w:sz w:val="22"/>
                <w:szCs w:val="22"/>
                <w:lang w:val="ru-RU"/>
              </w:rPr>
              <w:t>?</w:t>
            </w:r>
          </w:p>
        </w:tc>
        <w:tc>
          <w:tcPr>
            <w:tcW w:w="709" w:type="dxa"/>
            <w:tcBorders>
              <w:top w:val="single" w:sz="4" w:space="0" w:color="000000"/>
              <w:left w:val="single" w:sz="4" w:space="0" w:color="000000"/>
              <w:bottom w:val="single" w:sz="4" w:space="0" w:color="000000"/>
              <w:right w:val="single" w:sz="4" w:space="0" w:color="000000"/>
            </w:tcBorders>
          </w:tcPr>
          <w:p w14:paraId="266B6FB0" w14:textId="77777777" w:rsidR="00DC74EF" w:rsidRPr="00256143"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02A86957" w14:textId="77777777" w:rsidR="00DC74EF" w:rsidRPr="00256143" w:rsidRDefault="00DC74EF" w:rsidP="00661962">
            <w:pPr>
              <w:rPr>
                <w:lang w:val="ru-RU"/>
              </w:rPr>
            </w:pPr>
          </w:p>
        </w:tc>
      </w:tr>
      <w:tr w:rsidR="00DC74EF" w:rsidRPr="000E1D43" w14:paraId="4A89CAEC"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077959D8" w14:textId="77777777" w:rsidR="00DC74EF" w:rsidRPr="00E8698E"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Pr>
                <w:rStyle w:val="jlqj4b"/>
                <w:rFonts w:cs="Arial"/>
                <w:sz w:val="22"/>
                <w:szCs w:val="22"/>
                <w:lang w:val="ru-RU"/>
              </w:rPr>
              <w:t>Есть</w:t>
            </w:r>
            <w:r w:rsidRPr="00E8698E">
              <w:rPr>
                <w:rStyle w:val="jlqj4b"/>
                <w:rFonts w:cs="Arial"/>
                <w:sz w:val="22"/>
                <w:szCs w:val="22"/>
                <w:lang w:val="ru-RU"/>
              </w:rPr>
              <w:t xml:space="preserve"> ли у </w:t>
            </w:r>
            <w:r>
              <w:rPr>
                <w:rStyle w:val="jlqj4b"/>
                <w:rFonts w:cs="Arial"/>
                <w:sz w:val="22"/>
                <w:szCs w:val="22"/>
                <w:lang w:val="ru-RU"/>
              </w:rPr>
              <w:t>компании</w:t>
            </w:r>
            <w:r w:rsidRPr="00E8698E">
              <w:rPr>
                <w:rStyle w:val="jlqj4b"/>
                <w:rFonts w:cs="Arial"/>
                <w:sz w:val="22"/>
                <w:szCs w:val="22"/>
                <w:lang w:val="ru-RU"/>
              </w:rPr>
              <w:t xml:space="preserve"> программа соблюдения правовых и нормативных требований</w:t>
            </w:r>
            <w:r>
              <w:rPr>
                <w:rStyle w:val="jlqj4b"/>
                <w:rFonts w:cs="Arial"/>
                <w:sz w:val="22"/>
                <w:szCs w:val="22"/>
                <w:lang w:val="ru-RU"/>
              </w:rPr>
              <w:t xml:space="preserve"> ПОД/ФТ</w:t>
            </w:r>
            <w:r w:rsidRPr="00E8698E">
              <w:rPr>
                <w:rStyle w:val="jlqj4b"/>
                <w:rFonts w:cs="Arial"/>
                <w:sz w:val="22"/>
                <w:szCs w:val="22"/>
                <w:lang w:val="ru-RU"/>
              </w:rPr>
              <w:t>, котор</w:t>
            </w:r>
            <w:r>
              <w:rPr>
                <w:rStyle w:val="jlqj4b"/>
                <w:rFonts w:cs="Arial"/>
                <w:sz w:val="22"/>
                <w:szCs w:val="22"/>
                <w:lang w:val="ru-RU"/>
              </w:rPr>
              <w:t>ая включает в себя</w:t>
            </w:r>
            <w:r w:rsidRPr="00E8698E">
              <w:rPr>
                <w:rStyle w:val="jlqj4b"/>
                <w:rFonts w:cs="Arial"/>
                <w:sz w:val="22"/>
                <w:szCs w:val="22"/>
                <w:lang w:val="ru-RU"/>
              </w:rPr>
              <w:t xml:space="preserve"> назначен</w:t>
            </w:r>
            <w:r>
              <w:rPr>
                <w:rStyle w:val="jlqj4b"/>
                <w:rFonts w:cs="Arial"/>
                <w:sz w:val="22"/>
                <w:szCs w:val="22"/>
                <w:lang w:val="ru-RU"/>
              </w:rPr>
              <w:t xml:space="preserve">ие уполномоченного </w:t>
            </w:r>
            <w:r w:rsidRPr="00E8698E">
              <w:rPr>
                <w:rStyle w:val="jlqj4b"/>
                <w:rFonts w:cs="Arial"/>
                <w:sz w:val="22"/>
                <w:szCs w:val="22"/>
                <w:lang w:val="ru-RU"/>
              </w:rPr>
              <w:t>сотрудник</w:t>
            </w:r>
            <w:r>
              <w:rPr>
                <w:rStyle w:val="jlqj4b"/>
                <w:rFonts w:cs="Arial"/>
                <w:sz w:val="22"/>
                <w:szCs w:val="22"/>
                <w:lang w:val="ru-RU"/>
              </w:rPr>
              <w:t>а, ответственного за</w:t>
            </w:r>
            <w:r w:rsidRPr="00E8698E">
              <w:rPr>
                <w:rStyle w:val="jlqj4b"/>
                <w:rFonts w:cs="Arial"/>
                <w:sz w:val="22"/>
                <w:szCs w:val="22"/>
                <w:lang w:val="ru-RU"/>
              </w:rPr>
              <w:t xml:space="preserve"> соблюдени</w:t>
            </w:r>
            <w:r>
              <w:rPr>
                <w:rStyle w:val="jlqj4b"/>
                <w:rFonts w:cs="Arial"/>
                <w:sz w:val="22"/>
                <w:szCs w:val="22"/>
                <w:lang w:val="ru-RU"/>
              </w:rPr>
              <w:t>е</w:t>
            </w:r>
            <w:r w:rsidRPr="00E8698E">
              <w:rPr>
                <w:rStyle w:val="jlqj4b"/>
                <w:rFonts w:cs="Arial"/>
                <w:sz w:val="22"/>
                <w:szCs w:val="22"/>
                <w:lang w:val="ru-RU"/>
              </w:rPr>
              <w:t xml:space="preserve"> нормативных требований, координацию и </w:t>
            </w:r>
            <w:r>
              <w:rPr>
                <w:rStyle w:val="jlqj4b"/>
                <w:rFonts w:cs="Arial"/>
                <w:sz w:val="22"/>
                <w:szCs w:val="22"/>
                <w:lang w:val="ru-RU"/>
              </w:rPr>
              <w:t>контроль норм</w:t>
            </w:r>
            <w:r w:rsidRPr="00E8698E">
              <w:rPr>
                <w:rStyle w:val="jlqj4b"/>
                <w:rFonts w:cs="Arial"/>
                <w:sz w:val="22"/>
                <w:szCs w:val="22"/>
                <w:lang w:val="ru-RU"/>
              </w:rPr>
              <w:t xml:space="preserve"> ПОД</w:t>
            </w:r>
            <w:r>
              <w:rPr>
                <w:rStyle w:val="jlqj4b"/>
                <w:rFonts w:cs="Arial"/>
                <w:sz w:val="22"/>
                <w:szCs w:val="22"/>
                <w:lang w:val="ru-RU"/>
              </w:rPr>
              <w:t>/ФТ</w:t>
            </w:r>
            <w:r w:rsidRPr="00E8698E">
              <w:rPr>
                <w:rStyle w:val="jlqj4b"/>
                <w:rFonts w:cs="Arial"/>
                <w:sz w:val="22"/>
                <w:szCs w:val="22"/>
                <w:lang w:val="ru-RU"/>
              </w:rPr>
              <w:t>?</w:t>
            </w:r>
          </w:p>
        </w:tc>
        <w:tc>
          <w:tcPr>
            <w:tcW w:w="709" w:type="dxa"/>
            <w:tcBorders>
              <w:top w:val="single" w:sz="4" w:space="0" w:color="000000"/>
              <w:left w:val="single" w:sz="4" w:space="0" w:color="000000"/>
              <w:bottom w:val="single" w:sz="4" w:space="0" w:color="000000"/>
              <w:right w:val="single" w:sz="4" w:space="0" w:color="000000"/>
            </w:tcBorders>
          </w:tcPr>
          <w:p w14:paraId="55785A95" w14:textId="77777777" w:rsidR="00DC74EF" w:rsidRPr="00256143"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0537D8EE" w14:textId="77777777" w:rsidR="00DC74EF" w:rsidRPr="00256143" w:rsidRDefault="00DC74EF" w:rsidP="00661962">
            <w:pPr>
              <w:rPr>
                <w:lang w:val="ru-RU"/>
              </w:rPr>
            </w:pPr>
          </w:p>
        </w:tc>
      </w:tr>
      <w:tr w:rsidR="00DC74EF" w:rsidRPr="000E1D43" w14:paraId="5793DC64"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233A9CDF" w14:textId="77777777" w:rsidR="00DC74EF" w:rsidRPr="00E8698E"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sidRPr="00E8698E">
              <w:rPr>
                <w:rStyle w:val="jlqj4b"/>
                <w:rFonts w:cs="Arial"/>
                <w:sz w:val="22"/>
                <w:szCs w:val="22"/>
                <w:lang w:val="ru-RU"/>
              </w:rPr>
              <w:t>Разработа</w:t>
            </w:r>
            <w:r>
              <w:rPr>
                <w:rStyle w:val="jlqj4b"/>
                <w:rFonts w:cs="Arial"/>
                <w:sz w:val="22"/>
                <w:szCs w:val="22"/>
                <w:lang w:val="ru-RU"/>
              </w:rPr>
              <w:t>ны</w:t>
            </w:r>
            <w:r w:rsidRPr="00E8698E">
              <w:rPr>
                <w:rStyle w:val="jlqj4b"/>
                <w:rFonts w:cs="Arial"/>
                <w:sz w:val="22"/>
                <w:szCs w:val="22"/>
                <w:lang w:val="ru-RU"/>
              </w:rPr>
              <w:t xml:space="preserve"> ли </w:t>
            </w:r>
            <w:r>
              <w:rPr>
                <w:rStyle w:val="jlqj4b"/>
                <w:rFonts w:cs="Arial"/>
                <w:sz w:val="22"/>
                <w:szCs w:val="22"/>
                <w:lang w:val="ru-RU"/>
              </w:rPr>
              <w:t xml:space="preserve">в </w:t>
            </w:r>
            <w:r w:rsidRPr="00E8698E">
              <w:rPr>
                <w:rStyle w:val="jlqj4b"/>
                <w:rFonts w:cs="Arial"/>
                <w:sz w:val="22"/>
                <w:szCs w:val="22"/>
                <w:lang w:val="ru-RU"/>
              </w:rPr>
              <w:t>компани</w:t>
            </w:r>
            <w:r>
              <w:rPr>
                <w:rStyle w:val="jlqj4b"/>
                <w:rFonts w:cs="Arial"/>
                <w:sz w:val="22"/>
                <w:szCs w:val="22"/>
                <w:lang w:val="ru-RU"/>
              </w:rPr>
              <w:t>и</w:t>
            </w:r>
            <w:r w:rsidRPr="00E8698E">
              <w:rPr>
                <w:rStyle w:val="jlqj4b"/>
                <w:rFonts w:cs="Arial"/>
                <w:sz w:val="22"/>
                <w:szCs w:val="22"/>
                <w:lang w:val="ru-RU"/>
              </w:rPr>
              <w:t xml:space="preserve"> письменные политики, документирующие используемые процессы для предотвращения, </w:t>
            </w:r>
            <w:r>
              <w:rPr>
                <w:rStyle w:val="jlqj4b"/>
                <w:rFonts w:cs="Arial"/>
                <w:sz w:val="22"/>
                <w:szCs w:val="22"/>
                <w:lang w:val="ru-RU"/>
              </w:rPr>
              <w:t>выявления</w:t>
            </w:r>
            <w:r w:rsidRPr="00E8698E">
              <w:rPr>
                <w:rStyle w:val="jlqj4b"/>
                <w:rFonts w:cs="Arial"/>
                <w:sz w:val="22"/>
                <w:szCs w:val="22"/>
                <w:lang w:val="ru-RU"/>
              </w:rPr>
              <w:t xml:space="preserve"> и </w:t>
            </w:r>
            <w:r>
              <w:rPr>
                <w:rStyle w:val="jlqj4b"/>
                <w:rFonts w:cs="Arial"/>
                <w:sz w:val="22"/>
                <w:szCs w:val="22"/>
                <w:lang w:val="ru-RU"/>
              </w:rPr>
              <w:t>предоставления информации</w:t>
            </w:r>
            <w:r w:rsidRPr="00E8698E">
              <w:rPr>
                <w:rStyle w:val="jlqj4b"/>
                <w:rFonts w:cs="Arial"/>
                <w:sz w:val="22"/>
                <w:szCs w:val="22"/>
                <w:lang w:val="ru-RU"/>
              </w:rPr>
              <w:t xml:space="preserve"> о подозрительных </w:t>
            </w:r>
            <w:r>
              <w:rPr>
                <w:rStyle w:val="jlqj4b"/>
                <w:rFonts w:cs="Arial"/>
                <w:sz w:val="22"/>
                <w:szCs w:val="22"/>
                <w:lang w:val="ru-RU"/>
              </w:rPr>
              <w:t>операциях</w:t>
            </w:r>
            <w:r w:rsidRPr="00E8698E">
              <w:rPr>
                <w:rStyle w:val="jlqj4b"/>
                <w:rFonts w:cs="Arial"/>
                <w:sz w:val="22"/>
                <w:szCs w:val="22"/>
                <w:lang w:val="ru-RU"/>
              </w:rPr>
              <w:t>?</w:t>
            </w:r>
          </w:p>
        </w:tc>
        <w:tc>
          <w:tcPr>
            <w:tcW w:w="709" w:type="dxa"/>
            <w:tcBorders>
              <w:top w:val="single" w:sz="4" w:space="0" w:color="000000"/>
              <w:left w:val="single" w:sz="4" w:space="0" w:color="000000"/>
              <w:bottom w:val="single" w:sz="4" w:space="0" w:color="000000"/>
              <w:right w:val="single" w:sz="4" w:space="0" w:color="000000"/>
            </w:tcBorders>
          </w:tcPr>
          <w:p w14:paraId="1AA0E863" w14:textId="77777777" w:rsidR="00DC74EF" w:rsidRPr="00256143"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29FFDB7C" w14:textId="77777777" w:rsidR="00DC74EF" w:rsidRPr="00256143" w:rsidRDefault="00DC74EF" w:rsidP="00661962">
            <w:pPr>
              <w:rPr>
                <w:lang w:val="ru-RU"/>
              </w:rPr>
            </w:pPr>
          </w:p>
        </w:tc>
      </w:tr>
      <w:tr w:rsidR="00DC74EF" w:rsidRPr="000E1D43" w14:paraId="0E54DC16"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5E7AD8F2" w14:textId="77777777" w:rsidR="00DC74EF" w:rsidRPr="00E8698E"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Pr>
                <w:rStyle w:val="jlqj4b"/>
                <w:rFonts w:cs="Arial"/>
                <w:sz w:val="22"/>
                <w:szCs w:val="22"/>
                <w:lang w:val="ru-RU"/>
              </w:rPr>
              <w:t>Е</w:t>
            </w:r>
            <w:r w:rsidRPr="00E8698E">
              <w:rPr>
                <w:rStyle w:val="jlqj4b"/>
                <w:rFonts w:cs="Arial"/>
                <w:sz w:val="22"/>
                <w:szCs w:val="22"/>
                <w:lang w:val="ru-RU"/>
              </w:rPr>
              <w:t xml:space="preserve">сть ли </w:t>
            </w:r>
            <w:r>
              <w:rPr>
                <w:rStyle w:val="jlqj4b"/>
                <w:rFonts w:cs="Arial"/>
                <w:sz w:val="22"/>
                <w:szCs w:val="22"/>
                <w:lang w:val="ru-RU"/>
              </w:rPr>
              <w:t xml:space="preserve">в компании </w:t>
            </w:r>
            <w:r w:rsidRPr="00E8698E">
              <w:rPr>
                <w:rStyle w:val="jlqj4b"/>
                <w:rFonts w:cs="Arial"/>
                <w:sz w:val="22"/>
                <w:szCs w:val="22"/>
                <w:lang w:val="ru-RU"/>
              </w:rPr>
              <w:t xml:space="preserve">служба внутреннего аудита или другая независимая </w:t>
            </w:r>
            <w:r>
              <w:rPr>
                <w:rStyle w:val="jlqj4b"/>
                <w:rFonts w:cs="Arial"/>
                <w:sz w:val="22"/>
                <w:szCs w:val="22"/>
                <w:lang w:val="ru-RU"/>
              </w:rPr>
              <w:t>структура</w:t>
            </w:r>
            <w:r w:rsidRPr="00E8698E">
              <w:rPr>
                <w:rStyle w:val="jlqj4b"/>
                <w:rFonts w:cs="Arial"/>
                <w:sz w:val="22"/>
                <w:szCs w:val="22"/>
                <w:lang w:val="ru-RU"/>
              </w:rPr>
              <w:t xml:space="preserve">, на регулярной основе </w:t>
            </w:r>
            <w:r>
              <w:rPr>
                <w:rStyle w:val="jlqj4b"/>
                <w:rFonts w:cs="Arial"/>
                <w:sz w:val="22"/>
                <w:szCs w:val="22"/>
                <w:lang w:val="ru-RU"/>
              </w:rPr>
              <w:t>осуществляющая оценку</w:t>
            </w:r>
            <w:r w:rsidRPr="00E8698E">
              <w:rPr>
                <w:rStyle w:val="jlqj4b"/>
                <w:rFonts w:cs="Arial"/>
                <w:sz w:val="22"/>
                <w:szCs w:val="22"/>
                <w:lang w:val="ru-RU"/>
              </w:rPr>
              <w:t xml:space="preserve"> политик</w:t>
            </w:r>
            <w:r>
              <w:rPr>
                <w:rStyle w:val="jlqj4b"/>
                <w:rFonts w:cs="Arial"/>
                <w:sz w:val="22"/>
                <w:szCs w:val="22"/>
                <w:lang w:val="ru-RU"/>
              </w:rPr>
              <w:t>и</w:t>
            </w:r>
            <w:r w:rsidRPr="00E8698E">
              <w:rPr>
                <w:rStyle w:val="jlqj4b"/>
                <w:rFonts w:cs="Arial"/>
                <w:sz w:val="22"/>
                <w:szCs w:val="22"/>
                <w:lang w:val="ru-RU"/>
              </w:rPr>
              <w:t xml:space="preserve"> и практик</w:t>
            </w:r>
            <w:r>
              <w:rPr>
                <w:rStyle w:val="jlqj4b"/>
                <w:rFonts w:cs="Arial"/>
                <w:sz w:val="22"/>
                <w:szCs w:val="22"/>
                <w:lang w:val="ru-RU"/>
              </w:rPr>
              <w:t>и</w:t>
            </w:r>
            <w:r w:rsidRPr="00E8698E">
              <w:rPr>
                <w:rStyle w:val="jlqj4b"/>
                <w:rFonts w:cs="Arial"/>
                <w:sz w:val="22"/>
                <w:szCs w:val="22"/>
                <w:lang w:val="ru-RU"/>
              </w:rPr>
              <w:t xml:space="preserve"> ПОД</w:t>
            </w:r>
            <w:r>
              <w:rPr>
                <w:rStyle w:val="jlqj4b"/>
                <w:rFonts w:cs="Arial"/>
                <w:sz w:val="22"/>
                <w:szCs w:val="22"/>
                <w:lang w:val="ru-RU"/>
              </w:rPr>
              <w:t xml:space="preserve">/ФТ, </w:t>
            </w:r>
            <w:r w:rsidRPr="00D07A8E">
              <w:rPr>
                <w:rStyle w:val="jlqj4b"/>
                <w:rFonts w:cs="Arial"/>
                <w:sz w:val="22"/>
                <w:szCs w:val="22"/>
                <w:lang w:val="ru-RU"/>
              </w:rPr>
              <w:t>в</w:t>
            </w:r>
            <w:r w:rsidRPr="00E8698E">
              <w:rPr>
                <w:rStyle w:val="jlqj4b"/>
                <w:rFonts w:cs="Arial"/>
                <w:sz w:val="22"/>
                <w:szCs w:val="22"/>
                <w:lang w:val="ru-RU"/>
              </w:rPr>
              <w:t xml:space="preserve"> дополнение к проверкам</w:t>
            </w:r>
            <w:r>
              <w:rPr>
                <w:rStyle w:val="jlqj4b"/>
                <w:rFonts w:cs="Arial"/>
                <w:sz w:val="22"/>
                <w:szCs w:val="22"/>
                <w:lang w:val="ru-RU"/>
              </w:rPr>
              <w:t>, проводимым</w:t>
            </w:r>
            <w:r w:rsidRPr="00E8698E">
              <w:rPr>
                <w:rStyle w:val="jlqj4b"/>
                <w:rFonts w:cs="Arial"/>
                <w:sz w:val="22"/>
                <w:szCs w:val="22"/>
                <w:lang w:val="ru-RU"/>
              </w:rPr>
              <w:t xml:space="preserve"> государственны</w:t>
            </w:r>
            <w:r>
              <w:rPr>
                <w:rStyle w:val="jlqj4b"/>
                <w:rFonts w:cs="Arial"/>
                <w:sz w:val="22"/>
                <w:szCs w:val="22"/>
                <w:lang w:val="ru-RU"/>
              </w:rPr>
              <w:t>ми</w:t>
            </w:r>
            <w:r w:rsidRPr="00E8698E">
              <w:rPr>
                <w:rStyle w:val="jlqj4b"/>
                <w:rFonts w:cs="Arial"/>
                <w:sz w:val="22"/>
                <w:szCs w:val="22"/>
                <w:lang w:val="ru-RU"/>
              </w:rPr>
              <w:t xml:space="preserve"> надзорны</w:t>
            </w:r>
            <w:r>
              <w:rPr>
                <w:rStyle w:val="jlqj4b"/>
                <w:rFonts w:cs="Arial"/>
                <w:sz w:val="22"/>
                <w:szCs w:val="22"/>
                <w:lang w:val="ru-RU"/>
              </w:rPr>
              <w:t>ми</w:t>
            </w:r>
            <w:r w:rsidRPr="00E8698E">
              <w:rPr>
                <w:rStyle w:val="jlqj4b"/>
                <w:rFonts w:cs="Arial"/>
                <w:sz w:val="22"/>
                <w:szCs w:val="22"/>
                <w:lang w:val="ru-RU"/>
              </w:rPr>
              <w:t xml:space="preserve"> / </w:t>
            </w:r>
            <w:r>
              <w:rPr>
                <w:rStyle w:val="jlqj4b"/>
                <w:rFonts w:cs="Arial"/>
                <w:sz w:val="22"/>
                <w:szCs w:val="22"/>
                <w:lang w:val="ru-RU"/>
              </w:rPr>
              <w:t>контролирующими</w:t>
            </w:r>
            <w:r w:rsidRPr="00E8698E">
              <w:rPr>
                <w:rStyle w:val="jlqj4b"/>
                <w:rFonts w:cs="Arial"/>
                <w:sz w:val="22"/>
                <w:szCs w:val="22"/>
                <w:lang w:val="ru-RU"/>
              </w:rPr>
              <w:t xml:space="preserve"> орган</w:t>
            </w:r>
            <w:r>
              <w:rPr>
                <w:rStyle w:val="jlqj4b"/>
                <w:rFonts w:cs="Arial"/>
                <w:sz w:val="22"/>
                <w:szCs w:val="22"/>
                <w:lang w:val="ru-RU"/>
              </w:rPr>
              <w:t>ами</w:t>
            </w:r>
            <w:r w:rsidRPr="00E8698E">
              <w:rPr>
                <w:rStyle w:val="jlqj4b"/>
                <w:rFonts w:cs="Arial"/>
                <w:sz w:val="22"/>
                <w:szCs w:val="22"/>
                <w:lang w:val="ru-RU"/>
              </w:rPr>
              <w:t>?</w:t>
            </w:r>
          </w:p>
        </w:tc>
        <w:tc>
          <w:tcPr>
            <w:tcW w:w="709" w:type="dxa"/>
            <w:tcBorders>
              <w:top w:val="single" w:sz="4" w:space="0" w:color="000000"/>
              <w:left w:val="single" w:sz="4" w:space="0" w:color="000000"/>
              <w:bottom w:val="single" w:sz="4" w:space="0" w:color="000000"/>
              <w:right w:val="single" w:sz="4" w:space="0" w:color="000000"/>
            </w:tcBorders>
          </w:tcPr>
          <w:p w14:paraId="29E195FB" w14:textId="77777777" w:rsidR="00DC74EF" w:rsidRPr="00256143"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4E437E66" w14:textId="77777777" w:rsidR="00DC74EF" w:rsidRPr="00256143" w:rsidRDefault="00DC74EF" w:rsidP="00661962">
            <w:pPr>
              <w:rPr>
                <w:lang w:val="ru-RU"/>
              </w:rPr>
            </w:pPr>
          </w:p>
        </w:tc>
      </w:tr>
      <w:tr w:rsidR="00DC74EF" w:rsidRPr="007F4937" w14:paraId="170AB88F"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688BE0FA" w14:textId="77777777" w:rsidR="00DC74EF" w:rsidRPr="000D6B1F"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sidRPr="00E8698E">
              <w:rPr>
                <w:rStyle w:val="jlqj4b"/>
                <w:rFonts w:cs="Arial"/>
                <w:sz w:val="22"/>
                <w:szCs w:val="22"/>
                <w:lang w:val="ru-RU"/>
              </w:rPr>
              <w:t xml:space="preserve">Есть ли у </w:t>
            </w:r>
            <w:r>
              <w:rPr>
                <w:rStyle w:val="jlqj4b"/>
                <w:rFonts w:cs="Arial"/>
                <w:sz w:val="22"/>
                <w:szCs w:val="22"/>
                <w:lang w:val="ru-RU"/>
              </w:rPr>
              <w:t>компании</w:t>
            </w:r>
            <w:r w:rsidRPr="00E8698E">
              <w:rPr>
                <w:rStyle w:val="jlqj4b"/>
                <w:rFonts w:cs="Arial"/>
                <w:sz w:val="22"/>
                <w:szCs w:val="22"/>
                <w:lang w:val="ru-RU"/>
              </w:rPr>
              <w:t xml:space="preserve"> политика, запрещающая </w:t>
            </w:r>
            <w:r>
              <w:rPr>
                <w:rStyle w:val="jlqj4b"/>
                <w:rFonts w:cs="Arial"/>
                <w:sz w:val="22"/>
                <w:szCs w:val="22"/>
                <w:lang w:val="ru-RU"/>
              </w:rPr>
              <w:t xml:space="preserve">открытие </w:t>
            </w:r>
            <w:r w:rsidRPr="00E8698E">
              <w:rPr>
                <w:rStyle w:val="jlqj4b"/>
                <w:rFonts w:cs="Arial"/>
                <w:sz w:val="22"/>
                <w:szCs w:val="22"/>
                <w:lang w:val="ru-RU"/>
              </w:rPr>
              <w:t>счет</w:t>
            </w:r>
            <w:r>
              <w:rPr>
                <w:rStyle w:val="jlqj4b"/>
                <w:rFonts w:cs="Arial"/>
                <w:sz w:val="22"/>
                <w:szCs w:val="22"/>
                <w:lang w:val="ru-RU"/>
              </w:rPr>
              <w:t>ов</w:t>
            </w:r>
            <w:r w:rsidRPr="00E8698E">
              <w:rPr>
                <w:rStyle w:val="jlqj4b"/>
                <w:rFonts w:cs="Arial"/>
                <w:sz w:val="22"/>
                <w:szCs w:val="22"/>
                <w:lang w:val="ru-RU"/>
              </w:rPr>
              <w:t xml:space="preserve"> / </w:t>
            </w:r>
            <w:r>
              <w:rPr>
                <w:rStyle w:val="jlqj4b"/>
                <w:rFonts w:cs="Arial"/>
                <w:sz w:val="22"/>
                <w:szCs w:val="22"/>
                <w:lang w:val="ru-RU"/>
              </w:rPr>
              <w:t xml:space="preserve">поддержание </w:t>
            </w:r>
            <w:r w:rsidRPr="00E8698E">
              <w:rPr>
                <w:rStyle w:val="jlqj4b"/>
                <w:rFonts w:cs="Arial"/>
                <w:sz w:val="22"/>
                <w:szCs w:val="22"/>
                <w:lang w:val="ru-RU"/>
              </w:rPr>
              <w:t>отношени</w:t>
            </w:r>
            <w:r>
              <w:rPr>
                <w:rStyle w:val="jlqj4b"/>
                <w:rFonts w:cs="Arial"/>
                <w:sz w:val="22"/>
                <w:szCs w:val="22"/>
                <w:lang w:val="ru-RU"/>
              </w:rPr>
              <w:t>й</w:t>
            </w:r>
            <w:r w:rsidRPr="00E8698E">
              <w:rPr>
                <w:rStyle w:val="jlqj4b"/>
                <w:rFonts w:cs="Arial"/>
                <w:sz w:val="22"/>
                <w:szCs w:val="22"/>
                <w:lang w:val="ru-RU"/>
              </w:rPr>
              <w:t xml:space="preserve"> с банками-оболочками? (Банк-оболочка </w:t>
            </w:r>
            <w:proofErr w:type="gramStart"/>
            <w:r w:rsidRPr="00E8698E">
              <w:rPr>
                <w:rStyle w:val="jlqj4b"/>
                <w:rFonts w:cs="Arial"/>
                <w:sz w:val="22"/>
                <w:szCs w:val="22"/>
                <w:lang w:val="ru-RU"/>
              </w:rPr>
              <w:t>- это</w:t>
            </w:r>
            <w:proofErr w:type="gramEnd"/>
            <w:r w:rsidRPr="00E8698E">
              <w:rPr>
                <w:rStyle w:val="jlqj4b"/>
                <w:rFonts w:cs="Arial"/>
                <w:sz w:val="22"/>
                <w:szCs w:val="22"/>
                <w:lang w:val="ru-RU"/>
              </w:rPr>
              <w:t xml:space="preserve"> банк, зарегистрированный в юрисдикции, в которой он не имеет физического присутствия, и не входит в состав регулируемой финансовой группы).</w:t>
            </w:r>
          </w:p>
        </w:tc>
        <w:tc>
          <w:tcPr>
            <w:tcW w:w="709" w:type="dxa"/>
            <w:tcBorders>
              <w:top w:val="single" w:sz="4" w:space="0" w:color="000000"/>
              <w:left w:val="single" w:sz="4" w:space="0" w:color="000000"/>
              <w:bottom w:val="single" w:sz="4" w:space="0" w:color="000000"/>
              <w:right w:val="single" w:sz="4" w:space="0" w:color="000000"/>
            </w:tcBorders>
          </w:tcPr>
          <w:p w14:paraId="5942BE5F" w14:textId="77777777" w:rsidR="00DC74EF" w:rsidRPr="00256143"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708E1D66" w14:textId="77777777" w:rsidR="00DC74EF" w:rsidRPr="00256143" w:rsidRDefault="00DC74EF" w:rsidP="00661962">
            <w:pPr>
              <w:rPr>
                <w:lang w:val="ru-RU"/>
              </w:rPr>
            </w:pPr>
          </w:p>
        </w:tc>
      </w:tr>
      <w:tr w:rsidR="00DC74EF" w:rsidRPr="007F4937" w14:paraId="0281F505"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11570C03" w14:textId="77777777" w:rsidR="00DC74EF" w:rsidRPr="00E8698E"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Pr>
                <w:rStyle w:val="jlqj4b"/>
                <w:rFonts w:cs="Arial"/>
                <w:sz w:val="22"/>
                <w:szCs w:val="22"/>
                <w:lang w:val="ru-RU"/>
              </w:rPr>
              <w:t>Есть</w:t>
            </w:r>
            <w:r w:rsidRPr="00E8698E">
              <w:rPr>
                <w:rStyle w:val="jlqj4b"/>
                <w:rFonts w:cs="Arial"/>
                <w:sz w:val="22"/>
                <w:szCs w:val="22"/>
                <w:lang w:val="ru-RU"/>
              </w:rPr>
              <w:t xml:space="preserve"> ли у </w:t>
            </w:r>
            <w:r>
              <w:rPr>
                <w:rStyle w:val="jlqj4b"/>
                <w:rFonts w:cs="Arial"/>
                <w:sz w:val="22"/>
                <w:szCs w:val="22"/>
                <w:lang w:val="ru-RU"/>
              </w:rPr>
              <w:t>компании</w:t>
            </w:r>
            <w:r w:rsidRPr="00E8698E">
              <w:rPr>
                <w:rStyle w:val="jlqj4b"/>
                <w:rFonts w:cs="Arial"/>
                <w:sz w:val="22"/>
                <w:szCs w:val="22"/>
                <w:lang w:val="ru-RU"/>
              </w:rPr>
              <w:t xml:space="preserve"> политик</w:t>
            </w:r>
            <w:r>
              <w:rPr>
                <w:rStyle w:val="jlqj4b"/>
                <w:rFonts w:cs="Arial"/>
                <w:sz w:val="22"/>
                <w:szCs w:val="22"/>
                <w:lang w:val="ru-RU"/>
              </w:rPr>
              <w:t>а</w:t>
            </w:r>
            <w:r w:rsidRPr="00E8698E">
              <w:rPr>
                <w:rStyle w:val="jlqj4b"/>
                <w:rFonts w:cs="Arial"/>
                <w:sz w:val="22"/>
                <w:szCs w:val="22"/>
                <w:lang w:val="ru-RU"/>
              </w:rPr>
              <w:t xml:space="preserve">, обеспечивающая разумную гарантию того, что </w:t>
            </w:r>
            <w:r>
              <w:rPr>
                <w:rStyle w:val="jlqj4b"/>
                <w:rFonts w:cs="Arial"/>
                <w:sz w:val="22"/>
                <w:szCs w:val="22"/>
                <w:lang w:val="ru-RU"/>
              </w:rPr>
              <w:t>компания</w:t>
            </w:r>
            <w:r w:rsidRPr="00E8698E">
              <w:rPr>
                <w:rStyle w:val="jlqj4b"/>
                <w:rFonts w:cs="Arial"/>
                <w:sz w:val="22"/>
                <w:szCs w:val="22"/>
                <w:lang w:val="ru-RU"/>
              </w:rPr>
              <w:t xml:space="preserve"> не будет проводить операции с банками-оболочками или от их имени через какие-либо свои счет</w:t>
            </w:r>
            <w:r>
              <w:rPr>
                <w:rStyle w:val="jlqj4b"/>
                <w:rFonts w:cs="Arial"/>
                <w:sz w:val="22"/>
                <w:szCs w:val="22"/>
                <w:lang w:val="ru-RU"/>
              </w:rPr>
              <w:t>а</w:t>
            </w:r>
            <w:r w:rsidRPr="00E8698E">
              <w:rPr>
                <w:rStyle w:val="jlqj4b"/>
                <w:rFonts w:cs="Arial"/>
                <w:sz w:val="22"/>
                <w:szCs w:val="22"/>
                <w:lang w:val="ru-RU"/>
              </w:rPr>
              <w:t xml:space="preserve"> или продукт</w:t>
            </w:r>
            <w:r>
              <w:rPr>
                <w:rStyle w:val="jlqj4b"/>
                <w:rFonts w:cs="Arial"/>
                <w:sz w:val="22"/>
                <w:szCs w:val="22"/>
                <w:lang w:val="ru-RU"/>
              </w:rPr>
              <w:t>ы</w:t>
            </w:r>
            <w:r w:rsidRPr="00E8698E">
              <w:rPr>
                <w:rStyle w:val="jlqj4b"/>
                <w:rFonts w:cs="Arial"/>
                <w:sz w:val="22"/>
                <w:szCs w:val="22"/>
                <w:lang w:val="ru-RU"/>
              </w:rPr>
              <w:t>?</w:t>
            </w:r>
          </w:p>
        </w:tc>
        <w:tc>
          <w:tcPr>
            <w:tcW w:w="709" w:type="dxa"/>
            <w:tcBorders>
              <w:top w:val="single" w:sz="4" w:space="0" w:color="000000"/>
              <w:left w:val="single" w:sz="4" w:space="0" w:color="000000"/>
              <w:bottom w:val="single" w:sz="4" w:space="0" w:color="000000"/>
              <w:right w:val="single" w:sz="4" w:space="0" w:color="000000"/>
            </w:tcBorders>
          </w:tcPr>
          <w:p w14:paraId="53747C32" w14:textId="77777777" w:rsidR="00DC74EF" w:rsidRPr="00256143"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36CD7157" w14:textId="77777777" w:rsidR="00DC74EF" w:rsidRPr="00256143" w:rsidRDefault="00DC74EF" w:rsidP="00661962">
            <w:pPr>
              <w:rPr>
                <w:lang w:val="ru-RU"/>
              </w:rPr>
            </w:pPr>
          </w:p>
        </w:tc>
      </w:tr>
      <w:tr w:rsidR="00DC74EF" w:rsidRPr="007F4937" w14:paraId="032D4394"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4EA16F32" w14:textId="77777777" w:rsidR="00DC74EF" w:rsidRPr="00E8698E"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sidRPr="00E8698E">
              <w:rPr>
                <w:rStyle w:val="jlqj4b"/>
                <w:rFonts w:cs="Arial"/>
                <w:sz w:val="22"/>
                <w:szCs w:val="22"/>
                <w:lang w:val="ru-RU"/>
              </w:rPr>
              <w:t xml:space="preserve">Есть ли у </w:t>
            </w:r>
            <w:r>
              <w:rPr>
                <w:rStyle w:val="jlqj4b"/>
                <w:rFonts w:cs="Arial"/>
                <w:sz w:val="22"/>
                <w:szCs w:val="22"/>
                <w:lang w:val="ru-RU"/>
              </w:rPr>
              <w:t>компании</w:t>
            </w:r>
            <w:r w:rsidRPr="00E8698E">
              <w:rPr>
                <w:rStyle w:val="jlqj4b"/>
                <w:rFonts w:cs="Arial"/>
                <w:sz w:val="22"/>
                <w:szCs w:val="22"/>
                <w:lang w:val="ru-RU"/>
              </w:rPr>
              <w:t xml:space="preserve"> политика, регулирующая отношения с политически значимыми лицами (PEP), их семьями и близкими людьми?</w:t>
            </w:r>
          </w:p>
        </w:tc>
        <w:tc>
          <w:tcPr>
            <w:tcW w:w="709" w:type="dxa"/>
            <w:tcBorders>
              <w:top w:val="single" w:sz="4" w:space="0" w:color="000000"/>
              <w:left w:val="single" w:sz="4" w:space="0" w:color="000000"/>
              <w:bottom w:val="single" w:sz="4" w:space="0" w:color="000000"/>
              <w:right w:val="single" w:sz="4" w:space="0" w:color="000000"/>
            </w:tcBorders>
          </w:tcPr>
          <w:p w14:paraId="2233BBB7" w14:textId="77777777" w:rsidR="00DC74EF" w:rsidRPr="00256143"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35B53133" w14:textId="77777777" w:rsidR="00DC74EF" w:rsidRPr="00256143" w:rsidRDefault="00DC74EF" w:rsidP="00661962">
            <w:pPr>
              <w:rPr>
                <w:lang w:val="ru-RU"/>
              </w:rPr>
            </w:pPr>
          </w:p>
        </w:tc>
      </w:tr>
      <w:tr w:rsidR="00DC74EF" w:rsidRPr="007F4937" w14:paraId="2E7CA25D"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7A863444" w14:textId="77777777" w:rsidR="00DC74EF" w:rsidRPr="00E8698E"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sidRPr="00E8698E">
              <w:rPr>
                <w:rStyle w:val="jlqj4b"/>
                <w:rFonts w:cs="Arial"/>
                <w:sz w:val="22"/>
                <w:szCs w:val="22"/>
                <w:lang w:val="ru-RU"/>
              </w:rPr>
              <w:t>Соблюдаются ли в компании процедуры хранения документации, соответствующие действующему законодательству?</w:t>
            </w:r>
          </w:p>
        </w:tc>
        <w:tc>
          <w:tcPr>
            <w:tcW w:w="709" w:type="dxa"/>
            <w:tcBorders>
              <w:top w:val="single" w:sz="4" w:space="0" w:color="000000"/>
              <w:left w:val="single" w:sz="4" w:space="0" w:color="000000"/>
              <w:bottom w:val="single" w:sz="4" w:space="0" w:color="000000"/>
              <w:right w:val="single" w:sz="4" w:space="0" w:color="000000"/>
            </w:tcBorders>
          </w:tcPr>
          <w:p w14:paraId="09901B0E" w14:textId="77777777" w:rsidR="00DC74EF" w:rsidRPr="00256143"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786AA659" w14:textId="77777777" w:rsidR="00DC74EF" w:rsidRPr="00256143" w:rsidRDefault="00DC74EF" w:rsidP="00661962">
            <w:pPr>
              <w:rPr>
                <w:lang w:val="ru-RU"/>
              </w:rPr>
            </w:pPr>
          </w:p>
        </w:tc>
      </w:tr>
      <w:tr w:rsidR="00DC74EF" w:rsidRPr="007F4937" w14:paraId="59148BEB" w14:textId="77777777" w:rsidTr="007371BA">
        <w:trPr>
          <w:trHeight w:val="2269"/>
        </w:trPr>
        <w:tc>
          <w:tcPr>
            <w:tcW w:w="7995" w:type="dxa"/>
            <w:tcBorders>
              <w:top w:val="single" w:sz="4" w:space="0" w:color="000000"/>
              <w:left w:val="single" w:sz="4" w:space="0" w:color="000000"/>
              <w:bottom w:val="single" w:sz="4" w:space="0" w:color="000000"/>
              <w:right w:val="single" w:sz="4" w:space="0" w:color="000000"/>
            </w:tcBorders>
          </w:tcPr>
          <w:p w14:paraId="7E6D9157" w14:textId="77777777" w:rsidR="00DC74EF"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sidRPr="00E8698E">
              <w:rPr>
                <w:rStyle w:val="jlqj4b"/>
                <w:rFonts w:cs="Arial"/>
                <w:sz w:val="22"/>
                <w:szCs w:val="22"/>
                <w:lang w:val="ru-RU"/>
              </w:rPr>
              <w:t xml:space="preserve">Требует ли компания, чтобы ее политика и практика </w:t>
            </w:r>
            <w:r>
              <w:rPr>
                <w:rStyle w:val="jlqj4b"/>
                <w:rFonts w:cs="Arial"/>
                <w:sz w:val="22"/>
                <w:szCs w:val="22"/>
                <w:lang w:val="ru-RU"/>
              </w:rPr>
              <w:t>ПОД/ФТ</w:t>
            </w:r>
            <w:r w:rsidRPr="00E8698E">
              <w:rPr>
                <w:rStyle w:val="jlqj4b"/>
                <w:rFonts w:cs="Arial"/>
                <w:sz w:val="22"/>
                <w:szCs w:val="22"/>
                <w:lang w:val="ru-RU"/>
              </w:rPr>
              <w:t xml:space="preserve"> применялись ко всем филиалам и дочерним компаниям компании как в стране </w:t>
            </w:r>
            <w:r>
              <w:rPr>
                <w:rStyle w:val="jlqj4b"/>
                <w:rFonts w:cs="Arial"/>
                <w:sz w:val="22"/>
                <w:szCs w:val="22"/>
                <w:lang w:val="ru-RU"/>
              </w:rPr>
              <w:t>ее нахождения</w:t>
            </w:r>
            <w:r w:rsidRPr="00E8698E">
              <w:rPr>
                <w:rStyle w:val="jlqj4b"/>
                <w:rFonts w:cs="Arial"/>
                <w:sz w:val="22"/>
                <w:szCs w:val="22"/>
                <w:lang w:val="ru-RU"/>
              </w:rPr>
              <w:t xml:space="preserve">, так и за пределами страны </w:t>
            </w:r>
            <w:r>
              <w:rPr>
                <w:rStyle w:val="jlqj4b"/>
                <w:rFonts w:cs="Arial"/>
                <w:sz w:val="22"/>
                <w:szCs w:val="22"/>
                <w:lang w:val="ru-RU"/>
              </w:rPr>
              <w:t>ее нахождения</w:t>
            </w:r>
            <w:r w:rsidRPr="00E8698E">
              <w:rPr>
                <w:rStyle w:val="jlqj4b"/>
                <w:rFonts w:cs="Arial"/>
                <w:sz w:val="22"/>
                <w:szCs w:val="22"/>
                <w:lang w:val="ru-RU"/>
              </w:rPr>
              <w:t>?</w:t>
            </w:r>
          </w:p>
          <w:p w14:paraId="4C6DA25A" w14:textId="77777777" w:rsidR="00DC74EF" w:rsidRDefault="00DC74EF" w:rsidP="00661962">
            <w:pPr>
              <w:rPr>
                <w:rStyle w:val="jlqj4b"/>
                <w:rFonts w:cs="Arial"/>
                <w:sz w:val="22"/>
                <w:szCs w:val="22"/>
                <w:lang w:val="ru-RU"/>
              </w:rPr>
            </w:pPr>
          </w:p>
          <w:p w14:paraId="24FA3854" w14:textId="77777777" w:rsidR="00DC74EF" w:rsidRDefault="00DC74EF" w:rsidP="00661962">
            <w:pPr>
              <w:rPr>
                <w:rStyle w:val="jlqj4b"/>
                <w:rFonts w:cs="Arial"/>
                <w:sz w:val="22"/>
                <w:szCs w:val="22"/>
                <w:lang w:val="ru-RU"/>
              </w:rPr>
            </w:pPr>
          </w:p>
          <w:p w14:paraId="2E4FBBFE" w14:textId="77777777" w:rsidR="00DC74EF" w:rsidRPr="00E8698E" w:rsidRDefault="00DC74EF" w:rsidP="00661962">
            <w:pPr>
              <w:rPr>
                <w:rStyle w:val="jlqj4b"/>
                <w:rFonts w:cs="Arial"/>
                <w:sz w:val="22"/>
                <w:szCs w:val="22"/>
                <w:lang w:val="ru-RU"/>
              </w:rPr>
            </w:pPr>
          </w:p>
        </w:tc>
        <w:tc>
          <w:tcPr>
            <w:tcW w:w="709" w:type="dxa"/>
            <w:tcBorders>
              <w:top w:val="single" w:sz="4" w:space="0" w:color="000000"/>
              <w:left w:val="single" w:sz="4" w:space="0" w:color="000000"/>
              <w:bottom w:val="single" w:sz="4" w:space="0" w:color="000000"/>
              <w:right w:val="single" w:sz="4" w:space="0" w:color="000000"/>
            </w:tcBorders>
          </w:tcPr>
          <w:p w14:paraId="43EBD212" w14:textId="77777777" w:rsidR="00DC74EF" w:rsidRPr="00256143"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48E6CB5D" w14:textId="77777777" w:rsidR="00DC74EF" w:rsidRPr="00256143" w:rsidRDefault="00DC74EF" w:rsidP="00661962">
            <w:pPr>
              <w:rPr>
                <w:lang w:val="ru-RU"/>
              </w:rPr>
            </w:pPr>
          </w:p>
        </w:tc>
      </w:tr>
      <w:tr w:rsidR="00DC74EF" w:rsidRPr="00266CE6" w14:paraId="58077103"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shd w:val="clear" w:color="auto" w:fill="7F7F7F"/>
          </w:tcPr>
          <w:p w14:paraId="0448AE1C" w14:textId="77777777" w:rsidR="00DC74EF" w:rsidRPr="00BE2582" w:rsidRDefault="00DC74EF" w:rsidP="00661962">
            <w:pPr>
              <w:rPr>
                <w:rFonts w:eastAsia="Arial" w:cs="Arial"/>
                <w:b/>
                <w:bCs/>
                <w:i/>
                <w:color w:val="FFFFFF"/>
                <w:lang w:val="ru-RU"/>
              </w:rPr>
            </w:pPr>
            <w:r w:rsidRPr="00183BEB">
              <w:rPr>
                <w:rFonts w:eastAsia="Arial" w:cs="Arial"/>
                <w:b/>
                <w:bCs/>
                <w:i/>
                <w:color w:val="FFFFFF"/>
                <w:lang w:val="ru-RU"/>
              </w:rPr>
              <w:lastRenderedPageBreak/>
              <w:t>I</w:t>
            </w:r>
            <w:r>
              <w:rPr>
                <w:rFonts w:eastAsia="Arial" w:cs="Arial"/>
                <w:b/>
                <w:bCs/>
                <w:i/>
                <w:color w:val="FFFFFF"/>
                <w:lang w:val="en-US"/>
              </w:rPr>
              <w:t>I</w:t>
            </w:r>
            <w:r w:rsidRPr="00183BEB">
              <w:rPr>
                <w:rFonts w:eastAsia="Arial" w:cs="Arial"/>
                <w:b/>
                <w:bCs/>
                <w:i/>
                <w:color w:val="FFFFFF"/>
                <w:lang w:val="ru-RU"/>
              </w:rPr>
              <w:t xml:space="preserve">. </w:t>
            </w:r>
            <w:r>
              <w:rPr>
                <w:rFonts w:eastAsia="Arial" w:cs="Arial"/>
                <w:b/>
                <w:bCs/>
                <w:i/>
                <w:color w:val="FFFFFF"/>
                <w:lang w:val="en-US"/>
              </w:rPr>
              <w:t>Оценка рисков</w:t>
            </w:r>
          </w:p>
          <w:p w14:paraId="734C25AF" w14:textId="77777777" w:rsidR="00DC74EF" w:rsidRPr="00183BEB" w:rsidRDefault="00DC74EF" w:rsidP="00661962">
            <w:pPr>
              <w:rPr>
                <w:rFonts w:eastAsia="Arial" w:cs="Arial"/>
                <w:i/>
                <w:sz w:val="20"/>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auto" w:fill="7F7F7F"/>
          </w:tcPr>
          <w:p w14:paraId="4B4EAFA6" w14:textId="77777777" w:rsidR="00DC74EF" w:rsidRPr="00266CE6" w:rsidRDefault="00DC74EF" w:rsidP="00661962">
            <w:pPr>
              <w:jc w:val="center"/>
              <w:rPr>
                <w:rFonts w:eastAsia="Arial" w:cs="Arial"/>
                <w:sz w:val="19"/>
                <w:szCs w:val="19"/>
              </w:rPr>
            </w:pPr>
            <w:r>
              <w:rPr>
                <w:rFonts w:eastAsia="Arial" w:cs="Arial"/>
                <w:b/>
                <w:bCs/>
                <w:color w:val="FFFFFF"/>
                <w:sz w:val="19"/>
                <w:szCs w:val="19"/>
              </w:rPr>
              <w:t>ДА</w:t>
            </w:r>
          </w:p>
        </w:tc>
        <w:tc>
          <w:tcPr>
            <w:tcW w:w="709" w:type="dxa"/>
            <w:tcBorders>
              <w:top w:val="single" w:sz="4" w:space="0" w:color="000000"/>
              <w:left w:val="single" w:sz="4" w:space="0" w:color="000000"/>
              <w:bottom w:val="single" w:sz="4" w:space="0" w:color="000000"/>
              <w:right w:val="single" w:sz="4" w:space="0" w:color="000000"/>
            </w:tcBorders>
            <w:shd w:val="clear" w:color="auto" w:fill="7F7F7F"/>
          </w:tcPr>
          <w:p w14:paraId="24B53D90" w14:textId="77777777" w:rsidR="00DC74EF" w:rsidRPr="00CB76B9" w:rsidRDefault="00DC74EF" w:rsidP="00661962">
            <w:pPr>
              <w:jc w:val="center"/>
              <w:rPr>
                <w:rFonts w:eastAsia="Arial" w:cs="Arial"/>
                <w:sz w:val="19"/>
                <w:szCs w:val="19"/>
                <w:lang w:val="ru-RU"/>
              </w:rPr>
            </w:pPr>
            <w:r>
              <w:rPr>
                <w:rFonts w:eastAsia="Arial" w:cs="Arial"/>
                <w:b/>
                <w:bCs/>
                <w:color w:val="FFFFFF"/>
                <w:sz w:val="19"/>
                <w:szCs w:val="19"/>
                <w:lang w:val="ru-RU"/>
              </w:rPr>
              <w:t>НЕТ</w:t>
            </w:r>
          </w:p>
        </w:tc>
      </w:tr>
      <w:tr w:rsidR="00DC74EF" w:rsidRPr="000E1D43" w14:paraId="7EEB2FB7"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308766AB" w14:textId="77777777" w:rsidR="00DC74EF" w:rsidRPr="00E8698E"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Pr>
                <w:rStyle w:val="jlqj4b"/>
                <w:rFonts w:cs="Arial"/>
                <w:sz w:val="22"/>
                <w:szCs w:val="22"/>
                <w:lang w:val="ru-RU"/>
              </w:rPr>
              <w:t>Производится ли в компании оценка риска ее клиентов и их операций</w:t>
            </w:r>
            <w:r w:rsidRPr="00E8698E">
              <w:rPr>
                <w:rStyle w:val="jlqj4b"/>
                <w:rFonts w:cs="Arial"/>
                <w:sz w:val="22"/>
                <w:szCs w:val="22"/>
                <w:lang w:val="ru-RU"/>
              </w:rPr>
              <w:t>?</w:t>
            </w:r>
          </w:p>
        </w:tc>
        <w:tc>
          <w:tcPr>
            <w:tcW w:w="709" w:type="dxa"/>
            <w:tcBorders>
              <w:top w:val="single" w:sz="4" w:space="0" w:color="000000"/>
              <w:left w:val="single" w:sz="4" w:space="0" w:color="000000"/>
              <w:bottom w:val="single" w:sz="4" w:space="0" w:color="000000"/>
              <w:right w:val="single" w:sz="4" w:space="0" w:color="000000"/>
            </w:tcBorders>
          </w:tcPr>
          <w:p w14:paraId="557A7B25" w14:textId="77777777" w:rsidR="00DC74EF" w:rsidRPr="00256143"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56D33027" w14:textId="77777777" w:rsidR="00DC74EF" w:rsidRPr="00256143" w:rsidRDefault="00DC74EF" w:rsidP="00661962">
            <w:pPr>
              <w:rPr>
                <w:lang w:val="ru-RU"/>
              </w:rPr>
            </w:pPr>
          </w:p>
        </w:tc>
      </w:tr>
      <w:tr w:rsidR="00DC74EF" w:rsidRPr="000E1D43" w14:paraId="757A3EBF"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1F9280BC" w14:textId="77777777" w:rsidR="00DC74EF" w:rsidRPr="00E8698E"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sidRPr="00E8698E">
              <w:rPr>
                <w:rStyle w:val="jlqj4b"/>
                <w:rFonts w:cs="Arial"/>
                <w:sz w:val="22"/>
                <w:szCs w:val="22"/>
                <w:lang w:val="ru-RU"/>
              </w:rPr>
              <w:t xml:space="preserve">Определяет ли </w:t>
            </w:r>
            <w:r>
              <w:rPr>
                <w:rStyle w:val="jlqj4b"/>
                <w:rFonts w:cs="Arial"/>
                <w:sz w:val="22"/>
                <w:szCs w:val="22"/>
                <w:lang w:val="ru-RU"/>
              </w:rPr>
              <w:t>компания</w:t>
            </w:r>
            <w:r w:rsidRPr="00E8698E">
              <w:rPr>
                <w:rStyle w:val="jlqj4b"/>
                <w:rFonts w:cs="Arial"/>
                <w:sz w:val="22"/>
                <w:szCs w:val="22"/>
                <w:lang w:val="ru-RU"/>
              </w:rPr>
              <w:t xml:space="preserve"> соответствующий уровень </w:t>
            </w:r>
            <w:r>
              <w:rPr>
                <w:rStyle w:val="jlqj4b"/>
                <w:rFonts w:cs="Arial"/>
                <w:sz w:val="22"/>
                <w:szCs w:val="22"/>
                <w:lang w:val="ru-RU"/>
              </w:rPr>
              <w:t>расширенной</w:t>
            </w:r>
            <w:r w:rsidRPr="00E8698E">
              <w:rPr>
                <w:rStyle w:val="jlqj4b"/>
                <w:rFonts w:cs="Arial"/>
                <w:sz w:val="22"/>
                <w:szCs w:val="22"/>
                <w:lang w:val="ru-RU"/>
              </w:rPr>
              <w:t xml:space="preserve"> комплексной </w:t>
            </w:r>
            <w:proofErr w:type="spellStart"/>
            <w:r w:rsidRPr="00E8698E">
              <w:rPr>
                <w:rStyle w:val="jlqj4b"/>
                <w:rFonts w:cs="Arial"/>
                <w:sz w:val="22"/>
                <w:szCs w:val="22"/>
                <w:lang w:val="ru-RU"/>
              </w:rPr>
              <w:t>проверкитех</w:t>
            </w:r>
            <w:proofErr w:type="spellEnd"/>
            <w:r w:rsidRPr="00E8698E">
              <w:rPr>
                <w:rStyle w:val="jlqj4b"/>
                <w:rFonts w:cs="Arial"/>
                <w:sz w:val="22"/>
                <w:szCs w:val="22"/>
                <w:lang w:val="ru-RU"/>
              </w:rPr>
              <w:t xml:space="preserve"> категорий клиентов и </w:t>
            </w:r>
            <w:r>
              <w:rPr>
                <w:rStyle w:val="jlqj4b"/>
                <w:rFonts w:cs="Arial"/>
                <w:sz w:val="22"/>
                <w:szCs w:val="22"/>
                <w:lang w:val="ru-RU"/>
              </w:rPr>
              <w:t xml:space="preserve">их </w:t>
            </w:r>
            <w:r w:rsidRPr="00E8698E">
              <w:rPr>
                <w:rStyle w:val="jlqj4b"/>
                <w:rFonts w:cs="Arial"/>
                <w:sz w:val="22"/>
                <w:szCs w:val="22"/>
                <w:lang w:val="ru-RU"/>
              </w:rPr>
              <w:t xml:space="preserve">операций, </w:t>
            </w:r>
            <w:r>
              <w:rPr>
                <w:rStyle w:val="jlqj4b"/>
                <w:rFonts w:cs="Arial"/>
                <w:sz w:val="22"/>
                <w:szCs w:val="22"/>
                <w:lang w:val="ru-RU"/>
              </w:rPr>
              <w:t xml:space="preserve">в отношении которых у компании есть основания полагать, что они сопряжены с повышенным уровнем риска осуществления незаконной деятельности </w:t>
            </w:r>
            <w:r w:rsidRPr="00E8698E">
              <w:rPr>
                <w:rStyle w:val="jlqj4b"/>
                <w:rFonts w:cs="Arial"/>
                <w:sz w:val="22"/>
                <w:szCs w:val="22"/>
                <w:lang w:val="ru-RU"/>
              </w:rPr>
              <w:t xml:space="preserve">в </w:t>
            </w:r>
            <w:r>
              <w:rPr>
                <w:rStyle w:val="jlqj4b"/>
                <w:rFonts w:cs="Arial"/>
                <w:sz w:val="22"/>
                <w:szCs w:val="22"/>
                <w:lang w:val="ru-RU"/>
              </w:rPr>
              <w:t xml:space="preserve">компании </w:t>
            </w:r>
            <w:r w:rsidRPr="00E8698E">
              <w:rPr>
                <w:rStyle w:val="jlqj4b"/>
                <w:rFonts w:cs="Arial"/>
                <w:sz w:val="22"/>
                <w:szCs w:val="22"/>
                <w:lang w:val="ru-RU"/>
              </w:rPr>
              <w:t xml:space="preserve">или через </w:t>
            </w:r>
            <w:r>
              <w:rPr>
                <w:rStyle w:val="jlqj4b"/>
                <w:rFonts w:cs="Arial"/>
                <w:sz w:val="22"/>
                <w:szCs w:val="22"/>
                <w:lang w:val="ru-RU"/>
              </w:rPr>
              <w:t>нее</w:t>
            </w:r>
            <w:r w:rsidRPr="00E8698E">
              <w:rPr>
                <w:rStyle w:val="jlqj4b"/>
                <w:rFonts w:cs="Arial"/>
                <w:sz w:val="22"/>
                <w:szCs w:val="22"/>
                <w:lang w:val="ru-RU"/>
              </w:rPr>
              <w:t>?</w:t>
            </w:r>
          </w:p>
        </w:tc>
        <w:tc>
          <w:tcPr>
            <w:tcW w:w="709" w:type="dxa"/>
            <w:tcBorders>
              <w:top w:val="single" w:sz="4" w:space="0" w:color="000000"/>
              <w:left w:val="single" w:sz="4" w:space="0" w:color="000000"/>
              <w:bottom w:val="single" w:sz="4" w:space="0" w:color="000000"/>
              <w:right w:val="single" w:sz="4" w:space="0" w:color="000000"/>
            </w:tcBorders>
          </w:tcPr>
          <w:p w14:paraId="52616C82" w14:textId="77777777" w:rsidR="00DC74EF" w:rsidRPr="00256143"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7E8CAA9D" w14:textId="77777777" w:rsidR="00DC74EF" w:rsidRPr="00256143" w:rsidRDefault="00DC74EF" w:rsidP="00661962">
            <w:pPr>
              <w:rPr>
                <w:lang w:val="ru-RU"/>
              </w:rPr>
            </w:pPr>
          </w:p>
        </w:tc>
      </w:tr>
      <w:tr w:rsidR="00DC74EF" w:rsidRPr="00266CE6" w14:paraId="0C6176CF"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shd w:val="clear" w:color="auto" w:fill="7F7F7F"/>
          </w:tcPr>
          <w:p w14:paraId="6DC60D03" w14:textId="77777777" w:rsidR="00DC74EF" w:rsidRPr="00183BEB" w:rsidRDefault="00DC74EF" w:rsidP="00661962">
            <w:pPr>
              <w:rPr>
                <w:rFonts w:eastAsia="Arial" w:cs="Arial"/>
                <w:i/>
                <w:sz w:val="20"/>
                <w:lang w:val="ru-RU"/>
              </w:rPr>
            </w:pPr>
            <w:r w:rsidRPr="00183BEB">
              <w:rPr>
                <w:rFonts w:eastAsia="Arial" w:cs="Arial"/>
                <w:b/>
                <w:bCs/>
                <w:i/>
                <w:color w:val="FFFFFF"/>
                <w:lang w:val="ru-RU"/>
              </w:rPr>
              <w:t>I</w:t>
            </w:r>
            <w:r>
              <w:rPr>
                <w:rFonts w:eastAsia="Arial" w:cs="Arial"/>
                <w:b/>
                <w:bCs/>
                <w:i/>
                <w:color w:val="FFFFFF"/>
                <w:lang w:val="en-US"/>
              </w:rPr>
              <w:t>II</w:t>
            </w:r>
            <w:r w:rsidRPr="00183BEB">
              <w:rPr>
                <w:rFonts w:eastAsia="Arial" w:cs="Arial"/>
                <w:b/>
                <w:bCs/>
                <w:i/>
                <w:color w:val="FFFFFF"/>
                <w:lang w:val="ru-RU"/>
              </w:rPr>
              <w:t xml:space="preserve">. </w:t>
            </w:r>
            <w:r>
              <w:rPr>
                <w:rFonts w:eastAsia="Arial" w:cs="Arial"/>
                <w:b/>
                <w:bCs/>
                <w:i/>
                <w:color w:val="FFFFFF"/>
                <w:lang w:val="ru-RU"/>
              </w:rPr>
              <w:t>Знай своего клиента, комплексная проверка (должная осмотрительность) и расширенная комплексная проверка (должная осмотрительность)</w:t>
            </w:r>
          </w:p>
        </w:tc>
        <w:tc>
          <w:tcPr>
            <w:tcW w:w="709" w:type="dxa"/>
            <w:tcBorders>
              <w:top w:val="single" w:sz="4" w:space="0" w:color="000000"/>
              <w:left w:val="single" w:sz="4" w:space="0" w:color="000000"/>
              <w:bottom w:val="single" w:sz="4" w:space="0" w:color="000000"/>
              <w:right w:val="single" w:sz="4" w:space="0" w:color="000000"/>
            </w:tcBorders>
            <w:shd w:val="clear" w:color="auto" w:fill="7F7F7F"/>
          </w:tcPr>
          <w:p w14:paraId="61EE0E05" w14:textId="77777777" w:rsidR="00DC74EF" w:rsidRPr="00266CE6" w:rsidRDefault="00DC74EF" w:rsidP="00661962">
            <w:pPr>
              <w:jc w:val="center"/>
              <w:rPr>
                <w:rFonts w:eastAsia="Arial" w:cs="Arial"/>
                <w:sz w:val="19"/>
                <w:szCs w:val="19"/>
              </w:rPr>
            </w:pPr>
            <w:r>
              <w:rPr>
                <w:rFonts w:eastAsia="Arial" w:cs="Arial"/>
                <w:b/>
                <w:bCs/>
                <w:color w:val="FFFFFF"/>
                <w:sz w:val="19"/>
                <w:szCs w:val="19"/>
              </w:rPr>
              <w:t>ДА</w:t>
            </w:r>
          </w:p>
        </w:tc>
        <w:tc>
          <w:tcPr>
            <w:tcW w:w="709" w:type="dxa"/>
            <w:tcBorders>
              <w:top w:val="single" w:sz="4" w:space="0" w:color="000000"/>
              <w:left w:val="single" w:sz="4" w:space="0" w:color="000000"/>
              <w:bottom w:val="single" w:sz="4" w:space="0" w:color="000000"/>
              <w:right w:val="single" w:sz="4" w:space="0" w:color="000000"/>
            </w:tcBorders>
            <w:shd w:val="clear" w:color="auto" w:fill="7F7F7F"/>
          </w:tcPr>
          <w:p w14:paraId="049CBF3F" w14:textId="77777777" w:rsidR="00DC74EF" w:rsidRPr="00CB76B9" w:rsidRDefault="00DC74EF" w:rsidP="00661962">
            <w:pPr>
              <w:jc w:val="center"/>
              <w:rPr>
                <w:rFonts w:eastAsia="Arial" w:cs="Arial"/>
                <w:sz w:val="19"/>
                <w:szCs w:val="19"/>
                <w:lang w:val="ru-RU"/>
              </w:rPr>
            </w:pPr>
            <w:r>
              <w:rPr>
                <w:rFonts w:eastAsia="Arial" w:cs="Arial"/>
                <w:b/>
                <w:bCs/>
                <w:color w:val="FFFFFF"/>
                <w:sz w:val="19"/>
                <w:szCs w:val="19"/>
                <w:lang w:val="ru-RU"/>
              </w:rPr>
              <w:t>НЕТ</w:t>
            </w:r>
          </w:p>
        </w:tc>
      </w:tr>
      <w:tr w:rsidR="00DC74EF" w:rsidRPr="000E1D43" w14:paraId="12B05014"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1217890B" w14:textId="77777777" w:rsidR="00DC74EF" w:rsidRPr="00E8698E"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Pr>
                <w:rStyle w:val="jlqj4b"/>
                <w:rFonts w:cs="Arial"/>
                <w:sz w:val="22"/>
                <w:szCs w:val="22"/>
                <w:lang w:val="ru-RU"/>
              </w:rPr>
              <w:t>Внедрены</w:t>
            </w:r>
            <w:r w:rsidRPr="00E8698E">
              <w:rPr>
                <w:rStyle w:val="jlqj4b"/>
                <w:rFonts w:cs="Arial"/>
                <w:sz w:val="22"/>
                <w:szCs w:val="22"/>
                <w:lang w:val="ru-RU"/>
              </w:rPr>
              <w:t xml:space="preserve"> ли </w:t>
            </w:r>
            <w:r>
              <w:rPr>
                <w:rStyle w:val="jlqj4b"/>
                <w:rFonts w:cs="Arial"/>
                <w:sz w:val="22"/>
                <w:szCs w:val="22"/>
                <w:lang w:val="ru-RU"/>
              </w:rPr>
              <w:t>в компании</w:t>
            </w:r>
            <w:r w:rsidRPr="00E8698E">
              <w:rPr>
                <w:rStyle w:val="jlqj4b"/>
                <w:rFonts w:cs="Arial"/>
                <w:sz w:val="22"/>
                <w:szCs w:val="22"/>
                <w:lang w:val="ru-RU"/>
              </w:rPr>
              <w:t xml:space="preserve"> процессы для идентификации тех клиентов, от имени которых она </w:t>
            </w:r>
            <w:r>
              <w:rPr>
                <w:rStyle w:val="jlqj4b"/>
                <w:rFonts w:cs="Arial"/>
                <w:sz w:val="22"/>
                <w:szCs w:val="22"/>
                <w:lang w:val="ru-RU"/>
              </w:rPr>
              <w:t>обслуживает</w:t>
            </w:r>
            <w:r w:rsidRPr="00E8698E">
              <w:rPr>
                <w:rStyle w:val="jlqj4b"/>
                <w:rFonts w:cs="Arial"/>
                <w:sz w:val="22"/>
                <w:szCs w:val="22"/>
                <w:lang w:val="ru-RU"/>
              </w:rPr>
              <w:t xml:space="preserve"> счета или проводит </w:t>
            </w:r>
            <w:r>
              <w:rPr>
                <w:rStyle w:val="jlqj4b"/>
                <w:rFonts w:cs="Arial"/>
                <w:sz w:val="22"/>
                <w:szCs w:val="22"/>
                <w:lang w:val="ru-RU"/>
              </w:rPr>
              <w:t>операции</w:t>
            </w:r>
            <w:r w:rsidRPr="00E8698E">
              <w:rPr>
                <w:rStyle w:val="jlqj4b"/>
                <w:rFonts w:cs="Arial"/>
                <w:sz w:val="22"/>
                <w:szCs w:val="22"/>
                <w:lang w:val="ru-RU"/>
              </w:rPr>
              <w:t>?</w:t>
            </w:r>
          </w:p>
        </w:tc>
        <w:tc>
          <w:tcPr>
            <w:tcW w:w="709" w:type="dxa"/>
            <w:tcBorders>
              <w:top w:val="single" w:sz="4" w:space="0" w:color="000000"/>
              <w:left w:val="single" w:sz="4" w:space="0" w:color="000000"/>
              <w:bottom w:val="single" w:sz="4" w:space="0" w:color="000000"/>
              <w:right w:val="single" w:sz="4" w:space="0" w:color="000000"/>
            </w:tcBorders>
          </w:tcPr>
          <w:p w14:paraId="2BF1140F" w14:textId="77777777" w:rsidR="00DC74EF" w:rsidRPr="00256143"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5A9B4B9B" w14:textId="77777777" w:rsidR="00DC74EF" w:rsidRPr="00256143" w:rsidRDefault="00DC74EF" w:rsidP="00661962">
            <w:pPr>
              <w:rPr>
                <w:lang w:val="ru-RU"/>
              </w:rPr>
            </w:pPr>
          </w:p>
        </w:tc>
      </w:tr>
      <w:tr w:rsidR="00DC74EF" w:rsidRPr="000E1D43" w14:paraId="4BB9FC98"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10FCCFC8" w14:textId="77777777" w:rsidR="00DC74EF" w:rsidRPr="00E8698E"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sidRPr="00E8698E">
              <w:rPr>
                <w:rStyle w:val="jlqj4b"/>
                <w:rFonts w:cs="Arial"/>
                <w:sz w:val="22"/>
                <w:szCs w:val="22"/>
                <w:lang w:val="ru-RU"/>
              </w:rPr>
              <w:t>Требуется ли от компании собирать информацию о коммерческой деятельности своих клиентов?</w:t>
            </w:r>
          </w:p>
        </w:tc>
        <w:tc>
          <w:tcPr>
            <w:tcW w:w="709" w:type="dxa"/>
            <w:tcBorders>
              <w:top w:val="single" w:sz="4" w:space="0" w:color="000000"/>
              <w:left w:val="single" w:sz="4" w:space="0" w:color="000000"/>
              <w:bottom w:val="single" w:sz="4" w:space="0" w:color="000000"/>
              <w:right w:val="single" w:sz="4" w:space="0" w:color="000000"/>
            </w:tcBorders>
          </w:tcPr>
          <w:p w14:paraId="4DBBEE31" w14:textId="77777777" w:rsidR="00DC74EF" w:rsidRPr="00256143"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3DADB308" w14:textId="77777777" w:rsidR="00DC74EF" w:rsidRPr="00256143" w:rsidRDefault="00DC74EF" w:rsidP="00661962">
            <w:pPr>
              <w:rPr>
                <w:lang w:val="ru-RU"/>
              </w:rPr>
            </w:pPr>
          </w:p>
        </w:tc>
      </w:tr>
      <w:tr w:rsidR="00DC74EF" w:rsidRPr="000E1D43" w14:paraId="106C519D"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391C2005" w14:textId="77777777" w:rsidR="00DC74EF" w:rsidRPr="00E8698E"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sidRPr="00E8698E">
              <w:rPr>
                <w:rStyle w:val="jlqj4b"/>
                <w:rFonts w:cs="Arial"/>
                <w:sz w:val="22"/>
                <w:szCs w:val="22"/>
                <w:lang w:val="ru-RU"/>
              </w:rPr>
              <w:t>Оценивает ли компания политики и методы борьбы с отмыванием дене</w:t>
            </w:r>
            <w:r>
              <w:rPr>
                <w:rStyle w:val="jlqj4b"/>
                <w:rFonts w:cs="Arial"/>
                <w:sz w:val="22"/>
                <w:szCs w:val="22"/>
                <w:lang w:val="ru-RU"/>
              </w:rPr>
              <w:t>жных средств</w:t>
            </w:r>
            <w:r w:rsidRPr="00E8698E">
              <w:rPr>
                <w:rStyle w:val="jlqj4b"/>
                <w:rFonts w:cs="Arial"/>
                <w:sz w:val="22"/>
                <w:szCs w:val="22"/>
                <w:lang w:val="ru-RU"/>
              </w:rPr>
              <w:t xml:space="preserve"> своих клиентов?</w:t>
            </w:r>
          </w:p>
        </w:tc>
        <w:tc>
          <w:tcPr>
            <w:tcW w:w="709" w:type="dxa"/>
            <w:tcBorders>
              <w:top w:val="single" w:sz="4" w:space="0" w:color="000000"/>
              <w:left w:val="single" w:sz="4" w:space="0" w:color="000000"/>
              <w:bottom w:val="single" w:sz="4" w:space="0" w:color="000000"/>
              <w:right w:val="single" w:sz="4" w:space="0" w:color="000000"/>
            </w:tcBorders>
          </w:tcPr>
          <w:p w14:paraId="070540A1" w14:textId="77777777" w:rsidR="00DC74EF" w:rsidRPr="00256143"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6F8D07AC" w14:textId="77777777" w:rsidR="00DC74EF" w:rsidRPr="00256143" w:rsidRDefault="00DC74EF" w:rsidP="00661962">
            <w:pPr>
              <w:rPr>
                <w:lang w:val="ru-RU"/>
              </w:rPr>
            </w:pPr>
          </w:p>
        </w:tc>
      </w:tr>
      <w:tr w:rsidR="00DC74EF" w:rsidRPr="000E1D43" w14:paraId="2B98986C"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2683BEE4" w14:textId="77777777" w:rsidR="00DC74EF" w:rsidRPr="00E8698E"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sidRPr="00E8698E">
              <w:rPr>
                <w:rStyle w:val="jlqj4b"/>
                <w:rFonts w:cs="Arial"/>
                <w:sz w:val="22"/>
                <w:szCs w:val="22"/>
                <w:lang w:val="ru-RU"/>
              </w:rPr>
              <w:t xml:space="preserve">Есть ли у </w:t>
            </w:r>
            <w:r>
              <w:rPr>
                <w:rStyle w:val="jlqj4b"/>
                <w:rFonts w:cs="Arial"/>
                <w:sz w:val="22"/>
                <w:szCs w:val="22"/>
                <w:lang w:val="ru-RU"/>
              </w:rPr>
              <w:t>компании</w:t>
            </w:r>
            <w:r w:rsidRPr="00E8698E">
              <w:rPr>
                <w:rStyle w:val="jlqj4b"/>
                <w:rFonts w:cs="Arial"/>
                <w:sz w:val="22"/>
                <w:szCs w:val="22"/>
                <w:lang w:val="ru-RU"/>
              </w:rPr>
              <w:t xml:space="preserve"> процесс по пересмотру и, при необходимости, обновлению информацию о клиентах, относящ</w:t>
            </w:r>
            <w:r>
              <w:rPr>
                <w:rStyle w:val="jlqj4b"/>
                <w:rFonts w:cs="Arial"/>
                <w:sz w:val="22"/>
                <w:szCs w:val="22"/>
                <w:lang w:val="ru-RU"/>
              </w:rPr>
              <w:t>ей</w:t>
            </w:r>
            <w:r w:rsidRPr="00E8698E">
              <w:rPr>
                <w:rStyle w:val="jlqj4b"/>
                <w:rFonts w:cs="Arial"/>
                <w:sz w:val="22"/>
                <w:szCs w:val="22"/>
                <w:lang w:val="ru-RU"/>
              </w:rPr>
              <w:t>ся к информации о клиентах с высоким риском?</w:t>
            </w:r>
          </w:p>
        </w:tc>
        <w:tc>
          <w:tcPr>
            <w:tcW w:w="709" w:type="dxa"/>
            <w:tcBorders>
              <w:top w:val="single" w:sz="4" w:space="0" w:color="000000"/>
              <w:left w:val="single" w:sz="4" w:space="0" w:color="000000"/>
              <w:bottom w:val="single" w:sz="4" w:space="0" w:color="000000"/>
              <w:right w:val="single" w:sz="4" w:space="0" w:color="000000"/>
            </w:tcBorders>
          </w:tcPr>
          <w:p w14:paraId="273EF5EA" w14:textId="77777777" w:rsidR="00DC74EF" w:rsidRPr="00256143"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356CD79E" w14:textId="77777777" w:rsidR="00DC74EF" w:rsidRPr="00256143" w:rsidRDefault="00DC74EF" w:rsidP="00661962">
            <w:pPr>
              <w:rPr>
                <w:lang w:val="ru-RU"/>
              </w:rPr>
            </w:pPr>
          </w:p>
        </w:tc>
      </w:tr>
      <w:tr w:rsidR="00DC74EF" w:rsidRPr="000E1D43" w14:paraId="5B091829"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181C40C7" w14:textId="77777777" w:rsidR="00DC74EF" w:rsidRPr="00E8698E"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sidRPr="00E8698E">
              <w:rPr>
                <w:rStyle w:val="jlqj4b"/>
                <w:rFonts w:cs="Arial"/>
                <w:sz w:val="22"/>
                <w:szCs w:val="22"/>
                <w:lang w:val="ru-RU"/>
              </w:rPr>
              <w:t>Есть ли у компании процедуры по документарному фиксированию информации по каждому клиенту с учетом их соответствующих идентификационных документов и принципа «Знай своего клиента»?</w:t>
            </w:r>
          </w:p>
        </w:tc>
        <w:tc>
          <w:tcPr>
            <w:tcW w:w="709" w:type="dxa"/>
            <w:tcBorders>
              <w:top w:val="single" w:sz="4" w:space="0" w:color="000000"/>
              <w:left w:val="single" w:sz="4" w:space="0" w:color="000000"/>
              <w:bottom w:val="single" w:sz="4" w:space="0" w:color="000000"/>
              <w:right w:val="single" w:sz="4" w:space="0" w:color="000000"/>
            </w:tcBorders>
          </w:tcPr>
          <w:p w14:paraId="0EEDC818" w14:textId="77777777" w:rsidR="00DC74EF" w:rsidRPr="00256143"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5322043A" w14:textId="77777777" w:rsidR="00DC74EF" w:rsidRPr="00256143" w:rsidRDefault="00DC74EF" w:rsidP="00661962">
            <w:pPr>
              <w:rPr>
                <w:lang w:val="ru-RU"/>
              </w:rPr>
            </w:pPr>
          </w:p>
        </w:tc>
      </w:tr>
      <w:tr w:rsidR="00DC74EF" w:rsidRPr="000E1D43" w14:paraId="7497AD45"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06F0B6BD" w14:textId="77777777" w:rsidR="00DC74EF" w:rsidRPr="00E8698E"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sidRPr="00E8698E">
              <w:rPr>
                <w:rStyle w:val="jlqj4b"/>
                <w:rFonts w:cs="Arial"/>
                <w:sz w:val="22"/>
                <w:szCs w:val="22"/>
                <w:lang w:val="ru-RU"/>
              </w:rPr>
              <w:t>Есть ли у компании оценка рисков для понимания обычных и ожидаемых операций своих клиентов?</w:t>
            </w:r>
          </w:p>
        </w:tc>
        <w:tc>
          <w:tcPr>
            <w:tcW w:w="709" w:type="dxa"/>
            <w:tcBorders>
              <w:top w:val="single" w:sz="4" w:space="0" w:color="000000"/>
              <w:left w:val="single" w:sz="4" w:space="0" w:color="000000"/>
              <w:bottom w:val="single" w:sz="4" w:space="0" w:color="000000"/>
              <w:right w:val="single" w:sz="4" w:space="0" w:color="000000"/>
            </w:tcBorders>
          </w:tcPr>
          <w:p w14:paraId="5B9F1BF8" w14:textId="77777777" w:rsidR="00DC74EF" w:rsidRPr="00256143"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0200D27D" w14:textId="77777777" w:rsidR="00DC74EF" w:rsidRPr="00256143" w:rsidRDefault="00DC74EF" w:rsidP="00661962">
            <w:pPr>
              <w:rPr>
                <w:lang w:val="ru-RU"/>
              </w:rPr>
            </w:pPr>
          </w:p>
        </w:tc>
      </w:tr>
      <w:tr w:rsidR="00DC74EF" w:rsidRPr="00266CE6" w14:paraId="6C870B22"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shd w:val="clear" w:color="auto" w:fill="7F7F7F"/>
          </w:tcPr>
          <w:p w14:paraId="79DF222E" w14:textId="77777777" w:rsidR="00DC74EF" w:rsidRPr="00183BEB" w:rsidRDefault="00DC74EF" w:rsidP="00661962">
            <w:pPr>
              <w:rPr>
                <w:rFonts w:eastAsia="Arial" w:cs="Arial"/>
                <w:i/>
                <w:sz w:val="20"/>
                <w:lang w:val="ru-RU"/>
              </w:rPr>
            </w:pPr>
            <w:r w:rsidRPr="00183BEB">
              <w:rPr>
                <w:rFonts w:eastAsia="Arial" w:cs="Arial"/>
                <w:b/>
                <w:bCs/>
                <w:i/>
                <w:color w:val="FFFFFF"/>
                <w:lang w:val="ru-RU"/>
              </w:rPr>
              <w:t>I</w:t>
            </w:r>
            <w:r>
              <w:rPr>
                <w:rFonts w:eastAsia="Arial" w:cs="Arial"/>
                <w:b/>
                <w:bCs/>
                <w:i/>
                <w:color w:val="FFFFFF"/>
                <w:lang w:val="en-US"/>
              </w:rPr>
              <w:t>V</w:t>
            </w:r>
            <w:r w:rsidRPr="00183BEB">
              <w:rPr>
                <w:rFonts w:eastAsia="Arial" w:cs="Arial"/>
                <w:b/>
                <w:bCs/>
                <w:i/>
                <w:color w:val="FFFFFF"/>
                <w:lang w:val="ru-RU"/>
              </w:rPr>
              <w:t xml:space="preserve">. </w:t>
            </w:r>
            <w:r>
              <w:rPr>
                <w:rFonts w:eastAsia="Arial" w:cs="Arial"/>
                <w:b/>
                <w:bCs/>
                <w:i/>
                <w:color w:val="FFFFFF"/>
                <w:lang w:val="ru-RU"/>
              </w:rPr>
              <w:t>Предоставление отчетности об операциях, предотвращение и выявление операций, связанных с легализацией преступных доходов</w:t>
            </w:r>
          </w:p>
        </w:tc>
        <w:tc>
          <w:tcPr>
            <w:tcW w:w="709" w:type="dxa"/>
            <w:tcBorders>
              <w:top w:val="single" w:sz="4" w:space="0" w:color="000000"/>
              <w:left w:val="single" w:sz="4" w:space="0" w:color="000000"/>
              <w:bottom w:val="single" w:sz="4" w:space="0" w:color="000000"/>
              <w:right w:val="single" w:sz="4" w:space="0" w:color="000000"/>
            </w:tcBorders>
            <w:shd w:val="clear" w:color="auto" w:fill="7F7F7F"/>
          </w:tcPr>
          <w:p w14:paraId="002F480F" w14:textId="77777777" w:rsidR="00DC74EF" w:rsidRPr="00266CE6" w:rsidRDefault="00DC74EF" w:rsidP="00661962">
            <w:pPr>
              <w:jc w:val="center"/>
              <w:rPr>
                <w:rFonts w:eastAsia="Arial" w:cs="Arial"/>
                <w:sz w:val="19"/>
                <w:szCs w:val="19"/>
              </w:rPr>
            </w:pPr>
            <w:r>
              <w:rPr>
                <w:rFonts w:eastAsia="Arial" w:cs="Arial"/>
                <w:b/>
                <w:bCs/>
                <w:color w:val="FFFFFF"/>
                <w:sz w:val="19"/>
                <w:szCs w:val="19"/>
              </w:rPr>
              <w:t>ДА</w:t>
            </w:r>
          </w:p>
        </w:tc>
        <w:tc>
          <w:tcPr>
            <w:tcW w:w="709" w:type="dxa"/>
            <w:tcBorders>
              <w:top w:val="single" w:sz="4" w:space="0" w:color="000000"/>
              <w:left w:val="single" w:sz="4" w:space="0" w:color="000000"/>
              <w:bottom w:val="single" w:sz="4" w:space="0" w:color="000000"/>
              <w:right w:val="single" w:sz="4" w:space="0" w:color="000000"/>
            </w:tcBorders>
            <w:shd w:val="clear" w:color="auto" w:fill="7F7F7F"/>
          </w:tcPr>
          <w:p w14:paraId="30EC18FA" w14:textId="77777777" w:rsidR="00DC74EF" w:rsidRPr="00CB76B9" w:rsidRDefault="00DC74EF" w:rsidP="00661962">
            <w:pPr>
              <w:jc w:val="center"/>
              <w:rPr>
                <w:rFonts w:eastAsia="Arial" w:cs="Arial"/>
                <w:sz w:val="19"/>
                <w:szCs w:val="19"/>
                <w:lang w:val="ru-RU"/>
              </w:rPr>
            </w:pPr>
            <w:r>
              <w:rPr>
                <w:rFonts w:eastAsia="Arial" w:cs="Arial"/>
                <w:b/>
                <w:bCs/>
                <w:color w:val="FFFFFF"/>
                <w:sz w:val="19"/>
                <w:szCs w:val="19"/>
                <w:lang w:val="ru-RU"/>
              </w:rPr>
              <w:t>НЕТ</w:t>
            </w:r>
          </w:p>
        </w:tc>
      </w:tr>
      <w:tr w:rsidR="00DC74EF" w:rsidRPr="000E1D43" w14:paraId="12ECB3AC"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13C2F730" w14:textId="77777777" w:rsidR="00DC74EF" w:rsidRPr="00E8698E"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sidRPr="00E8698E">
              <w:rPr>
                <w:rStyle w:val="jlqj4b"/>
                <w:rFonts w:cs="Arial"/>
                <w:sz w:val="22"/>
                <w:szCs w:val="22"/>
                <w:lang w:val="ru-RU"/>
              </w:rPr>
              <w:t>Есть ли у компании политики или практики для идентификации и предоставления информации об операциях уполномоченным органам в соответствии с требованиями?</w:t>
            </w:r>
          </w:p>
        </w:tc>
        <w:tc>
          <w:tcPr>
            <w:tcW w:w="709" w:type="dxa"/>
            <w:tcBorders>
              <w:top w:val="single" w:sz="4" w:space="0" w:color="000000"/>
              <w:left w:val="single" w:sz="4" w:space="0" w:color="000000"/>
              <w:bottom w:val="single" w:sz="4" w:space="0" w:color="000000"/>
              <w:right w:val="single" w:sz="4" w:space="0" w:color="000000"/>
            </w:tcBorders>
          </w:tcPr>
          <w:p w14:paraId="3991AC34" w14:textId="77777777" w:rsidR="00DC74EF" w:rsidRPr="00055DD6"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24881079" w14:textId="77777777" w:rsidR="00DC74EF" w:rsidRPr="00055DD6" w:rsidRDefault="00DC74EF" w:rsidP="00661962">
            <w:pPr>
              <w:rPr>
                <w:lang w:val="ru-RU"/>
              </w:rPr>
            </w:pPr>
          </w:p>
        </w:tc>
      </w:tr>
      <w:tr w:rsidR="00DC74EF" w:rsidRPr="000E1D43" w14:paraId="02D6DF6F"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1DB58C6D" w14:textId="77777777" w:rsidR="00DC74EF" w:rsidRPr="00E8698E"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sidRPr="00E8698E">
              <w:rPr>
                <w:rStyle w:val="jlqj4b"/>
                <w:rFonts w:cs="Arial"/>
                <w:sz w:val="22"/>
                <w:szCs w:val="22"/>
                <w:lang w:val="ru-RU"/>
              </w:rPr>
              <w:t>В случаях, если отчет о наличных денежных операциях является обязательным, есть ли у компании процедуры выявления (установления) операций, построенных с целью избежать этих обязательств?</w:t>
            </w:r>
          </w:p>
        </w:tc>
        <w:tc>
          <w:tcPr>
            <w:tcW w:w="709" w:type="dxa"/>
            <w:tcBorders>
              <w:top w:val="single" w:sz="4" w:space="0" w:color="000000"/>
              <w:left w:val="single" w:sz="4" w:space="0" w:color="000000"/>
              <w:bottom w:val="single" w:sz="4" w:space="0" w:color="000000"/>
              <w:right w:val="single" w:sz="4" w:space="0" w:color="000000"/>
            </w:tcBorders>
          </w:tcPr>
          <w:p w14:paraId="58D8FB40" w14:textId="77777777" w:rsidR="00DC74EF" w:rsidRPr="00055DD6"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172BB54C" w14:textId="77777777" w:rsidR="00DC74EF" w:rsidRPr="00055DD6" w:rsidRDefault="00DC74EF" w:rsidP="00661962">
            <w:pPr>
              <w:rPr>
                <w:lang w:val="ru-RU"/>
              </w:rPr>
            </w:pPr>
          </w:p>
        </w:tc>
      </w:tr>
      <w:tr w:rsidR="00DC74EF" w:rsidRPr="000E1D43" w14:paraId="0D702123"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792305BB" w14:textId="77777777" w:rsidR="00DC74EF"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Pr>
                <w:rStyle w:val="jlqj4b"/>
                <w:rFonts w:cs="Arial"/>
                <w:sz w:val="22"/>
                <w:szCs w:val="22"/>
                <w:lang w:val="ru-RU"/>
              </w:rPr>
              <w:t>П</w:t>
            </w:r>
            <w:r w:rsidRPr="00E8698E">
              <w:rPr>
                <w:rStyle w:val="jlqj4b"/>
                <w:rFonts w:cs="Arial"/>
                <w:sz w:val="22"/>
                <w:szCs w:val="22"/>
                <w:lang w:val="ru-RU"/>
              </w:rPr>
              <w:t>роводит ли компания мониторинг своих клиентов и их операций с использованием перечня лиц, организаций или стран, входящих в списки, подготовленные государственными/компетентными органами?</w:t>
            </w:r>
          </w:p>
          <w:p w14:paraId="084648FE" w14:textId="63316600" w:rsidR="005A1C09" w:rsidRPr="00E8698E" w:rsidRDefault="005A1C09"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p>
        </w:tc>
        <w:tc>
          <w:tcPr>
            <w:tcW w:w="709" w:type="dxa"/>
            <w:tcBorders>
              <w:top w:val="single" w:sz="4" w:space="0" w:color="000000"/>
              <w:left w:val="single" w:sz="4" w:space="0" w:color="000000"/>
              <w:bottom w:val="single" w:sz="4" w:space="0" w:color="000000"/>
              <w:right w:val="single" w:sz="4" w:space="0" w:color="000000"/>
            </w:tcBorders>
          </w:tcPr>
          <w:p w14:paraId="0B6AFD70" w14:textId="77777777" w:rsidR="00DC74EF" w:rsidRPr="00055DD6"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22896EE6" w14:textId="77777777" w:rsidR="00DC74EF" w:rsidRPr="00055DD6" w:rsidRDefault="00DC74EF" w:rsidP="00661962">
            <w:pPr>
              <w:rPr>
                <w:lang w:val="ru-RU"/>
              </w:rPr>
            </w:pPr>
          </w:p>
        </w:tc>
      </w:tr>
      <w:tr w:rsidR="00DC74EF" w:rsidRPr="000E1D43" w14:paraId="14B03064"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25D7DC93" w14:textId="77777777" w:rsidR="00DC74EF"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sidRPr="00E8698E">
              <w:rPr>
                <w:rStyle w:val="jlqj4b"/>
                <w:rFonts w:cs="Arial"/>
                <w:sz w:val="22"/>
                <w:szCs w:val="22"/>
                <w:lang w:val="ru-RU"/>
              </w:rPr>
              <w:t>Есть ли у компании политики, позволяющие обоснованно убедиться, что она работает только с финансовыми институтами, обладающими лицензиями для работы в стране их регистрации?</w:t>
            </w:r>
          </w:p>
          <w:p w14:paraId="21B3F569" w14:textId="6468DC4A" w:rsidR="005A1C09" w:rsidRPr="005A1C09" w:rsidRDefault="005A1C09" w:rsidP="005A1C09">
            <w:pPr>
              <w:widowControl w:val="0"/>
              <w:suppressAutoHyphens/>
              <w:autoSpaceDN w:val="0"/>
              <w:textAlignment w:val="baseline"/>
              <w:rPr>
                <w:rStyle w:val="jlqj4b"/>
                <w:rFonts w:cs="Arial"/>
                <w:sz w:val="22"/>
                <w:szCs w:val="22"/>
                <w:lang w:val="ru-RU"/>
              </w:rPr>
            </w:pPr>
          </w:p>
        </w:tc>
        <w:tc>
          <w:tcPr>
            <w:tcW w:w="709" w:type="dxa"/>
            <w:tcBorders>
              <w:top w:val="single" w:sz="4" w:space="0" w:color="000000"/>
              <w:left w:val="single" w:sz="4" w:space="0" w:color="000000"/>
              <w:bottom w:val="single" w:sz="4" w:space="0" w:color="000000"/>
              <w:right w:val="single" w:sz="4" w:space="0" w:color="000000"/>
            </w:tcBorders>
          </w:tcPr>
          <w:p w14:paraId="0FDA91BE" w14:textId="77777777" w:rsidR="00DC74EF" w:rsidRPr="00055DD6"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4F15DC45" w14:textId="77777777" w:rsidR="00DC74EF" w:rsidRPr="00055DD6" w:rsidRDefault="00DC74EF" w:rsidP="00661962">
            <w:pPr>
              <w:rPr>
                <w:lang w:val="ru-RU"/>
              </w:rPr>
            </w:pPr>
          </w:p>
        </w:tc>
      </w:tr>
      <w:tr w:rsidR="00DC74EF" w:rsidRPr="00266CE6" w14:paraId="6C17FC0A"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shd w:val="clear" w:color="auto" w:fill="7F7F7F"/>
          </w:tcPr>
          <w:p w14:paraId="463D2054" w14:textId="77777777" w:rsidR="00DC74EF" w:rsidRPr="00183BEB" w:rsidRDefault="00DC74EF" w:rsidP="00661962">
            <w:pPr>
              <w:rPr>
                <w:rFonts w:eastAsia="Arial" w:cs="Arial"/>
                <w:i/>
                <w:sz w:val="20"/>
                <w:lang w:val="ru-RU"/>
              </w:rPr>
            </w:pPr>
            <w:r>
              <w:rPr>
                <w:rFonts w:eastAsia="Arial" w:cs="Arial"/>
                <w:b/>
                <w:bCs/>
                <w:i/>
                <w:color w:val="FFFFFF"/>
                <w:lang w:val="en-US"/>
              </w:rPr>
              <w:t>V</w:t>
            </w:r>
            <w:r w:rsidRPr="00183BEB">
              <w:rPr>
                <w:rFonts w:eastAsia="Arial" w:cs="Arial"/>
                <w:b/>
                <w:bCs/>
                <w:i/>
                <w:color w:val="FFFFFF"/>
                <w:lang w:val="ru-RU"/>
              </w:rPr>
              <w:t xml:space="preserve">. </w:t>
            </w:r>
            <w:r>
              <w:rPr>
                <w:rFonts w:eastAsia="Arial" w:cs="Arial"/>
                <w:b/>
                <w:bCs/>
                <w:i/>
                <w:color w:val="FFFFFF"/>
                <w:lang w:val="ru-RU"/>
              </w:rPr>
              <w:t>Мониторинг операций</w:t>
            </w:r>
          </w:p>
        </w:tc>
        <w:tc>
          <w:tcPr>
            <w:tcW w:w="709" w:type="dxa"/>
            <w:tcBorders>
              <w:top w:val="single" w:sz="4" w:space="0" w:color="000000"/>
              <w:left w:val="single" w:sz="4" w:space="0" w:color="000000"/>
              <w:bottom w:val="single" w:sz="4" w:space="0" w:color="000000"/>
              <w:right w:val="single" w:sz="4" w:space="0" w:color="000000"/>
            </w:tcBorders>
            <w:shd w:val="clear" w:color="auto" w:fill="7F7F7F"/>
          </w:tcPr>
          <w:p w14:paraId="320E129B" w14:textId="77777777" w:rsidR="00DC74EF" w:rsidRPr="00266CE6" w:rsidRDefault="00DC74EF" w:rsidP="00661962">
            <w:pPr>
              <w:jc w:val="center"/>
              <w:rPr>
                <w:rFonts w:eastAsia="Arial" w:cs="Arial"/>
                <w:sz w:val="19"/>
                <w:szCs w:val="19"/>
              </w:rPr>
            </w:pPr>
            <w:r>
              <w:rPr>
                <w:rFonts w:eastAsia="Arial" w:cs="Arial"/>
                <w:b/>
                <w:bCs/>
                <w:color w:val="FFFFFF"/>
                <w:sz w:val="19"/>
                <w:szCs w:val="19"/>
              </w:rPr>
              <w:t>ДА</w:t>
            </w:r>
          </w:p>
        </w:tc>
        <w:tc>
          <w:tcPr>
            <w:tcW w:w="709" w:type="dxa"/>
            <w:tcBorders>
              <w:top w:val="single" w:sz="4" w:space="0" w:color="000000"/>
              <w:left w:val="single" w:sz="4" w:space="0" w:color="000000"/>
              <w:bottom w:val="single" w:sz="4" w:space="0" w:color="000000"/>
              <w:right w:val="single" w:sz="4" w:space="0" w:color="000000"/>
            </w:tcBorders>
            <w:shd w:val="clear" w:color="auto" w:fill="7F7F7F"/>
          </w:tcPr>
          <w:p w14:paraId="60EC80D9" w14:textId="77777777" w:rsidR="00DC74EF" w:rsidRPr="00CB76B9" w:rsidRDefault="00DC74EF" w:rsidP="00661962">
            <w:pPr>
              <w:jc w:val="center"/>
              <w:rPr>
                <w:rFonts w:eastAsia="Arial" w:cs="Arial"/>
                <w:sz w:val="19"/>
                <w:szCs w:val="19"/>
                <w:lang w:val="ru-RU"/>
              </w:rPr>
            </w:pPr>
            <w:r>
              <w:rPr>
                <w:rFonts w:eastAsia="Arial" w:cs="Arial"/>
                <w:b/>
                <w:bCs/>
                <w:color w:val="FFFFFF"/>
                <w:sz w:val="19"/>
                <w:szCs w:val="19"/>
                <w:lang w:val="ru-RU"/>
              </w:rPr>
              <w:t>НЕТ</w:t>
            </w:r>
          </w:p>
        </w:tc>
      </w:tr>
      <w:tr w:rsidR="00DC74EF" w:rsidRPr="000E1D43" w14:paraId="7F0AAC8D"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3D3F8443" w14:textId="3A45DBA2" w:rsidR="00DC74EF" w:rsidRPr="00D73322" w:rsidRDefault="00DC74EF" w:rsidP="00A04098">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sidRPr="00D73322">
              <w:rPr>
                <w:rStyle w:val="jlqj4b"/>
                <w:rFonts w:cs="Arial"/>
                <w:sz w:val="22"/>
                <w:szCs w:val="22"/>
                <w:lang w:val="ru-RU"/>
              </w:rPr>
              <w:t>Есть ли у компании программа мониторинга необычной и потенциально подозрительной деятельности, которая охватывает перевод денежных средств и денежных инструментов, таких как дорожные чеки, денежные поручения и прочие?</w:t>
            </w:r>
          </w:p>
          <w:p w14:paraId="48C1C96B" w14:textId="77777777" w:rsidR="00DC74EF" w:rsidRPr="00E8698E" w:rsidRDefault="00DC74EF" w:rsidP="00661962">
            <w:pPr>
              <w:rPr>
                <w:rStyle w:val="jlqj4b"/>
                <w:rFonts w:cs="Arial"/>
                <w:sz w:val="22"/>
                <w:szCs w:val="22"/>
                <w:lang w:val="ru-RU"/>
              </w:rPr>
            </w:pPr>
          </w:p>
        </w:tc>
        <w:tc>
          <w:tcPr>
            <w:tcW w:w="709" w:type="dxa"/>
            <w:tcBorders>
              <w:top w:val="single" w:sz="4" w:space="0" w:color="000000"/>
              <w:left w:val="single" w:sz="4" w:space="0" w:color="000000"/>
              <w:bottom w:val="single" w:sz="4" w:space="0" w:color="000000"/>
              <w:right w:val="single" w:sz="4" w:space="0" w:color="000000"/>
            </w:tcBorders>
          </w:tcPr>
          <w:p w14:paraId="4D58E7DC" w14:textId="77777777" w:rsidR="00DC74EF" w:rsidRPr="00055DD6"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66C3C287" w14:textId="77777777" w:rsidR="00DC74EF" w:rsidRPr="00055DD6" w:rsidRDefault="00DC74EF" w:rsidP="00661962">
            <w:pPr>
              <w:rPr>
                <w:lang w:val="ru-RU"/>
              </w:rPr>
            </w:pPr>
          </w:p>
        </w:tc>
      </w:tr>
      <w:tr w:rsidR="00DC74EF" w:rsidRPr="00266CE6" w14:paraId="3209DD43"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shd w:val="clear" w:color="auto" w:fill="7F7F7F"/>
          </w:tcPr>
          <w:p w14:paraId="578A928F" w14:textId="77777777" w:rsidR="00DC74EF" w:rsidRPr="00183BEB" w:rsidRDefault="00DC74EF" w:rsidP="00661962">
            <w:pPr>
              <w:rPr>
                <w:rFonts w:eastAsia="Arial" w:cs="Arial"/>
                <w:i/>
                <w:sz w:val="20"/>
                <w:lang w:val="ru-RU"/>
              </w:rPr>
            </w:pPr>
            <w:r>
              <w:rPr>
                <w:rFonts w:eastAsia="Arial" w:cs="Arial"/>
                <w:b/>
                <w:bCs/>
                <w:i/>
                <w:color w:val="FFFFFF"/>
                <w:lang w:val="en-US"/>
              </w:rPr>
              <w:lastRenderedPageBreak/>
              <w:t>VI</w:t>
            </w:r>
            <w:r w:rsidRPr="00183BEB">
              <w:rPr>
                <w:rFonts w:eastAsia="Arial" w:cs="Arial"/>
                <w:b/>
                <w:bCs/>
                <w:i/>
                <w:color w:val="FFFFFF"/>
                <w:lang w:val="ru-RU"/>
              </w:rPr>
              <w:t xml:space="preserve">. </w:t>
            </w:r>
            <w:r>
              <w:rPr>
                <w:rFonts w:eastAsia="Arial" w:cs="Arial"/>
                <w:b/>
                <w:bCs/>
                <w:i/>
                <w:color w:val="FFFFFF"/>
                <w:lang w:val="ru-RU"/>
              </w:rPr>
              <w:t>Обучение в области ПОД/ФТ</w:t>
            </w:r>
          </w:p>
        </w:tc>
        <w:tc>
          <w:tcPr>
            <w:tcW w:w="709" w:type="dxa"/>
            <w:tcBorders>
              <w:top w:val="single" w:sz="4" w:space="0" w:color="000000"/>
              <w:left w:val="single" w:sz="4" w:space="0" w:color="000000"/>
              <w:bottom w:val="single" w:sz="4" w:space="0" w:color="000000"/>
              <w:right w:val="single" w:sz="4" w:space="0" w:color="000000"/>
            </w:tcBorders>
            <w:shd w:val="clear" w:color="auto" w:fill="7F7F7F"/>
          </w:tcPr>
          <w:p w14:paraId="7A25632B" w14:textId="77777777" w:rsidR="00DC74EF" w:rsidRPr="00266CE6" w:rsidRDefault="00DC74EF" w:rsidP="00661962">
            <w:pPr>
              <w:jc w:val="center"/>
              <w:rPr>
                <w:rFonts w:eastAsia="Arial" w:cs="Arial"/>
                <w:sz w:val="19"/>
                <w:szCs w:val="19"/>
              </w:rPr>
            </w:pPr>
            <w:r>
              <w:rPr>
                <w:rFonts w:eastAsia="Arial" w:cs="Arial"/>
                <w:b/>
                <w:bCs/>
                <w:color w:val="FFFFFF"/>
                <w:sz w:val="19"/>
                <w:szCs w:val="19"/>
              </w:rPr>
              <w:t>ДА</w:t>
            </w:r>
          </w:p>
        </w:tc>
        <w:tc>
          <w:tcPr>
            <w:tcW w:w="709" w:type="dxa"/>
            <w:tcBorders>
              <w:top w:val="single" w:sz="4" w:space="0" w:color="000000"/>
              <w:left w:val="single" w:sz="4" w:space="0" w:color="000000"/>
              <w:bottom w:val="single" w:sz="4" w:space="0" w:color="000000"/>
              <w:right w:val="single" w:sz="4" w:space="0" w:color="000000"/>
            </w:tcBorders>
            <w:shd w:val="clear" w:color="auto" w:fill="7F7F7F"/>
          </w:tcPr>
          <w:p w14:paraId="075A660E" w14:textId="77777777" w:rsidR="00DC74EF" w:rsidRPr="00CB76B9" w:rsidRDefault="00DC74EF" w:rsidP="00661962">
            <w:pPr>
              <w:jc w:val="center"/>
              <w:rPr>
                <w:rFonts w:eastAsia="Arial" w:cs="Arial"/>
                <w:sz w:val="19"/>
                <w:szCs w:val="19"/>
                <w:lang w:val="ru-RU"/>
              </w:rPr>
            </w:pPr>
            <w:r>
              <w:rPr>
                <w:rFonts w:eastAsia="Arial" w:cs="Arial"/>
                <w:b/>
                <w:bCs/>
                <w:color w:val="FFFFFF"/>
                <w:sz w:val="19"/>
                <w:szCs w:val="19"/>
                <w:lang w:val="ru-RU"/>
              </w:rPr>
              <w:t>НЕТ</w:t>
            </w:r>
          </w:p>
        </w:tc>
      </w:tr>
      <w:tr w:rsidR="00DC74EF" w:rsidRPr="000E1D43" w14:paraId="79EDF78A"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3F7A1354" w14:textId="77777777" w:rsidR="00DC74EF"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Pr>
                <w:rStyle w:val="jlqj4b"/>
                <w:rFonts w:cs="Arial"/>
                <w:sz w:val="22"/>
                <w:szCs w:val="22"/>
                <w:lang w:val="ru-RU"/>
              </w:rPr>
              <w:t>Проводит ли компания обучение по ПОД/ФТ соответствующих сотрудников, которое включает идентификацию и уведомление об операциях, о которых должно быть сообщено государственным органам, примеры различных форм отмывания денежных средств с использованием продуктов и услуг компании, внутренние политики по предотвращению легализации доходов?</w:t>
            </w:r>
          </w:p>
        </w:tc>
        <w:tc>
          <w:tcPr>
            <w:tcW w:w="709" w:type="dxa"/>
            <w:tcBorders>
              <w:top w:val="single" w:sz="4" w:space="0" w:color="000000"/>
              <w:left w:val="single" w:sz="4" w:space="0" w:color="000000"/>
              <w:bottom w:val="single" w:sz="4" w:space="0" w:color="000000"/>
              <w:right w:val="single" w:sz="4" w:space="0" w:color="000000"/>
            </w:tcBorders>
          </w:tcPr>
          <w:p w14:paraId="49445C00" w14:textId="77777777" w:rsidR="00DC74EF" w:rsidRPr="00055DD6"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5E8A47B6" w14:textId="77777777" w:rsidR="00DC74EF" w:rsidRPr="00055DD6" w:rsidRDefault="00DC74EF" w:rsidP="00661962">
            <w:pPr>
              <w:rPr>
                <w:lang w:val="ru-RU"/>
              </w:rPr>
            </w:pPr>
          </w:p>
        </w:tc>
      </w:tr>
      <w:tr w:rsidR="00DC74EF" w:rsidRPr="000E1D43" w14:paraId="6C53DD7D"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393E74F3" w14:textId="77777777" w:rsidR="00DC74EF"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Pr>
                <w:rStyle w:val="jlqj4b"/>
                <w:rFonts w:cs="Arial"/>
                <w:sz w:val="22"/>
                <w:szCs w:val="22"/>
                <w:lang w:val="ru-RU"/>
              </w:rPr>
              <w:t>Хранит ли компания документы о проведенном обучении, включая записи о посещении и соответствующих используемых учебных материалах?</w:t>
            </w:r>
          </w:p>
        </w:tc>
        <w:tc>
          <w:tcPr>
            <w:tcW w:w="709" w:type="dxa"/>
            <w:tcBorders>
              <w:top w:val="single" w:sz="4" w:space="0" w:color="000000"/>
              <w:left w:val="single" w:sz="4" w:space="0" w:color="000000"/>
              <w:bottom w:val="single" w:sz="4" w:space="0" w:color="000000"/>
              <w:right w:val="single" w:sz="4" w:space="0" w:color="000000"/>
            </w:tcBorders>
          </w:tcPr>
          <w:p w14:paraId="2C196605" w14:textId="77777777" w:rsidR="00DC74EF" w:rsidRPr="00055DD6"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656B9C30" w14:textId="77777777" w:rsidR="00DC74EF" w:rsidRPr="00055DD6" w:rsidRDefault="00DC74EF" w:rsidP="00661962">
            <w:pPr>
              <w:rPr>
                <w:lang w:val="ru-RU"/>
              </w:rPr>
            </w:pPr>
          </w:p>
        </w:tc>
      </w:tr>
      <w:tr w:rsidR="00DC74EF" w:rsidRPr="000E1D43" w14:paraId="28378EDB"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6864EE82" w14:textId="77777777" w:rsidR="00DC74EF" w:rsidRPr="00D07A8E"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Pr>
                <w:rStyle w:val="jlqj4b"/>
                <w:rFonts w:cs="Arial"/>
                <w:sz w:val="22"/>
                <w:szCs w:val="22"/>
                <w:lang w:val="ru-RU"/>
              </w:rPr>
              <w:t>Сообщает ли компания соответствующим работникам о новых законах или изменениях в существующих политиках и практиках по ПОД/ФТ?</w:t>
            </w:r>
          </w:p>
        </w:tc>
        <w:tc>
          <w:tcPr>
            <w:tcW w:w="709" w:type="dxa"/>
            <w:tcBorders>
              <w:top w:val="single" w:sz="4" w:space="0" w:color="000000"/>
              <w:left w:val="single" w:sz="4" w:space="0" w:color="000000"/>
              <w:bottom w:val="single" w:sz="4" w:space="0" w:color="000000"/>
              <w:right w:val="single" w:sz="4" w:space="0" w:color="000000"/>
            </w:tcBorders>
          </w:tcPr>
          <w:p w14:paraId="031ED2DD" w14:textId="77777777" w:rsidR="00DC74EF" w:rsidRPr="00055DD6"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508C0F66" w14:textId="77777777" w:rsidR="00DC74EF" w:rsidRPr="00055DD6" w:rsidRDefault="00DC74EF" w:rsidP="00661962">
            <w:pPr>
              <w:rPr>
                <w:lang w:val="ru-RU"/>
              </w:rPr>
            </w:pPr>
          </w:p>
        </w:tc>
      </w:tr>
      <w:tr w:rsidR="00DC74EF" w:rsidRPr="000E1D43" w14:paraId="7F9FAAF5"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76702705" w14:textId="77777777" w:rsidR="00DC74EF" w:rsidRPr="00D07A8E"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Pr>
                <w:rStyle w:val="jlqj4b"/>
                <w:rFonts w:cs="Arial"/>
                <w:sz w:val="22"/>
                <w:szCs w:val="22"/>
                <w:lang w:val="ru-RU"/>
              </w:rPr>
              <w:t>Привлекает ли компания третьи стороны для выполнения некоторых своих функций?</w:t>
            </w:r>
          </w:p>
        </w:tc>
        <w:tc>
          <w:tcPr>
            <w:tcW w:w="709" w:type="dxa"/>
            <w:tcBorders>
              <w:top w:val="single" w:sz="4" w:space="0" w:color="000000"/>
              <w:left w:val="single" w:sz="4" w:space="0" w:color="000000"/>
              <w:bottom w:val="single" w:sz="4" w:space="0" w:color="000000"/>
              <w:right w:val="single" w:sz="4" w:space="0" w:color="000000"/>
            </w:tcBorders>
          </w:tcPr>
          <w:p w14:paraId="4795E540" w14:textId="77777777" w:rsidR="00DC74EF" w:rsidRPr="00055DD6"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5C889A98" w14:textId="77777777" w:rsidR="00DC74EF" w:rsidRPr="00055DD6" w:rsidRDefault="00DC74EF" w:rsidP="00661962">
            <w:pPr>
              <w:rPr>
                <w:lang w:val="ru-RU"/>
              </w:rPr>
            </w:pPr>
          </w:p>
        </w:tc>
      </w:tr>
      <w:tr w:rsidR="00DC74EF" w:rsidRPr="000E1D43" w14:paraId="4FD79C03" w14:textId="77777777" w:rsidTr="00661962">
        <w:trPr>
          <w:trHeight w:val="20"/>
        </w:trPr>
        <w:tc>
          <w:tcPr>
            <w:tcW w:w="7995" w:type="dxa"/>
            <w:tcBorders>
              <w:top w:val="single" w:sz="4" w:space="0" w:color="000000"/>
              <w:left w:val="single" w:sz="4" w:space="0" w:color="000000"/>
              <w:bottom w:val="single" w:sz="4" w:space="0" w:color="000000"/>
              <w:right w:val="single" w:sz="4" w:space="0" w:color="000000"/>
            </w:tcBorders>
          </w:tcPr>
          <w:p w14:paraId="2B6E6EDE" w14:textId="77777777" w:rsidR="00DC74EF" w:rsidRDefault="00DC74EF" w:rsidP="00DC74EF">
            <w:pPr>
              <w:pStyle w:val="af7"/>
              <w:widowControl w:val="0"/>
              <w:numPr>
                <w:ilvl w:val="0"/>
                <w:numId w:val="9"/>
              </w:numPr>
              <w:suppressAutoHyphens/>
              <w:autoSpaceDN w:val="0"/>
              <w:ind w:left="851" w:hanging="425"/>
              <w:contextualSpacing w:val="0"/>
              <w:textAlignment w:val="baseline"/>
              <w:rPr>
                <w:rStyle w:val="jlqj4b"/>
                <w:rFonts w:cs="Arial"/>
                <w:sz w:val="22"/>
                <w:szCs w:val="22"/>
                <w:lang w:val="ru-RU"/>
              </w:rPr>
            </w:pPr>
            <w:r>
              <w:rPr>
                <w:rStyle w:val="jlqj4b"/>
                <w:rFonts w:cs="Arial"/>
                <w:sz w:val="22"/>
                <w:szCs w:val="22"/>
                <w:lang w:val="ru-RU"/>
              </w:rPr>
              <w:t>Если ответ на вопрос 26 положительный, то проводит ли компания обучение по ПОД/ФТ для соответствующих третьих лиц, которое включает:</w:t>
            </w:r>
          </w:p>
          <w:p w14:paraId="46A009D9" w14:textId="77777777" w:rsidR="00DC74EF" w:rsidRDefault="00DC74EF" w:rsidP="00D73322">
            <w:pPr>
              <w:pStyle w:val="af7"/>
              <w:widowControl w:val="0"/>
              <w:numPr>
                <w:ilvl w:val="0"/>
                <w:numId w:val="8"/>
              </w:numPr>
              <w:suppressAutoHyphens/>
              <w:autoSpaceDN w:val="0"/>
              <w:ind w:left="1418" w:hanging="567"/>
              <w:contextualSpacing w:val="0"/>
              <w:jc w:val="left"/>
              <w:textAlignment w:val="baseline"/>
              <w:rPr>
                <w:rStyle w:val="jlqj4b"/>
                <w:rFonts w:cs="Arial"/>
                <w:sz w:val="22"/>
                <w:szCs w:val="22"/>
                <w:lang w:val="ru-RU"/>
              </w:rPr>
            </w:pPr>
            <w:r>
              <w:rPr>
                <w:rStyle w:val="jlqj4b"/>
                <w:rFonts w:cs="Arial"/>
                <w:sz w:val="22"/>
                <w:szCs w:val="22"/>
                <w:lang w:val="ru-RU"/>
              </w:rPr>
              <w:t>идентификацию и уведомление об операциях, о которых должно быть сообщено государственным органам;</w:t>
            </w:r>
          </w:p>
          <w:p w14:paraId="04A6A373" w14:textId="77777777" w:rsidR="00DC74EF" w:rsidRDefault="00DC74EF" w:rsidP="00D73322">
            <w:pPr>
              <w:pStyle w:val="af7"/>
              <w:widowControl w:val="0"/>
              <w:numPr>
                <w:ilvl w:val="0"/>
                <w:numId w:val="8"/>
              </w:numPr>
              <w:suppressAutoHyphens/>
              <w:autoSpaceDN w:val="0"/>
              <w:ind w:left="1418" w:hanging="567"/>
              <w:contextualSpacing w:val="0"/>
              <w:jc w:val="left"/>
              <w:textAlignment w:val="baseline"/>
              <w:rPr>
                <w:rStyle w:val="jlqj4b"/>
                <w:rFonts w:cs="Arial"/>
                <w:sz w:val="22"/>
                <w:szCs w:val="22"/>
                <w:lang w:val="ru-RU"/>
              </w:rPr>
            </w:pPr>
            <w:r>
              <w:rPr>
                <w:rStyle w:val="jlqj4b"/>
                <w:rFonts w:cs="Arial"/>
                <w:sz w:val="22"/>
                <w:szCs w:val="22"/>
                <w:lang w:val="ru-RU"/>
              </w:rPr>
              <w:t>примеры различных форм отмывания денежных средств с использованием продуктов и услуг компании;</w:t>
            </w:r>
          </w:p>
          <w:p w14:paraId="07D92F8C" w14:textId="77777777" w:rsidR="00DC74EF" w:rsidRPr="00D07A8E" w:rsidRDefault="00DC74EF" w:rsidP="00D73322">
            <w:pPr>
              <w:pStyle w:val="af7"/>
              <w:widowControl w:val="0"/>
              <w:numPr>
                <w:ilvl w:val="0"/>
                <w:numId w:val="8"/>
              </w:numPr>
              <w:suppressAutoHyphens/>
              <w:autoSpaceDN w:val="0"/>
              <w:ind w:left="1418" w:hanging="567"/>
              <w:contextualSpacing w:val="0"/>
              <w:jc w:val="left"/>
              <w:textAlignment w:val="baseline"/>
              <w:rPr>
                <w:rStyle w:val="jlqj4b"/>
                <w:rFonts w:cs="Arial"/>
                <w:sz w:val="22"/>
                <w:szCs w:val="22"/>
                <w:lang w:val="ru-RU"/>
              </w:rPr>
            </w:pPr>
            <w:r>
              <w:rPr>
                <w:rStyle w:val="jlqj4b"/>
                <w:rFonts w:cs="Arial"/>
                <w:sz w:val="22"/>
                <w:szCs w:val="22"/>
                <w:lang w:val="ru-RU"/>
              </w:rPr>
              <w:t>внутренние политики по предотвращению легализации доходов?</w:t>
            </w:r>
          </w:p>
        </w:tc>
        <w:tc>
          <w:tcPr>
            <w:tcW w:w="709" w:type="dxa"/>
            <w:tcBorders>
              <w:top w:val="single" w:sz="4" w:space="0" w:color="000000"/>
              <w:left w:val="single" w:sz="4" w:space="0" w:color="000000"/>
              <w:bottom w:val="single" w:sz="4" w:space="0" w:color="000000"/>
              <w:right w:val="single" w:sz="4" w:space="0" w:color="000000"/>
            </w:tcBorders>
          </w:tcPr>
          <w:p w14:paraId="3201CD40" w14:textId="77777777" w:rsidR="00DC74EF" w:rsidRPr="00055DD6" w:rsidRDefault="00DC74EF" w:rsidP="00661962">
            <w:pPr>
              <w:rPr>
                <w:lang w:val="ru-RU"/>
              </w:rPr>
            </w:pPr>
          </w:p>
        </w:tc>
        <w:tc>
          <w:tcPr>
            <w:tcW w:w="709" w:type="dxa"/>
            <w:tcBorders>
              <w:top w:val="single" w:sz="4" w:space="0" w:color="000000"/>
              <w:left w:val="single" w:sz="4" w:space="0" w:color="000000"/>
              <w:bottom w:val="single" w:sz="4" w:space="0" w:color="000000"/>
              <w:right w:val="single" w:sz="4" w:space="0" w:color="000000"/>
            </w:tcBorders>
          </w:tcPr>
          <w:p w14:paraId="0A2BDD5B" w14:textId="77777777" w:rsidR="00DC74EF" w:rsidRPr="00055DD6" w:rsidRDefault="00DC74EF" w:rsidP="00661962">
            <w:pPr>
              <w:rPr>
                <w:lang w:val="ru-RU"/>
              </w:rPr>
            </w:pPr>
          </w:p>
        </w:tc>
      </w:tr>
    </w:tbl>
    <w:p w14:paraId="1D890286" w14:textId="77777777" w:rsidR="00DC74EF" w:rsidRPr="000D6B1F" w:rsidRDefault="00DC74EF" w:rsidP="00DC74EF">
      <w:pPr>
        <w:jc w:val="center"/>
        <w:rPr>
          <w:rFonts w:eastAsia="Arial" w:cs="Arial"/>
          <w:b/>
          <w:bCs/>
          <w:color w:val="1E487C"/>
          <w:sz w:val="35"/>
          <w:szCs w:val="35"/>
          <w:lang w:val="ru-RU"/>
        </w:rPr>
      </w:pPr>
    </w:p>
    <w:p w14:paraId="2C328395" w14:textId="77777777" w:rsidR="00DC74EF" w:rsidRDefault="00DC74EF" w:rsidP="00DC74EF">
      <w:pPr>
        <w:rPr>
          <w:rFonts w:eastAsia="Arial" w:cs="Arial"/>
          <w:sz w:val="22"/>
          <w:szCs w:val="22"/>
          <w:lang w:val="ru-RU"/>
        </w:rPr>
      </w:pPr>
      <w:r>
        <w:rPr>
          <w:rFonts w:eastAsia="Arial" w:cs="Arial"/>
          <w:sz w:val="22"/>
          <w:szCs w:val="22"/>
          <w:lang w:val="ru-RU"/>
        </w:rPr>
        <w:t>Место для</w:t>
      </w:r>
      <w:r w:rsidRPr="00D07A8E">
        <w:rPr>
          <w:rFonts w:eastAsia="Arial" w:cs="Arial"/>
          <w:sz w:val="22"/>
          <w:szCs w:val="22"/>
          <w:lang w:val="ru-RU"/>
        </w:rPr>
        <w:t xml:space="preserve"> дополнительн</w:t>
      </w:r>
      <w:r>
        <w:rPr>
          <w:rFonts w:eastAsia="Arial" w:cs="Arial"/>
          <w:sz w:val="22"/>
          <w:szCs w:val="22"/>
          <w:lang w:val="ru-RU"/>
        </w:rPr>
        <w:t>ой</w:t>
      </w:r>
      <w:r w:rsidRPr="00D07A8E">
        <w:rPr>
          <w:rFonts w:eastAsia="Arial" w:cs="Arial"/>
          <w:sz w:val="22"/>
          <w:szCs w:val="22"/>
          <w:lang w:val="ru-RU"/>
        </w:rPr>
        <w:t xml:space="preserve"> информаци</w:t>
      </w:r>
      <w:r>
        <w:rPr>
          <w:rFonts w:eastAsia="Arial" w:cs="Arial"/>
          <w:sz w:val="22"/>
          <w:szCs w:val="22"/>
          <w:lang w:val="ru-RU"/>
        </w:rPr>
        <w:t>и</w:t>
      </w:r>
      <w:r w:rsidRPr="00D07A8E">
        <w:rPr>
          <w:rFonts w:eastAsia="Arial" w:cs="Arial"/>
          <w:sz w:val="22"/>
          <w:szCs w:val="22"/>
          <w:lang w:val="ru-RU"/>
        </w:rPr>
        <w:t xml:space="preserve"> (укажите, к какому вопросу относится информация):</w:t>
      </w:r>
    </w:p>
    <w:p w14:paraId="28EEA7BF" w14:textId="77777777" w:rsidR="00DC74EF" w:rsidRPr="00D07A8E" w:rsidRDefault="00DC74EF" w:rsidP="00DC74EF">
      <w:pPr>
        <w:rPr>
          <w:rFonts w:eastAsia="Arial" w:cs="Arial"/>
          <w:sz w:val="22"/>
          <w:szCs w:val="22"/>
          <w:lang w:val="ru-RU"/>
        </w:rPr>
      </w:pPr>
    </w:p>
    <w:p w14:paraId="66A62233" w14:textId="77777777" w:rsidR="00DC74EF" w:rsidRPr="00D07A8E" w:rsidRDefault="00DC74EF" w:rsidP="00DC74EF">
      <w:pPr>
        <w:tabs>
          <w:tab w:val="left" w:pos="9064"/>
        </w:tabs>
        <w:spacing w:line="360" w:lineRule="auto"/>
        <w:rPr>
          <w:sz w:val="22"/>
          <w:szCs w:val="22"/>
          <w:u w:val="single"/>
          <w:lang w:val="ru-RU"/>
        </w:rPr>
      </w:pPr>
      <w:r w:rsidRPr="00D07A8E">
        <w:rPr>
          <w:sz w:val="22"/>
          <w:szCs w:val="22"/>
          <w:u w:val="single"/>
          <w:lang w:val="ru-RU"/>
        </w:rPr>
        <w:tab/>
      </w:r>
    </w:p>
    <w:p w14:paraId="0E7AFA3D" w14:textId="77777777" w:rsidR="00DC74EF" w:rsidRPr="00D07A8E" w:rsidRDefault="00DC74EF" w:rsidP="00DC74EF">
      <w:pPr>
        <w:tabs>
          <w:tab w:val="left" w:pos="9064"/>
        </w:tabs>
        <w:spacing w:line="360" w:lineRule="auto"/>
        <w:rPr>
          <w:sz w:val="22"/>
          <w:szCs w:val="22"/>
          <w:u w:val="single"/>
          <w:lang w:val="ru-RU"/>
        </w:rPr>
      </w:pPr>
      <w:r w:rsidRPr="00D07A8E">
        <w:rPr>
          <w:sz w:val="22"/>
          <w:szCs w:val="22"/>
          <w:u w:val="single"/>
          <w:lang w:val="ru-RU"/>
        </w:rPr>
        <w:tab/>
      </w:r>
    </w:p>
    <w:p w14:paraId="1EDEA55E" w14:textId="77777777" w:rsidR="00DC74EF" w:rsidRPr="00D07A8E" w:rsidRDefault="00DC74EF" w:rsidP="00DC74EF">
      <w:pPr>
        <w:tabs>
          <w:tab w:val="left" w:pos="9064"/>
        </w:tabs>
        <w:spacing w:line="360" w:lineRule="auto"/>
        <w:rPr>
          <w:sz w:val="22"/>
          <w:szCs w:val="22"/>
          <w:u w:val="single"/>
          <w:lang w:val="ru-RU"/>
        </w:rPr>
      </w:pPr>
      <w:r w:rsidRPr="00D07A8E">
        <w:rPr>
          <w:sz w:val="22"/>
          <w:szCs w:val="22"/>
          <w:u w:val="single"/>
          <w:lang w:val="ru-RU"/>
        </w:rPr>
        <w:tab/>
      </w:r>
    </w:p>
    <w:p w14:paraId="5E7ACB42" w14:textId="77777777" w:rsidR="00DC74EF" w:rsidRPr="00D07A8E" w:rsidRDefault="00DC74EF" w:rsidP="00DC74EF">
      <w:pPr>
        <w:tabs>
          <w:tab w:val="left" w:pos="9064"/>
        </w:tabs>
        <w:spacing w:line="360" w:lineRule="auto"/>
        <w:rPr>
          <w:sz w:val="22"/>
          <w:szCs w:val="22"/>
          <w:u w:val="single"/>
          <w:lang w:val="ru-RU"/>
        </w:rPr>
      </w:pPr>
      <w:r w:rsidRPr="00D07A8E">
        <w:rPr>
          <w:sz w:val="22"/>
          <w:szCs w:val="22"/>
          <w:u w:val="single"/>
          <w:lang w:val="ru-RU"/>
        </w:rPr>
        <w:tab/>
      </w:r>
    </w:p>
    <w:p w14:paraId="27D48117" w14:textId="77777777" w:rsidR="00DC74EF" w:rsidRPr="00D07A8E" w:rsidRDefault="00DC74EF" w:rsidP="00DC74EF">
      <w:pPr>
        <w:tabs>
          <w:tab w:val="left" w:pos="9064"/>
        </w:tabs>
        <w:spacing w:line="360" w:lineRule="auto"/>
        <w:rPr>
          <w:sz w:val="22"/>
          <w:szCs w:val="22"/>
          <w:u w:val="single"/>
          <w:lang w:val="ru-RU"/>
        </w:rPr>
      </w:pPr>
      <w:r w:rsidRPr="00D07A8E">
        <w:rPr>
          <w:sz w:val="22"/>
          <w:szCs w:val="22"/>
          <w:u w:val="single"/>
          <w:lang w:val="ru-RU"/>
        </w:rPr>
        <w:tab/>
      </w:r>
    </w:p>
    <w:p w14:paraId="1E69083A" w14:textId="77777777" w:rsidR="00526810" w:rsidRDefault="00526810" w:rsidP="00411BDB">
      <w:pPr>
        <w:rPr>
          <w:b/>
          <w:lang w:val="ru-RU"/>
        </w:rPr>
      </w:pPr>
    </w:p>
    <w:p w14:paraId="3E6D6DBD" w14:textId="77777777" w:rsidR="00DC74EF" w:rsidRDefault="00DC74EF" w:rsidP="00411BDB">
      <w:pPr>
        <w:rPr>
          <w:b/>
          <w:lang w:val="ru-RU"/>
        </w:rPr>
      </w:pPr>
    </w:p>
    <w:p w14:paraId="0717CF3E" w14:textId="77777777" w:rsidR="00DC74EF" w:rsidRDefault="00DC74EF" w:rsidP="00411BDB">
      <w:pPr>
        <w:rPr>
          <w:b/>
          <w:lang w:val="ru-RU"/>
        </w:rPr>
      </w:pPr>
    </w:p>
    <w:p w14:paraId="3776405C" w14:textId="77777777" w:rsidR="000D6B1F" w:rsidRDefault="000D6B1F" w:rsidP="00411BDB">
      <w:pPr>
        <w:rPr>
          <w:b/>
          <w:lang w:val="ru-RU"/>
        </w:rPr>
      </w:pPr>
    </w:p>
    <w:p w14:paraId="4E8FE429" w14:textId="77777777" w:rsidR="000D6B1F" w:rsidRDefault="000D6B1F" w:rsidP="00411BDB">
      <w:pPr>
        <w:rPr>
          <w:b/>
          <w:lang w:val="ru-RU"/>
        </w:rPr>
      </w:pPr>
    </w:p>
    <w:p w14:paraId="0130D177" w14:textId="77777777" w:rsidR="000D6B1F" w:rsidRDefault="000D6B1F" w:rsidP="00411BDB">
      <w:pPr>
        <w:rPr>
          <w:b/>
          <w:lang w:val="ru-RU"/>
        </w:rPr>
      </w:pPr>
    </w:p>
    <w:p w14:paraId="48E06A2B" w14:textId="77777777" w:rsidR="000D6B1F" w:rsidRDefault="000D6B1F" w:rsidP="00411BDB">
      <w:pPr>
        <w:rPr>
          <w:b/>
          <w:lang w:val="ru-RU"/>
        </w:rPr>
      </w:pPr>
    </w:p>
    <w:p w14:paraId="6455C657" w14:textId="77777777" w:rsidR="000D6B1F" w:rsidRDefault="000D6B1F" w:rsidP="00411BDB">
      <w:pPr>
        <w:rPr>
          <w:b/>
          <w:lang w:val="ru-RU"/>
        </w:rPr>
      </w:pPr>
    </w:p>
    <w:p w14:paraId="49A6F14A" w14:textId="77777777" w:rsidR="000D6B1F" w:rsidRDefault="000D6B1F" w:rsidP="00411BDB">
      <w:pPr>
        <w:rPr>
          <w:b/>
          <w:lang w:val="ru-RU"/>
        </w:rPr>
      </w:pPr>
    </w:p>
    <w:p w14:paraId="24837D20" w14:textId="77777777" w:rsidR="000D6B1F" w:rsidRDefault="000D6B1F" w:rsidP="00411BDB">
      <w:pPr>
        <w:rPr>
          <w:b/>
          <w:lang w:val="ru-RU"/>
        </w:rPr>
      </w:pPr>
    </w:p>
    <w:p w14:paraId="08D53B56" w14:textId="7D4371C6" w:rsidR="000D6B1F" w:rsidRDefault="000D6B1F" w:rsidP="00411BDB">
      <w:pPr>
        <w:rPr>
          <w:b/>
          <w:lang w:val="ru-RU"/>
        </w:rPr>
      </w:pPr>
    </w:p>
    <w:p w14:paraId="1F70A67A" w14:textId="3FAF5F60" w:rsidR="00533397" w:rsidRDefault="00533397" w:rsidP="00411BDB">
      <w:pPr>
        <w:rPr>
          <w:b/>
          <w:lang w:val="ru-RU"/>
        </w:rPr>
      </w:pPr>
    </w:p>
    <w:p w14:paraId="45EAC389" w14:textId="5A5C3A8E" w:rsidR="00533397" w:rsidRDefault="00533397" w:rsidP="00411BDB">
      <w:pPr>
        <w:rPr>
          <w:b/>
          <w:lang w:val="ru-RU"/>
        </w:rPr>
      </w:pPr>
    </w:p>
    <w:p w14:paraId="1F3F46FC" w14:textId="5992EC84" w:rsidR="00533397" w:rsidRDefault="00533397" w:rsidP="00411BDB">
      <w:pPr>
        <w:rPr>
          <w:b/>
          <w:lang w:val="ru-RU"/>
        </w:rPr>
      </w:pPr>
    </w:p>
    <w:p w14:paraId="74885BEB" w14:textId="2E3B29A7" w:rsidR="00533397" w:rsidRDefault="00533397" w:rsidP="00411BDB">
      <w:pPr>
        <w:rPr>
          <w:b/>
          <w:lang w:val="ru-RU"/>
        </w:rPr>
      </w:pPr>
    </w:p>
    <w:p w14:paraId="2EB9B912" w14:textId="25FDB35E" w:rsidR="00533397" w:rsidRDefault="00533397" w:rsidP="00411BDB">
      <w:pPr>
        <w:rPr>
          <w:b/>
          <w:lang w:val="ru-RU"/>
        </w:rPr>
      </w:pPr>
    </w:p>
    <w:p w14:paraId="0309B21F" w14:textId="4F9FE12D" w:rsidR="00533397" w:rsidRDefault="00533397" w:rsidP="00411BDB">
      <w:pPr>
        <w:rPr>
          <w:b/>
          <w:lang w:val="ru-RU"/>
        </w:rPr>
      </w:pPr>
    </w:p>
    <w:p w14:paraId="438E5A22" w14:textId="77777777" w:rsidR="005A1C09" w:rsidRDefault="005A1C09" w:rsidP="00411BDB">
      <w:pPr>
        <w:rPr>
          <w:b/>
          <w:lang w:val="ru-RU"/>
        </w:rPr>
      </w:pPr>
    </w:p>
    <w:p w14:paraId="775219CC" w14:textId="3AAF919D" w:rsidR="00DC74EF" w:rsidRPr="00AD6ECF" w:rsidRDefault="000D6B1F" w:rsidP="00661962">
      <w:pPr>
        <w:jc w:val="center"/>
        <w:rPr>
          <w:b/>
          <w:bCs/>
          <w:lang w:val="ru-RU"/>
        </w:rPr>
      </w:pPr>
      <w:r w:rsidRPr="00AD6ECF">
        <w:rPr>
          <w:b/>
          <w:bCs/>
          <w:lang w:val="ru-RU"/>
        </w:rPr>
        <w:lastRenderedPageBreak/>
        <w:t>П</w:t>
      </w:r>
      <w:r w:rsidR="00AD6ECF" w:rsidRPr="00AD6ECF">
        <w:rPr>
          <w:b/>
          <w:bCs/>
          <w:lang w:val="ru-RU"/>
        </w:rPr>
        <w:t>РИЛОЖЕНИЕ</w:t>
      </w:r>
      <w:r w:rsidRPr="00AD6ECF">
        <w:rPr>
          <w:b/>
          <w:bCs/>
          <w:lang w:val="ru-RU"/>
        </w:rPr>
        <w:t xml:space="preserve"> </w:t>
      </w:r>
      <w:r w:rsidR="006E041C" w:rsidRPr="00AD6ECF">
        <w:rPr>
          <w:b/>
          <w:bCs/>
          <w:lang w:val="ru-RU"/>
        </w:rPr>
        <w:t>Б</w:t>
      </w:r>
    </w:p>
    <w:p w14:paraId="23B492DC" w14:textId="19F96201" w:rsidR="000D6B1F" w:rsidRPr="000D6B1F" w:rsidRDefault="000D6B1F" w:rsidP="000D6B1F">
      <w:pPr>
        <w:jc w:val="center"/>
        <w:rPr>
          <w:rFonts w:eastAsia="Arial" w:cs="Arial"/>
          <w:sz w:val="35"/>
          <w:szCs w:val="35"/>
          <w:lang w:val="ru-RU"/>
        </w:rPr>
      </w:pPr>
      <w:r w:rsidRPr="000D6B1F">
        <w:rPr>
          <w:rFonts w:eastAsia="Arial" w:cs="Arial"/>
          <w:b/>
          <w:bCs/>
          <w:sz w:val="35"/>
          <w:szCs w:val="35"/>
          <w:lang w:val="ru-RU"/>
        </w:rPr>
        <w:t xml:space="preserve">Анкета </w:t>
      </w:r>
      <w:r w:rsidR="00533397">
        <w:rPr>
          <w:rFonts w:eastAsia="Arial" w:cs="Arial"/>
          <w:b/>
          <w:bCs/>
          <w:sz w:val="35"/>
          <w:szCs w:val="35"/>
          <w:lang w:val="ru-RU"/>
        </w:rPr>
        <w:t>контрагента</w:t>
      </w:r>
      <w:r w:rsidRPr="000D6B1F">
        <w:rPr>
          <w:rFonts w:eastAsia="Arial" w:cs="Arial"/>
          <w:b/>
          <w:bCs/>
          <w:sz w:val="35"/>
          <w:szCs w:val="35"/>
          <w:lang w:val="ru-RU"/>
        </w:rPr>
        <w:t>– вторсырье</w:t>
      </w:r>
    </w:p>
    <w:p w14:paraId="6172BD30" w14:textId="77777777" w:rsidR="000D6B1F" w:rsidRPr="000D6B1F" w:rsidRDefault="000D6B1F" w:rsidP="000D6B1F">
      <w:pPr>
        <w:rPr>
          <w:sz w:val="4"/>
          <w:szCs w:val="4"/>
          <w:lang w:val="ru-RU"/>
        </w:rPr>
      </w:pPr>
    </w:p>
    <w:tbl>
      <w:tblPr>
        <w:tblW w:w="9469" w:type="dxa"/>
        <w:tblLayout w:type="fixed"/>
        <w:tblCellMar>
          <w:top w:w="28" w:type="dxa"/>
          <w:left w:w="57" w:type="dxa"/>
          <w:bottom w:w="28" w:type="dxa"/>
          <w:right w:w="57" w:type="dxa"/>
        </w:tblCellMar>
        <w:tblLook w:val="01E0" w:firstRow="1" w:lastRow="1" w:firstColumn="1" w:lastColumn="1" w:noHBand="0" w:noVBand="0"/>
      </w:tblPr>
      <w:tblGrid>
        <w:gridCol w:w="1323"/>
        <w:gridCol w:w="429"/>
        <w:gridCol w:w="615"/>
        <w:gridCol w:w="895"/>
        <w:gridCol w:w="197"/>
        <w:gridCol w:w="513"/>
        <w:gridCol w:w="587"/>
        <w:gridCol w:w="178"/>
        <w:gridCol w:w="1132"/>
        <w:gridCol w:w="513"/>
        <w:gridCol w:w="723"/>
        <w:gridCol w:w="925"/>
        <w:gridCol w:w="35"/>
        <w:gridCol w:w="1404"/>
      </w:tblGrid>
      <w:tr w:rsidR="000D6B1F" w:rsidRPr="00266CE6" w14:paraId="2A864C97" w14:textId="77777777" w:rsidTr="00661962">
        <w:trPr>
          <w:trHeight w:val="20"/>
        </w:trPr>
        <w:tc>
          <w:tcPr>
            <w:tcW w:w="9469" w:type="dxa"/>
            <w:gridSpan w:val="14"/>
            <w:tcBorders>
              <w:top w:val="single" w:sz="4" w:space="0" w:color="000000"/>
              <w:left w:val="single" w:sz="4" w:space="0" w:color="000000"/>
              <w:bottom w:val="nil"/>
              <w:right w:val="single" w:sz="3" w:space="0" w:color="000000"/>
            </w:tcBorders>
            <w:shd w:val="clear" w:color="auto" w:fill="7F7F7F"/>
          </w:tcPr>
          <w:p w14:paraId="09D0CE48" w14:textId="77777777" w:rsidR="000D6B1F" w:rsidRPr="006E37AD" w:rsidRDefault="000D6B1F" w:rsidP="00661962">
            <w:pPr>
              <w:rPr>
                <w:rFonts w:eastAsia="Arial" w:cs="Arial"/>
                <w:sz w:val="19"/>
                <w:szCs w:val="19"/>
                <w:lang w:val="ru-RU"/>
              </w:rPr>
            </w:pPr>
            <w:r w:rsidRPr="00266CE6">
              <w:rPr>
                <w:rFonts w:eastAsia="Arial" w:cs="Arial"/>
                <w:b/>
                <w:bCs/>
                <w:color w:val="FFFFFF"/>
                <w:sz w:val="19"/>
                <w:szCs w:val="19"/>
              </w:rPr>
              <w:t xml:space="preserve">1. </w:t>
            </w:r>
            <w:r>
              <w:rPr>
                <w:rFonts w:eastAsia="Arial" w:cs="Arial"/>
                <w:b/>
                <w:bCs/>
                <w:color w:val="FFFFFF"/>
                <w:sz w:val="19"/>
                <w:szCs w:val="19"/>
                <w:lang w:val="ru-RU"/>
              </w:rPr>
              <w:t>РЕКВИЗИТЫ КОМПАНИИ</w:t>
            </w:r>
          </w:p>
        </w:tc>
      </w:tr>
      <w:tr w:rsidR="000D6B1F" w:rsidRPr="00266CE6" w14:paraId="6CA3FAC7" w14:textId="77777777" w:rsidTr="00661962">
        <w:trPr>
          <w:trHeight w:val="20"/>
        </w:trPr>
        <w:tc>
          <w:tcPr>
            <w:tcW w:w="3972" w:type="dxa"/>
            <w:gridSpan w:val="6"/>
            <w:tcBorders>
              <w:top w:val="nil"/>
              <w:left w:val="single" w:sz="4" w:space="0" w:color="000000"/>
              <w:bottom w:val="single" w:sz="4" w:space="0" w:color="000000"/>
              <w:right w:val="single" w:sz="4" w:space="0" w:color="000000"/>
            </w:tcBorders>
          </w:tcPr>
          <w:p w14:paraId="7D350BAD" w14:textId="77777777" w:rsidR="000D6B1F" w:rsidRPr="006E37AD" w:rsidRDefault="000D6B1F" w:rsidP="00661962">
            <w:pPr>
              <w:rPr>
                <w:rFonts w:eastAsia="Arial" w:cs="Arial"/>
                <w:sz w:val="19"/>
                <w:szCs w:val="19"/>
                <w:lang w:val="ru-RU"/>
              </w:rPr>
            </w:pPr>
            <w:r w:rsidRPr="00266CE6">
              <w:rPr>
                <w:rFonts w:eastAsia="Arial" w:cs="Arial"/>
                <w:b/>
                <w:bCs/>
                <w:sz w:val="19"/>
                <w:szCs w:val="19"/>
              </w:rPr>
              <w:t xml:space="preserve">a. </w:t>
            </w:r>
            <w:r>
              <w:rPr>
                <w:rFonts w:eastAsia="Arial" w:cs="Arial"/>
                <w:b/>
                <w:bCs/>
                <w:sz w:val="19"/>
                <w:szCs w:val="19"/>
                <w:lang w:val="ru-RU"/>
              </w:rPr>
              <w:t>Наименование</w:t>
            </w:r>
          </w:p>
        </w:tc>
        <w:tc>
          <w:tcPr>
            <w:tcW w:w="5497" w:type="dxa"/>
            <w:gridSpan w:val="8"/>
            <w:tcBorders>
              <w:top w:val="nil"/>
              <w:left w:val="single" w:sz="4" w:space="0" w:color="000000"/>
              <w:bottom w:val="single" w:sz="4" w:space="0" w:color="000000"/>
              <w:right w:val="single" w:sz="3" w:space="0" w:color="000000"/>
            </w:tcBorders>
          </w:tcPr>
          <w:p w14:paraId="770DEF58" w14:textId="77777777" w:rsidR="000D6B1F" w:rsidRPr="00266CE6" w:rsidRDefault="000D6B1F" w:rsidP="00661962"/>
        </w:tc>
      </w:tr>
      <w:tr w:rsidR="000D6B1F" w:rsidRPr="00266CE6" w14:paraId="4205DE83" w14:textId="77777777" w:rsidTr="00661962">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14:paraId="69D88F37" w14:textId="77777777" w:rsidR="000D6B1F" w:rsidRPr="00266CE6" w:rsidRDefault="000D6B1F" w:rsidP="00661962">
            <w:pPr>
              <w:rPr>
                <w:rFonts w:eastAsia="Arial" w:cs="Arial"/>
                <w:sz w:val="19"/>
                <w:szCs w:val="19"/>
              </w:rPr>
            </w:pPr>
            <w:r w:rsidRPr="00266CE6">
              <w:rPr>
                <w:rFonts w:eastAsia="Arial" w:cs="Arial"/>
                <w:b/>
                <w:bCs/>
                <w:sz w:val="19"/>
                <w:szCs w:val="19"/>
              </w:rPr>
              <w:t xml:space="preserve">b. </w:t>
            </w:r>
            <w:proofErr w:type="spellStart"/>
            <w:r w:rsidRPr="006E37AD">
              <w:rPr>
                <w:rFonts w:eastAsia="Arial" w:cs="Arial"/>
                <w:b/>
                <w:bCs/>
                <w:sz w:val="19"/>
                <w:szCs w:val="19"/>
              </w:rPr>
              <w:t>Юридический</w:t>
            </w:r>
            <w:proofErr w:type="spellEnd"/>
            <w:r w:rsidRPr="006E37AD">
              <w:rPr>
                <w:rFonts w:eastAsia="Arial" w:cs="Arial"/>
                <w:b/>
                <w:bCs/>
                <w:sz w:val="19"/>
                <w:szCs w:val="19"/>
              </w:rPr>
              <w:t xml:space="preserve"> </w:t>
            </w:r>
            <w:proofErr w:type="spellStart"/>
            <w:r w:rsidRPr="006E37AD">
              <w:rPr>
                <w:rFonts w:eastAsia="Arial" w:cs="Arial"/>
                <w:b/>
                <w:bCs/>
                <w:sz w:val="19"/>
                <w:szCs w:val="19"/>
              </w:rPr>
              <w:t>адрес</w:t>
            </w:r>
            <w:proofErr w:type="spellEnd"/>
          </w:p>
        </w:tc>
        <w:tc>
          <w:tcPr>
            <w:tcW w:w="5497" w:type="dxa"/>
            <w:gridSpan w:val="8"/>
            <w:tcBorders>
              <w:top w:val="single" w:sz="4" w:space="0" w:color="000000"/>
              <w:left w:val="single" w:sz="4" w:space="0" w:color="000000"/>
              <w:bottom w:val="single" w:sz="4" w:space="0" w:color="000000"/>
              <w:right w:val="single" w:sz="3" w:space="0" w:color="000000"/>
            </w:tcBorders>
          </w:tcPr>
          <w:p w14:paraId="33FB129D" w14:textId="77777777" w:rsidR="000D6B1F" w:rsidRPr="00266CE6" w:rsidRDefault="000D6B1F" w:rsidP="00661962"/>
        </w:tc>
      </w:tr>
      <w:tr w:rsidR="000D6B1F" w:rsidRPr="00266CE6" w14:paraId="363A2085" w14:textId="77777777" w:rsidTr="00661962">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14:paraId="76361A62" w14:textId="77777777" w:rsidR="000D6B1F" w:rsidRPr="006E37AD" w:rsidRDefault="000D6B1F" w:rsidP="00661962">
            <w:pPr>
              <w:rPr>
                <w:rFonts w:eastAsia="Arial" w:cs="Arial"/>
                <w:sz w:val="19"/>
                <w:szCs w:val="19"/>
                <w:lang w:val="ru-RU"/>
              </w:rPr>
            </w:pPr>
            <w:r w:rsidRPr="00266CE6">
              <w:rPr>
                <w:rFonts w:eastAsia="Arial" w:cs="Arial"/>
                <w:b/>
                <w:bCs/>
                <w:sz w:val="19"/>
                <w:szCs w:val="19"/>
              </w:rPr>
              <w:t xml:space="preserve">c. </w:t>
            </w:r>
            <w:r>
              <w:rPr>
                <w:rFonts w:eastAsia="Arial" w:cs="Arial"/>
                <w:b/>
                <w:bCs/>
                <w:sz w:val="19"/>
                <w:szCs w:val="19"/>
                <w:lang w:val="ru-RU"/>
              </w:rPr>
              <w:t>Фактический адрес</w:t>
            </w:r>
          </w:p>
        </w:tc>
        <w:tc>
          <w:tcPr>
            <w:tcW w:w="5497" w:type="dxa"/>
            <w:gridSpan w:val="8"/>
            <w:tcBorders>
              <w:top w:val="single" w:sz="4" w:space="0" w:color="000000"/>
              <w:left w:val="single" w:sz="4" w:space="0" w:color="000000"/>
              <w:bottom w:val="single" w:sz="4" w:space="0" w:color="000000"/>
              <w:right w:val="single" w:sz="3" w:space="0" w:color="000000"/>
            </w:tcBorders>
          </w:tcPr>
          <w:p w14:paraId="149F16CB" w14:textId="77777777" w:rsidR="000D6B1F" w:rsidRPr="00266CE6" w:rsidRDefault="000D6B1F" w:rsidP="00661962"/>
        </w:tc>
      </w:tr>
      <w:tr w:rsidR="000D6B1F" w:rsidRPr="00266CE6" w14:paraId="1F3D1EB6" w14:textId="77777777" w:rsidTr="00661962">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14:paraId="6EFE5FB0" w14:textId="77777777" w:rsidR="000D6B1F" w:rsidRPr="00266CE6" w:rsidRDefault="000D6B1F" w:rsidP="00661962">
            <w:pPr>
              <w:rPr>
                <w:rFonts w:eastAsia="Arial" w:cs="Arial"/>
                <w:sz w:val="19"/>
                <w:szCs w:val="19"/>
              </w:rPr>
            </w:pPr>
            <w:r w:rsidRPr="00266CE6">
              <w:rPr>
                <w:rFonts w:eastAsia="Arial" w:cs="Arial"/>
                <w:b/>
                <w:bCs/>
                <w:sz w:val="19"/>
                <w:szCs w:val="19"/>
              </w:rPr>
              <w:t xml:space="preserve">d. </w:t>
            </w:r>
            <w:proofErr w:type="spellStart"/>
            <w:r w:rsidRPr="006E37AD">
              <w:rPr>
                <w:rFonts w:eastAsia="Arial" w:cs="Arial"/>
                <w:b/>
                <w:bCs/>
                <w:sz w:val="19"/>
                <w:szCs w:val="19"/>
              </w:rPr>
              <w:t>Номер</w:t>
            </w:r>
            <w:proofErr w:type="spellEnd"/>
            <w:r w:rsidRPr="006E37AD">
              <w:rPr>
                <w:rFonts w:eastAsia="Arial" w:cs="Arial"/>
                <w:b/>
                <w:bCs/>
                <w:sz w:val="19"/>
                <w:szCs w:val="19"/>
              </w:rPr>
              <w:t xml:space="preserve"> </w:t>
            </w:r>
            <w:proofErr w:type="spellStart"/>
            <w:r w:rsidRPr="006E37AD">
              <w:rPr>
                <w:rFonts w:eastAsia="Arial" w:cs="Arial"/>
                <w:b/>
                <w:bCs/>
                <w:sz w:val="19"/>
                <w:szCs w:val="19"/>
              </w:rPr>
              <w:t>телефона</w:t>
            </w:r>
            <w:proofErr w:type="spellEnd"/>
          </w:p>
        </w:tc>
        <w:tc>
          <w:tcPr>
            <w:tcW w:w="5497" w:type="dxa"/>
            <w:gridSpan w:val="8"/>
            <w:tcBorders>
              <w:top w:val="single" w:sz="4" w:space="0" w:color="000000"/>
              <w:left w:val="single" w:sz="4" w:space="0" w:color="000000"/>
              <w:bottom w:val="single" w:sz="4" w:space="0" w:color="000000"/>
              <w:right w:val="single" w:sz="3" w:space="0" w:color="000000"/>
            </w:tcBorders>
          </w:tcPr>
          <w:p w14:paraId="2FA9C6D1" w14:textId="77777777" w:rsidR="000D6B1F" w:rsidRPr="00266CE6" w:rsidRDefault="000D6B1F" w:rsidP="00661962"/>
        </w:tc>
      </w:tr>
      <w:tr w:rsidR="000D6B1F" w:rsidRPr="00266CE6" w14:paraId="74B889CF" w14:textId="77777777" w:rsidTr="00661962">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14:paraId="06CFFD58" w14:textId="77777777" w:rsidR="000D6B1F" w:rsidRPr="00266CE6" w:rsidRDefault="000D6B1F" w:rsidP="00661962">
            <w:pPr>
              <w:rPr>
                <w:rFonts w:eastAsia="Arial" w:cs="Arial"/>
                <w:sz w:val="19"/>
                <w:szCs w:val="19"/>
              </w:rPr>
            </w:pPr>
            <w:r w:rsidRPr="00266CE6">
              <w:rPr>
                <w:rFonts w:eastAsia="Arial" w:cs="Arial"/>
                <w:b/>
                <w:bCs/>
                <w:sz w:val="19"/>
                <w:szCs w:val="19"/>
              </w:rPr>
              <w:t xml:space="preserve">e. </w:t>
            </w:r>
            <w:proofErr w:type="spellStart"/>
            <w:r w:rsidRPr="006E37AD">
              <w:rPr>
                <w:rFonts w:eastAsia="Arial" w:cs="Arial"/>
                <w:b/>
                <w:bCs/>
                <w:sz w:val="19"/>
                <w:szCs w:val="19"/>
              </w:rPr>
              <w:t>Дата</w:t>
            </w:r>
            <w:proofErr w:type="spellEnd"/>
            <w:r w:rsidRPr="006E37AD">
              <w:rPr>
                <w:rFonts w:eastAsia="Arial" w:cs="Arial"/>
                <w:b/>
                <w:bCs/>
                <w:sz w:val="19"/>
                <w:szCs w:val="19"/>
              </w:rPr>
              <w:t xml:space="preserve"> </w:t>
            </w:r>
            <w:proofErr w:type="spellStart"/>
            <w:r w:rsidRPr="006E37AD">
              <w:rPr>
                <w:rFonts w:eastAsia="Arial" w:cs="Arial"/>
                <w:b/>
                <w:bCs/>
                <w:sz w:val="19"/>
                <w:szCs w:val="19"/>
              </w:rPr>
              <w:t>регистрации</w:t>
            </w:r>
            <w:proofErr w:type="spellEnd"/>
          </w:p>
        </w:tc>
        <w:tc>
          <w:tcPr>
            <w:tcW w:w="5497" w:type="dxa"/>
            <w:gridSpan w:val="8"/>
            <w:tcBorders>
              <w:top w:val="single" w:sz="4" w:space="0" w:color="000000"/>
              <w:left w:val="single" w:sz="4" w:space="0" w:color="000000"/>
              <w:bottom w:val="single" w:sz="4" w:space="0" w:color="000000"/>
              <w:right w:val="single" w:sz="3" w:space="0" w:color="000000"/>
            </w:tcBorders>
          </w:tcPr>
          <w:p w14:paraId="7436C88C" w14:textId="77777777" w:rsidR="000D6B1F" w:rsidRPr="00266CE6" w:rsidRDefault="000D6B1F" w:rsidP="00661962"/>
        </w:tc>
      </w:tr>
      <w:tr w:rsidR="000D6B1F" w:rsidRPr="00266CE6" w14:paraId="08770A3C" w14:textId="77777777" w:rsidTr="00661962">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14:paraId="668BBA37" w14:textId="77777777" w:rsidR="000D6B1F" w:rsidRPr="00266CE6" w:rsidRDefault="000D6B1F" w:rsidP="00661962">
            <w:pPr>
              <w:rPr>
                <w:rFonts w:eastAsia="Arial" w:cs="Arial"/>
                <w:sz w:val="19"/>
                <w:szCs w:val="19"/>
              </w:rPr>
            </w:pPr>
            <w:r w:rsidRPr="00266CE6">
              <w:rPr>
                <w:rFonts w:eastAsia="Arial" w:cs="Arial"/>
                <w:b/>
                <w:bCs/>
                <w:sz w:val="19"/>
                <w:szCs w:val="19"/>
              </w:rPr>
              <w:t xml:space="preserve">f. </w:t>
            </w:r>
            <w:proofErr w:type="spellStart"/>
            <w:r w:rsidRPr="006E37AD">
              <w:rPr>
                <w:rFonts w:eastAsia="Arial" w:cs="Arial"/>
                <w:b/>
                <w:bCs/>
                <w:sz w:val="19"/>
                <w:szCs w:val="19"/>
              </w:rPr>
              <w:t>Страна</w:t>
            </w:r>
            <w:proofErr w:type="spellEnd"/>
            <w:r w:rsidRPr="006E37AD">
              <w:rPr>
                <w:rFonts w:eastAsia="Arial" w:cs="Arial"/>
                <w:b/>
                <w:bCs/>
                <w:sz w:val="19"/>
                <w:szCs w:val="19"/>
              </w:rPr>
              <w:t xml:space="preserve"> </w:t>
            </w:r>
            <w:proofErr w:type="spellStart"/>
            <w:r w:rsidRPr="006E37AD">
              <w:rPr>
                <w:rFonts w:eastAsia="Arial" w:cs="Arial"/>
                <w:b/>
                <w:bCs/>
                <w:sz w:val="19"/>
                <w:szCs w:val="19"/>
              </w:rPr>
              <w:t>регистрации</w:t>
            </w:r>
            <w:proofErr w:type="spellEnd"/>
          </w:p>
        </w:tc>
        <w:tc>
          <w:tcPr>
            <w:tcW w:w="5497" w:type="dxa"/>
            <w:gridSpan w:val="8"/>
            <w:tcBorders>
              <w:top w:val="single" w:sz="4" w:space="0" w:color="000000"/>
              <w:left w:val="single" w:sz="4" w:space="0" w:color="000000"/>
              <w:bottom w:val="single" w:sz="4" w:space="0" w:color="000000"/>
              <w:right w:val="single" w:sz="3" w:space="0" w:color="000000"/>
            </w:tcBorders>
          </w:tcPr>
          <w:p w14:paraId="1973BF1A" w14:textId="77777777" w:rsidR="000D6B1F" w:rsidRPr="00266CE6" w:rsidRDefault="000D6B1F" w:rsidP="00661962"/>
        </w:tc>
      </w:tr>
      <w:tr w:rsidR="000D6B1F" w:rsidRPr="00266CE6" w14:paraId="1EC45DF1" w14:textId="77777777" w:rsidTr="00661962">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14:paraId="59D065B4" w14:textId="77777777" w:rsidR="000D6B1F" w:rsidRPr="00266CE6" w:rsidRDefault="000D6B1F" w:rsidP="00661962">
            <w:pPr>
              <w:rPr>
                <w:rFonts w:eastAsia="Arial" w:cs="Arial"/>
                <w:sz w:val="19"/>
                <w:szCs w:val="19"/>
              </w:rPr>
            </w:pPr>
            <w:r w:rsidRPr="00266CE6">
              <w:rPr>
                <w:rFonts w:eastAsia="Arial" w:cs="Arial"/>
                <w:b/>
                <w:bCs/>
                <w:sz w:val="19"/>
                <w:szCs w:val="19"/>
              </w:rPr>
              <w:t xml:space="preserve">g. </w:t>
            </w:r>
            <w:r>
              <w:rPr>
                <w:rFonts w:eastAsia="Arial" w:cs="Arial"/>
                <w:b/>
                <w:bCs/>
                <w:sz w:val="19"/>
                <w:szCs w:val="19"/>
                <w:lang w:val="ru-RU"/>
              </w:rPr>
              <w:t>Р</w:t>
            </w:r>
            <w:proofErr w:type="spellStart"/>
            <w:r w:rsidRPr="006E37AD">
              <w:rPr>
                <w:rFonts w:eastAsia="Arial" w:cs="Arial"/>
                <w:b/>
                <w:bCs/>
                <w:sz w:val="19"/>
                <w:szCs w:val="19"/>
              </w:rPr>
              <w:t>егистрационный</w:t>
            </w:r>
            <w:proofErr w:type="spellEnd"/>
            <w:r w:rsidRPr="006E37AD">
              <w:rPr>
                <w:rFonts w:eastAsia="Arial" w:cs="Arial"/>
                <w:b/>
                <w:bCs/>
                <w:sz w:val="19"/>
                <w:szCs w:val="19"/>
              </w:rPr>
              <w:t xml:space="preserve"> </w:t>
            </w:r>
            <w:proofErr w:type="spellStart"/>
            <w:r w:rsidRPr="006E37AD">
              <w:rPr>
                <w:rFonts w:eastAsia="Arial" w:cs="Arial"/>
                <w:b/>
                <w:bCs/>
                <w:sz w:val="19"/>
                <w:szCs w:val="19"/>
              </w:rPr>
              <w:t>номер</w:t>
            </w:r>
            <w:proofErr w:type="spellEnd"/>
          </w:p>
        </w:tc>
        <w:tc>
          <w:tcPr>
            <w:tcW w:w="5497" w:type="dxa"/>
            <w:gridSpan w:val="8"/>
            <w:tcBorders>
              <w:top w:val="single" w:sz="4" w:space="0" w:color="000000"/>
              <w:left w:val="single" w:sz="4" w:space="0" w:color="000000"/>
              <w:bottom w:val="single" w:sz="4" w:space="0" w:color="000000"/>
              <w:right w:val="single" w:sz="3" w:space="0" w:color="000000"/>
            </w:tcBorders>
          </w:tcPr>
          <w:p w14:paraId="2ADA964A" w14:textId="77777777" w:rsidR="000D6B1F" w:rsidRPr="00266CE6" w:rsidRDefault="000D6B1F" w:rsidP="00661962"/>
        </w:tc>
      </w:tr>
      <w:tr w:rsidR="000D6B1F" w:rsidRPr="00266CE6" w14:paraId="7238BFDE" w14:textId="77777777" w:rsidTr="00661962">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14:paraId="6E549DD8" w14:textId="77777777" w:rsidR="000D6B1F" w:rsidRPr="00266CE6" w:rsidRDefault="000D6B1F" w:rsidP="00661962">
            <w:pPr>
              <w:rPr>
                <w:rFonts w:eastAsia="Arial" w:cs="Arial"/>
                <w:sz w:val="19"/>
                <w:szCs w:val="19"/>
              </w:rPr>
            </w:pPr>
            <w:r w:rsidRPr="00266CE6">
              <w:rPr>
                <w:rFonts w:eastAsia="Arial" w:cs="Arial"/>
                <w:b/>
                <w:bCs/>
                <w:sz w:val="19"/>
                <w:szCs w:val="19"/>
              </w:rPr>
              <w:t xml:space="preserve">h. </w:t>
            </w:r>
            <w:r>
              <w:rPr>
                <w:rFonts w:eastAsia="Arial" w:cs="Arial"/>
                <w:b/>
                <w:bCs/>
                <w:sz w:val="19"/>
                <w:szCs w:val="19"/>
                <w:lang w:val="ru-RU"/>
              </w:rPr>
              <w:t>Н</w:t>
            </w:r>
            <w:proofErr w:type="spellStart"/>
            <w:r w:rsidRPr="006E37AD">
              <w:rPr>
                <w:rFonts w:eastAsia="Arial" w:cs="Arial"/>
                <w:b/>
                <w:bCs/>
                <w:sz w:val="19"/>
                <w:szCs w:val="19"/>
              </w:rPr>
              <w:t>омер</w:t>
            </w:r>
            <w:proofErr w:type="spellEnd"/>
            <w:r w:rsidRPr="006E37AD">
              <w:rPr>
                <w:rFonts w:eastAsia="Arial" w:cs="Arial"/>
                <w:b/>
                <w:bCs/>
                <w:sz w:val="19"/>
                <w:szCs w:val="19"/>
              </w:rPr>
              <w:t xml:space="preserve"> </w:t>
            </w:r>
            <w:proofErr w:type="spellStart"/>
            <w:r w:rsidRPr="006E37AD">
              <w:rPr>
                <w:rFonts w:eastAsia="Arial" w:cs="Arial"/>
                <w:b/>
                <w:bCs/>
                <w:sz w:val="19"/>
                <w:szCs w:val="19"/>
              </w:rPr>
              <w:t>налогоплательщика</w:t>
            </w:r>
            <w:proofErr w:type="spellEnd"/>
          </w:p>
        </w:tc>
        <w:tc>
          <w:tcPr>
            <w:tcW w:w="5497" w:type="dxa"/>
            <w:gridSpan w:val="8"/>
            <w:tcBorders>
              <w:top w:val="single" w:sz="4" w:space="0" w:color="000000"/>
              <w:left w:val="single" w:sz="4" w:space="0" w:color="000000"/>
              <w:bottom w:val="single" w:sz="4" w:space="0" w:color="000000"/>
              <w:right w:val="single" w:sz="3" w:space="0" w:color="000000"/>
            </w:tcBorders>
          </w:tcPr>
          <w:p w14:paraId="3F38699F" w14:textId="77777777" w:rsidR="000D6B1F" w:rsidRPr="00266CE6" w:rsidRDefault="000D6B1F" w:rsidP="00661962"/>
        </w:tc>
      </w:tr>
      <w:tr w:rsidR="000D6B1F" w:rsidRPr="000E1D43" w14:paraId="0A3955EC" w14:textId="77777777" w:rsidTr="00661962">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14:paraId="06258FF4" w14:textId="77777777" w:rsidR="000D6B1F" w:rsidRPr="006E37AD" w:rsidRDefault="000D6B1F" w:rsidP="00661962">
            <w:pPr>
              <w:rPr>
                <w:rFonts w:eastAsia="Arial" w:cs="Arial"/>
                <w:sz w:val="19"/>
                <w:szCs w:val="19"/>
                <w:lang w:val="ru-RU"/>
              </w:rPr>
            </w:pPr>
            <w:proofErr w:type="spellStart"/>
            <w:r w:rsidRPr="00266CE6">
              <w:rPr>
                <w:rFonts w:eastAsia="Arial" w:cs="Arial"/>
                <w:b/>
                <w:bCs/>
                <w:sz w:val="19"/>
                <w:szCs w:val="19"/>
              </w:rPr>
              <w:t>i</w:t>
            </w:r>
            <w:proofErr w:type="spellEnd"/>
            <w:r w:rsidRPr="006E37AD">
              <w:rPr>
                <w:rFonts w:eastAsia="Arial" w:cs="Arial"/>
                <w:b/>
                <w:bCs/>
                <w:sz w:val="19"/>
                <w:szCs w:val="19"/>
                <w:lang w:val="ru-RU"/>
              </w:rPr>
              <w:t xml:space="preserve">. </w:t>
            </w:r>
            <w:r>
              <w:rPr>
                <w:rFonts w:eastAsia="Arial" w:cs="Arial"/>
                <w:b/>
                <w:bCs/>
                <w:sz w:val="19"/>
                <w:szCs w:val="19"/>
                <w:lang w:val="ru-RU"/>
              </w:rPr>
              <w:t>В случае регистрации на фондовой бирже</w:t>
            </w:r>
            <w:r w:rsidRPr="006E37AD">
              <w:rPr>
                <w:rFonts w:eastAsia="Arial" w:cs="Arial"/>
                <w:b/>
                <w:bCs/>
                <w:sz w:val="19"/>
                <w:szCs w:val="19"/>
                <w:lang w:val="ru-RU"/>
              </w:rPr>
              <w:t>, укажите название биржи и тикер</w:t>
            </w:r>
          </w:p>
        </w:tc>
        <w:tc>
          <w:tcPr>
            <w:tcW w:w="5497" w:type="dxa"/>
            <w:gridSpan w:val="8"/>
            <w:tcBorders>
              <w:top w:val="single" w:sz="4" w:space="0" w:color="000000"/>
              <w:left w:val="single" w:sz="4" w:space="0" w:color="000000"/>
              <w:bottom w:val="single" w:sz="4" w:space="0" w:color="000000"/>
              <w:right w:val="single" w:sz="3" w:space="0" w:color="000000"/>
            </w:tcBorders>
          </w:tcPr>
          <w:p w14:paraId="6A10311F" w14:textId="77777777" w:rsidR="000D6B1F" w:rsidRPr="006E37AD" w:rsidRDefault="000D6B1F" w:rsidP="00661962">
            <w:pPr>
              <w:rPr>
                <w:lang w:val="ru-RU"/>
              </w:rPr>
            </w:pPr>
          </w:p>
        </w:tc>
      </w:tr>
      <w:tr w:rsidR="000D6B1F" w:rsidRPr="00266CE6" w14:paraId="6E3B12AB" w14:textId="77777777" w:rsidTr="00661962">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14:paraId="54A1E22D" w14:textId="77777777" w:rsidR="000D6B1F" w:rsidRPr="00266CE6" w:rsidRDefault="000D6B1F" w:rsidP="00661962">
            <w:pPr>
              <w:rPr>
                <w:rFonts w:eastAsia="Arial" w:cs="Arial"/>
                <w:sz w:val="19"/>
                <w:szCs w:val="19"/>
              </w:rPr>
            </w:pPr>
            <w:r w:rsidRPr="00266CE6">
              <w:rPr>
                <w:rFonts w:eastAsia="Arial" w:cs="Arial"/>
                <w:b/>
                <w:bCs/>
                <w:sz w:val="19"/>
                <w:szCs w:val="19"/>
              </w:rPr>
              <w:t xml:space="preserve">j. </w:t>
            </w:r>
            <w:proofErr w:type="spellStart"/>
            <w:r w:rsidRPr="006E37AD">
              <w:rPr>
                <w:rFonts w:eastAsia="Arial" w:cs="Arial"/>
                <w:b/>
                <w:bCs/>
                <w:sz w:val="19"/>
                <w:szCs w:val="19"/>
              </w:rPr>
              <w:t>Веб-сайт</w:t>
            </w:r>
            <w:proofErr w:type="spellEnd"/>
          </w:p>
        </w:tc>
        <w:tc>
          <w:tcPr>
            <w:tcW w:w="5497" w:type="dxa"/>
            <w:gridSpan w:val="8"/>
            <w:tcBorders>
              <w:top w:val="single" w:sz="4" w:space="0" w:color="000000"/>
              <w:left w:val="single" w:sz="4" w:space="0" w:color="000000"/>
              <w:bottom w:val="single" w:sz="4" w:space="0" w:color="000000"/>
              <w:right w:val="single" w:sz="3" w:space="0" w:color="000000"/>
            </w:tcBorders>
          </w:tcPr>
          <w:p w14:paraId="616EAEF7" w14:textId="77777777" w:rsidR="000D6B1F" w:rsidRPr="00266CE6" w:rsidRDefault="000D6B1F" w:rsidP="00661962"/>
        </w:tc>
      </w:tr>
      <w:tr w:rsidR="000D6B1F" w:rsidRPr="000E1D43" w14:paraId="7666AAD5" w14:textId="77777777" w:rsidTr="00661962">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14:paraId="6B481B43" w14:textId="77777777" w:rsidR="000D6B1F" w:rsidRPr="006E37AD" w:rsidRDefault="000D6B1F" w:rsidP="00661962">
            <w:pPr>
              <w:rPr>
                <w:rFonts w:eastAsia="Arial" w:cs="Arial"/>
                <w:sz w:val="19"/>
                <w:szCs w:val="19"/>
                <w:lang w:val="ru-RU"/>
              </w:rPr>
            </w:pPr>
            <w:r w:rsidRPr="00266CE6">
              <w:rPr>
                <w:rFonts w:eastAsia="Arial" w:cs="Arial"/>
                <w:b/>
                <w:bCs/>
                <w:sz w:val="19"/>
                <w:szCs w:val="19"/>
              </w:rPr>
              <w:t>k</w:t>
            </w:r>
            <w:r w:rsidRPr="006E37AD">
              <w:rPr>
                <w:rFonts w:eastAsia="Arial" w:cs="Arial"/>
                <w:b/>
                <w:bCs/>
                <w:sz w:val="19"/>
                <w:szCs w:val="19"/>
                <w:lang w:val="ru-RU"/>
              </w:rPr>
              <w:t xml:space="preserve">. </w:t>
            </w:r>
            <w:r>
              <w:rPr>
                <w:rFonts w:eastAsia="Arial" w:cs="Arial"/>
                <w:b/>
                <w:bCs/>
                <w:sz w:val="19"/>
                <w:szCs w:val="19"/>
                <w:lang w:val="ru-RU"/>
              </w:rPr>
              <w:t xml:space="preserve">Сторонние </w:t>
            </w:r>
            <w:r w:rsidRPr="006E37AD">
              <w:rPr>
                <w:rFonts w:eastAsia="Arial" w:cs="Arial"/>
                <w:b/>
                <w:bCs/>
                <w:sz w:val="19"/>
                <w:szCs w:val="19"/>
                <w:lang w:val="ru-RU"/>
              </w:rPr>
              <w:t>аудитор</w:t>
            </w:r>
            <w:r>
              <w:rPr>
                <w:rFonts w:eastAsia="Arial" w:cs="Arial"/>
                <w:b/>
                <w:bCs/>
                <w:sz w:val="19"/>
                <w:szCs w:val="19"/>
                <w:lang w:val="ru-RU"/>
              </w:rPr>
              <w:t>ы</w:t>
            </w:r>
            <w:r w:rsidRPr="006E37AD">
              <w:rPr>
                <w:rFonts w:eastAsia="Arial" w:cs="Arial"/>
                <w:b/>
                <w:bCs/>
                <w:sz w:val="19"/>
                <w:szCs w:val="19"/>
                <w:lang w:val="ru-RU"/>
              </w:rPr>
              <w:t xml:space="preserve"> финансовой отчетности</w:t>
            </w:r>
          </w:p>
        </w:tc>
        <w:tc>
          <w:tcPr>
            <w:tcW w:w="5497" w:type="dxa"/>
            <w:gridSpan w:val="8"/>
            <w:tcBorders>
              <w:top w:val="single" w:sz="4" w:space="0" w:color="000000"/>
              <w:left w:val="single" w:sz="4" w:space="0" w:color="000000"/>
              <w:bottom w:val="single" w:sz="4" w:space="0" w:color="000000"/>
              <w:right w:val="single" w:sz="3" w:space="0" w:color="000000"/>
            </w:tcBorders>
          </w:tcPr>
          <w:p w14:paraId="484ABDF8" w14:textId="77777777" w:rsidR="000D6B1F" w:rsidRPr="006E37AD" w:rsidRDefault="000D6B1F" w:rsidP="00661962">
            <w:pPr>
              <w:rPr>
                <w:lang w:val="ru-RU"/>
              </w:rPr>
            </w:pPr>
          </w:p>
        </w:tc>
      </w:tr>
      <w:tr w:rsidR="000D6B1F" w:rsidRPr="000E1D43" w14:paraId="3DF34E55" w14:textId="77777777" w:rsidTr="00661962">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14:paraId="5BB4A21E" w14:textId="77777777" w:rsidR="000D6B1F" w:rsidRPr="006E37AD" w:rsidRDefault="000D6B1F" w:rsidP="00661962">
            <w:pPr>
              <w:rPr>
                <w:rFonts w:eastAsia="Arial" w:cs="Arial"/>
                <w:sz w:val="19"/>
                <w:szCs w:val="19"/>
                <w:lang w:val="ru-RU"/>
              </w:rPr>
            </w:pPr>
            <w:r w:rsidRPr="00266CE6">
              <w:rPr>
                <w:rFonts w:eastAsia="Arial" w:cs="Arial"/>
                <w:b/>
                <w:bCs/>
                <w:sz w:val="19"/>
                <w:szCs w:val="19"/>
              </w:rPr>
              <w:t>l</w:t>
            </w:r>
            <w:r w:rsidRPr="006E37AD">
              <w:rPr>
                <w:rFonts w:eastAsia="Arial" w:cs="Arial"/>
                <w:b/>
                <w:bCs/>
                <w:sz w:val="19"/>
                <w:szCs w:val="19"/>
                <w:lang w:val="ru-RU"/>
              </w:rPr>
              <w:t xml:space="preserve">. Сколько прямых и косвенных дочерних </w:t>
            </w:r>
            <w:r>
              <w:rPr>
                <w:rFonts w:eastAsia="Arial" w:cs="Arial"/>
                <w:b/>
                <w:bCs/>
                <w:sz w:val="19"/>
                <w:szCs w:val="19"/>
                <w:lang w:val="ru-RU"/>
              </w:rPr>
              <w:t>структур</w:t>
            </w:r>
            <w:r w:rsidRPr="006E37AD">
              <w:rPr>
                <w:rFonts w:eastAsia="Arial" w:cs="Arial"/>
                <w:b/>
                <w:bCs/>
                <w:sz w:val="19"/>
                <w:szCs w:val="19"/>
                <w:lang w:val="ru-RU"/>
              </w:rPr>
              <w:t xml:space="preserve"> у </w:t>
            </w:r>
            <w:r>
              <w:rPr>
                <w:rFonts w:eastAsia="Arial" w:cs="Arial"/>
                <w:b/>
                <w:bCs/>
                <w:sz w:val="19"/>
                <w:szCs w:val="19"/>
                <w:lang w:val="ru-RU"/>
              </w:rPr>
              <w:t>Компани</w:t>
            </w:r>
            <w:r w:rsidRPr="006E37AD">
              <w:rPr>
                <w:rFonts w:eastAsia="Arial" w:cs="Arial"/>
                <w:b/>
                <w:bCs/>
                <w:sz w:val="19"/>
                <w:szCs w:val="19"/>
                <w:lang w:val="ru-RU"/>
              </w:rPr>
              <w:t xml:space="preserve">и? </w:t>
            </w:r>
            <w:r w:rsidRPr="00547FEB">
              <w:rPr>
                <w:rFonts w:eastAsia="Arial" w:cs="Arial"/>
                <w:i/>
                <w:sz w:val="19"/>
                <w:szCs w:val="19"/>
                <w:lang w:val="ru-RU"/>
              </w:rPr>
              <w:t xml:space="preserve">Просьба представить </w:t>
            </w:r>
            <w:r>
              <w:rPr>
                <w:rFonts w:eastAsia="Arial" w:cs="Arial"/>
                <w:i/>
                <w:sz w:val="19"/>
                <w:szCs w:val="19"/>
                <w:lang w:val="ru-RU"/>
              </w:rPr>
              <w:t>схему</w:t>
            </w:r>
            <w:r w:rsidRPr="00547FEB">
              <w:rPr>
                <w:rFonts w:eastAsia="Arial" w:cs="Arial"/>
                <w:i/>
                <w:sz w:val="19"/>
                <w:szCs w:val="19"/>
                <w:lang w:val="ru-RU"/>
              </w:rPr>
              <w:t xml:space="preserve"> группы</w:t>
            </w:r>
            <w:r>
              <w:rPr>
                <w:rFonts w:eastAsia="Arial" w:cs="Arial"/>
                <w:i/>
                <w:sz w:val="19"/>
                <w:szCs w:val="19"/>
                <w:lang w:val="ru-RU"/>
              </w:rPr>
              <w:t xml:space="preserve"> Компаний</w:t>
            </w:r>
          </w:p>
        </w:tc>
        <w:tc>
          <w:tcPr>
            <w:tcW w:w="5497" w:type="dxa"/>
            <w:gridSpan w:val="8"/>
            <w:tcBorders>
              <w:top w:val="single" w:sz="4" w:space="0" w:color="000000"/>
              <w:left w:val="single" w:sz="4" w:space="0" w:color="000000"/>
              <w:bottom w:val="single" w:sz="4" w:space="0" w:color="000000"/>
              <w:right w:val="single" w:sz="3" w:space="0" w:color="000000"/>
            </w:tcBorders>
          </w:tcPr>
          <w:p w14:paraId="3BBC32BD" w14:textId="77777777" w:rsidR="000D6B1F" w:rsidRPr="00547FEB" w:rsidRDefault="000D6B1F" w:rsidP="00661962">
            <w:pPr>
              <w:rPr>
                <w:lang w:val="ru-RU"/>
              </w:rPr>
            </w:pPr>
          </w:p>
        </w:tc>
      </w:tr>
      <w:tr w:rsidR="000D6B1F" w:rsidRPr="00266CE6" w14:paraId="3644E14B" w14:textId="77777777" w:rsidTr="00661962">
        <w:trPr>
          <w:trHeight w:val="20"/>
        </w:trPr>
        <w:tc>
          <w:tcPr>
            <w:tcW w:w="9469" w:type="dxa"/>
            <w:gridSpan w:val="14"/>
            <w:tcBorders>
              <w:top w:val="single" w:sz="4" w:space="0" w:color="000000"/>
              <w:left w:val="single" w:sz="4" w:space="0" w:color="000000"/>
              <w:bottom w:val="nil"/>
              <w:right w:val="single" w:sz="3" w:space="0" w:color="000000"/>
            </w:tcBorders>
            <w:shd w:val="clear" w:color="auto" w:fill="7F7F7F"/>
          </w:tcPr>
          <w:p w14:paraId="3A10EC45" w14:textId="77777777" w:rsidR="000D6B1F" w:rsidRPr="00547FEB" w:rsidRDefault="000D6B1F" w:rsidP="00661962">
            <w:pPr>
              <w:rPr>
                <w:rFonts w:eastAsia="Arial" w:cs="Arial"/>
                <w:sz w:val="19"/>
                <w:szCs w:val="19"/>
                <w:lang w:val="ru-RU"/>
              </w:rPr>
            </w:pPr>
            <w:r w:rsidRPr="00266CE6">
              <w:rPr>
                <w:rFonts w:eastAsia="Arial" w:cs="Arial"/>
                <w:b/>
                <w:bCs/>
                <w:color w:val="FFFFFF"/>
                <w:sz w:val="19"/>
                <w:szCs w:val="19"/>
              </w:rPr>
              <w:t xml:space="preserve">2. </w:t>
            </w:r>
            <w:r>
              <w:rPr>
                <w:rFonts w:eastAsia="Arial" w:cs="Arial"/>
                <w:b/>
                <w:bCs/>
                <w:color w:val="FFFFFF"/>
                <w:sz w:val="19"/>
                <w:szCs w:val="19"/>
                <w:lang w:val="ru-RU"/>
              </w:rPr>
              <w:t>КОММЕРЧЕСКАЯ ДЕЯТЕЛЬНОСТЬ</w:t>
            </w:r>
          </w:p>
        </w:tc>
      </w:tr>
      <w:tr w:rsidR="000D6B1F" w:rsidRPr="00266CE6" w14:paraId="49E000BA" w14:textId="77777777" w:rsidTr="00661962">
        <w:trPr>
          <w:trHeight w:val="20"/>
        </w:trPr>
        <w:tc>
          <w:tcPr>
            <w:tcW w:w="3262" w:type="dxa"/>
            <w:gridSpan w:val="4"/>
            <w:tcBorders>
              <w:top w:val="nil"/>
              <w:left w:val="single" w:sz="4" w:space="0" w:color="000000"/>
              <w:bottom w:val="single" w:sz="4" w:space="0" w:color="000000"/>
              <w:right w:val="single" w:sz="4" w:space="0" w:color="000000"/>
            </w:tcBorders>
          </w:tcPr>
          <w:p w14:paraId="0B83C601" w14:textId="77777777" w:rsidR="000D6B1F" w:rsidRPr="00547FEB" w:rsidRDefault="000D6B1F" w:rsidP="00661962">
            <w:pPr>
              <w:rPr>
                <w:rFonts w:eastAsia="Arial" w:cs="Arial"/>
                <w:sz w:val="19"/>
                <w:szCs w:val="19"/>
                <w:lang w:val="ru-RU"/>
              </w:rPr>
            </w:pPr>
            <w:r w:rsidRPr="00266CE6">
              <w:rPr>
                <w:rFonts w:eastAsia="Arial" w:cs="Arial"/>
                <w:b/>
                <w:bCs/>
                <w:sz w:val="19"/>
                <w:szCs w:val="19"/>
              </w:rPr>
              <w:t xml:space="preserve">a. </w:t>
            </w:r>
            <w:r>
              <w:rPr>
                <w:rFonts w:eastAsia="Arial" w:cs="Arial"/>
                <w:b/>
                <w:bCs/>
                <w:sz w:val="19"/>
                <w:szCs w:val="19"/>
                <w:lang w:val="ru-RU"/>
              </w:rPr>
              <w:t>Вид деятельности</w:t>
            </w:r>
          </w:p>
        </w:tc>
        <w:tc>
          <w:tcPr>
            <w:tcW w:w="6207" w:type="dxa"/>
            <w:gridSpan w:val="10"/>
            <w:tcBorders>
              <w:top w:val="nil"/>
              <w:left w:val="single" w:sz="4" w:space="0" w:color="000000"/>
              <w:bottom w:val="single" w:sz="4" w:space="0" w:color="000000"/>
              <w:right w:val="single" w:sz="3" w:space="0" w:color="000000"/>
            </w:tcBorders>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2"/>
              <w:gridCol w:w="483"/>
              <w:gridCol w:w="2694"/>
              <w:gridCol w:w="409"/>
            </w:tblGrid>
            <w:tr w:rsidR="000D6B1F" w:rsidRPr="003425C5" w14:paraId="68025309" w14:textId="77777777" w:rsidTr="00661962">
              <w:tc>
                <w:tcPr>
                  <w:tcW w:w="2492" w:type="dxa"/>
                </w:tcPr>
                <w:p w14:paraId="594FB9FA" w14:textId="77777777" w:rsidR="000D6B1F" w:rsidRPr="003425C5" w:rsidRDefault="000D6B1F" w:rsidP="00661962">
                  <w:pPr>
                    <w:rPr>
                      <w:sz w:val="19"/>
                      <w:szCs w:val="19"/>
                    </w:rPr>
                  </w:pPr>
                  <w:r>
                    <w:rPr>
                      <w:rFonts w:ascii="Calibri" w:eastAsia="Calibri" w:hAnsi="Calibri" w:cs="Calibri"/>
                      <w:sz w:val="19"/>
                      <w:szCs w:val="19"/>
                      <w:lang w:val="ru-RU"/>
                    </w:rPr>
                    <w:t>Коммерческий банк</w:t>
                  </w:r>
                  <w:r w:rsidRPr="003425C5">
                    <w:rPr>
                      <w:rFonts w:ascii="Calibri" w:eastAsia="Calibri" w:hAnsi="Calibri" w:cs="Calibri"/>
                      <w:sz w:val="19"/>
                      <w:szCs w:val="19"/>
                    </w:rPr>
                    <w:t xml:space="preserve"> </w:t>
                  </w:r>
                </w:p>
              </w:tc>
              <w:tc>
                <w:tcPr>
                  <w:tcW w:w="483" w:type="dxa"/>
                </w:tcPr>
                <w:p w14:paraId="629E8CB3" w14:textId="24190502" w:rsidR="000D6B1F" w:rsidRPr="003425C5" w:rsidRDefault="00F37037" w:rsidP="00661962">
                  <w:pPr>
                    <w:rPr>
                      <w:sz w:val="19"/>
                      <w:szCs w:val="19"/>
                    </w:rPr>
                  </w:pPr>
                  <w:r>
                    <w:rPr>
                      <w:rFonts w:asciiTheme="minorHAnsi" w:eastAsiaTheme="minorHAnsi" w:hAnsiTheme="minorHAnsi" w:cstheme="minorBidi"/>
                      <w:noProof/>
                      <w:sz w:val="20"/>
                    </w:rPr>
                    <mc:AlternateContent>
                      <mc:Choice Requires="wps">
                        <w:drawing>
                          <wp:inline distT="0" distB="0" distL="0" distR="0" wp14:anchorId="09C87D42" wp14:editId="375DC9F1">
                            <wp:extent cx="107950" cy="107950"/>
                            <wp:effectExtent l="10795" t="9525" r="5080" b="6350"/>
                            <wp:docPr id="11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0B7062" id="Rectangle 11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Dr1+bIdAgAAPwQAAA4AAAAAAAAAAAAAAAAALgIAAGRycy9lMm9Eb2MueG1sUEsBAi0AFAAGAAgA&#10;AAAhAOgX2KnWAAAAAwEAAA8AAAAAAAAAAAAAAAAAdwQAAGRycy9kb3ducmV2LnhtbFBLBQYAAAAA&#10;BAAEAPMAAAB6BQAAAAA=&#10;" strokeweight=".5pt">
                            <w10:anchorlock/>
                          </v:rect>
                        </w:pict>
                      </mc:Fallback>
                    </mc:AlternateContent>
                  </w:r>
                </w:p>
              </w:tc>
              <w:tc>
                <w:tcPr>
                  <w:tcW w:w="2694" w:type="dxa"/>
                </w:tcPr>
                <w:p w14:paraId="7788A9E8" w14:textId="77777777" w:rsidR="000D6B1F" w:rsidRPr="003425C5" w:rsidRDefault="000D6B1F" w:rsidP="00661962">
                  <w:pPr>
                    <w:rPr>
                      <w:sz w:val="19"/>
                      <w:szCs w:val="19"/>
                    </w:rPr>
                  </w:pPr>
                  <w:r>
                    <w:rPr>
                      <w:rFonts w:ascii="Calibri" w:eastAsia="Calibri" w:hAnsi="Calibri" w:cs="Calibri"/>
                      <w:sz w:val="19"/>
                      <w:szCs w:val="19"/>
                      <w:lang w:val="ru-RU"/>
                    </w:rPr>
                    <w:t>Ювелир</w:t>
                  </w:r>
                  <w:r w:rsidRPr="003425C5">
                    <w:rPr>
                      <w:sz w:val="19"/>
                      <w:szCs w:val="19"/>
                    </w:rPr>
                    <w:t xml:space="preserve"> </w:t>
                  </w:r>
                </w:p>
              </w:tc>
              <w:tc>
                <w:tcPr>
                  <w:tcW w:w="409" w:type="dxa"/>
                </w:tcPr>
                <w:p w14:paraId="50EB2549" w14:textId="4344E4AC" w:rsidR="000D6B1F" w:rsidRPr="003425C5" w:rsidRDefault="00F37037" w:rsidP="00661962">
                  <w:pPr>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14:anchorId="44C3390B" wp14:editId="21A7F3E9">
                            <wp:extent cx="107950" cy="107950"/>
                            <wp:effectExtent l="8890" t="8890" r="6985" b="6985"/>
                            <wp:docPr id="11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D8BE81" id="Rectangle 11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KP5bBwdAgAAPwQAAA4AAAAAAAAAAAAAAAAALgIAAGRycy9lMm9Eb2MueG1sUEsBAi0AFAAGAAgA&#10;AAAhAOgX2KnWAAAAAwEAAA8AAAAAAAAAAAAAAAAAdwQAAGRycy9kb3ducmV2LnhtbFBLBQYAAAAA&#10;BAAEAPMAAAB6BQAAAAA=&#10;" strokeweight=".5pt">
                            <w10:anchorlock/>
                          </v:rect>
                        </w:pict>
                      </mc:Fallback>
                    </mc:AlternateContent>
                  </w:r>
                </w:p>
              </w:tc>
            </w:tr>
            <w:tr w:rsidR="000D6B1F" w:rsidRPr="003425C5" w14:paraId="5DC70FAF" w14:textId="77777777" w:rsidTr="00661962">
              <w:tc>
                <w:tcPr>
                  <w:tcW w:w="2492" w:type="dxa"/>
                </w:tcPr>
                <w:p w14:paraId="3C38613A" w14:textId="77777777" w:rsidR="000D6B1F" w:rsidRPr="00547FEB" w:rsidRDefault="000D6B1F" w:rsidP="00661962">
                  <w:pPr>
                    <w:rPr>
                      <w:rFonts w:ascii="Calibri" w:eastAsia="Calibri" w:hAnsi="Calibri" w:cs="Calibri"/>
                      <w:sz w:val="19"/>
                      <w:szCs w:val="19"/>
                      <w:lang w:val="ru-RU"/>
                    </w:rPr>
                  </w:pPr>
                  <w:r>
                    <w:rPr>
                      <w:rFonts w:ascii="Calibri" w:eastAsia="Calibri" w:hAnsi="Calibri" w:cs="Calibri"/>
                      <w:sz w:val="19"/>
                      <w:szCs w:val="19"/>
                      <w:lang w:val="ru-RU"/>
                    </w:rPr>
                    <w:t>Торговая Компания</w:t>
                  </w:r>
                </w:p>
              </w:tc>
              <w:tc>
                <w:tcPr>
                  <w:tcW w:w="483" w:type="dxa"/>
                </w:tcPr>
                <w:p w14:paraId="59F6C98E" w14:textId="09FAF21C" w:rsidR="000D6B1F" w:rsidRPr="003425C5" w:rsidRDefault="00F37037" w:rsidP="00661962">
                  <w:pPr>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14:anchorId="3A3D97B6" wp14:editId="34D928B2">
                            <wp:extent cx="107950" cy="107950"/>
                            <wp:effectExtent l="10795" t="13335" r="5080" b="12065"/>
                            <wp:docPr id="11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8F50765" id="Rectangle 11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KH+yHEdAgAAPwQAAA4AAAAAAAAAAAAAAAAALgIAAGRycy9lMm9Eb2MueG1sUEsBAi0AFAAGAAgA&#10;AAAhAOgX2KnWAAAAAwEAAA8AAAAAAAAAAAAAAAAAdwQAAGRycy9kb3ducmV2LnhtbFBLBQYAAAAA&#10;BAAEAPMAAAB6BQAAAAA=&#10;" strokeweight=".5pt">
                            <w10:anchorlock/>
                          </v:rect>
                        </w:pict>
                      </mc:Fallback>
                    </mc:AlternateContent>
                  </w:r>
                </w:p>
              </w:tc>
              <w:tc>
                <w:tcPr>
                  <w:tcW w:w="2694" w:type="dxa"/>
                </w:tcPr>
                <w:p w14:paraId="6B9F4478" w14:textId="77777777" w:rsidR="000D6B1F" w:rsidRPr="003425C5" w:rsidRDefault="000D6B1F" w:rsidP="00661962">
                  <w:pPr>
                    <w:rPr>
                      <w:sz w:val="19"/>
                      <w:szCs w:val="19"/>
                    </w:rPr>
                  </w:pPr>
                  <w:r>
                    <w:rPr>
                      <w:rFonts w:ascii="Calibri" w:eastAsia="Calibri" w:hAnsi="Calibri" w:cs="Calibri"/>
                      <w:sz w:val="19"/>
                      <w:szCs w:val="19"/>
                      <w:lang w:val="ru-RU"/>
                    </w:rPr>
                    <w:t>Т</w:t>
                  </w:r>
                  <w:proofErr w:type="spellStart"/>
                  <w:r w:rsidRPr="00170E59">
                    <w:rPr>
                      <w:rFonts w:ascii="Calibri" w:eastAsia="Calibri" w:hAnsi="Calibri" w:cs="Calibri"/>
                      <w:sz w:val="19"/>
                      <w:szCs w:val="19"/>
                    </w:rPr>
                    <w:t>орговец</w:t>
                  </w:r>
                  <w:proofErr w:type="spellEnd"/>
                  <w:r w:rsidRPr="00170E59">
                    <w:rPr>
                      <w:rFonts w:ascii="Calibri" w:eastAsia="Calibri" w:hAnsi="Calibri" w:cs="Calibri"/>
                      <w:sz w:val="19"/>
                      <w:szCs w:val="19"/>
                    </w:rPr>
                    <w:t xml:space="preserve"> </w:t>
                  </w:r>
                  <w:proofErr w:type="spellStart"/>
                  <w:r w:rsidRPr="00170E59">
                    <w:rPr>
                      <w:rFonts w:ascii="Calibri" w:eastAsia="Calibri" w:hAnsi="Calibri" w:cs="Calibri"/>
                      <w:sz w:val="19"/>
                      <w:szCs w:val="19"/>
                    </w:rPr>
                    <w:t>вторсырь</w:t>
                  </w:r>
                  <w:proofErr w:type="spellEnd"/>
                  <w:r>
                    <w:rPr>
                      <w:rFonts w:ascii="Calibri" w:eastAsia="Calibri" w:hAnsi="Calibri" w:cs="Calibri"/>
                      <w:sz w:val="19"/>
                      <w:szCs w:val="19"/>
                      <w:lang w:val="ru-RU"/>
                    </w:rPr>
                    <w:t>е</w:t>
                  </w:r>
                  <w:r w:rsidRPr="00170E59">
                    <w:rPr>
                      <w:rFonts w:ascii="Calibri" w:eastAsia="Calibri" w:hAnsi="Calibri" w:cs="Calibri"/>
                      <w:sz w:val="19"/>
                      <w:szCs w:val="19"/>
                    </w:rPr>
                    <w:t>м</w:t>
                  </w:r>
                  <w:r w:rsidRPr="003425C5">
                    <w:rPr>
                      <w:sz w:val="19"/>
                      <w:szCs w:val="19"/>
                    </w:rPr>
                    <w:t xml:space="preserve"> </w:t>
                  </w:r>
                </w:p>
              </w:tc>
              <w:tc>
                <w:tcPr>
                  <w:tcW w:w="409" w:type="dxa"/>
                </w:tcPr>
                <w:p w14:paraId="5812A169" w14:textId="4A02270B" w:rsidR="000D6B1F" w:rsidRPr="003425C5" w:rsidRDefault="00F37037" w:rsidP="00661962">
                  <w:pPr>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14:anchorId="4677FA3B" wp14:editId="697BB601">
                            <wp:extent cx="107950" cy="107950"/>
                            <wp:effectExtent l="8890" t="13335" r="6985" b="12065"/>
                            <wp:docPr id="11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3A5530" id="Rectangle 11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OPJd3xwCAAA/BAAADgAAAAAAAAAAAAAAAAAuAgAAZHJzL2Uyb0RvYy54bWxQSwECLQAUAAYACAAA&#10;ACEA6BfYqdYAAAADAQAADwAAAAAAAAAAAAAAAAB2BAAAZHJzL2Rvd25yZXYueG1sUEsFBgAAAAAE&#10;AAQA8wAAAHkFAAAAAA==&#10;" strokeweight=".5pt">
                            <w10:anchorlock/>
                          </v:rect>
                        </w:pict>
                      </mc:Fallback>
                    </mc:AlternateContent>
                  </w:r>
                </w:p>
              </w:tc>
            </w:tr>
            <w:tr w:rsidR="000D6B1F" w:rsidRPr="003425C5" w14:paraId="524E186B" w14:textId="77777777" w:rsidTr="00661962">
              <w:tc>
                <w:tcPr>
                  <w:tcW w:w="2492" w:type="dxa"/>
                </w:tcPr>
                <w:p w14:paraId="38B1A4E9" w14:textId="77777777" w:rsidR="000D6B1F" w:rsidRPr="003425C5" w:rsidRDefault="000D6B1F" w:rsidP="00661962">
                  <w:pPr>
                    <w:rPr>
                      <w:rFonts w:ascii="Calibri" w:eastAsia="Calibri" w:hAnsi="Calibri" w:cs="Calibri"/>
                      <w:sz w:val="19"/>
                      <w:szCs w:val="19"/>
                    </w:rPr>
                  </w:pPr>
                  <w:r>
                    <w:rPr>
                      <w:rFonts w:ascii="Calibri" w:eastAsia="Calibri" w:hAnsi="Calibri" w:cs="Calibri"/>
                      <w:sz w:val="19"/>
                      <w:szCs w:val="19"/>
                      <w:lang w:val="ru-RU"/>
                    </w:rPr>
                    <w:t>Д</w:t>
                  </w:r>
                  <w:proofErr w:type="spellStart"/>
                  <w:r w:rsidRPr="00547FEB">
                    <w:rPr>
                      <w:rFonts w:ascii="Calibri" w:eastAsia="Calibri" w:hAnsi="Calibri" w:cs="Calibri"/>
                      <w:sz w:val="19"/>
                      <w:szCs w:val="19"/>
                    </w:rPr>
                    <w:t>рагоценные</w:t>
                  </w:r>
                  <w:proofErr w:type="spellEnd"/>
                  <w:r w:rsidRPr="00547FEB">
                    <w:rPr>
                      <w:rFonts w:ascii="Calibri" w:eastAsia="Calibri" w:hAnsi="Calibri" w:cs="Calibri"/>
                      <w:sz w:val="19"/>
                      <w:szCs w:val="19"/>
                    </w:rPr>
                    <w:t xml:space="preserve"> </w:t>
                  </w:r>
                  <w:proofErr w:type="spellStart"/>
                  <w:r w:rsidRPr="00547FEB">
                    <w:rPr>
                      <w:rFonts w:ascii="Calibri" w:eastAsia="Calibri" w:hAnsi="Calibri" w:cs="Calibri"/>
                      <w:sz w:val="19"/>
                      <w:szCs w:val="19"/>
                    </w:rPr>
                    <w:t>металлы</w:t>
                  </w:r>
                  <w:proofErr w:type="spellEnd"/>
                </w:p>
              </w:tc>
              <w:tc>
                <w:tcPr>
                  <w:tcW w:w="483" w:type="dxa"/>
                </w:tcPr>
                <w:p w14:paraId="12104D8C" w14:textId="77777777" w:rsidR="000D6B1F" w:rsidRPr="003425C5" w:rsidRDefault="000D6B1F" w:rsidP="00661962">
                  <w:pPr>
                    <w:rPr>
                      <w:rFonts w:ascii="Calibri" w:eastAsia="Calibri" w:hAnsi="Calibri" w:cs="Calibri"/>
                      <w:sz w:val="19"/>
                      <w:szCs w:val="19"/>
                    </w:rPr>
                  </w:pPr>
                </w:p>
              </w:tc>
              <w:tc>
                <w:tcPr>
                  <w:tcW w:w="2694" w:type="dxa"/>
                </w:tcPr>
                <w:p w14:paraId="167BB19A" w14:textId="77777777" w:rsidR="000D6B1F" w:rsidRPr="003425C5" w:rsidRDefault="000D6B1F" w:rsidP="00661962">
                  <w:pPr>
                    <w:rPr>
                      <w:sz w:val="19"/>
                      <w:szCs w:val="19"/>
                    </w:rPr>
                  </w:pPr>
                </w:p>
              </w:tc>
              <w:tc>
                <w:tcPr>
                  <w:tcW w:w="409" w:type="dxa"/>
                </w:tcPr>
                <w:p w14:paraId="22592E33" w14:textId="77777777" w:rsidR="000D6B1F" w:rsidRPr="003425C5" w:rsidRDefault="000D6B1F" w:rsidP="00661962">
                  <w:pPr>
                    <w:rPr>
                      <w:rFonts w:ascii="Calibri" w:eastAsia="Calibri" w:hAnsi="Calibri" w:cs="Calibri"/>
                      <w:sz w:val="19"/>
                      <w:szCs w:val="19"/>
                    </w:rPr>
                  </w:pPr>
                </w:p>
              </w:tc>
            </w:tr>
            <w:tr w:rsidR="000D6B1F" w:rsidRPr="003425C5" w14:paraId="771EDBCB" w14:textId="77777777" w:rsidTr="00661962">
              <w:tc>
                <w:tcPr>
                  <w:tcW w:w="2492" w:type="dxa"/>
                </w:tcPr>
                <w:p w14:paraId="190B9C10" w14:textId="77777777" w:rsidR="000D6B1F" w:rsidRPr="003425C5" w:rsidRDefault="000D6B1F" w:rsidP="00661962">
                  <w:pPr>
                    <w:rPr>
                      <w:sz w:val="19"/>
                      <w:szCs w:val="19"/>
                    </w:rPr>
                  </w:pPr>
                  <w:r>
                    <w:rPr>
                      <w:rFonts w:ascii="Calibri" w:eastAsia="Calibri" w:hAnsi="Calibri" w:cs="Calibri"/>
                      <w:sz w:val="19"/>
                      <w:szCs w:val="19"/>
                      <w:lang w:val="ru-RU"/>
                    </w:rPr>
                    <w:t xml:space="preserve">Прочие </w:t>
                  </w:r>
                  <w:r w:rsidRPr="00547FEB">
                    <w:rPr>
                      <w:rFonts w:ascii="Calibri" w:eastAsia="Calibri" w:hAnsi="Calibri" w:cs="Calibri"/>
                      <w:sz w:val="19"/>
                      <w:szCs w:val="19"/>
                      <w:lang w:val="ru-RU"/>
                    </w:rPr>
                    <w:t>финансовые посредники</w:t>
                  </w:r>
                  <w:r w:rsidRPr="003425C5">
                    <w:rPr>
                      <w:rFonts w:ascii="Calibri" w:eastAsia="Calibri" w:hAnsi="Calibri" w:cs="Calibri"/>
                      <w:sz w:val="19"/>
                      <w:szCs w:val="19"/>
                    </w:rPr>
                    <w:t xml:space="preserve"> </w:t>
                  </w:r>
                </w:p>
              </w:tc>
              <w:tc>
                <w:tcPr>
                  <w:tcW w:w="483" w:type="dxa"/>
                </w:tcPr>
                <w:p w14:paraId="6D6EC775" w14:textId="656BBA79" w:rsidR="000D6B1F" w:rsidRPr="003425C5" w:rsidRDefault="00F37037" w:rsidP="00661962">
                  <w:pPr>
                    <w:rPr>
                      <w:sz w:val="19"/>
                      <w:szCs w:val="19"/>
                    </w:rPr>
                  </w:pPr>
                  <w:r>
                    <w:rPr>
                      <w:rFonts w:asciiTheme="minorHAnsi" w:eastAsiaTheme="minorHAnsi" w:hAnsiTheme="minorHAnsi" w:cstheme="minorBidi"/>
                      <w:noProof/>
                      <w:sz w:val="20"/>
                    </w:rPr>
                    <mc:AlternateContent>
                      <mc:Choice Requires="wps">
                        <w:drawing>
                          <wp:inline distT="0" distB="0" distL="0" distR="0" wp14:anchorId="192918EA" wp14:editId="3762D3FF">
                            <wp:extent cx="107950" cy="107950"/>
                            <wp:effectExtent l="10795" t="12700" r="5080" b="12700"/>
                            <wp:docPr id="11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7B04FD" id="Rectangle 11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Cd&#10;zT5lGwIAAD8EAAAOAAAAAAAAAAAAAAAAAC4CAABkcnMvZTJvRG9jLnhtbFBLAQItABQABgAIAAAA&#10;IQDoF9ip1gAAAAMBAAAPAAAAAAAAAAAAAAAAAHUEAABkcnMvZG93bnJldi54bWxQSwUGAAAAAAQA&#10;BADzAAAAeAUAAAAA&#10;" strokeweight=".5pt">
                            <w10:anchorlock/>
                          </v:rect>
                        </w:pict>
                      </mc:Fallback>
                    </mc:AlternateContent>
                  </w:r>
                </w:p>
              </w:tc>
              <w:tc>
                <w:tcPr>
                  <w:tcW w:w="2694" w:type="dxa"/>
                </w:tcPr>
                <w:p w14:paraId="4DE6D5CE" w14:textId="77777777" w:rsidR="000D6B1F" w:rsidRPr="00170E59" w:rsidRDefault="000D6B1F" w:rsidP="00661962">
                  <w:pPr>
                    <w:rPr>
                      <w:rFonts w:ascii="Calibri" w:eastAsia="Calibri" w:hAnsi="Calibri" w:cs="Calibri"/>
                      <w:sz w:val="19"/>
                      <w:szCs w:val="19"/>
                      <w:lang w:val="ru-RU"/>
                    </w:rPr>
                  </w:pPr>
                  <w:r>
                    <w:rPr>
                      <w:rFonts w:ascii="Calibri" w:eastAsia="Calibri" w:hAnsi="Calibri" w:cs="Calibri"/>
                      <w:sz w:val="19"/>
                      <w:szCs w:val="19"/>
                      <w:lang w:val="ru-RU"/>
                    </w:rPr>
                    <w:t>Т</w:t>
                  </w:r>
                  <w:r w:rsidRPr="00170E59">
                    <w:rPr>
                      <w:rFonts w:ascii="Calibri" w:eastAsia="Calibri" w:hAnsi="Calibri" w:cs="Calibri"/>
                      <w:sz w:val="19"/>
                      <w:szCs w:val="19"/>
                      <w:lang w:val="ru-RU"/>
                    </w:rPr>
                    <w:t>орговец монетами из драгоценных металлов</w:t>
                  </w:r>
                </w:p>
              </w:tc>
              <w:tc>
                <w:tcPr>
                  <w:tcW w:w="409" w:type="dxa"/>
                </w:tcPr>
                <w:p w14:paraId="2BA514E2" w14:textId="3ACA84BA" w:rsidR="000D6B1F" w:rsidRPr="003425C5" w:rsidRDefault="00F37037" w:rsidP="00661962">
                  <w:pPr>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14:anchorId="12BB70A7" wp14:editId="7702A03F">
                            <wp:extent cx="107950" cy="107950"/>
                            <wp:effectExtent l="8890" t="12065" r="6985" b="13335"/>
                            <wp:docPr id="11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F8F80D" id="Rectangle 11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" strokeweight=".5pt">
                            <w10:anchorlock/>
                          </v:rect>
                        </w:pict>
                      </mc:Fallback>
                    </mc:AlternateContent>
                  </w:r>
                </w:p>
              </w:tc>
            </w:tr>
            <w:tr w:rsidR="000D6B1F" w:rsidRPr="003425C5" w14:paraId="7312CA58" w14:textId="77777777" w:rsidTr="00661962">
              <w:tc>
                <w:tcPr>
                  <w:tcW w:w="2492" w:type="dxa"/>
                </w:tcPr>
                <w:p w14:paraId="75E2F5B3" w14:textId="77777777" w:rsidR="000D6B1F" w:rsidRPr="003425C5" w:rsidRDefault="000D6B1F" w:rsidP="00661962">
                  <w:pPr>
                    <w:rPr>
                      <w:sz w:val="19"/>
                      <w:szCs w:val="19"/>
                    </w:rPr>
                  </w:pPr>
                  <w:proofErr w:type="spellStart"/>
                  <w:r w:rsidRPr="00170E59">
                    <w:rPr>
                      <w:rFonts w:ascii="Calibri" w:eastAsia="Calibri" w:hAnsi="Calibri" w:cs="Calibri"/>
                      <w:sz w:val="19"/>
                      <w:szCs w:val="19"/>
                    </w:rPr>
                    <w:t>Промышленный</w:t>
                  </w:r>
                  <w:proofErr w:type="spellEnd"/>
                </w:p>
              </w:tc>
              <w:tc>
                <w:tcPr>
                  <w:tcW w:w="483" w:type="dxa"/>
                </w:tcPr>
                <w:p w14:paraId="1EF8D714" w14:textId="3ADC5A29" w:rsidR="000D6B1F" w:rsidRPr="003425C5" w:rsidRDefault="00F37037" w:rsidP="00661962">
                  <w:pPr>
                    <w:rPr>
                      <w:sz w:val="19"/>
                      <w:szCs w:val="19"/>
                    </w:rPr>
                  </w:pPr>
                  <w:r>
                    <w:rPr>
                      <w:rFonts w:asciiTheme="minorHAnsi" w:eastAsiaTheme="minorHAnsi" w:hAnsiTheme="minorHAnsi" w:cstheme="minorBidi"/>
                      <w:noProof/>
                      <w:sz w:val="20"/>
                    </w:rPr>
                    <mc:AlternateContent>
                      <mc:Choice Requires="wps">
                        <w:drawing>
                          <wp:inline distT="0" distB="0" distL="0" distR="0" wp14:anchorId="39CA8D44" wp14:editId="66392F66">
                            <wp:extent cx="107950" cy="107950"/>
                            <wp:effectExtent l="10795" t="12065" r="5080" b="13335"/>
                            <wp:docPr id="1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A2A8E6" id="Rectangle 10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fXIZjRwCAAA/BAAADgAAAAAAAAAAAAAAAAAuAgAAZHJzL2Uyb0RvYy54bWxQSwECLQAUAAYACAAA&#10;ACEA6BfYqdYAAAADAQAADwAAAAAAAAAAAAAAAAB2BAAAZHJzL2Rvd25yZXYueG1sUEsFBgAAAAAE&#10;AAQA8wAAAHkFAAAAAA==&#10;" strokeweight=".5pt">
                            <w10:anchorlock/>
                          </v:rect>
                        </w:pict>
                      </mc:Fallback>
                    </mc:AlternateContent>
                  </w:r>
                </w:p>
              </w:tc>
              <w:tc>
                <w:tcPr>
                  <w:tcW w:w="2694" w:type="dxa"/>
                </w:tcPr>
                <w:p w14:paraId="4B5FE844" w14:textId="77777777" w:rsidR="000D6B1F" w:rsidRPr="003425C5" w:rsidRDefault="000D6B1F" w:rsidP="00661962">
                  <w:pPr>
                    <w:rPr>
                      <w:rFonts w:ascii="Calibri" w:eastAsia="Calibri" w:hAnsi="Calibri" w:cs="Calibri"/>
                      <w:sz w:val="19"/>
                      <w:szCs w:val="19"/>
                    </w:rPr>
                  </w:pPr>
                  <w:r>
                    <w:rPr>
                      <w:rFonts w:ascii="Calibri" w:eastAsia="Calibri" w:hAnsi="Calibri" w:cs="Calibri"/>
                      <w:sz w:val="19"/>
                      <w:szCs w:val="19"/>
                      <w:lang w:val="ru-RU"/>
                    </w:rPr>
                    <w:t>М</w:t>
                  </w:r>
                  <w:proofErr w:type="spellStart"/>
                  <w:r w:rsidRPr="00170E59">
                    <w:rPr>
                      <w:rFonts w:ascii="Calibri" w:eastAsia="Calibri" w:hAnsi="Calibri" w:cs="Calibri"/>
                      <w:sz w:val="19"/>
                      <w:szCs w:val="19"/>
                    </w:rPr>
                    <w:t>онетный</w:t>
                  </w:r>
                  <w:proofErr w:type="spellEnd"/>
                  <w:r w:rsidRPr="00170E59">
                    <w:rPr>
                      <w:rFonts w:ascii="Calibri" w:eastAsia="Calibri" w:hAnsi="Calibri" w:cs="Calibri"/>
                      <w:sz w:val="19"/>
                      <w:szCs w:val="19"/>
                    </w:rPr>
                    <w:t xml:space="preserve"> </w:t>
                  </w:r>
                  <w:proofErr w:type="spellStart"/>
                  <w:r w:rsidRPr="00170E59">
                    <w:rPr>
                      <w:rFonts w:ascii="Calibri" w:eastAsia="Calibri" w:hAnsi="Calibri" w:cs="Calibri"/>
                      <w:sz w:val="19"/>
                      <w:szCs w:val="19"/>
                    </w:rPr>
                    <w:t>двор</w:t>
                  </w:r>
                  <w:proofErr w:type="spellEnd"/>
                </w:p>
              </w:tc>
              <w:tc>
                <w:tcPr>
                  <w:tcW w:w="409" w:type="dxa"/>
                </w:tcPr>
                <w:p w14:paraId="395E55EA" w14:textId="2CD37ADA" w:rsidR="000D6B1F" w:rsidRPr="003425C5" w:rsidRDefault="00F37037" w:rsidP="00661962">
                  <w:pPr>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14:anchorId="7C0F724D" wp14:editId="17EAFC08">
                            <wp:extent cx="107950" cy="107950"/>
                            <wp:effectExtent l="8890" t="11430" r="6985" b="13970"/>
                            <wp:docPr id="11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CD14BD" id="Rectangle 10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5H6MIxwCAAA/BAAADgAAAAAAAAAAAAAAAAAuAgAAZHJzL2Uyb0RvYy54bWxQSwECLQAUAAYACAAA&#10;ACEA6BfYqdYAAAADAQAADwAAAAAAAAAAAAAAAAB2BAAAZHJzL2Rvd25yZXYueG1sUEsFBgAAAAAE&#10;AAQA8wAAAHkFAAAAAA==&#10;" strokeweight=".5pt">
                            <w10:anchorlock/>
                          </v:rect>
                        </w:pict>
                      </mc:Fallback>
                    </mc:AlternateContent>
                  </w:r>
                </w:p>
              </w:tc>
            </w:tr>
            <w:tr w:rsidR="000D6B1F" w:rsidRPr="00266CE6" w14:paraId="388F6F2D" w14:textId="77777777" w:rsidTr="00661962">
              <w:tc>
                <w:tcPr>
                  <w:tcW w:w="2492" w:type="dxa"/>
                </w:tcPr>
                <w:p w14:paraId="32E99817" w14:textId="77777777" w:rsidR="000D6B1F" w:rsidRPr="003425C5" w:rsidRDefault="000D6B1F" w:rsidP="00661962">
                  <w:pPr>
                    <w:rPr>
                      <w:sz w:val="19"/>
                      <w:szCs w:val="19"/>
                    </w:rPr>
                  </w:pPr>
                  <w:r>
                    <w:rPr>
                      <w:rFonts w:ascii="Calibri" w:eastAsia="Calibri" w:hAnsi="Calibri" w:cs="Calibri"/>
                      <w:sz w:val="19"/>
                      <w:szCs w:val="19"/>
                      <w:lang w:val="ru-RU"/>
                    </w:rPr>
                    <w:t>оптовик</w:t>
                  </w:r>
                  <w:r w:rsidRPr="003425C5">
                    <w:rPr>
                      <w:rFonts w:ascii="Calibri" w:eastAsia="Calibri" w:hAnsi="Calibri" w:cs="Calibri"/>
                      <w:sz w:val="19"/>
                      <w:szCs w:val="19"/>
                    </w:rPr>
                    <w:t xml:space="preserve"> </w:t>
                  </w:r>
                </w:p>
              </w:tc>
              <w:tc>
                <w:tcPr>
                  <w:tcW w:w="483" w:type="dxa"/>
                </w:tcPr>
                <w:p w14:paraId="467C8997" w14:textId="73EDCD77" w:rsidR="000D6B1F" w:rsidRPr="003425C5" w:rsidRDefault="00F37037" w:rsidP="00661962">
                  <w:pPr>
                    <w:rPr>
                      <w:sz w:val="19"/>
                      <w:szCs w:val="19"/>
                    </w:rPr>
                  </w:pPr>
                  <w:r>
                    <w:rPr>
                      <w:rFonts w:asciiTheme="minorHAnsi" w:eastAsiaTheme="minorHAnsi" w:hAnsiTheme="minorHAnsi" w:cstheme="minorBidi"/>
                      <w:noProof/>
                      <w:sz w:val="20"/>
                    </w:rPr>
                    <mc:AlternateContent>
                      <mc:Choice Requires="wps">
                        <w:drawing>
                          <wp:inline distT="0" distB="0" distL="0" distR="0" wp14:anchorId="7490766B" wp14:editId="506954FA">
                            <wp:extent cx="107950" cy="107950"/>
                            <wp:effectExtent l="10795" t="6985" r="5080" b="8890"/>
                            <wp:docPr id="10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D6D0B8" id="Rectangle 10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NSZZ0RwCAAA/BAAADgAAAAAAAAAAAAAAAAAuAgAAZHJzL2Uyb0RvYy54bWxQSwECLQAUAAYACAAA&#10;ACEA6BfYqdYAAAADAQAADwAAAAAAAAAAAAAAAAB2BAAAZHJzL2Rvd25yZXYueG1sUEsFBgAAAAAE&#10;AAQA8wAAAHkFAAAAAA==&#10;" strokeweight=".5pt">
                            <w10:anchorlock/>
                          </v:rect>
                        </w:pict>
                      </mc:Fallback>
                    </mc:AlternateContent>
                  </w:r>
                </w:p>
              </w:tc>
              <w:tc>
                <w:tcPr>
                  <w:tcW w:w="2694" w:type="dxa"/>
                </w:tcPr>
                <w:p w14:paraId="32B73A87" w14:textId="77777777" w:rsidR="000D6B1F" w:rsidRPr="00266CE6" w:rsidRDefault="000D6B1F" w:rsidP="00661962">
                  <w:pPr>
                    <w:rPr>
                      <w:rFonts w:ascii="Calibri" w:eastAsia="Calibri" w:hAnsi="Calibri" w:cs="Calibri"/>
                      <w:sz w:val="19"/>
                      <w:szCs w:val="19"/>
                    </w:rPr>
                  </w:pPr>
                  <w:r>
                    <w:rPr>
                      <w:rFonts w:ascii="Calibri" w:eastAsia="Calibri" w:hAnsi="Calibri" w:cs="Calibri"/>
                      <w:sz w:val="19"/>
                      <w:szCs w:val="19"/>
                      <w:lang w:val="ru-RU"/>
                    </w:rPr>
                    <w:t>Другое, просьба уточнить</w:t>
                  </w:r>
                  <w:r w:rsidRPr="003425C5">
                    <w:rPr>
                      <w:rFonts w:ascii="Calibri" w:eastAsia="Calibri" w:hAnsi="Calibri" w:cs="Calibri"/>
                      <w:sz w:val="19"/>
                      <w:szCs w:val="19"/>
                    </w:rPr>
                    <w:t>:</w:t>
                  </w:r>
                </w:p>
              </w:tc>
              <w:tc>
                <w:tcPr>
                  <w:tcW w:w="409" w:type="dxa"/>
                </w:tcPr>
                <w:p w14:paraId="3A4D0A43" w14:textId="1483BAE3" w:rsidR="000D6B1F" w:rsidRPr="00266CE6" w:rsidRDefault="00F37037" w:rsidP="00661962">
                  <w:pPr>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14:anchorId="7B17CEAA" wp14:editId="5503F967">
                            <wp:extent cx="107950" cy="107950"/>
                            <wp:effectExtent l="8890" t="6350" r="6985" b="9525"/>
                            <wp:docPr id="10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718EF6" id="Rectangle 10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KwqzH8dAgAAPwQAAA4AAAAAAAAAAAAAAAAALgIAAGRycy9lMm9Eb2MueG1sUEsBAi0AFAAGAAgA&#10;AAAhAOgX2KnWAAAAAwEAAA8AAAAAAAAAAAAAAAAAdwQAAGRycy9kb3ducmV2LnhtbFBLBQYAAAAA&#10;BAAEAPMAAAB6BQAAAAA=&#10;" strokeweight=".5pt">
                            <w10:anchorlock/>
                          </v:rect>
                        </w:pict>
                      </mc:Fallback>
                    </mc:AlternateContent>
                  </w:r>
                </w:p>
              </w:tc>
            </w:tr>
            <w:tr w:rsidR="000D6B1F" w:rsidRPr="00266CE6" w14:paraId="0BF66CF8" w14:textId="77777777" w:rsidTr="00661962">
              <w:tc>
                <w:tcPr>
                  <w:tcW w:w="2492" w:type="dxa"/>
                </w:tcPr>
                <w:p w14:paraId="71A8EC15" w14:textId="77777777" w:rsidR="000D6B1F" w:rsidRPr="003425C5" w:rsidRDefault="000D6B1F" w:rsidP="00661962">
                  <w:pPr>
                    <w:rPr>
                      <w:rFonts w:ascii="Calibri" w:eastAsia="Calibri" w:hAnsi="Calibri" w:cs="Calibri"/>
                      <w:sz w:val="19"/>
                      <w:szCs w:val="19"/>
                    </w:rPr>
                  </w:pPr>
                </w:p>
              </w:tc>
              <w:tc>
                <w:tcPr>
                  <w:tcW w:w="483" w:type="dxa"/>
                </w:tcPr>
                <w:p w14:paraId="7875E08E" w14:textId="77777777" w:rsidR="000D6B1F" w:rsidRDefault="000D6B1F" w:rsidP="00661962">
                  <w:pPr>
                    <w:rPr>
                      <w:sz w:val="20"/>
                    </w:rPr>
                  </w:pPr>
                </w:p>
              </w:tc>
              <w:tc>
                <w:tcPr>
                  <w:tcW w:w="2694" w:type="dxa"/>
                </w:tcPr>
                <w:p w14:paraId="5D349C66" w14:textId="77777777" w:rsidR="000D6B1F" w:rsidRPr="003425C5" w:rsidRDefault="000D6B1F" w:rsidP="00661962">
                  <w:pPr>
                    <w:tabs>
                      <w:tab w:val="left" w:pos="2315"/>
                    </w:tabs>
                    <w:rPr>
                      <w:rFonts w:ascii="Calibri" w:eastAsia="Calibri" w:hAnsi="Calibri" w:cs="Calibri"/>
                      <w:sz w:val="19"/>
                      <w:szCs w:val="19"/>
                      <w:u w:val="single"/>
                      <w:lang w:val="ru-RU"/>
                    </w:rPr>
                  </w:pPr>
                  <w:r w:rsidRPr="003425C5">
                    <w:rPr>
                      <w:rFonts w:ascii="Calibri" w:eastAsia="Calibri" w:hAnsi="Calibri" w:cs="Calibri"/>
                      <w:sz w:val="19"/>
                      <w:szCs w:val="19"/>
                      <w:u w:val="single"/>
                      <w:lang w:val="ru-RU"/>
                    </w:rPr>
                    <w:tab/>
                  </w:r>
                </w:p>
              </w:tc>
              <w:tc>
                <w:tcPr>
                  <w:tcW w:w="409" w:type="dxa"/>
                </w:tcPr>
                <w:p w14:paraId="4660D5C9" w14:textId="77777777" w:rsidR="000D6B1F" w:rsidRDefault="000D6B1F" w:rsidP="00661962">
                  <w:pPr>
                    <w:rPr>
                      <w:sz w:val="20"/>
                    </w:rPr>
                  </w:pPr>
                </w:p>
              </w:tc>
            </w:tr>
          </w:tbl>
          <w:p w14:paraId="07BF1D9F" w14:textId="77777777" w:rsidR="000D6B1F" w:rsidRPr="00266CE6" w:rsidRDefault="000D6B1F" w:rsidP="00661962">
            <w:pPr>
              <w:tabs>
                <w:tab w:val="left" w:pos="3320"/>
              </w:tabs>
              <w:rPr>
                <w:rFonts w:ascii="Calibri" w:eastAsia="Calibri" w:hAnsi="Calibri" w:cs="Calibri"/>
                <w:sz w:val="19"/>
                <w:szCs w:val="19"/>
              </w:rPr>
            </w:pPr>
          </w:p>
        </w:tc>
      </w:tr>
      <w:tr w:rsidR="000D6B1F" w:rsidRPr="000E1D43" w14:paraId="67CF5AD1" w14:textId="77777777" w:rsidTr="00661962">
        <w:trPr>
          <w:trHeight w:val="20"/>
        </w:trPr>
        <w:tc>
          <w:tcPr>
            <w:tcW w:w="3262" w:type="dxa"/>
            <w:gridSpan w:val="4"/>
            <w:tcBorders>
              <w:top w:val="single" w:sz="4" w:space="0" w:color="000000"/>
              <w:left w:val="single" w:sz="4" w:space="0" w:color="000000"/>
              <w:bottom w:val="single" w:sz="4" w:space="0" w:color="000000"/>
              <w:right w:val="single" w:sz="4" w:space="0" w:color="000000"/>
            </w:tcBorders>
          </w:tcPr>
          <w:p w14:paraId="3188C09B" w14:textId="77777777" w:rsidR="000D6B1F" w:rsidRPr="00EA7A69" w:rsidRDefault="000D6B1F" w:rsidP="00661962">
            <w:pPr>
              <w:rPr>
                <w:rFonts w:eastAsia="Arial" w:cs="Arial"/>
                <w:sz w:val="19"/>
                <w:szCs w:val="19"/>
                <w:lang w:val="ru-RU"/>
              </w:rPr>
            </w:pPr>
            <w:r w:rsidRPr="00266CE6">
              <w:rPr>
                <w:rFonts w:eastAsia="Arial" w:cs="Arial"/>
                <w:b/>
                <w:bCs/>
                <w:sz w:val="19"/>
                <w:szCs w:val="19"/>
              </w:rPr>
              <w:t>b</w:t>
            </w:r>
            <w:r w:rsidRPr="00EA7A69">
              <w:rPr>
                <w:rFonts w:eastAsia="Arial" w:cs="Arial"/>
                <w:b/>
                <w:bCs/>
                <w:sz w:val="19"/>
                <w:szCs w:val="19"/>
                <w:lang w:val="ru-RU"/>
              </w:rPr>
              <w:t>. Описание основной</w:t>
            </w:r>
            <w:r>
              <w:rPr>
                <w:rFonts w:eastAsia="Arial" w:cs="Arial"/>
                <w:b/>
                <w:bCs/>
                <w:sz w:val="19"/>
                <w:szCs w:val="19"/>
                <w:lang w:val="ru-RU"/>
              </w:rPr>
              <w:t xml:space="preserve"> коммерческой</w:t>
            </w:r>
            <w:r w:rsidRPr="00EA7A69">
              <w:rPr>
                <w:rFonts w:eastAsia="Arial" w:cs="Arial"/>
                <w:b/>
                <w:bCs/>
                <w:sz w:val="19"/>
                <w:szCs w:val="19"/>
                <w:lang w:val="ru-RU"/>
              </w:rPr>
              <w:t xml:space="preserve"> деятельности</w:t>
            </w:r>
          </w:p>
        </w:tc>
        <w:tc>
          <w:tcPr>
            <w:tcW w:w="6207" w:type="dxa"/>
            <w:gridSpan w:val="10"/>
            <w:tcBorders>
              <w:top w:val="single" w:sz="4" w:space="0" w:color="000000"/>
              <w:left w:val="single" w:sz="4" w:space="0" w:color="000000"/>
              <w:bottom w:val="single" w:sz="4" w:space="0" w:color="000000"/>
              <w:right w:val="single" w:sz="3" w:space="0" w:color="000000"/>
            </w:tcBorders>
          </w:tcPr>
          <w:p w14:paraId="6651B666" w14:textId="77777777" w:rsidR="000D6B1F" w:rsidRPr="00EA7A69" w:rsidRDefault="000D6B1F" w:rsidP="00661962">
            <w:pPr>
              <w:rPr>
                <w:lang w:val="ru-RU"/>
              </w:rPr>
            </w:pPr>
          </w:p>
        </w:tc>
      </w:tr>
      <w:tr w:rsidR="000D6B1F" w:rsidRPr="00266CE6" w14:paraId="40278254" w14:textId="77777777" w:rsidTr="00661962">
        <w:trPr>
          <w:trHeight w:val="20"/>
        </w:trPr>
        <w:tc>
          <w:tcPr>
            <w:tcW w:w="3262" w:type="dxa"/>
            <w:gridSpan w:val="4"/>
            <w:tcBorders>
              <w:top w:val="single" w:sz="4" w:space="0" w:color="000000"/>
              <w:left w:val="single" w:sz="4" w:space="0" w:color="000000"/>
              <w:bottom w:val="single" w:sz="4" w:space="0" w:color="000000"/>
              <w:right w:val="single" w:sz="4" w:space="0" w:color="000000"/>
            </w:tcBorders>
          </w:tcPr>
          <w:p w14:paraId="18DBF61F" w14:textId="77777777" w:rsidR="000D6B1F" w:rsidRPr="00EA7A69" w:rsidRDefault="000D6B1F" w:rsidP="00661962">
            <w:pPr>
              <w:rPr>
                <w:rFonts w:eastAsia="Arial" w:cs="Arial"/>
                <w:sz w:val="19"/>
                <w:szCs w:val="19"/>
                <w:lang w:val="ru-RU"/>
              </w:rPr>
            </w:pPr>
            <w:r w:rsidRPr="00266CE6">
              <w:rPr>
                <w:rFonts w:eastAsia="Arial" w:cs="Arial"/>
                <w:b/>
                <w:bCs/>
                <w:sz w:val="19"/>
                <w:szCs w:val="19"/>
              </w:rPr>
              <w:t>c</w:t>
            </w:r>
            <w:r w:rsidRPr="00EA7A69">
              <w:rPr>
                <w:rFonts w:eastAsia="Arial" w:cs="Arial"/>
                <w:b/>
                <w:bCs/>
                <w:sz w:val="19"/>
                <w:szCs w:val="19"/>
                <w:lang w:val="ru-RU"/>
              </w:rPr>
              <w:t xml:space="preserve">. Имеет ли </w:t>
            </w:r>
            <w:r>
              <w:rPr>
                <w:rFonts w:eastAsia="Arial" w:cs="Arial"/>
                <w:b/>
                <w:bCs/>
                <w:sz w:val="19"/>
                <w:szCs w:val="19"/>
                <w:lang w:val="ru-RU"/>
              </w:rPr>
              <w:t>Компани</w:t>
            </w:r>
            <w:r w:rsidRPr="00EA7A69">
              <w:rPr>
                <w:rFonts w:eastAsia="Arial" w:cs="Arial"/>
                <w:b/>
                <w:bCs/>
                <w:sz w:val="19"/>
                <w:szCs w:val="19"/>
                <w:lang w:val="ru-RU"/>
              </w:rPr>
              <w:t xml:space="preserve">я лицензию на ведение </w:t>
            </w:r>
            <w:r>
              <w:rPr>
                <w:rFonts w:eastAsia="Arial" w:cs="Arial"/>
                <w:b/>
                <w:bCs/>
                <w:sz w:val="19"/>
                <w:szCs w:val="19"/>
                <w:lang w:val="ru-RU"/>
              </w:rPr>
              <w:t>коммерческой</w:t>
            </w:r>
            <w:r w:rsidRPr="00EA7A69">
              <w:rPr>
                <w:rFonts w:eastAsia="Arial" w:cs="Arial"/>
                <w:b/>
                <w:bCs/>
                <w:sz w:val="19"/>
                <w:szCs w:val="19"/>
                <w:lang w:val="ru-RU"/>
              </w:rPr>
              <w:t xml:space="preserve"> деятельности?</w:t>
            </w:r>
          </w:p>
          <w:p w14:paraId="497DAFD8" w14:textId="77777777" w:rsidR="000D6B1F" w:rsidRPr="00266CE6" w:rsidRDefault="000D6B1F" w:rsidP="00661962">
            <w:pPr>
              <w:spacing w:before="120"/>
              <w:rPr>
                <w:rFonts w:eastAsia="Arial" w:cs="Arial"/>
                <w:sz w:val="19"/>
                <w:szCs w:val="19"/>
              </w:rPr>
            </w:pPr>
            <w:r>
              <w:rPr>
                <w:rFonts w:eastAsia="Arial" w:cs="Arial"/>
                <w:i/>
                <w:sz w:val="19"/>
                <w:szCs w:val="19"/>
                <w:lang w:val="ru-RU"/>
              </w:rPr>
              <w:t>Просьба</w:t>
            </w:r>
            <w:r w:rsidRPr="00EA7A69">
              <w:rPr>
                <w:rFonts w:eastAsia="Arial" w:cs="Arial"/>
                <w:i/>
                <w:sz w:val="19"/>
                <w:szCs w:val="19"/>
              </w:rPr>
              <w:t xml:space="preserve"> </w:t>
            </w:r>
            <w:proofErr w:type="spellStart"/>
            <w:r w:rsidRPr="00EA7A69">
              <w:rPr>
                <w:rFonts w:eastAsia="Arial" w:cs="Arial"/>
                <w:i/>
                <w:sz w:val="19"/>
                <w:szCs w:val="19"/>
              </w:rPr>
              <w:t>предостав</w:t>
            </w:r>
            <w:proofErr w:type="spellEnd"/>
            <w:r>
              <w:rPr>
                <w:rFonts w:eastAsia="Arial" w:cs="Arial"/>
                <w:i/>
                <w:sz w:val="19"/>
                <w:szCs w:val="19"/>
                <w:lang w:val="ru-RU"/>
              </w:rPr>
              <w:t>ить</w:t>
            </w:r>
            <w:r>
              <w:rPr>
                <w:rFonts w:eastAsia="Arial" w:cs="Arial"/>
                <w:i/>
                <w:sz w:val="19"/>
                <w:szCs w:val="19"/>
              </w:rPr>
              <w:t xml:space="preserve"> </w:t>
            </w:r>
            <w:proofErr w:type="spellStart"/>
            <w:r>
              <w:rPr>
                <w:rFonts w:eastAsia="Arial" w:cs="Arial"/>
                <w:i/>
                <w:sz w:val="19"/>
                <w:szCs w:val="19"/>
              </w:rPr>
              <w:t>копию</w:t>
            </w:r>
            <w:proofErr w:type="spellEnd"/>
            <w:r w:rsidRPr="00EA7A69">
              <w:rPr>
                <w:rFonts w:eastAsia="Arial" w:cs="Arial"/>
                <w:i/>
                <w:sz w:val="19"/>
                <w:szCs w:val="19"/>
              </w:rPr>
              <w:t>(</w:t>
            </w:r>
            <w:r>
              <w:rPr>
                <w:rFonts w:eastAsia="Arial" w:cs="Arial"/>
                <w:i/>
                <w:sz w:val="19"/>
                <w:szCs w:val="19"/>
                <w:lang w:val="ru-RU"/>
              </w:rPr>
              <w:t>и</w:t>
            </w:r>
            <w:r w:rsidRPr="00EA7A69">
              <w:rPr>
                <w:rFonts w:eastAsia="Arial" w:cs="Arial"/>
                <w:i/>
                <w:sz w:val="19"/>
                <w:szCs w:val="19"/>
              </w:rPr>
              <w:t>)</w:t>
            </w:r>
          </w:p>
        </w:tc>
        <w:tc>
          <w:tcPr>
            <w:tcW w:w="6207" w:type="dxa"/>
            <w:gridSpan w:val="10"/>
            <w:tcBorders>
              <w:top w:val="single" w:sz="4" w:space="0" w:color="000000"/>
              <w:left w:val="single" w:sz="4" w:space="0" w:color="000000"/>
              <w:bottom w:val="single" w:sz="4" w:space="0" w:color="000000"/>
              <w:right w:val="single" w:sz="3" w:space="0" w:color="000000"/>
            </w:tcBorders>
          </w:tcPr>
          <w:p w14:paraId="75CFCE3A" w14:textId="77777777" w:rsidR="000D6B1F" w:rsidRPr="00266CE6" w:rsidRDefault="000D6B1F" w:rsidP="00661962"/>
        </w:tc>
      </w:tr>
      <w:tr w:rsidR="000D6B1F" w:rsidRPr="00266CE6" w14:paraId="53ED4C79" w14:textId="77777777" w:rsidTr="00661962">
        <w:trPr>
          <w:trHeight w:val="20"/>
        </w:trPr>
        <w:tc>
          <w:tcPr>
            <w:tcW w:w="3262" w:type="dxa"/>
            <w:gridSpan w:val="4"/>
            <w:tcBorders>
              <w:top w:val="single" w:sz="4" w:space="0" w:color="000000"/>
              <w:left w:val="single" w:sz="4" w:space="0" w:color="000000"/>
              <w:bottom w:val="single" w:sz="4" w:space="0" w:color="000000"/>
              <w:right w:val="single" w:sz="4" w:space="0" w:color="000000"/>
            </w:tcBorders>
          </w:tcPr>
          <w:p w14:paraId="46BFA2B6" w14:textId="77777777" w:rsidR="000D6B1F" w:rsidRPr="00266CE6" w:rsidRDefault="000D6B1F" w:rsidP="00661962">
            <w:pPr>
              <w:rPr>
                <w:rFonts w:eastAsia="Arial" w:cs="Arial"/>
                <w:sz w:val="19"/>
                <w:szCs w:val="19"/>
              </w:rPr>
            </w:pPr>
            <w:r w:rsidRPr="00266CE6">
              <w:rPr>
                <w:rFonts w:eastAsia="Arial" w:cs="Arial"/>
                <w:b/>
                <w:bCs/>
                <w:sz w:val="19"/>
                <w:szCs w:val="19"/>
              </w:rPr>
              <w:t xml:space="preserve">d. </w:t>
            </w:r>
            <w:r>
              <w:rPr>
                <w:rFonts w:eastAsia="Arial" w:cs="Arial"/>
                <w:b/>
                <w:bCs/>
                <w:sz w:val="19"/>
                <w:szCs w:val="19"/>
                <w:lang w:val="ru-RU"/>
              </w:rPr>
              <w:t>О</w:t>
            </w:r>
            <w:proofErr w:type="spellStart"/>
            <w:r w:rsidRPr="00EA7A69">
              <w:rPr>
                <w:rFonts w:eastAsia="Arial" w:cs="Arial"/>
                <w:b/>
                <w:bCs/>
                <w:sz w:val="19"/>
                <w:szCs w:val="19"/>
              </w:rPr>
              <w:t>сновной</w:t>
            </w:r>
            <w:proofErr w:type="spellEnd"/>
            <w:r w:rsidRPr="00EA7A69">
              <w:rPr>
                <w:rFonts w:eastAsia="Arial" w:cs="Arial"/>
                <w:b/>
                <w:bCs/>
                <w:sz w:val="19"/>
                <w:szCs w:val="19"/>
              </w:rPr>
              <w:t xml:space="preserve"> </w:t>
            </w:r>
            <w:proofErr w:type="spellStart"/>
            <w:r w:rsidRPr="00EA7A69">
              <w:rPr>
                <w:rFonts w:eastAsia="Arial" w:cs="Arial"/>
                <w:b/>
                <w:bCs/>
                <w:sz w:val="19"/>
                <w:szCs w:val="19"/>
              </w:rPr>
              <w:t>рынок</w:t>
            </w:r>
            <w:proofErr w:type="spellEnd"/>
          </w:p>
        </w:tc>
        <w:tc>
          <w:tcPr>
            <w:tcW w:w="6207" w:type="dxa"/>
            <w:gridSpan w:val="10"/>
            <w:tcBorders>
              <w:top w:val="single" w:sz="4" w:space="0" w:color="000000"/>
              <w:left w:val="single" w:sz="4" w:space="0" w:color="000000"/>
              <w:bottom w:val="single" w:sz="4" w:space="0" w:color="000000"/>
              <w:right w:val="single" w:sz="3" w:space="0" w:color="000000"/>
            </w:tcBorders>
          </w:tcPr>
          <w:p w14:paraId="40D203EC" w14:textId="77777777" w:rsidR="000D6B1F" w:rsidRPr="00266CE6" w:rsidRDefault="000D6B1F" w:rsidP="00661962"/>
        </w:tc>
      </w:tr>
      <w:tr w:rsidR="000D6B1F" w:rsidRPr="00266CE6" w14:paraId="2A02D6CC" w14:textId="77777777" w:rsidTr="005A1C09">
        <w:trPr>
          <w:trHeight w:val="353"/>
        </w:trPr>
        <w:tc>
          <w:tcPr>
            <w:tcW w:w="3262" w:type="dxa"/>
            <w:gridSpan w:val="4"/>
            <w:tcBorders>
              <w:top w:val="single" w:sz="4" w:space="0" w:color="000000"/>
              <w:left w:val="single" w:sz="4" w:space="0" w:color="000000"/>
              <w:bottom w:val="single" w:sz="4" w:space="0" w:color="auto"/>
              <w:right w:val="single" w:sz="4" w:space="0" w:color="000000"/>
            </w:tcBorders>
          </w:tcPr>
          <w:p w14:paraId="519BB2B2" w14:textId="77777777" w:rsidR="000D6B1F" w:rsidRPr="00266CE6" w:rsidRDefault="000D6B1F" w:rsidP="00661962">
            <w:pPr>
              <w:rPr>
                <w:rFonts w:eastAsia="Arial" w:cs="Arial"/>
                <w:sz w:val="19"/>
                <w:szCs w:val="19"/>
              </w:rPr>
            </w:pPr>
            <w:r w:rsidRPr="00266CE6">
              <w:rPr>
                <w:rFonts w:eastAsia="Arial" w:cs="Arial"/>
                <w:b/>
                <w:bCs/>
                <w:sz w:val="19"/>
                <w:szCs w:val="19"/>
              </w:rPr>
              <w:t xml:space="preserve">e. </w:t>
            </w:r>
            <w:r>
              <w:rPr>
                <w:rFonts w:eastAsia="Arial" w:cs="Arial"/>
                <w:b/>
                <w:bCs/>
                <w:sz w:val="19"/>
                <w:szCs w:val="19"/>
                <w:lang w:val="ru-RU"/>
              </w:rPr>
              <w:t>О</w:t>
            </w:r>
            <w:proofErr w:type="spellStart"/>
            <w:r w:rsidRPr="00EA7A69">
              <w:rPr>
                <w:rFonts w:eastAsia="Arial" w:cs="Arial"/>
                <w:b/>
                <w:bCs/>
                <w:sz w:val="19"/>
                <w:szCs w:val="19"/>
              </w:rPr>
              <w:t>сновная</w:t>
            </w:r>
            <w:proofErr w:type="spellEnd"/>
            <w:r w:rsidRPr="00EA7A69">
              <w:rPr>
                <w:rFonts w:eastAsia="Arial" w:cs="Arial"/>
                <w:b/>
                <w:bCs/>
                <w:sz w:val="19"/>
                <w:szCs w:val="19"/>
              </w:rPr>
              <w:t xml:space="preserve"> </w:t>
            </w:r>
            <w:proofErr w:type="spellStart"/>
            <w:r w:rsidRPr="00EA7A69">
              <w:rPr>
                <w:rFonts w:eastAsia="Arial" w:cs="Arial"/>
                <w:b/>
                <w:bCs/>
                <w:sz w:val="19"/>
                <w:szCs w:val="19"/>
              </w:rPr>
              <w:t>продукция</w:t>
            </w:r>
            <w:proofErr w:type="spellEnd"/>
          </w:p>
        </w:tc>
        <w:tc>
          <w:tcPr>
            <w:tcW w:w="6207" w:type="dxa"/>
            <w:gridSpan w:val="10"/>
            <w:tcBorders>
              <w:top w:val="single" w:sz="4" w:space="0" w:color="000000"/>
              <w:left w:val="single" w:sz="4" w:space="0" w:color="000000"/>
              <w:bottom w:val="single" w:sz="4" w:space="0" w:color="auto"/>
              <w:right w:val="single" w:sz="3" w:space="0" w:color="000000"/>
            </w:tcBorders>
          </w:tcPr>
          <w:p w14:paraId="5D23305A" w14:textId="77777777" w:rsidR="000D6B1F" w:rsidRPr="00266CE6" w:rsidRDefault="000D6B1F" w:rsidP="00661962"/>
        </w:tc>
      </w:tr>
      <w:tr w:rsidR="000D6B1F" w:rsidRPr="00266CE6" w14:paraId="257C55B7" w14:textId="77777777" w:rsidTr="005A1C09">
        <w:trPr>
          <w:trHeight w:val="500"/>
        </w:trPr>
        <w:tc>
          <w:tcPr>
            <w:tcW w:w="9469" w:type="dxa"/>
            <w:gridSpan w:val="14"/>
            <w:tcBorders>
              <w:top w:val="single" w:sz="4" w:space="0" w:color="auto"/>
              <w:left w:val="single" w:sz="4" w:space="0" w:color="auto"/>
              <w:bottom w:val="single" w:sz="4" w:space="0" w:color="auto"/>
              <w:right w:val="single" w:sz="4" w:space="0" w:color="auto"/>
            </w:tcBorders>
            <w:shd w:val="clear" w:color="auto" w:fill="7F7F7F"/>
            <w:vAlign w:val="center"/>
          </w:tcPr>
          <w:p w14:paraId="49F70B61" w14:textId="77777777" w:rsidR="000D6B1F" w:rsidRPr="006255AF" w:rsidRDefault="000D6B1F" w:rsidP="00661962">
            <w:pPr>
              <w:rPr>
                <w:rFonts w:eastAsia="Arial" w:cs="Arial"/>
                <w:sz w:val="19"/>
                <w:szCs w:val="19"/>
                <w:lang w:val="ru-RU"/>
              </w:rPr>
            </w:pPr>
            <w:r w:rsidRPr="00266CE6">
              <w:rPr>
                <w:rFonts w:eastAsia="Arial" w:cs="Arial"/>
                <w:b/>
                <w:bCs/>
                <w:color w:val="FFFFFF"/>
                <w:sz w:val="19"/>
                <w:szCs w:val="19"/>
              </w:rPr>
              <w:t xml:space="preserve">3. </w:t>
            </w:r>
            <w:r>
              <w:rPr>
                <w:rFonts w:eastAsia="Arial" w:cs="Arial"/>
                <w:b/>
                <w:bCs/>
                <w:color w:val="FFFFFF"/>
                <w:sz w:val="19"/>
                <w:szCs w:val="19"/>
                <w:lang w:val="ru-RU"/>
              </w:rPr>
              <w:t>СОБСТВЕННИКИ-БЕНЕФИЦИАРЫ</w:t>
            </w:r>
          </w:p>
        </w:tc>
      </w:tr>
      <w:tr w:rsidR="000D6B1F" w:rsidRPr="00266CE6" w14:paraId="1670129F" w14:textId="77777777" w:rsidTr="005A1C09">
        <w:trPr>
          <w:trHeight w:val="352"/>
        </w:trPr>
        <w:tc>
          <w:tcPr>
            <w:tcW w:w="9469" w:type="dxa"/>
            <w:gridSpan w:val="14"/>
            <w:tcBorders>
              <w:top w:val="single" w:sz="4" w:space="0" w:color="auto"/>
              <w:left w:val="single" w:sz="4" w:space="0" w:color="auto"/>
              <w:bottom w:val="single" w:sz="4" w:space="0" w:color="auto"/>
              <w:right w:val="single" w:sz="4" w:space="0" w:color="auto"/>
            </w:tcBorders>
            <w:shd w:val="clear" w:color="auto" w:fill="7F7F7F"/>
            <w:vAlign w:val="center"/>
          </w:tcPr>
          <w:p w14:paraId="2DF12047" w14:textId="77777777" w:rsidR="000D6B1F" w:rsidRPr="00266CE6" w:rsidRDefault="000D6B1F" w:rsidP="00661962">
            <w:pPr>
              <w:rPr>
                <w:rFonts w:eastAsia="Arial" w:cs="Arial"/>
                <w:sz w:val="19"/>
                <w:szCs w:val="19"/>
              </w:rPr>
            </w:pPr>
            <w:r w:rsidRPr="006255AF">
              <w:rPr>
                <w:rFonts w:eastAsia="Arial" w:cs="Arial"/>
                <w:b/>
                <w:bCs/>
                <w:color w:val="FFFFFF"/>
                <w:sz w:val="19"/>
                <w:szCs w:val="19"/>
              </w:rPr>
              <w:t>АКЦИОНЕР (Ы) (БОЛЕЕ 25%)</w:t>
            </w:r>
          </w:p>
        </w:tc>
      </w:tr>
      <w:tr w:rsidR="000D6B1F" w:rsidRPr="00266CE6" w14:paraId="734A2DDE" w14:textId="77777777" w:rsidTr="005A1C09">
        <w:trPr>
          <w:trHeight w:val="1060"/>
        </w:trPr>
        <w:tc>
          <w:tcPr>
            <w:tcW w:w="1323" w:type="dxa"/>
            <w:tcBorders>
              <w:top w:val="single" w:sz="4" w:space="0" w:color="auto"/>
              <w:left w:val="single" w:sz="4" w:space="0" w:color="auto"/>
              <w:bottom w:val="single" w:sz="4" w:space="0" w:color="auto"/>
              <w:right w:val="single" w:sz="4" w:space="0" w:color="auto"/>
            </w:tcBorders>
            <w:shd w:val="clear" w:color="auto" w:fill="7F7F7F"/>
            <w:vAlign w:val="center"/>
          </w:tcPr>
          <w:p w14:paraId="64871488" w14:textId="77777777" w:rsidR="000D6B1F" w:rsidRPr="00266CE6" w:rsidRDefault="000D6B1F" w:rsidP="00661962">
            <w:pPr>
              <w:jc w:val="center"/>
              <w:rPr>
                <w:rFonts w:eastAsia="Arial" w:cs="Arial"/>
                <w:sz w:val="19"/>
                <w:szCs w:val="19"/>
              </w:rPr>
            </w:pPr>
            <w:r>
              <w:rPr>
                <w:rFonts w:eastAsia="Arial" w:cs="Arial"/>
                <w:b/>
                <w:bCs/>
                <w:color w:val="FFFFFF"/>
                <w:sz w:val="19"/>
                <w:szCs w:val="19"/>
                <w:lang w:val="ru-RU"/>
              </w:rPr>
              <w:t>Д</w:t>
            </w:r>
            <w:proofErr w:type="spellStart"/>
            <w:r w:rsidRPr="006255AF">
              <w:rPr>
                <w:rFonts w:eastAsia="Arial" w:cs="Arial"/>
                <w:b/>
                <w:bCs/>
                <w:color w:val="FFFFFF"/>
                <w:sz w:val="19"/>
                <w:szCs w:val="19"/>
              </w:rPr>
              <w:t>оля</w:t>
            </w:r>
            <w:proofErr w:type="spellEnd"/>
            <w:r w:rsidRPr="006255AF">
              <w:rPr>
                <w:rFonts w:eastAsia="Arial" w:cs="Arial"/>
                <w:b/>
                <w:bCs/>
                <w:color w:val="FFFFFF"/>
                <w:sz w:val="19"/>
                <w:szCs w:val="19"/>
              </w:rPr>
              <w:t xml:space="preserve"> </w:t>
            </w:r>
            <w:proofErr w:type="spellStart"/>
            <w:r w:rsidRPr="006255AF">
              <w:rPr>
                <w:rFonts w:eastAsia="Arial" w:cs="Arial"/>
                <w:b/>
                <w:bCs/>
                <w:color w:val="FFFFFF"/>
                <w:sz w:val="19"/>
                <w:szCs w:val="19"/>
              </w:rPr>
              <w:t>участия</w:t>
            </w:r>
            <w:proofErr w:type="spellEnd"/>
            <w:r w:rsidRPr="006255AF">
              <w:rPr>
                <w:rFonts w:eastAsia="Arial" w:cs="Arial"/>
                <w:b/>
                <w:bCs/>
                <w:color w:val="FFFFFF"/>
                <w:sz w:val="19"/>
                <w:szCs w:val="19"/>
              </w:rPr>
              <w:t xml:space="preserve"> </w:t>
            </w:r>
            <w:r w:rsidRPr="00266CE6">
              <w:rPr>
                <w:rFonts w:eastAsia="Arial" w:cs="Arial"/>
                <w:b/>
                <w:bCs/>
                <w:color w:val="FFFFFF"/>
                <w:sz w:val="19"/>
                <w:szCs w:val="19"/>
              </w:rPr>
              <w:t>(%)</w:t>
            </w:r>
          </w:p>
        </w:tc>
        <w:tc>
          <w:tcPr>
            <w:tcW w:w="2136" w:type="dxa"/>
            <w:gridSpan w:val="4"/>
            <w:tcBorders>
              <w:top w:val="single" w:sz="4" w:space="0" w:color="auto"/>
              <w:left w:val="single" w:sz="4" w:space="0" w:color="auto"/>
              <w:bottom w:val="single" w:sz="4" w:space="0" w:color="auto"/>
              <w:right w:val="single" w:sz="4" w:space="0" w:color="auto"/>
            </w:tcBorders>
            <w:shd w:val="clear" w:color="auto" w:fill="7F7F7F"/>
            <w:vAlign w:val="center"/>
          </w:tcPr>
          <w:p w14:paraId="2D2B9D25" w14:textId="77777777" w:rsidR="000D6B1F" w:rsidRPr="006255AF" w:rsidRDefault="000D6B1F" w:rsidP="00661962">
            <w:pPr>
              <w:tabs>
                <w:tab w:val="left" w:pos="3140"/>
              </w:tabs>
              <w:jc w:val="center"/>
              <w:rPr>
                <w:rFonts w:eastAsia="Arial" w:cs="Arial"/>
                <w:sz w:val="19"/>
                <w:szCs w:val="19"/>
                <w:lang w:val="ru-RU"/>
              </w:rPr>
            </w:pPr>
            <w:r>
              <w:rPr>
                <w:rFonts w:eastAsia="Arial" w:cs="Arial"/>
                <w:b/>
                <w:bCs/>
                <w:color w:val="FFFFFF"/>
                <w:sz w:val="19"/>
                <w:szCs w:val="19"/>
                <w:lang w:val="ru-RU"/>
              </w:rPr>
              <w:t>ФИО/Наименование</w:t>
            </w:r>
          </w:p>
        </w:tc>
        <w:tc>
          <w:tcPr>
            <w:tcW w:w="2410" w:type="dxa"/>
            <w:gridSpan w:val="4"/>
            <w:tcBorders>
              <w:top w:val="nil"/>
              <w:left w:val="single" w:sz="4" w:space="0" w:color="auto"/>
              <w:bottom w:val="single" w:sz="4" w:space="0" w:color="000000"/>
              <w:right w:val="single" w:sz="4" w:space="0" w:color="000000"/>
            </w:tcBorders>
            <w:shd w:val="clear" w:color="auto" w:fill="7F7F7F"/>
            <w:vAlign w:val="center"/>
          </w:tcPr>
          <w:p w14:paraId="7D3851F4" w14:textId="77777777" w:rsidR="000D6B1F" w:rsidRPr="006255AF" w:rsidRDefault="000D6B1F" w:rsidP="00661962">
            <w:pPr>
              <w:tabs>
                <w:tab w:val="left" w:pos="3140"/>
              </w:tabs>
              <w:jc w:val="center"/>
              <w:rPr>
                <w:rFonts w:eastAsia="Arial" w:cs="Arial"/>
                <w:sz w:val="19"/>
                <w:szCs w:val="19"/>
                <w:lang w:val="ru-RU"/>
              </w:rPr>
            </w:pPr>
            <w:r>
              <w:rPr>
                <w:rFonts w:eastAsia="Arial" w:cs="Arial"/>
                <w:b/>
                <w:bCs/>
                <w:color w:val="FFFFFF"/>
                <w:sz w:val="19"/>
                <w:szCs w:val="19"/>
                <w:lang w:val="ru-RU"/>
              </w:rPr>
              <w:t>Адрес</w:t>
            </w:r>
          </w:p>
        </w:tc>
        <w:tc>
          <w:tcPr>
            <w:tcW w:w="2161" w:type="dxa"/>
            <w:gridSpan w:val="3"/>
            <w:tcBorders>
              <w:top w:val="nil"/>
              <w:left w:val="single" w:sz="4" w:space="0" w:color="000000"/>
              <w:bottom w:val="single" w:sz="4" w:space="0" w:color="000000"/>
              <w:right w:val="single" w:sz="3" w:space="0" w:color="000000"/>
            </w:tcBorders>
            <w:shd w:val="clear" w:color="auto" w:fill="7F7F7F"/>
            <w:vAlign w:val="center"/>
          </w:tcPr>
          <w:p w14:paraId="74AD02B6" w14:textId="77777777" w:rsidR="000D6B1F" w:rsidRPr="00266CE6" w:rsidRDefault="000D6B1F" w:rsidP="00661962">
            <w:pPr>
              <w:jc w:val="center"/>
              <w:rPr>
                <w:rFonts w:eastAsia="Arial" w:cs="Arial"/>
                <w:sz w:val="19"/>
                <w:szCs w:val="19"/>
              </w:rPr>
            </w:pPr>
            <w:proofErr w:type="spellStart"/>
            <w:r w:rsidRPr="006255AF">
              <w:rPr>
                <w:rFonts w:eastAsia="Arial" w:cs="Arial"/>
                <w:b/>
                <w:bCs/>
                <w:color w:val="FFFFFF"/>
                <w:sz w:val="19"/>
                <w:szCs w:val="19"/>
              </w:rPr>
              <w:t>Страна</w:t>
            </w:r>
            <w:proofErr w:type="spellEnd"/>
            <w:r w:rsidRPr="006255AF">
              <w:rPr>
                <w:rFonts w:eastAsia="Arial" w:cs="Arial"/>
                <w:b/>
                <w:bCs/>
                <w:color w:val="FFFFFF"/>
                <w:sz w:val="19"/>
                <w:szCs w:val="19"/>
              </w:rPr>
              <w:t xml:space="preserve"> </w:t>
            </w:r>
            <w:proofErr w:type="spellStart"/>
            <w:r w:rsidRPr="006255AF">
              <w:rPr>
                <w:rFonts w:eastAsia="Arial" w:cs="Arial"/>
                <w:b/>
                <w:bCs/>
                <w:color w:val="FFFFFF"/>
                <w:sz w:val="19"/>
                <w:szCs w:val="19"/>
              </w:rPr>
              <w:t>регистрации</w:t>
            </w:r>
            <w:proofErr w:type="spellEnd"/>
            <w:r w:rsidRPr="006255AF">
              <w:rPr>
                <w:rFonts w:eastAsia="Arial" w:cs="Arial"/>
                <w:b/>
                <w:bCs/>
                <w:color w:val="FFFFFF"/>
                <w:sz w:val="19"/>
                <w:szCs w:val="19"/>
              </w:rPr>
              <w:t xml:space="preserve"> / </w:t>
            </w:r>
            <w:proofErr w:type="spellStart"/>
            <w:r w:rsidRPr="006255AF">
              <w:rPr>
                <w:rFonts w:eastAsia="Arial" w:cs="Arial"/>
                <w:b/>
                <w:bCs/>
                <w:color w:val="FFFFFF"/>
                <w:sz w:val="19"/>
                <w:szCs w:val="19"/>
              </w:rPr>
              <w:t>гра</w:t>
            </w:r>
            <w:r>
              <w:rPr>
                <w:rFonts w:eastAsia="Arial" w:cs="Arial"/>
                <w:b/>
                <w:bCs/>
                <w:color w:val="FFFFFF"/>
                <w:sz w:val="19"/>
                <w:szCs w:val="19"/>
              </w:rPr>
              <w:t>жданство</w:t>
            </w:r>
            <w:proofErr w:type="spellEnd"/>
            <w:r>
              <w:rPr>
                <w:rFonts w:eastAsia="Arial" w:cs="Arial"/>
                <w:b/>
                <w:bCs/>
                <w:color w:val="FFFFFF"/>
                <w:sz w:val="19"/>
                <w:szCs w:val="19"/>
              </w:rPr>
              <w:t>(а)</w:t>
            </w:r>
          </w:p>
        </w:tc>
        <w:tc>
          <w:tcPr>
            <w:tcW w:w="1439" w:type="dxa"/>
            <w:gridSpan w:val="2"/>
            <w:tcBorders>
              <w:top w:val="nil"/>
              <w:left w:val="single" w:sz="3" w:space="0" w:color="000000"/>
              <w:bottom w:val="single" w:sz="4" w:space="0" w:color="000000"/>
              <w:right w:val="single" w:sz="4" w:space="0" w:color="000000"/>
            </w:tcBorders>
            <w:shd w:val="clear" w:color="auto" w:fill="7F7F7F"/>
            <w:vAlign w:val="center"/>
          </w:tcPr>
          <w:p w14:paraId="2C4DF0BC" w14:textId="77777777" w:rsidR="000D6B1F" w:rsidRPr="006255AF" w:rsidRDefault="000D6B1F" w:rsidP="00661962">
            <w:pPr>
              <w:jc w:val="center"/>
              <w:rPr>
                <w:rFonts w:eastAsia="Arial" w:cs="Arial"/>
                <w:b/>
                <w:bCs/>
                <w:color w:val="FFFFFF"/>
                <w:sz w:val="19"/>
                <w:szCs w:val="19"/>
              </w:rPr>
            </w:pPr>
            <w:proofErr w:type="spellStart"/>
            <w:r w:rsidRPr="006255AF">
              <w:rPr>
                <w:rFonts w:eastAsia="Arial" w:cs="Arial"/>
                <w:b/>
                <w:bCs/>
                <w:color w:val="FFFFFF"/>
                <w:sz w:val="19"/>
                <w:szCs w:val="19"/>
              </w:rPr>
              <w:t>Дата</w:t>
            </w:r>
            <w:proofErr w:type="spellEnd"/>
            <w:r w:rsidRPr="006255AF">
              <w:rPr>
                <w:rFonts w:eastAsia="Arial" w:cs="Arial"/>
                <w:b/>
                <w:bCs/>
                <w:color w:val="FFFFFF"/>
                <w:sz w:val="19"/>
                <w:szCs w:val="19"/>
              </w:rPr>
              <w:t xml:space="preserve"> </w:t>
            </w:r>
            <w:proofErr w:type="spellStart"/>
            <w:r w:rsidRPr="006255AF">
              <w:rPr>
                <w:rFonts w:eastAsia="Arial" w:cs="Arial"/>
                <w:b/>
                <w:bCs/>
                <w:color w:val="FFFFFF"/>
                <w:sz w:val="19"/>
                <w:szCs w:val="19"/>
              </w:rPr>
              <w:t>регистрации</w:t>
            </w:r>
            <w:proofErr w:type="spellEnd"/>
            <w:r w:rsidRPr="006255AF">
              <w:rPr>
                <w:rFonts w:eastAsia="Arial" w:cs="Arial"/>
                <w:b/>
                <w:bCs/>
                <w:color w:val="FFFFFF"/>
                <w:sz w:val="19"/>
                <w:szCs w:val="19"/>
              </w:rPr>
              <w:t>/</w:t>
            </w:r>
          </w:p>
          <w:p w14:paraId="45193670" w14:textId="77777777" w:rsidR="000D6B1F" w:rsidRPr="00266CE6" w:rsidRDefault="000D6B1F" w:rsidP="00661962">
            <w:pPr>
              <w:jc w:val="center"/>
              <w:rPr>
                <w:rFonts w:eastAsia="Arial" w:cs="Arial"/>
                <w:sz w:val="19"/>
                <w:szCs w:val="19"/>
              </w:rPr>
            </w:pPr>
            <w:proofErr w:type="spellStart"/>
            <w:r w:rsidRPr="006255AF">
              <w:rPr>
                <w:rFonts w:eastAsia="Arial" w:cs="Arial"/>
                <w:b/>
                <w:bCs/>
                <w:color w:val="FFFFFF"/>
                <w:sz w:val="19"/>
                <w:szCs w:val="19"/>
              </w:rPr>
              <w:t>Дата</w:t>
            </w:r>
            <w:proofErr w:type="spellEnd"/>
            <w:r w:rsidRPr="006255AF">
              <w:rPr>
                <w:rFonts w:eastAsia="Arial" w:cs="Arial"/>
                <w:b/>
                <w:bCs/>
                <w:color w:val="FFFFFF"/>
                <w:sz w:val="19"/>
                <w:szCs w:val="19"/>
              </w:rPr>
              <w:t xml:space="preserve"> </w:t>
            </w:r>
            <w:proofErr w:type="spellStart"/>
            <w:r w:rsidRPr="006255AF">
              <w:rPr>
                <w:rFonts w:eastAsia="Arial" w:cs="Arial"/>
                <w:b/>
                <w:bCs/>
                <w:color w:val="FFFFFF"/>
                <w:sz w:val="19"/>
                <w:szCs w:val="19"/>
              </w:rPr>
              <w:t>рождения</w:t>
            </w:r>
            <w:proofErr w:type="spellEnd"/>
          </w:p>
        </w:tc>
      </w:tr>
      <w:tr w:rsidR="000D6B1F" w:rsidRPr="00266CE6" w14:paraId="2F62468B" w14:textId="77777777" w:rsidTr="005A1C09">
        <w:trPr>
          <w:trHeight w:val="20"/>
        </w:trPr>
        <w:tc>
          <w:tcPr>
            <w:tcW w:w="1323" w:type="dxa"/>
            <w:tcBorders>
              <w:top w:val="single" w:sz="4" w:space="0" w:color="auto"/>
              <w:left w:val="single" w:sz="4" w:space="0" w:color="000000"/>
              <w:bottom w:val="single" w:sz="4" w:space="0" w:color="000000"/>
              <w:right w:val="single" w:sz="4" w:space="0" w:color="000000"/>
            </w:tcBorders>
            <w:vAlign w:val="center"/>
          </w:tcPr>
          <w:p w14:paraId="7FCE8CEA" w14:textId="77777777" w:rsidR="000D6B1F" w:rsidRPr="00266CE6" w:rsidRDefault="000D6B1F" w:rsidP="00661962">
            <w:pPr>
              <w:jc w:val="center"/>
            </w:pPr>
          </w:p>
        </w:tc>
        <w:tc>
          <w:tcPr>
            <w:tcW w:w="2136" w:type="dxa"/>
            <w:gridSpan w:val="4"/>
            <w:tcBorders>
              <w:top w:val="single" w:sz="4" w:space="0" w:color="auto"/>
              <w:left w:val="single" w:sz="4" w:space="0" w:color="000000"/>
              <w:bottom w:val="single" w:sz="4" w:space="0" w:color="000000"/>
              <w:right w:val="single" w:sz="4" w:space="0" w:color="auto"/>
            </w:tcBorders>
            <w:vAlign w:val="center"/>
          </w:tcPr>
          <w:p w14:paraId="3200E32C" w14:textId="77777777" w:rsidR="000D6B1F" w:rsidRPr="00266CE6" w:rsidRDefault="000D6B1F" w:rsidP="00661962">
            <w:pPr>
              <w:jc w:val="center"/>
            </w:pPr>
          </w:p>
        </w:tc>
        <w:tc>
          <w:tcPr>
            <w:tcW w:w="2410" w:type="dxa"/>
            <w:gridSpan w:val="4"/>
            <w:tcBorders>
              <w:top w:val="single" w:sz="4" w:space="0" w:color="000000"/>
              <w:left w:val="single" w:sz="4" w:space="0" w:color="auto"/>
              <w:bottom w:val="single" w:sz="4" w:space="0" w:color="000000"/>
              <w:right w:val="single" w:sz="4" w:space="0" w:color="000000"/>
            </w:tcBorders>
            <w:vAlign w:val="center"/>
          </w:tcPr>
          <w:p w14:paraId="6717D3B1" w14:textId="77777777" w:rsidR="000D6B1F" w:rsidRPr="00266CE6" w:rsidRDefault="000D6B1F" w:rsidP="00661962">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14:paraId="18211CCC" w14:textId="77777777" w:rsidR="000D6B1F" w:rsidRPr="00266CE6" w:rsidRDefault="000D6B1F" w:rsidP="00661962">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14:paraId="495A7C60" w14:textId="77777777" w:rsidR="000D6B1F" w:rsidRPr="00266CE6" w:rsidRDefault="000D6B1F" w:rsidP="00661962">
            <w:pPr>
              <w:jc w:val="center"/>
            </w:pPr>
          </w:p>
        </w:tc>
      </w:tr>
      <w:tr w:rsidR="000D6B1F" w:rsidRPr="00266CE6" w14:paraId="3F807787" w14:textId="77777777" w:rsidTr="00661962">
        <w:trPr>
          <w:trHeight w:val="20"/>
        </w:trPr>
        <w:tc>
          <w:tcPr>
            <w:tcW w:w="1323" w:type="dxa"/>
            <w:tcBorders>
              <w:top w:val="single" w:sz="4" w:space="0" w:color="000000"/>
              <w:left w:val="single" w:sz="4" w:space="0" w:color="000000"/>
              <w:bottom w:val="single" w:sz="4" w:space="0" w:color="000000"/>
              <w:right w:val="single" w:sz="4" w:space="0" w:color="000000"/>
            </w:tcBorders>
            <w:vAlign w:val="center"/>
          </w:tcPr>
          <w:p w14:paraId="683909E7" w14:textId="77777777" w:rsidR="000D6B1F" w:rsidRPr="00266CE6" w:rsidRDefault="000D6B1F" w:rsidP="00661962">
            <w:pPr>
              <w:jc w:val="center"/>
            </w:pPr>
          </w:p>
        </w:tc>
        <w:tc>
          <w:tcPr>
            <w:tcW w:w="2136" w:type="dxa"/>
            <w:gridSpan w:val="4"/>
            <w:tcBorders>
              <w:top w:val="single" w:sz="4" w:space="0" w:color="000000"/>
              <w:left w:val="single" w:sz="4" w:space="0" w:color="000000"/>
              <w:bottom w:val="single" w:sz="4" w:space="0" w:color="000000"/>
              <w:right w:val="single" w:sz="4" w:space="0" w:color="000000"/>
            </w:tcBorders>
            <w:vAlign w:val="center"/>
          </w:tcPr>
          <w:p w14:paraId="6F3DC0BA" w14:textId="77777777" w:rsidR="000D6B1F" w:rsidRPr="00266CE6" w:rsidRDefault="000D6B1F" w:rsidP="00661962">
            <w:pPr>
              <w:jc w:val="center"/>
            </w:pP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14:paraId="2F17894C" w14:textId="77777777" w:rsidR="000D6B1F" w:rsidRPr="00266CE6" w:rsidRDefault="000D6B1F" w:rsidP="00661962">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14:paraId="34FAE77A" w14:textId="77777777" w:rsidR="000D6B1F" w:rsidRPr="00266CE6" w:rsidRDefault="000D6B1F" w:rsidP="00661962">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14:paraId="188EF602" w14:textId="77777777" w:rsidR="000D6B1F" w:rsidRPr="00266CE6" w:rsidRDefault="000D6B1F" w:rsidP="00661962">
            <w:pPr>
              <w:jc w:val="center"/>
            </w:pPr>
          </w:p>
        </w:tc>
      </w:tr>
      <w:tr w:rsidR="000D6B1F" w:rsidRPr="000E1D43" w14:paraId="32E5E26C" w14:textId="77777777" w:rsidTr="00661962">
        <w:trPr>
          <w:trHeight w:val="20"/>
        </w:trPr>
        <w:tc>
          <w:tcPr>
            <w:tcW w:w="9469" w:type="dxa"/>
            <w:gridSpan w:val="14"/>
            <w:tcBorders>
              <w:top w:val="single" w:sz="4" w:space="0" w:color="000000"/>
              <w:left w:val="single" w:sz="4" w:space="0" w:color="000000"/>
              <w:bottom w:val="nil"/>
              <w:right w:val="single" w:sz="4" w:space="0" w:color="000000"/>
            </w:tcBorders>
            <w:shd w:val="clear" w:color="auto" w:fill="7F7F7F"/>
            <w:vAlign w:val="center"/>
          </w:tcPr>
          <w:p w14:paraId="6E97069F" w14:textId="77777777" w:rsidR="000D6B1F" w:rsidRPr="006255AF" w:rsidRDefault="000D6B1F" w:rsidP="00661962">
            <w:pPr>
              <w:rPr>
                <w:rFonts w:eastAsia="Arial" w:cs="Arial"/>
                <w:sz w:val="19"/>
                <w:szCs w:val="19"/>
                <w:lang w:val="ru-RU"/>
              </w:rPr>
            </w:pPr>
            <w:r>
              <w:rPr>
                <w:rFonts w:eastAsia="Arial" w:cs="Arial"/>
                <w:b/>
                <w:bCs/>
                <w:color w:val="FFFFFF"/>
                <w:sz w:val="19"/>
                <w:szCs w:val="19"/>
                <w:lang w:val="ru-RU"/>
              </w:rPr>
              <w:t>КОНЕЧНЫЙ СОБСТВЕННИК-БЕНЕФИЦИАР</w:t>
            </w:r>
            <w:r w:rsidRPr="006255AF">
              <w:rPr>
                <w:rFonts w:eastAsia="Arial" w:cs="Arial"/>
                <w:b/>
                <w:bCs/>
                <w:color w:val="FFFFFF"/>
                <w:sz w:val="19"/>
                <w:szCs w:val="19"/>
                <w:lang w:val="ru-RU"/>
              </w:rPr>
              <w:t xml:space="preserve"> (</w:t>
            </w:r>
            <w:r>
              <w:rPr>
                <w:rFonts w:eastAsia="Arial" w:cs="Arial"/>
                <w:b/>
                <w:bCs/>
                <w:color w:val="FFFFFF"/>
                <w:sz w:val="19"/>
                <w:szCs w:val="19"/>
                <w:lang w:val="ru-RU"/>
              </w:rPr>
              <w:t>БОЛЕЕ</w:t>
            </w:r>
            <w:r w:rsidRPr="006255AF">
              <w:rPr>
                <w:rFonts w:eastAsia="Arial" w:cs="Arial"/>
                <w:b/>
                <w:bCs/>
                <w:color w:val="FFFFFF"/>
                <w:sz w:val="19"/>
                <w:szCs w:val="19"/>
                <w:lang w:val="ru-RU"/>
              </w:rPr>
              <w:t xml:space="preserve"> 25% - </w:t>
            </w:r>
            <w:r>
              <w:rPr>
                <w:rFonts w:eastAsia="Arial" w:cs="Arial"/>
                <w:b/>
                <w:bCs/>
                <w:color w:val="FFFFFF"/>
                <w:sz w:val="19"/>
                <w:szCs w:val="19"/>
                <w:lang w:val="ru-RU"/>
              </w:rPr>
              <w:t>ТОЛЬКО ФИЗИЧЕСКОЕ ЛИЦО</w:t>
            </w:r>
            <w:r w:rsidRPr="006255AF">
              <w:rPr>
                <w:rFonts w:eastAsia="Arial" w:cs="Arial"/>
                <w:b/>
                <w:bCs/>
                <w:color w:val="FFFFFF"/>
                <w:sz w:val="19"/>
                <w:szCs w:val="19"/>
                <w:lang w:val="ru-RU"/>
              </w:rPr>
              <w:t>)</w:t>
            </w:r>
          </w:p>
        </w:tc>
      </w:tr>
      <w:tr w:rsidR="000D6B1F" w:rsidRPr="00266CE6" w14:paraId="06E16E28" w14:textId="77777777" w:rsidTr="00661962">
        <w:trPr>
          <w:trHeight w:val="20"/>
        </w:trPr>
        <w:tc>
          <w:tcPr>
            <w:tcW w:w="1323" w:type="dxa"/>
            <w:tcBorders>
              <w:top w:val="nil"/>
              <w:left w:val="single" w:sz="4" w:space="0" w:color="000000"/>
              <w:bottom w:val="single" w:sz="4" w:space="0" w:color="000000"/>
              <w:right w:val="single" w:sz="4" w:space="0" w:color="000000"/>
            </w:tcBorders>
            <w:shd w:val="clear" w:color="auto" w:fill="7F7F7F"/>
            <w:vAlign w:val="center"/>
          </w:tcPr>
          <w:p w14:paraId="382C0900" w14:textId="77777777" w:rsidR="000D6B1F" w:rsidRPr="00266CE6" w:rsidRDefault="000D6B1F" w:rsidP="00661962">
            <w:pPr>
              <w:jc w:val="center"/>
              <w:rPr>
                <w:rFonts w:eastAsia="Arial" w:cs="Arial"/>
                <w:sz w:val="19"/>
                <w:szCs w:val="19"/>
              </w:rPr>
            </w:pPr>
            <w:r>
              <w:rPr>
                <w:rFonts w:eastAsia="Arial" w:cs="Arial"/>
                <w:b/>
                <w:bCs/>
                <w:color w:val="FFFFFF"/>
                <w:sz w:val="19"/>
                <w:szCs w:val="19"/>
                <w:lang w:val="ru-RU"/>
              </w:rPr>
              <w:t>Д</w:t>
            </w:r>
            <w:proofErr w:type="spellStart"/>
            <w:r w:rsidRPr="006255AF">
              <w:rPr>
                <w:rFonts w:eastAsia="Arial" w:cs="Arial"/>
                <w:b/>
                <w:bCs/>
                <w:color w:val="FFFFFF"/>
                <w:sz w:val="19"/>
                <w:szCs w:val="19"/>
              </w:rPr>
              <w:t>оля</w:t>
            </w:r>
            <w:proofErr w:type="spellEnd"/>
            <w:r w:rsidRPr="006255AF">
              <w:rPr>
                <w:rFonts w:eastAsia="Arial" w:cs="Arial"/>
                <w:b/>
                <w:bCs/>
                <w:color w:val="FFFFFF"/>
                <w:sz w:val="19"/>
                <w:szCs w:val="19"/>
              </w:rPr>
              <w:t xml:space="preserve"> </w:t>
            </w:r>
            <w:proofErr w:type="spellStart"/>
            <w:r w:rsidRPr="006255AF">
              <w:rPr>
                <w:rFonts w:eastAsia="Arial" w:cs="Arial"/>
                <w:b/>
                <w:bCs/>
                <w:color w:val="FFFFFF"/>
                <w:sz w:val="19"/>
                <w:szCs w:val="19"/>
              </w:rPr>
              <w:t>участия</w:t>
            </w:r>
            <w:proofErr w:type="spellEnd"/>
            <w:r w:rsidRPr="006255AF">
              <w:rPr>
                <w:rFonts w:eastAsia="Arial" w:cs="Arial"/>
                <w:b/>
                <w:bCs/>
                <w:color w:val="FFFFFF"/>
                <w:sz w:val="19"/>
                <w:szCs w:val="19"/>
              </w:rPr>
              <w:t xml:space="preserve"> </w:t>
            </w:r>
            <w:r w:rsidRPr="00266CE6">
              <w:rPr>
                <w:rFonts w:eastAsia="Arial" w:cs="Arial"/>
                <w:b/>
                <w:bCs/>
                <w:color w:val="FFFFFF"/>
                <w:sz w:val="19"/>
                <w:szCs w:val="19"/>
              </w:rPr>
              <w:t>(%)</w:t>
            </w:r>
          </w:p>
        </w:tc>
        <w:tc>
          <w:tcPr>
            <w:tcW w:w="2136" w:type="dxa"/>
            <w:gridSpan w:val="4"/>
            <w:tcBorders>
              <w:top w:val="nil"/>
              <w:left w:val="single" w:sz="4" w:space="0" w:color="000000"/>
              <w:bottom w:val="single" w:sz="4" w:space="0" w:color="000000"/>
            </w:tcBorders>
            <w:shd w:val="clear" w:color="auto" w:fill="7F7F7F"/>
            <w:vAlign w:val="center"/>
          </w:tcPr>
          <w:p w14:paraId="0C620E95" w14:textId="77777777" w:rsidR="000D6B1F" w:rsidRPr="006255AF" w:rsidRDefault="000D6B1F" w:rsidP="00661962">
            <w:pPr>
              <w:tabs>
                <w:tab w:val="left" w:pos="3140"/>
              </w:tabs>
              <w:jc w:val="center"/>
              <w:rPr>
                <w:rFonts w:eastAsia="Arial" w:cs="Arial"/>
                <w:sz w:val="19"/>
                <w:szCs w:val="19"/>
                <w:lang w:val="ru-RU"/>
              </w:rPr>
            </w:pPr>
            <w:r>
              <w:rPr>
                <w:rFonts w:eastAsia="Arial" w:cs="Arial"/>
                <w:b/>
                <w:bCs/>
                <w:color w:val="FFFFFF"/>
                <w:sz w:val="19"/>
                <w:szCs w:val="19"/>
                <w:lang w:val="ru-RU"/>
              </w:rPr>
              <w:t>ФИО</w:t>
            </w:r>
          </w:p>
        </w:tc>
        <w:tc>
          <w:tcPr>
            <w:tcW w:w="2410" w:type="dxa"/>
            <w:gridSpan w:val="4"/>
            <w:tcBorders>
              <w:top w:val="nil"/>
              <w:bottom w:val="single" w:sz="4" w:space="0" w:color="000000"/>
              <w:right w:val="single" w:sz="4" w:space="0" w:color="000000"/>
            </w:tcBorders>
            <w:shd w:val="clear" w:color="auto" w:fill="7F7F7F"/>
            <w:vAlign w:val="center"/>
          </w:tcPr>
          <w:p w14:paraId="28D62BD8" w14:textId="77777777" w:rsidR="000D6B1F" w:rsidRPr="006255AF" w:rsidRDefault="000D6B1F" w:rsidP="00661962">
            <w:pPr>
              <w:tabs>
                <w:tab w:val="left" w:pos="3140"/>
              </w:tabs>
              <w:jc w:val="center"/>
              <w:rPr>
                <w:rFonts w:eastAsia="Arial" w:cs="Arial"/>
                <w:sz w:val="19"/>
                <w:szCs w:val="19"/>
                <w:lang w:val="ru-RU"/>
              </w:rPr>
            </w:pPr>
            <w:r>
              <w:rPr>
                <w:rFonts w:eastAsia="Arial" w:cs="Arial"/>
                <w:b/>
                <w:bCs/>
                <w:color w:val="FFFFFF"/>
                <w:sz w:val="19"/>
                <w:szCs w:val="19"/>
                <w:lang w:val="ru-RU"/>
              </w:rPr>
              <w:t>Адрес</w:t>
            </w:r>
          </w:p>
        </w:tc>
        <w:tc>
          <w:tcPr>
            <w:tcW w:w="2161" w:type="dxa"/>
            <w:gridSpan w:val="3"/>
            <w:tcBorders>
              <w:top w:val="nil"/>
              <w:left w:val="single" w:sz="4" w:space="0" w:color="000000"/>
              <w:bottom w:val="single" w:sz="4" w:space="0" w:color="000000"/>
              <w:right w:val="single" w:sz="3" w:space="0" w:color="000000"/>
            </w:tcBorders>
            <w:shd w:val="clear" w:color="auto" w:fill="7F7F7F"/>
            <w:vAlign w:val="center"/>
          </w:tcPr>
          <w:p w14:paraId="3B5CBC69" w14:textId="77777777" w:rsidR="000D6B1F" w:rsidRPr="00266CE6" w:rsidRDefault="000D6B1F" w:rsidP="00661962">
            <w:pPr>
              <w:jc w:val="center"/>
              <w:rPr>
                <w:rFonts w:eastAsia="Arial" w:cs="Arial"/>
                <w:sz w:val="19"/>
                <w:szCs w:val="19"/>
              </w:rPr>
            </w:pPr>
            <w:r>
              <w:rPr>
                <w:rFonts w:eastAsia="Arial" w:cs="Arial"/>
                <w:b/>
                <w:bCs/>
                <w:color w:val="FFFFFF"/>
                <w:sz w:val="19"/>
                <w:szCs w:val="19"/>
                <w:lang w:val="ru-RU"/>
              </w:rPr>
              <w:t>Г</w:t>
            </w:r>
            <w:proofErr w:type="spellStart"/>
            <w:r w:rsidRPr="006255AF">
              <w:rPr>
                <w:rFonts w:eastAsia="Arial" w:cs="Arial"/>
                <w:b/>
                <w:bCs/>
                <w:color w:val="FFFFFF"/>
                <w:sz w:val="19"/>
                <w:szCs w:val="19"/>
              </w:rPr>
              <w:t>ра</w:t>
            </w:r>
            <w:r>
              <w:rPr>
                <w:rFonts w:eastAsia="Arial" w:cs="Arial"/>
                <w:b/>
                <w:bCs/>
                <w:color w:val="FFFFFF"/>
                <w:sz w:val="19"/>
                <w:szCs w:val="19"/>
              </w:rPr>
              <w:t>жданство</w:t>
            </w:r>
            <w:proofErr w:type="spellEnd"/>
            <w:r>
              <w:rPr>
                <w:rFonts w:eastAsia="Arial" w:cs="Arial"/>
                <w:b/>
                <w:bCs/>
                <w:color w:val="FFFFFF"/>
                <w:sz w:val="19"/>
                <w:szCs w:val="19"/>
              </w:rPr>
              <w:t>(а)</w:t>
            </w:r>
          </w:p>
        </w:tc>
        <w:tc>
          <w:tcPr>
            <w:tcW w:w="1439" w:type="dxa"/>
            <w:gridSpan w:val="2"/>
            <w:tcBorders>
              <w:top w:val="nil"/>
              <w:left w:val="single" w:sz="3" w:space="0" w:color="000000"/>
              <w:bottom w:val="single" w:sz="4" w:space="0" w:color="000000"/>
              <w:right w:val="single" w:sz="4" w:space="0" w:color="000000"/>
            </w:tcBorders>
            <w:shd w:val="clear" w:color="auto" w:fill="7F7F7F"/>
            <w:vAlign w:val="center"/>
          </w:tcPr>
          <w:p w14:paraId="6FB4D1CC" w14:textId="77777777" w:rsidR="000D6B1F" w:rsidRPr="00266CE6" w:rsidRDefault="000D6B1F" w:rsidP="00661962">
            <w:pPr>
              <w:jc w:val="center"/>
              <w:rPr>
                <w:rFonts w:eastAsia="Arial" w:cs="Arial"/>
                <w:sz w:val="19"/>
                <w:szCs w:val="19"/>
              </w:rPr>
            </w:pPr>
            <w:proofErr w:type="spellStart"/>
            <w:r w:rsidRPr="006255AF">
              <w:rPr>
                <w:rFonts w:eastAsia="Arial" w:cs="Arial"/>
                <w:b/>
                <w:bCs/>
                <w:color w:val="FFFFFF"/>
                <w:sz w:val="19"/>
                <w:szCs w:val="19"/>
              </w:rPr>
              <w:t>Дата</w:t>
            </w:r>
            <w:proofErr w:type="spellEnd"/>
            <w:r w:rsidRPr="006255AF">
              <w:rPr>
                <w:rFonts w:eastAsia="Arial" w:cs="Arial"/>
                <w:b/>
                <w:bCs/>
                <w:color w:val="FFFFFF"/>
                <w:sz w:val="19"/>
                <w:szCs w:val="19"/>
              </w:rPr>
              <w:t xml:space="preserve"> </w:t>
            </w:r>
            <w:proofErr w:type="spellStart"/>
            <w:r w:rsidRPr="006255AF">
              <w:rPr>
                <w:rFonts w:eastAsia="Arial" w:cs="Arial"/>
                <w:b/>
                <w:bCs/>
                <w:color w:val="FFFFFF"/>
                <w:sz w:val="19"/>
                <w:szCs w:val="19"/>
              </w:rPr>
              <w:t>рождения</w:t>
            </w:r>
            <w:proofErr w:type="spellEnd"/>
          </w:p>
        </w:tc>
      </w:tr>
      <w:tr w:rsidR="000D6B1F" w:rsidRPr="00266CE6" w14:paraId="6B16197F" w14:textId="77777777" w:rsidTr="00661962">
        <w:trPr>
          <w:trHeight w:val="20"/>
        </w:trPr>
        <w:tc>
          <w:tcPr>
            <w:tcW w:w="1323" w:type="dxa"/>
            <w:tcBorders>
              <w:top w:val="single" w:sz="4" w:space="0" w:color="000000"/>
              <w:left w:val="single" w:sz="4" w:space="0" w:color="000000"/>
              <w:bottom w:val="single" w:sz="4" w:space="0" w:color="000000"/>
              <w:right w:val="single" w:sz="4" w:space="0" w:color="000000"/>
            </w:tcBorders>
            <w:vAlign w:val="center"/>
          </w:tcPr>
          <w:p w14:paraId="114BAF81" w14:textId="77777777" w:rsidR="000D6B1F" w:rsidRPr="00266CE6" w:rsidRDefault="000D6B1F" w:rsidP="00661962">
            <w:pPr>
              <w:jc w:val="center"/>
            </w:pPr>
          </w:p>
        </w:tc>
        <w:tc>
          <w:tcPr>
            <w:tcW w:w="2136" w:type="dxa"/>
            <w:gridSpan w:val="4"/>
            <w:tcBorders>
              <w:top w:val="single" w:sz="4" w:space="0" w:color="000000"/>
              <w:left w:val="single" w:sz="4" w:space="0" w:color="000000"/>
              <w:bottom w:val="single" w:sz="4" w:space="0" w:color="000000"/>
              <w:right w:val="single" w:sz="4" w:space="0" w:color="auto"/>
            </w:tcBorders>
            <w:vAlign w:val="center"/>
          </w:tcPr>
          <w:p w14:paraId="1F989978" w14:textId="77777777" w:rsidR="000D6B1F" w:rsidRPr="00266CE6" w:rsidRDefault="000D6B1F" w:rsidP="00661962">
            <w:pPr>
              <w:jc w:val="center"/>
            </w:pPr>
          </w:p>
        </w:tc>
        <w:tc>
          <w:tcPr>
            <w:tcW w:w="2410" w:type="dxa"/>
            <w:gridSpan w:val="4"/>
            <w:tcBorders>
              <w:top w:val="single" w:sz="4" w:space="0" w:color="000000"/>
              <w:left w:val="single" w:sz="4" w:space="0" w:color="auto"/>
              <w:bottom w:val="single" w:sz="4" w:space="0" w:color="000000"/>
              <w:right w:val="single" w:sz="4" w:space="0" w:color="000000"/>
            </w:tcBorders>
            <w:vAlign w:val="center"/>
          </w:tcPr>
          <w:p w14:paraId="3C444D83" w14:textId="77777777" w:rsidR="000D6B1F" w:rsidRPr="00266CE6" w:rsidRDefault="000D6B1F" w:rsidP="00661962">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14:paraId="235E67EB" w14:textId="77777777" w:rsidR="000D6B1F" w:rsidRPr="00266CE6" w:rsidRDefault="000D6B1F" w:rsidP="00661962">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14:paraId="77C5673A" w14:textId="77777777" w:rsidR="000D6B1F" w:rsidRPr="00266CE6" w:rsidRDefault="000D6B1F" w:rsidP="00661962">
            <w:pPr>
              <w:jc w:val="center"/>
            </w:pPr>
          </w:p>
        </w:tc>
      </w:tr>
      <w:tr w:rsidR="000D6B1F" w:rsidRPr="00266CE6" w14:paraId="5DC0428C" w14:textId="77777777" w:rsidTr="00661962">
        <w:trPr>
          <w:trHeight w:val="20"/>
        </w:trPr>
        <w:tc>
          <w:tcPr>
            <w:tcW w:w="1323" w:type="dxa"/>
            <w:tcBorders>
              <w:top w:val="single" w:sz="4" w:space="0" w:color="000000"/>
              <w:left w:val="single" w:sz="4" w:space="0" w:color="000000"/>
              <w:bottom w:val="single" w:sz="4" w:space="0" w:color="000000"/>
              <w:right w:val="single" w:sz="4" w:space="0" w:color="000000"/>
            </w:tcBorders>
            <w:vAlign w:val="center"/>
          </w:tcPr>
          <w:p w14:paraId="49DD2009" w14:textId="77777777" w:rsidR="000D6B1F" w:rsidRPr="00266CE6" w:rsidRDefault="000D6B1F" w:rsidP="00661962">
            <w:pPr>
              <w:jc w:val="center"/>
            </w:pPr>
          </w:p>
        </w:tc>
        <w:tc>
          <w:tcPr>
            <w:tcW w:w="2136" w:type="dxa"/>
            <w:gridSpan w:val="4"/>
            <w:tcBorders>
              <w:top w:val="single" w:sz="4" w:space="0" w:color="000000"/>
              <w:left w:val="single" w:sz="4" w:space="0" w:color="000000"/>
              <w:bottom w:val="single" w:sz="4" w:space="0" w:color="000000"/>
              <w:right w:val="single" w:sz="4" w:space="0" w:color="000000"/>
            </w:tcBorders>
            <w:vAlign w:val="center"/>
          </w:tcPr>
          <w:p w14:paraId="4322DFB2" w14:textId="77777777" w:rsidR="000D6B1F" w:rsidRPr="00266CE6" w:rsidRDefault="000D6B1F" w:rsidP="00661962">
            <w:pPr>
              <w:jc w:val="center"/>
            </w:pP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14:paraId="2BEC951E" w14:textId="77777777" w:rsidR="000D6B1F" w:rsidRPr="00266CE6" w:rsidRDefault="000D6B1F" w:rsidP="00661962">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14:paraId="2E21777E" w14:textId="77777777" w:rsidR="000D6B1F" w:rsidRPr="00266CE6" w:rsidRDefault="000D6B1F" w:rsidP="00661962">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14:paraId="54F1DD36" w14:textId="77777777" w:rsidR="000D6B1F" w:rsidRPr="00266CE6" w:rsidRDefault="000D6B1F" w:rsidP="00661962">
            <w:pPr>
              <w:jc w:val="center"/>
            </w:pPr>
          </w:p>
        </w:tc>
      </w:tr>
      <w:tr w:rsidR="000D6B1F" w:rsidRPr="00266CE6" w14:paraId="52F0142B" w14:textId="77777777" w:rsidTr="00661962">
        <w:trPr>
          <w:trHeight w:val="20"/>
        </w:trPr>
        <w:tc>
          <w:tcPr>
            <w:tcW w:w="9469" w:type="dxa"/>
            <w:gridSpan w:val="14"/>
            <w:tcBorders>
              <w:top w:val="single" w:sz="4" w:space="0" w:color="000000"/>
              <w:left w:val="single" w:sz="4" w:space="0" w:color="000000"/>
              <w:bottom w:val="nil"/>
              <w:right w:val="single" w:sz="4" w:space="0" w:color="000000"/>
            </w:tcBorders>
            <w:shd w:val="clear" w:color="auto" w:fill="7F7F7F"/>
          </w:tcPr>
          <w:p w14:paraId="555FB002" w14:textId="77777777" w:rsidR="000D6B1F" w:rsidRPr="00266CE6" w:rsidRDefault="000D6B1F" w:rsidP="00661962">
            <w:pPr>
              <w:rPr>
                <w:rFonts w:eastAsia="Arial" w:cs="Arial"/>
                <w:sz w:val="19"/>
                <w:szCs w:val="19"/>
              </w:rPr>
            </w:pPr>
            <w:r w:rsidRPr="00266CE6">
              <w:rPr>
                <w:rFonts w:eastAsia="Arial" w:cs="Arial"/>
                <w:b/>
                <w:bCs/>
                <w:color w:val="FFFFFF"/>
                <w:sz w:val="19"/>
                <w:szCs w:val="19"/>
              </w:rPr>
              <w:lastRenderedPageBreak/>
              <w:t xml:space="preserve">4. </w:t>
            </w:r>
            <w:r w:rsidRPr="00691742">
              <w:rPr>
                <w:rFonts w:eastAsia="Arial" w:cs="Arial"/>
                <w:b/>
                <w:bCs/>
                <w:color w:val="FFFFFF"/>
                <w:sz w:val="19"/>
                <w:szCs w:val="19"/>
              </w:rPr>
              <w:t>СТРУКТУРА УПРАВЛЕНИЯ</w:t>
            </w:r>
          </w:p>
        </w:tc>
      </w:tr>
      <w:tr w:rsidR="000D6B1F" w:rsidRPr="00266CE6" w14:paraId="3A581E77" w14:textId="77777777" w:rsidTr="00661962">
        <w:trPr>
          <w:trHeight w:val="20"/>
        </w:trPr>
        <w:tc>
          <w:tcPr>
            <w:tcW w:w="1752" w:type="dxa"/>
            <w:gridSpan w:val="2"/>
            <w:tcBorders>
              <w:top w:val="nil"/>
              <w:left w:val="single" w:sz="4" w:space="0" w:color="000000"/>
              <w:bottom w:val="single" w:sz="4" w:space="0" w:color="000000"/>
              <w:right w:val="single" w:sz="4" w:space="0" w:color="000000"/>
            </w:tcBorders>
            <w:shd w:val="clear" w:color="auto" w:fill="7F7F7F"/>
            <w:vAlign w:val="center"/>
          </w:tcPr>
          <w:p w14:paraId="5F428E7C" w14:textId="77777777" w:rsidR="000D6B1F" w:rsidRPr="00266CE6" w:rsidRDefault="000D6B1F" w:rsidP="00661962">
            <w:pPr>
              <w:jc w:val="center"/>
            </w:pPr>
          </w:p>
        </w:tc>
        <w:tc>
          <w:tcPr>
            <w:tcW w:w="2807" w:type="dxa"/>
            <w:gridSpan w:val="5"/>
            <w:tcBorders>
              <w:top w:val="nil"/>
              <w:left w:val="single" w:sz="4" w:space="0" w:color="000000"/>
              <w:bottom w:val="single" w:sz="4" w:space="0" w:color="000000"/>
              <w:right w:val="single" w:sz="4" w:space="0" w:color="000000"/>
            </w:tcBorders>
            <w:shd w:val="clear" w:color="auto" w:fill="7F7F7F"/>
            <w:vAlign w:val="center"/>
          </w:tcPr>
          <w:p w14:paraId="17611539" w14:textId="77777777" w:rsidR="000D6B1F" w:rsidRPr="00691742" w:rsidRDefault="000D6B1F" w:rsidP="00661962">
            <w:pPr>
              <w:jc w:val="center"/>
              <w:rPr>
                <w:rFonts w:eastAsia="Arial" w:cs="Arial"/>
                <w:sz w:val="19"/>
                <w:szCs w:val="19"/>
                <w:lang w:val="ru-RU"/>
              </w:rPr>
            </w:pPr>
            <w:r>
              <w:rPr>
                <w:rFonts w:eastAsia="Arial" w:cs="Arial"/>
                <w:b/>
                <w:bCs/>
                <w:color w:val="FFFFFF"/>
                <w:sz w:val="19"/>
                <w:szCs w:val="19"/>
                <w:lang w:val="ru-RU"/>
              </w:rPr>
              <w:t>ФИО</w:t>
            </w:r>
          </w:p>
        </w:tc>
        <w:tc>
          <w:tcPr>
            <w:tcW w:w="1823" w:type="dxa"/>
            <w:gridSpan w:val="3"/>
            <w:tcBorders>
              <w:top w:val="nil"/>
              <w:left w:val="single" w:sz="4" w:space="0" w:color="000000"/>
              <w:bottom w:val="single" w:sz="4" w:space="0" w:color="000000"/>
              <w:right w:val="single" w:sz="4" w:space="0" w:color="000000"/>
            </w:tcBorders>
            <w:shd w:val="clear" w:color="auto" w:fill="7F7F7F"/>
            <w:vAlign w:val="center"/>
          </w:tcPr>
          <w:p w14:paraId="0277EDF3" w14:textId="77777777" w:rsidR="000D6B1F" w:rsidRPr="00691742" w:rsidRDefault="000D6B1F" w:rsidP="00661962">
            <w:pPr>
              <w:jc w:val="center"/>
              <w:rPr>
                <w:rFonts w:eastAsia="Arial" w:cs="Arial"/>
                <w:sz w:val="19"/>
                <w:szCs w:val="19"/>
                <w:lang w:val="ru-RU"/>
              </w:rPr>
            </w:pPr>
            <w:r>
              <w:rPr>
                <w:rFonts w:eastAsia="Arial" w:cs="Arial"/>
                <w:b/>
                <w:bCs/>
                <w:color w:val="FFFFFF"/>
                <w:sz w:val="19"/>
                <w:szCs w:val="19"/>
                <w:lang w:val="ru-RU"/>
              </w:rPr>
              <w:t>Должность</w:t>
            </w:r>
          </w:p>
        </w:tc>
        <w:tc>
          <w:tcPr>
            <w:tcW w:w="1683" w:type="dxa"/>
            <w:gridSpan w:val="3"/>
            <w:tcBorders>
              <w:top w:val="nil"/>
              <w:left w:val="single" w:sz="4" w:space="0" w:color="000000"/>
              <w:bottom w:val="single" w:sz="4" w:space="0" w:color="000000"/>
              <w:right w:val="single" w:sz="3" w:space="0" w:color="000000"/>
            </w:tcBorders>
            <w:shd w:val="clear" w:color="auto" w:fill="7F7F7F"/>
            <w:vAlign w:val="center"/>
          </w:tcPr>
          <w:p w14:paraId="4DF02645" w14:textId="77777777" w:rsidR="000D6B1F" w:rsidRPr="00691742" w:rsidRDefault="000D6B1F" w:rsidP="00661962">
            <w:pPr>
              <w:jc w:val="center"/>
              <w:rPr>
                <w:rFonts w:eastAsia="Arial" w:cs="Arial"/>
                <w:sz w:val="19"/>
                <w:szCs w:val="19"/>
                <w:lang w:val="ru-RU"/>
              </w:rPr>
            </w:pPr>
            <w:r>
              <w:rPr>
                <w:rFonts w:eastAsia="Arial" w:cs="Arial"/>
                <w:b/>
                <w:bCs/>
                <w:color w:val="FFFFFF"/>
                <w:sz w:val="19"/>
                <w:szCs w:val="19"/>
                <w:lang w:val="ru-RU"/>
              </w:rPr>
              <w:t>Гражданство (а)</w:t>
            </w:r>
          </w:p>
        </w:tc>
        <w:tc>
          <w:tcPr>
            <w:tcW w:w="1404" w:type="dxa"/>
            <w:tcBorders>
              <w:top w:val="nil"/>
              <w:left w:val="single" w:sz="3" w:space="0" w:color="000000"/>
              <w:bottom w:val="single" w:sz="4" w:space="0" w:color="000000"/>
              <w:right w:val="single" w:sz="4" w:space="0" w:color="000000"/>
            </w:tcBorders>
            <w:shd w:val="clear" w:color="auto" w:fill="7F7F7F"/>
            <w:vAlign w:val="center"/>
          </w:tcPr>
          <w:p w14:paraId="10F8F83E" w14:textId="77777777" w:rsidR="000D6B1F" w:rsidRPr="00266CE6" w:rsidRDefault="000D6B1F" w:rsidP="00661962">
            <w:pPr>
              <w:jc w:val="center"/>
              <w:rPr>
                <w:rFonts w:eastAsia="Arial" w:cs="Arial"/>
                <w:sz w:val="19"/>
                <w:szCs w:val="19"/>
              </w:rPr>
            </w:pPr>
            <w:proofErr w:type="spellStart"/>
            <w:r w:rsidRPr="006255AF">
              <w:rPr>
                <w:rFonts w:eastAsia="Arial" w:cs="Arial"/>
                <w:b/>
                <w:bCs/>
                <w:color w:val="FFFFFF"/>
                <w:sz w:val="19"/>
                <w:szCs w:val="19"/>
              </w:rPr>
              <w:t>Дата</w:t>
            </w:r>
            <w:proofErr w:type="spellEnd"/>
            <w:r w:rsidRPr="006255AF">
              <w:rPr>
                <w:rFonts w:eastAsia="Arial" w:cs="Arial"/>
                <w:b/>
                <w:bCs/>
                <w:color w:val="FFFFFF"/>
                <w:sz w:val="19"/>
                <w:szCs w:val="19"/>
              </w:rPr>
              <w:t xml:space="preserve"> </w:t>
            </w:r>
            <w:proofErr w:type="spellStart"/>
            <w:r w:rsidRPr="006255AF">
              <w:rPr>
                <w:rFonts w:eastAsia="Arial" w:cs="Arial"/>
                <w:b/>
                <w:bCs/>
                <w:color w:val="FFFFFF"/>
                <w:sz w:val="19"/>
                <w:szCs w:val="19"/>
              </w:rPr>
              <w:t>рождения</w:t>
            </w:r>
            <w:proofErr w:type="spellEnd"/>
          </w:p>
        </w:tc>
      </w:tr>
      <w:tr w:rsidR="000D6B1F" w:rsidRPr="00266CE6" w14:paraId="3275FFB3" w14:textId="77777777" w:rsidTr="00661962">
        <w:trPr>
          <w:trHeight w:val="20"/>
        </w:trPr>
        <w:tc>
          <w:tcPr>
            <w:tcW w:w="1752" w:type="dxa"/>
            <w:gridSpan w:val="2"/>
            <w:tcBorders>
              <w:top w:val="single" w:sz="4" w:space="0" w:color="000000"/>
              <w:left w:val="single" w:sz="4" w:space="0" w:color="000000"/>
              <w:bottom w:val="single" w:sz="4" w:space="0" w:color="000000"/>
              <w:right w:val="single" w:sz="4" w:space="0" w:color="000000"/>
            </w:tcBorders>
          </w:tcPr>
          <w:p w14:paraId="6195A10E" w14:textId="77777777" w:rsidR="000D6B1F" w:rsidRPr="00691742" w:rsidRDefault="000D6B1F" w:rsidP="00661962">
            <w:pPr>
              <w:rPr>
                <w:rFonts w:eastAsia="Arial" w:cs="Arial"/>
                <w:sz w:val="19"/>
                <w:szCs w:val="19"/>
                <w:lang w:val="ru-RU"/>
              </w:rPr>
            </w:pPr>
            <w:r w:rsidRPr="00266CE6">
              <w:rPr>
                <w:rFonts w:eastAsia="Arial" w:cs="Arial"/>
                <w:b/>
                <w:bCs/>
                <w:sz w:val="19"/>
                <w:szCs w:val="19"/>
              </w:rPr>
              <w:t xml:space="preserve">a. </w:t>
            </w:r>
            <w:r>
              <w:rPr>
                <w:rFonts w:eastAsia="Arial" w:cs="Arial"/>
                <w:b/>
                <w:bCs/>
                <w:sz w:val="19"/>
                <w:szCs w:val="19"/>
                <w:lang w:val="ru-RU"/>
              </w:rPr>
              <w:t>Совет директоров</w:t>
            </w:r>
          </w:p>
        </w:tc>
        <w:tc>
          <w:tcPr>
            <w:tcW w:w="2807" w:type="dxa"/>
            <w:gridSpan w:val="5"/>
            <w:tcBorders>
              <w:top w:val="single" w:sz="4" w:space="0" w:color="000000"/>
              <w:left w:val="single" w:sz="4" w:space="0" w:color="000000"/>
              <w:bottom w:val="single" w:sz="4" w:space="0" w:color="000000"/>
              <w:right w:val="single" w:sz="4" w:space="0" w:color="000000"/>
            </w:tcBorders>
          </w:tcPr>
          <w:p w14:paraId="44509085" w14:textId="77777777" w:rsidR="000D6B1F" w:rsidRPr="00266CE6" w:rsidRDefault="000D6B1F" w:rsidP="00661962"/>
        </w:tc>
        <w:tc>
          <w:tcPr>
            <w:tcW w:w="1823" w:type="dxa"/>
            <w:gridSpan w:val="3"/>
            <w:tcBorders>
              <w:top w:val="single" w:sz="4" w:space="0" w:color="000000"/>
              <w:left w:val="single" w:sz="4" w:space="0" w:color="000000"/>
              <w:bottom w:val="single" w:sz="4" w:space="0" w:color="000000"/>
              <w:right w:val="single" w:sz="4" w:space="0" w:color="000000"/>
            </w:tcBorders>
          </w:tcPr>
          <w:p w14:paraId="61C51083" w14:textId="77777777" w:rsidR="000D6B1F" w:rsidRPr="00266CE6" w:rsidRDefault="000D6B1F" w:rsidP="00661962"/>
        </w:tc>
        <w:tc>
          <w:tcPr>
            <w:tcW w:w="1683" w:type="dxa"/>
            <w:gridSpan w:val="3"/>
            <w:tcBorders>
              <w:top w:val="single" w:sz="4" w:space="0" w:color="000000"/>
              <w:left w:val="single" w:sz="4" w:space="0" w:color="000000"/>
              <w:bottom w:val="single" w:sz="4" w:space="0" w:color="000000"/>
              <w:right w:val="single" w:sz="3" w:space="0" w:color="000000"/>
            </w:tcBorders>
          </w:tcPr>
          <w:p w14:paraId="60175565" w14:textId="77777777" w:rsidR="000D6B1F" w:rsidRPr="00266CE6" w:rsidRDefault="000D6B1F" w:rsidP="00661962"/>
        </w:tc>
        <w:tc>
          <w:tcPr>
            <w:tcW w:w="1404" w:type="dxa"/>
            <w:tcBorders>
              <w:top w:val="single" w:sz="4" w:space="0" w:color="000000"/>
              <w:left w:val="single" w:sz="3" w:space="0" w:color="000000"/>
              <w:bottom w:val="single" w:sz="4" w:space="0" w:color="000000"/>
              <w:right w:val="single" w:sz="4" w:space="0" w:color="000000"/>
            </w:tcBorders>
          </w:tcPr>
          <w:p w14:paraId="7A33DB6E" w14:textId="77777777" w:rsidR="000D6B1F" w:rsidRPr="00266CE6" w:rsidRDefault="000D6B1F" w:rsidP="00661962"/>
        </w:tc>
      </w:tr>
      <w:tr w:rsidR="000D6B1F" w:rsidRPr="00266CE6" w14:paraId="4F3C8DEF" w14:textId="77777777" w:rsidTr="00661962">
        <w:trPr>
          <w:trHeight w:val="20"/>
        </w:trPr>
        <w:tc>
          <w:tcPr>
            <w:tcW w:w="1752" w:type="dxa"/>
            <w:gridSpan w:val="2"/>
            <w:tcBorders>
              <w:top w:val="single" w:sz="4" w:space="0" w:color="000000"/>
              <w:left w:val="single" w:sz="4" w:space="0" w:color="000000"/>
              <w:bottom w:val="single" w:sz="4" w:space="0" w:color="000000"/>
              <w:right w:val="single" w:sz="4" w:space="0" w:color="000000"/>
            </w:tcBorders>
          </w:tcPr>
          <w:p w14:paraId="73DF4FDD" w14:textId="77777777" w:rsidR="000D6B1F" w:rsidRPr="00691742" w:rsidRDefault="000D6B1F" w:rsidP="00661962">
            <w:pPr>
              <w:rPr>
                <w:rFonts w:eastAsia="Arial" w:cs="Arial"/>
                <w:sz w:val="19"/>
                <w:szCs w:val="19"/>
                <w:lang w:val="ru-RU"/>
              </w:rPr>
            </w:pPr>
            <w:r w:rsidRPr="00266CE6">
              <w:rPr>
                <w:rFonts w:eastAsia="Arial" w:cs="Arial"/>
                <w:b/>
                <w:bCs/>
                <w:sz w:val="19"/>
                <w:szCs w:val="19"/>
              </w:rPr>
              <w:t xml:space="preserve">b. </w:t>
            </w:r>
            <w:r>
              <w:rPr>
                <w:rFonts w:eastAsia="Arial" w:cs="Arial"/>
                <w:b/>
                <w:bCs/>
                <w:sz w:val="19"/>
                <w:szCs w:val="19"/>
                <w:lang w:val="ru-RU"/>
              </w:rPr>
              <w:t>Руководство</w:t>
            </w:r>
          </w:p>
        </w:tc>
        <w:tc>
          <w:tcPr>
            <w:tcW w:w="2807" w:type="dxa"/>
            <w:gridSpan w:val="5"/>
            <w:tcBorders>
              <w:top w:val="single" w:sz="4" w:space="0" w:color="000000"/>
              <w:left w:val="single" w:sz="4" w:space="0" w:color="000000"/>
              <w:bottom w:val="single" w:sz="4" w:space="0" w:color="000000"/>
              <w:right w:val="single" w:sz="4" w:space="0" w:color="000000"/>
            </w:tcBorders>
          </w:tcPr>
          <w:p w14:paraId="5907C952" w14:textId="77777777" w:rsidR="000D6B1F" w:rsidRPr="00266CE6" w:rsidRDefault="000D6B1F" w:rsidP="00661962"/>
        </w:tc>
        <w:tc>
          <w:tcPr>
            <w:tcW w:w="1823" w:type="dxa"/>
            <w:gridSpan w:val="3"/>
            <w:tcBorders>
              <w:top w:val="single" w:sz="4" w:space="0" w:color="000000"/>
              <w:left w:val="single" w:sz="4" w:space="0" w:color="000000"/>
              <w:bottom w:val="single" w:sz="4" w:space="0" w:color="000000"/>
              <w:right w:val="single" w:sz="4" w:space="0" w:color="000000"/>
            </w:tcBorders>
          </w:tcPr>
          <w:p w14:paraId="1AC32855" w14:textId="77777777" w:rsidR="000D6B1F" w:rsidRPr="00266CE6" w:rsidRDefault="000D6B1F" w:rsidP="00661962"/>
        </w:tc>
        <w:tc>
          <w:tcPr>
            <w:tcW w:w="1683" w:type="dxa"/>
            <w:gridSpan w:val="3"/>
            <w:tcBorders>
              <w:top w:val="single" w:sz="4" w:space="0" w:color="000000"/>
              <w:left w:val="single" w:sz="4" w:space="0" w:color="000000"/>
              <w:bottom w:val="single" w:sz="4" w:space="0" w:color="000000"/>
              <w:right w:val="single" w:sz="3" w:space="0" w:color="000000"/>
            </w:tcBorders>
          </w:tcPr>
          <w:p w14:paraId="4BEEFAAD" w14:textId="77777777" w:rsidR="000D6B1F" w:rsidRPr="00266CE6" w:rsidRDefault="000D6B1F" w:rsidP="00661962"/>
        </w:tc>
        <w:tc>
          <w:tcPr>
            <w:tcW w:w="1404" w:type="dxa"/>
            <w:tcBorders>
              <w:top w:val="single" w:sz="4" w:space="0" w:color="000000"/>
              <w:left w:val="single" w:sz="3" w:space="0" w:color="000000"/>
              <w:bottom w:val="single" w:sz="4" w:space="0" w:color="000000"/>
              <w:right w:val="single" w:sz="4" w:space="0" w:color="000000"/>
            </w:tcBorders>
          </w:tcPr>
          <w:p w14:paraId="2A13A8B9" w14:textId="77777777" w:rsidR="000D6B1F" w:rsidRPr="00266CE6" w:rsidRDefault="000D6B1F" w:rsidP="00661962"/>
        </w:tc>
      </w:tr>
      <w:tr w:rsidR="000D6B1F" w:rsidRPr="00266CE6" w14:paraId="52B3C26E" w14:textId="77777777" w:rsidTr="00661962">
        <w:trPr>
          <w:trHeight w:val="20"/>
        </w:trPr>
        <w:tc>
          <w:tcPr>
            <w:tcW w:w="9469" w:type="dxa"/>
            <w:gridSpan w:val="14"/>
            <w:tcBorders>
              <w:top w:val="single" w:sz="4" w:space="0" w:color="000000"/>
              <w:left w:val="single" w:sz="4" w:space="0" w:color="000000"/>
              <w:bottom w:val="nil"/>
              <w:right w:val="single" w:sz="4" w:space="0" w:color="000000"/>
            </w:tcBorders>
            <w:shd w:val="clear" w:color="auto" w:fill="7F7F7F"/>
          </w:tcPr>
          <w:p w14:paraId="611DE3A9" w14:textId="77777777" w:rsidR="000D6B1F" w:rsidRPr="000B7465" w:rsidRDefault="000D6B1F" w:rsidP="00661962">
            <w:pPr>
              <w:rPr>
                <w:rFonts w:eastAsia="Arial" w:cs="Arial"/>
                <w:sz w:val="19"/>
                <w:szCs w:val="19"/>
                <w:lang w:val="ru-RU"/>
              </w:rPr>
            </w:pPr>
            <w:r w:rsidRPr="00266CE6">
              <w:rPr>
                <w:rFonts w:eastAsia="Arial" w:cs="Arial"/>
                <w:b/>
                <w:bCs/>
                <w:color w:val="FFFFFF"/>
                <w:sz w:val="19"/>
                <w:szCs w:val="19"/>
              </w:rPr>
              <w:t xml:space="preserve">5. </w:t>
            </w:r>
            <w:r>
              <w:rPr>
                <w:rFonts w:eastAsia="Arial" w:cs="Arial"/>
                <w:b/>
                <w:bCs/>
                <w:color w:val="FFFFFF"/>
                <w:sz w:val="19"/>
                <w:szCs w:val="19"/>
                <w:lang w:val="ru-RU"/>
              </w:rPr>
              <w:t>СВЕДЕНИЯ О ФИНАНСОВОМ ПОЛОЖЕНИИ</w:t>
            </w:r>
          </w:p>
        </w:tc>
      </w:tr>
      <w:tr w:rsidR="000D6B1F" w:rsidRPr="00266CE6" w14:paraId="300A63D9" w14:textId="77777777" w:rsidTr="00661962">
        <w:trPr>
          <w:trHeight w:val="20"/>
        </w:trPr>
        <w:tc>
          <w:tcPr>
            <w:tcW w:w="2367" w:type="dxa"/>
            <w:gridSpan w:val="3"/>
            <w:tcBorders>
              <w:top w:val="nil"/>
              <w:left w:val="single" w:sz="4" w:space="0" w:color="000000"/>
              <w:bottom w:val="single" w:sz="4" w:space="0" w:color="000000"/>
              <w:right w:val="single" w:sz="4" w:space="0" w:color="000000"/>
            </w:tcBorders>
            <w:shd w:val="clear" w:color="auto" w:fill="7F7F7F"/>
            <w:vAlign w:val="center"/>
          </w:tcPr>
          <w:p w14:paraId="5536CF59" w14:textId="77777777" w:rsidR="000D6B1F" w:rsidRPr="00266CE6" w:rsidRDefault="000D6B1F" w:rsidP="00661962">
            <w:pPr>
              <w:jc w:val="center"/>
            </w:pPr>
          </w:p>
        </w:tc>
        <w:tc>
          <w:tcPr>
            <w:tcW w:w="2370" w:type="dxa"/>
            <w:gridSpan w:val="5"/>
            <w:tcBorders>
              <w:top w:val="nil"/>
              <w:left w:val="single" w:sz="4" w:space="0" w:color="000000"/>
              <w:bottom w:val="single" w:sz="4" w:space="0" w:color="000000"/>
              <w:right w:val="single" w:sz="4" w:space="0" w:color="000000"/>
            </w:tcBorders>
            <w:shd w:val="clear" w:color="auto" w:fill="7F7F7F"/>
            <w:vAlign w:val="center"/>
          </w:tcPr>
          <w:p w14:paraId="32BD7DEC" w14:textId="77777777" w:rsidR="000D6B1F" w:rsidRPr="000B7465" w:rsidRDefault="000D6B1F" w:rsidP="00661962">
            <w:pPr>
              <w:jc w:val="center"/>
              <w:rPr>
                <w:rFonts w:eastAsia="Arial" w:cs="Arial"/>
                <w:sz w:val="19"/>
                <w:szCs w:val="19"/>
                <w:lang w:val="ru-RU"/>
              </w:rPr>
            </w:pPr>
            <w:r>
              <w:rPr>
                <w:rFonts w:eastAsia="Arial" w:cs="Arial"/>
                <w:b/>
                <w:bCs/>
                <w:color w:val="FFFFFF"/>
                <w:sz w:val="19"/>
                <w:szCs w:val="19"/>
                <w:lang w:val="ru-RU"/>
              </w:rPr>
              <w:t>Валюта</w:t>
            </w:r>
          </w:p>
        </w:tc>
        <w:tc>
          <w:tcPr>
            <w:tcW w:w="2368" w:type="dxa"/>
            <w:gridSpan w:val="3"/>
            <w:tcBorders>
              <w:top w:val="nil"/>
              <w:left w:val="single" w:sz="4" w:space="0" w:color="000000"/>
              <w:bottom w:val="single" w:sz="4" w:space="0" w:color="000000"/>
              <w:right w:val="single" w:sz="4" w:space="0" w:color="000000"/>
            </w:tcBorders>
            <w:shd w:val="clear" w:color="auto" w:fill="7F7F7F"/>
            <w:vAlign w:val="center"/>
          </w:tcPr>
          <w:p w14:paraId="2A94927D" w14:textId="77777777" w:rsidR="000D6B1F" w:rsidRPr="00266CE6" w:rsidRDefault="000D6B1F" w:rsidP="00661962">
            <w:pPr>
              <w:jc w:val="center"/>
              <w:rPr>
                <w:rFonts w:eastAsia="Arial" w:cs="Arial"/>
                <w:sz w:val="19"/>
                <w:szCs w:val="19"/>
              </w:rPr>
            </w:pPr>
            <w:proofErr w:type="spellStart"/>
            <w:r w:rsidRPr="000B7465">
              <w:rPr>
                <w:rFonts w:eastAsia="Arial" w:cs="Arial"/>
                <w:b/>
                <w:bCs/>
                <w:color w:val="FFFFFF"/>
                <w:sz w:val="19"/>
                <w:szCs w:val="19"/>
              </w:rPr>
              <w:t>Последний</w:t>
            </w:r>
            <w:proofErr w:type="spellEnd"/>
            <w:r w:rsidRPr="000B7465">
              <w:rPr>
                <w:rFonts w:eastAsia="Arial" w:cs="Arial"/>
                <w:b/>
                <w:bCs/>
                <w:color w:val="FFFFFF"/>
                <w:sz w:val="19"/>
                <w:szCs w:val="19"/>
              </w:rPr>
              <w:t xml:space="preserve"> </w:t>
            </w:r>
            <w:proofErr w:type="spellStart"/>
            <w:r w:rsidRPr="000B7465">
              <w:rPr>
                <w:rFonts w:eastAsia="Arial" w:cs="Arial"/>
                <w:b/>
                <w:bCs/>
                <w:color w:val="FFFFFF"/>
                <w:sz w:val="19"/>
                <w:szCs w:val="19"/>
              </w:rPr>
              <w:t>отчетный</w:t>
            </w:r>
            <w:proofErr w:type="spellEnd"/>
            <w:r w:rsidRPr="000B7465">
              <w:rPr>
                <w:rFonts w:eastAsia="Arial" w:cs="Arial"/>
                <w:b/>
                <w:bCs/>
                <w:color w:val="FFFFFF"/>
                <w:sz w:val="19"/>
                <w:szCs w:val="19"/>
              </w:rPr>
              <w:t xml:space="preserve"> </w:t>
            </w:r>
            <w:proofErr w:type="spellStart"/>
            <w:r w:rsidRPr="000B7465">
              <w:rPr>
                <w:rFonts w:eastAsia="Arial" w:cs="Arial"/>
                <w:b/>
                <w:bCs/>
                <w:color w:val="FFFFFF"/>
                <w:sz w:val="19"/>
                <w:szCs w:val="19"/>
              </w:rPr>
              <w:t>период</w:t>
            </w:r>
            <w:proofErr w:type="spellEnd"/>
          </w:p>
        </w:tc>
        <w:tc>
          <w:tcPr>
            <w:tcW w:w="2364" w:type="dxa"/>
            <w:gridSpan w:val="3"/>
            <w:tcBorders>
              <w:top w:val="nil"/>
              <w:left w:val="single" w:sz="4" w:space="0" w:color="000000"/>
              <w:bottom w:val="single" w:sz="4" w:space="0" w:color="000000"/>
              <w:right w:val="single" w:sz="4" w:space="0" w:color="000000"/>
            </w:tcBorders>
            <w:shd w:val="clear" w:color="auto" w:fill="7F7F7F"/>
            <w:vAlign w:val="center"/>
          </w:tcPr>
          <w:p w14:paraId="20C49164" w14:textId="77777777" w:rsidR="000D6B1F" w:rsidRPr="00266CE6" w:rsidRDefault="000D6B1F" w:rsidP="00661962">
            <w:pPr>
              <w:jc w:val="center"/>
              <w:rPr>
                <w:rFonts w:eastAsia="Arial" w:cs="Arial"/>
                <w:sz w:val="19"/>
                <w:szCs w:val="19"/>
              </w:rPr>
            </w:pPr>
            <w:proofErr w:type="spellStart"/>
            <w:r w:rsidRPr="000B7465">
              <w:rPr>
                <w:rFonts w:eastAsia="Arial" w:cs="Arial"/>
                <w:b/>
                <w:bCs/>
                <w:color w:val="FFFFFF"/>
                <w:sz w:val="19"/>
                <w:szCs w:val="19"/>
              </w:rPr>
              <w:t>Предыдущий</w:t>
            </w:r>
            <w:proofErr w:type="spellEnd"/>
            <w:r w:rsidRPr="000B7465">
              <w:rPr>
                <w:rFonts w:eastAsia="Arial" w:cs="Arial"/>
                <w:b/>
                <w:bCs/>
                <w:color w:val="FFFFFF"/>
                <w:sz w:val="19"/>
                <w:szCs w:val="19"/>
              </w:rPr>
              <w:t xml:space="preserve"> </w:t>
            </w:r>
            <w:proofErr w:type="spellStart"/>
            <w:r w:rsidRPr="000B7465">
              <w:rPr>
                <w:rFonts w:eastAsia="Arial" w:cs="Arial"/>
                <w:b/>
                <w:bCs/>
                <w:color w:val="FFFFFF"/>
                <w:sz w:val="19"/>
                <w:szCs w:val="19"/>
              </w:rPr>
              <w:t>год</w:t>
            </w:r>
            <w:proofErr w:type="spellEnd"/>
          </w:p>
        </w:tc>
      </w:tr>
      <w:tr w:rsidR="000D6B1F" w:rsidRPr="00266CE6" w14:paraId="6AB178A9" w14:textId="77777777" w:rsidTr="00661962">
        <w:trPr>
          <w:trHeight w:val="20"/>
        </w:trPr>
        <w:tc>
          <w:tcPr>
            <w:tcW w:w="2367" w:type="dxa"/>
            <w:gridSpan w:val="3"/>
            <w:tcBorders>
              <w:top w:val="single" w:sz="4" w:space="0" w:color="000000"/>
              <w:left w:val="single" w:sz="4" w:space="0" w:color="000000"/>
              <w:bottom w:val="single" w:sz="4" w:space="0" w:color="000000"/>
              <w:right w:val="single" w:sz="4" w:space="0" w:color="000000"/>
            </w:tcBorders>
          </w:tcPr>
          <w:p w14:paraId="19A5505B" w14:textId="77777777" w:rsidR="000D6B1F" w:rsidRPr="00266CE6" w:rsidRDefault="000D6B1F" w:rsidP="00661962">
            <w:pPr>
              <w:rPr>
                <w:rFonts w:eastAsia="Arial" w:cs="Arial"/>
                <w:sz w:val="19"/>
                <w:szCs w:val="19"/>
              </w:rPr>
            </w:pPr>
            <w:r w:rsidRPr="00266CE6">
              <w:rPr>
                <w:rFonts w:eastAsia="Arial" w:cs="Arial"/>
                <w:b/>
                <w:bCs/>
                <w:sz w:val="19"/>
                <w:szCs w:val="19"/>
              </w:rPr>
              <w:t xml:space="preserve">a. </w:t>
            </w:r>
            <w:r>
              <w:rPr>
                <w:rFonts w:eastAsia="Arial" w:cs="Arial"/>
                <w:b/>
                <w:bCs/>
                <w:sz w:val="19"/>
                <w:szCs w:val="19"/>
                <w:lang w:val="ru-RU"/>
              </w:rPr>
              <w:t>А</w:t>
            </w:r>
            <w:proofErr w:type="spellStart"/>
            <w:r w:rsidRPr="000B7465">
              <w:rPr>
                <w:rFonts w:eastAsia="Arial" w:cs="Arial"/>
                <w:b/>
                <w:bCs/>
                <w:sz w:val="19"/>
                <w:szCs w:val="19"/>
              </w:rPr>
              <w:t>кционерный</w:t>
            </w:r>
            <w:proofErr w:type="spellEnd"/>
            <w:r w:rsidRPr="000B7465">
              <w:rPr>
                <w:rFonts w:eastAsia="Arial" w:cs="Arial"/>
                <w:b/>
                <w:bCs/>
                <w:sz w:val="19"/>
                <w:szCs w:val="19"/>
              </w:rPr>
              <w:t xml:space="preserve"> </w:t>
            </w:r>
            <w:proofErr w:type="spellStart"/>
            <w:r w:rsidRPr="000B7465">
              <w:rPr>
                <w:rFonts w:eastAsia="Arial" w:cs="Arial"/>
                <w:b/>
                <w:bCs/>
                <w:sz w:val="19"/>
                <w:szCs w:val="19"/>
              </w:rPr>
              <w:t>капитал</w:t>
            </w:r>
            <w:proofErr w:type="spellEnd"/>
          </w:p>
        </w:tc>
        <w:tc>
          <w:tcPr>
            <w:tcW w:w="2370" w:type="dxa"/>
            <w:gridSpan w:val="5"/>
            <w:tcBorders>
              <w:top w:val="single" w:sz="4" w:space="0" w:color="000000"/>
              <w:left w:val="single" w:sz="4" w:space="0" w:color="000000"/>
              <w:bottom w:val="single" w:sz="4" w:space="0" w:color="000000"/>
              <w:right w:val="single" w:sz="4" w:space="0" w:color="000000"/>
            </w:tcBorders>
          </w:tcPr>
          <w:p w14:paraId="76086256" w14:textId="77777777" w:rsidR="000D6B1F" w:rsidRPr="00266CE6" w:rsidRDefault="000D6B1F" w:rsidP="00661962"/>
        </w:tc>
        <w:tc>
          <w:tcPr>
            <w:tcW w:w="2368" w:type="dxa"/>
            <w:gridSpan w:val="3"/>
            <w:tcBorders>
              <w:top w:val="single" w:sz="4" w:space="0" w:color="000000"/>
              <w:left w:val="single" w:sz="4" w:space="0" w:color="000000"/>
              <w:bottom w:val="single" w:sz="4" w:space="0" w:color="000000"/>
              <w:right w:val="single" w:sz="4" w:space="0" w:color="000000"/>
            </w:tcBorders>
          </w:tcPr>
          <w:p w14:paraId="3AB16EAF" w14:textId="77777777" w:rsidR="000D6B1F" w:rsidRPr="00266CE6" w:rsidRDefault="000D6B1F" w:rsidP="00661962"/>
        </w:tc>
        <w:tc>
          <w:tcPr>
            <w:tcW w:w="2364" w:type="dxa"/>
            <w:gridSpan w:val="3"/>
            <w:tcBorders>
              <w:top w:val="single" w:sz="4" w:space="0" w:color="000000"/>
              <w:left w:val="single" w:sz="4" w:space="0" w:color="000000"/>
              <w:bottom w:val="single" w:sz="4" w:space="0" w:color="000000"/>
              <w:right w:val="single" w:sz="4" w:space="0" w:color="000000"/>
            </w:tcBorders>
          </w:tcPr>
          <w:p w14:paraId="43F009B7" w14:textId="77777777" w:rsidR="000D6B1F" w:rsidRPr="00266CE6" w:rsidRDefault="000D6B1F" w:rsidP="00661962"/>
        </w:tc>
      </w:tr>
      <w:tr w:rsidR="000D6B1F" w:rsidRPr="00266CE6" w14:paraId="1E51F417" w14:textId="77777777" w:rsidTr="00661962">
        <w:trPr>
          <w:trHeight w:val="20"/>
        </w:trPr>
        <w:tc>
          <w:tcPr>
            <w:tcW w:w="2367" w:type="dxa"/>
            <w:gridSpan w:val="3"/>
            <w:tcBorders>
              <w:top w:val="single" w:sz="4" w:space="0" w:color="000000"/>
              <w:left w:val="single" w:sz="4" w:space="0" w:color="000000"/>
              <w:bottom w:val="single" w:sz="4" w:space="0" w:color="000000"/>
              <w:right w:val="single" w:sz="4" w:space="0" w:color="000000"/>
            </w:tcBorders>
          </w:tcPr>
          <w:p w14:paraId="356EDAAA" w14:textId="77777777" w:rsidR="000D6B1F" w:rsidRPr="000B7465" w:rsidRDefault="000D6B1F" w:rsidP="00661962">
            <w:pPr>
              <w:rPr>
                <w:rFonts w:eastAsia="Arial" w:cs="Arial"/>
                <w:sz w:val="19"/>
                <w:szCs w:val="19"/>
                <w:lang w:val="ru-RU"/>
              </w:rPr>
            </w:pPr>
            <w:r w:rsidRPr="00266CE6">
              <w:rPr>
                <w:rFonts w:eastAsia="Arial" w:cs="Arial"/>
                <w:b/>
                <w:bCs/>
                <w:sz w:val="19"/>
                <w:szCs w:val="19"/>
              </w:rPr>
              <w:t xml:space="preserve">b. </w:t>
            </w:r>
            <w:r>
              <w:rPr>
                <w:rFonts w:eastAsia="Arial" w:cs="Arial"/>
                <w:b/>
                <w:bCs/>
                <w:sz w:val="19"/>
                <w:szCs w:val="19"/>
                <w:lang w:val="ru-RU"/>
              </w:rPr>
              <w:t xml:space="preserve">Общий </w:t>
            </w:r>
            <w:r w:rsidRPr="000B7465">
              <w:rPr>
                <w:rFonts w:eastAsia="Arial" w:cs="Arial"/>
                <w:b/>
                <w:bCs/>
                <w:sz w:val="19"/>
                <w:szCs w:val="19"/>
                <w:lang w:val="ru-RU"/>
              </w:rPr>
              <w:t>акционерный капитал</w:t>
            </w:r>
          </w:p>
        </w:tc>
        <w:tc>
          <w:tcPr>
            <w:tcW w:w="2370" w:type="dxa"/>
            <w:gridSpan w:val="5"/>
            <w:tcBorders>
              <w:top w:val="single" w:sz="4" w:space="0" w:color="000000"/>
              <w:left w:val="single" w:sz="4" w:space="0" w:color="000000"/>
              <w:bottom w:val="single" w:sz="4" w:space="0" w:color="000000"/>
              <w:right w:val="single" w:sz="4" w:space="0" w:color="000000"/>
            </w:tcBorders>
          </w:tcPr>
          <w:p w14:paraId="78C77B7A" w14:textId="77777777" w:rsidR="000D6B1F" w:rsidRPr="00266CE6" w:rsidRDefault="000D6B1F" w:rsidP="00661962"/>
        </w:tc>
        <w:tc>
          <w:tcPr>
            <w:tcW w:w="2368" w:type="dxa"/>
            <w:gridSpan w:val="3"/>
            <w:tcBorders>
              <w:top w:val="single" w:sz="4" w:space="0" w:color="000000"/>
              <w:left w:val="single" w:sz="4" w:space="0" w:color="000000"/>
              <w:bottom w:val="single" w:sz="4" w:space="0" w:color="000000"/>
              <w:right w:val="single" w:sz="4" w:space="0" w:color="000000"/>
            </w:tcBorders>
          </w:tcPr>
          <w:p w14:paraId="17D901B7" w14:textId="77777777" w:rsidR="000D6B1F" w:rsidRPr="00266CE6" w:rsidRDefault="000D6B1F" w:rsidP="00661962"/>
        </w:tc>
        <w:tc>
          <w:tcPr>
            <w:tcW w:w="2364" w:type="dxa"/>
            <w:gridSpan w:val="3"/>
            <w:tcBorders>
              <w:top w:val="single" w:sz="4" w:space="0" w:color="000000"/>
              <w:left w:val="single" w:sz="4" w:space="0" w:color="000000"/>
              <w:bottom w:val="single" w:sz="4" w:space="0" w:color="000000"/>
              <w:right w:val="single" w:sz="4" w:space="0" w:color="000000"/>
            </w:tcBorders>
          </w:tcPr>
          <w:p w14:paraId="7B238FD6" w14:textId="77777777" w:rsidR="000D6B1F" w:rsidRPr="00266CE6" w:rsidRDefault="000D6B1F" w:rsidP="00661962"/>
        </w:tc>
      </w:tr>
      <w:tr w:rsidR="000D6B1F" w:rsidRPr="00266CE6" w14:paraId="64C921D5" w14:textId="77777777" w:rsidTr="00661962">
        <w:trPr>
          <w:trHeight w:val="20"/>
        </w:trPr>
        <w:tc>
          <w:tcPr>
            <w:tcW w:w="2367" w:type="dxa"/>
            <w:gridSpan w:val="3"/>
            <w:tcBorders>
              <w:top w:val="single" w:sz="4" w:space="0" w:color="000000"/>
              <w:left w:val="single" w:sz="4" w:space="0" w:color="000000"/>
              <w:bottom w:val="single" w:sz="4" w:space="0" w:color="000000"/>
              <w:right w:val="single" w:sz="4" w:space="0" w:color="000000"/>
            </w:tcBorders>
          </w:tcPr>
          <w:p w14:paraId="490DC6D5" w14:textId="77777777" w:rsidR="000D6B1F" w:rsidRPr="00266CE6" w:rsidRDefault="000D6B1F" w:rsidP="00661962">
            <w:pPr>
              <w:rPr>
                <w:rFonts w:eastAsia="Arial" w:cs="Arial"/>
                <w:sz w:val="19"/>
                <w:szCs w:val="19"/>
              </w:rPr>
            </w:pPr>
            <w:r w:rsidRPr="00266CE6">
              <w:rPr>
                <w:rFonts w:eastAsia="Arial" w:cs="Arial"/>
                <w:b/>
                <w:bCs/>
                <w:sz w:val="19"/>
                <w:szCs w:val="19"/>
              </w:rPr>
              <w:t xml:space="preserve">c. </w:t>
            </w:r>
            <w:proofErr w:type="spellStart"/>
            <w:r w:rsidRPr="000B7465">
              <w:rPr>
                <w:rFonts w:eastAsia="Arial" w:cs="Arial"/>
                <w:b/>
                <w:bCs/>
                <w:sz w:val="19"/>
                <w:szCs w:val="19"/>
              </w:rPr>
              <w:t>Общий</w:t>
            </w:r>
            <w:proofErr w:type="spellEnd"/>
            <w:r w:rsidRPr="000B7465">
              <w:rPr>
                <w:rFonts w:eastAsia="Arial" w:cs="Arial"/>
                <w:b/>
                <w:bCs/>
                <w:sz w:val="19"/>
                <w:szCs w:val="19"/>
              </w:rPr>
              <w:t xml:space="preserve"> </w:t>
            </w:r>
            <w:proofErr w:type="spellStart"/>
            <w:r w:rsidRPr="000B7465">
              <w:rPr>
                <w:rFonts w:eastAsia="Arial" w:cs="Arial"/>
                <w:b/>
                <w:bCs/>
                <w:sz w:val="19"/>
                <w:szCs w:val="19"/>
              </w:rPr>
              <w:t>баланс</w:t>
            </w:r>
            <w:proofErr w:type="spellEnd"/>
          </w:p>
        </w:tc>
        <w:tc>
          <w:tcPr>
            <w:tcW w:w="2370" w:type="dxa"/>
            <w:gridSpan w:val="5"/>
            <w:tcBorders>
              <w:top w:val="single" w:sz="4" w:space="0" w:color="000000"/>
              <w:left w:val="single" w:sz="4" w:space="0" w:color="000000"/>
              <w:bottom w:val="single" w:sz="4" w:space="0" w:color="000000"/>
              <w:right w:val="single" w:sz="4" w:space="0" w:color="000000"/>
            </w:tcBorders>
          </w:tcPr>
          <w:p w14:paraId="3091C73A" w14:textId="77777777" w:rsidR="000D6B1F" w:rsidRPr="00266CE6" w:rsidRDefault="000D6B1F" w:rsidP="00661962"/>
        </w:tc>
        <w:tc>
          <w:tcPr>
            <w:tcW w:w="2368" w:type="dxa"/>
            <w:gridSpan w:val="3"/>
            <w:tcBorders>
              <w:top w:val="single" w:sz="4" w:space="0" w:color="000000"/>
              <w:left w:val="single" w:sz="4" w:space="0" w:color="000000"/>
              <w:bottom w:val="single" w:sz="4" w:space="0" w:color="000000"/>
              <w:right w:val="single" w:sz="4" w:space="0" w:color="000000"/>
            </w:tcBorders>
          </w:tcPr>
          <w:p w14:paraId="6394BA7C" w14:textId="77777777" w:rsidR="000D6B1F" w:rsidRPr="00266CE6" w:rsidRDefault="000D6B1F" w:rsidP="00661962"/>
        </w:tc>
        <w:tc>
          <w:tcPr>
            <w:tcW w:w="2364" w:type="dxa"/>
            <w:gridSpan w:val="3"/>
            <w:tcBorders>
              <w:top w:val="single" w:sz="4" w:space="0" w:color="000000"/>
              <w:left w:val="single" w:sz="4" w:space="0" w:color="000000"/>
              <w:bottom w:val="single" w:sz="4" w:space="0" w:color="000000"/>
              <w:right w:val="single" w:sz="4" w:space="0" w:color="000000"/>
            </w:tcBorders>
          </w:tcPr>
          <w:p w14:paraId="5BC30CA6" w14:textId="77777777" w:rsidR="000D6B1F" w:rsidRPr="00266CE6" w:rsidRDefault="000D6B1F" w:rsidP="00661962"/>
        </w:tc>
      </w:tr>
      <w:tr w:rsidR="000D6B1F" w:rsidRPr="00266CE6" w14:paraId="683F66A9" w14:textId="77777777" w:rsidTr="00661962">
        <w:trPr>
          <w:trHeight w:val="20"/>
        </w:trPr>
        <w:tc>
          <w:tcPr>
            <w:tcW w:w="2367" w:type="dxa"/>
            <w:gridSpan w:val="3"/>
            <w:tcBorders>
              <w:top w:val="single" w:sz="4" w:space="0" w:color="000000"/>
              <w:left w:val="single" w:sz="4" w:space="0" w:color="000000"/>
              <w:bottom w:val="single" w:sz="4" w:space="0" w:color="000000"/>
              <w:right w:val="single" w:sz="4" w:space="0" w:color="000000"/>
            </w:tcBorders>
          </w:tcPr>
          <w:p w14:paraId="1323C6F1" w14:textId="77777777" w:rsidR="000D6B1F" w:rsidRPr="000B7465" w:rsidRDefault="000D6B1F" w:rsidP="00661962">
            <w:pPr>
              <w:rPr>
                <w:rFonts w:eastAsia="Arial" w:cs="Arial"/>
                <w:sz w:val="19"/>
                <w:szCs w:val="19"/>
                <w:lang w:val="ru-RU"/>
              </w:rPr>
            </w:pPr>
            <w:r w:rsidRPr="00266CE6">
              <w:rPr>
                <w:rFonts w:eastAsia="Arial" w:cs="Arial"/>
                <w:b/>
                <w:bCs/>
                <w:sz w:val="19"/>
                <w:szCs w:val="19"/>
              </w:rPr>
              <w:t xml:space="preserve">d. </w:t>
            </w:r>
            <w:r>
              <w:rPr>
                <w:rFonts w:eastAsia="Arial" w:cs="Arial"/>
                <w:b/>
                <w:bCs/>
                <w:sz w:val="19"/>
                <w:szCs w:val="19"/>
                <w:lang w:val="ru-RU"/>
              </w:rPr>
              <w:t>Выручка</w:t>
            </w:r>
          </w:p>
        </w:tc>
        <w:tc>
          <w:tcPr>
            <w:tcW w:w="2370" w:type="dxa"/>
            <w:gridSpan w:val="5"/>
            <w:tcBorders>
              <w:top w:val="single" w:sz="4" w:space="0" w:color="000000"/>
              <w:left w:val="single" w:sz="4" w:space="0" w:color="000000"/>
              <w:bottom w:val="single" w:sz="4" w:space="0" w:color="000000"/>
              <w:right w:val="single" w:sz="4" w:space="0" w:color="000000"/>
            </w:tcBorders>
          </w:tcPr>
          <w:p w14:paraId="5E93C7DE" w14:textId="77777777" w:rsidR="000D6B1F" w:rsidRPr="00266CE6" w:rsidRDefault="000D6B1F" w:rsidP="00661962"/>
        </w:tc>
        <w:tc>
          <w:tcPr>
            <w:tcW w:w="2368" w:type="dxa"/>
            <w:gridSpan w:val="3"/>
            <w:tcBorders>
              <w:top w:val="single" w:sz="4" w:space="0" w:color="000000"/>
              <w:left w:val="single" w:sz="4" w:space="0" w:color="000000"/>
              <w:bottom w:val="single" w:sz="4" w:space="0" w:color="000000"/>
              <w:right w:val="single" w:sz="4" w:space="0" w:color="000000"/>
            </w:tcBorders>
          </w:tcPr>
          <w:p w14:paraId="666771F4" w14:textId="77777777" w:rsidR="000D6B1F" w:rsidRPr="00266CE6" w:rsidRDefault="000D6B1F" w:rsidP="00661962"/>
        </w:tc>
        <w:tc>
          <w:tcPr>
            <w:tcW w:w="2364" w:type="dxa"/>
            <w:gridSpan w:val="3"/>
            <w:tcBorders>
              <w:top w:val="single" w:sz="4" w:space="0" w:color="000000"/>
              <w:left w:val="single" w:sz="4" w:space="0" w:color="000000"/>
              <w:bottom w:val="single" w:sz="4" w:space="0" w:color="000000"/>
              <w:right w:val="single" w:sz="4" w:space="0" w:color="000000"/>
            </w:tcBorders>
          </w:tcPr>
          <w:p w14:paraId="298B8378" w14:textId="77777777" w:rsidR="000D6B1F" w:rsidRPr="00266CE6" w:rsidRDefault="000D6B1F" w:rsidP="00661962"/>
        </w:tc>
      </w:tr>
      <w:tr w:rsidR="000D6B1F" w:rsidRPr="00266CE6" w14:paraId="0F64BBFA" w14:textId="77777777" w:rsidTr="00661962">
        <w:trPr>
          <w:trHeight w:val="20"/>
        </w:trPr>
        <w:tc>
          <w:tcPr>
            <w:tcW w:w="2367" w:type="dxa"/>
            <w:gridSpan w:val="3"/>
            <w:tcBorders>
              <w:top w:val="single" w:sz="4" w:space="0" w:color="000000"/>
              <w:left w:val="single" w:sz="4" w:space="0" w:color="000000"/>
              <w:bottom w:val="single" w:sz="4" w:space="0" w:color="000000"/>
              <w:right w:val="single" w:sz="4" w:space="0" w:color="000000"/>
            </w:tcBorders>
          </w:tcPr>
          <w:p w14:paraId="635259F4" w14:textId="77777777" w:rsidR="000D6B1F" w:rsidRPr="00266CE6" w:rsidRDefault="000D6B1F" w:rsidP="00661962">
            <w:pPr>
              <w:rPr>
                <w:rFonts w:eastAsia="Arial" w:cs="Arial"/>
                <w:sz w:val="19"/>
                <w:szCs w:val="19"/>
              </w:rPr>
            </w:pPr>
            <w:r w:rsidRPr="00266CE6">
              <w:rPr>
                <w:rFonts w:eastAsia="Arial" w:cs="Arial"/>
                <w:b/>
                <w:bCs/>
                <w:sz w:val="19"/>
                <w:szCs w:val="19"/>
              </w:rPr>
              <w:t xml:space="preserve">e. </w:t>
            </w:r>
            <w:r>
              <w:rPr>
                <w:rFonts w:eastAsia="Arial" w:cs="Arial"/>
                <w:b/>
                <w:bCs/>
                <w:sz w:val="19"/>
                <w:szCs w:val="19"/>
                <w:lang w:val="ru-RU"/>
              </w:rPr>
              <w:t>Ч</w:t>
            </w:r>
            <w:proofErr w:type="spellStart"/>
            <w:r w:rsidRPr="000B7465">
              <w:rPr>
                <w:rFonts w:eastAsia="Arial" w:cs="Arial"/>
                <w:b/>
                <w:bCs/>
                <w:sz w:val="19"/>
                <w:szCs w:val="19"/>
              </w:rPr>
              <w:t>истая</w:t>
            </w:r>
            <w:proofErr w:type="spellEnd"/>
            <w:r w:rsidRPr="000B7465">
              <w:rPr>
                <w:rFonts w:eastAsia="Arial" w:cs="Arial"/>
                <w:b/>
                <w:bCs/>
                <w:sz w:val="19"/>
                <w:szCs w:val="19"/>
              </w:rPr>
              <w:t xml:space="preserve"> </w:t>
            </w:r>
            <w:proofErr w:type="spellStart"/>
            <w:r w:rsidRPr="000B7465">
              <w:rPr>
                <w:rFonts w:eastAsia="Arial" w:cs="Arial"/>
                <w:b/>
                <w:bCs/>
                <w:sz w:val="19"/>
                <w:szCs w:val="19"/>
              </w:rPr>
              <w:t>прибыль</w:t>
            </w:r>
            <w:proofErr w:type="spellEnd"/>
          </w:p>
        </w:tc>
        <w:tc>
          <w:tcPr>
            <w:tcW w:w="2370" w:type="dxa"/>
            <w:gridSpan w:val="5"/>
            <w:tcBorders>
              <w:top w:val="single" w:sz="4" w:space="0" w:color="000000"/>
              <w:left w:val="single" w:sz="4" w:space="0" w:color="000000"/>
              <w:bottom w:val="single" w:sz="4" w:space="0" w:color="000000"/>
              <w:right w:val="single" w:sz="4" w:space="0" w:color="000000"/>
            </w:tcBorders>
          </w:tcPr>
          <w:p w14:paraId="6951C971" w14:textId="77777777" w:rsidR="000D6B1F" w:rsidRPr="00266CE6" w:rsidRDefault="000D6B1F" w:rsidP="00661962"/>
        </w:tc>
        <w:tc>
          <w:tcPr>
            <w:tcW w:w="2368" w:type="dxa"/>
            <w:gridSpan w:val="3"/>
            <w:tcBorders>
              <w:top w:val="single" w:sz="4" w:space="0" w:color="000000"/>
              <w:left w:val="single" w:sz="4" w:space="0" w:color="000000"/>
              <w:bottom w:val="single" w:sz="4" w:space="0" w:color="000000"/>
              <w:right w:val="single" w:sz="4" w:space="0" w:color="000000"/>
            </w:tcBorders>
          </w:tcPr>
          <w:p w14:paraId="01A9F229" w14:textId="77777777" w:rsidR="000D6B1F" w:rsidRPr="00266CE6" w:rsidRDefault="000D6B1F" w:rsidP="00661962"/>
        </w:tc>
        <w:tc>
          <w:tcPr>
            <w:tcW w:w="2364" w:type="dxa"/>
            <w:gridSpan w:val="3"/>
            <w:tcBorders>
              <w:top w:val="single" w:sz="4" w:space="0" w:color="000000"/>
              <w:left w:val="single" w:sz="4" w:space="0" w:color="000000"/>
              <w:bottom w:val="single" w:sz="4" w:space="0" w:color="000000"/>
              <w:right w:val="single" w:sz="4" w:space="0" w:color="000000"/>
            </w:tcBorders>
          </w:tcPr>
          <w:p w14:paraId="6FBBB6E7" w14:textId="77777777" w:rsidR="000D6B1F" w:rsidRPr="00266CE6" w:rsidRDefault="000D6B1F" w:rsidP="00661962"/>
        </w:tc>
      </w:tr>
    </w:tbl>
    <w:p w14:paraId="268C0ECF" w14:textId="77777777" w:rsidR="000D6B1F" w:rsidRPr="000B7465" w:rsidRDefault="000D6B1F" w:rsidP="000D6B1F">
      <w:pPr>
        <w:spacing w:after="240"/>
        <w:rPr>
          <w:rFonts w:eastAsia="Arial" w:cs="Arial"/>
          <w:sz w:val="19"/>
          <w:szCs w:val="19"/>
          <w:lang w:val="ru-RU"/>
        </w:rPr>
      </w:pPr>
      <w:r>
        <w:rPr>
          <w:rFonts w:eastAsia="Arial" w:cs="Arial"/>
          <w:i/>
          <w:sz w:val="19"/>
          <w:szCs w:val="19"/>
          <w:lang w:val="ru-RU"/>
        </w:rPr>
        <w:t>Просьба предоставить</w:t>
      </w:r>
      <w:r w:rsidRPr="000B7465">
        <w:rPr>
          <w:rFonts w:eastAsia="Arial" w:cs="Arial"/>
          <w:i/>
          <w:sz w:val="19"/>
          <w:szCs w:val="19"/>
          <w:lang w:val="ru-RU"/>
        </w:rPr>
        <w:t xml:space="preserve"> копию последнего годового отчета</w:t>
      </w:r>
    </w:p>
    <w:tbl>
      <w:tblPr>
        <w:tblW w:w="9470" w:type="dxa"/>
        <w:tblLayout w:type="fixed"/>
        <w:tblCellMar>
          <w:top w:w="28" w:type="dxa"/>
          <w:left w:w="57" w:type="dxa"/>
          <w:bottom w:w="28" w:type="dxa"/>
          <w:right w:w="57" w:type="dxa"/>
        </w:tblCellMar>
        <w:tblLook w:val="01E0" w:firstRow="1" w:lastRow="1" w:firstColumn="1" w:lastColumn="1" w:noHBand="0" w:noVBand="0"/>
      </w:tblPr>
      <w:tblGrid>
        <w:gridCol w:w="4537"/>
        <w:gridCol w:w="82"/>
        <w:gridCol w:w="54"/>
        <w:gridCol w:w="1261"/>
        <w:gridCol w:w="975"/>
        <w:gridCol w:w="691"/>
        <w:gridCol w:w="56"/>
        <w:gridCol w:w="43"/>
        <w:gridCol w:w="50"/>
        <w:gridCol w:w="457"/>
        <w:gridCol w:w="46"/>
        <w:gridCol w:w="17"/>
        <w:gridCol w:w="37"/>
        <w:gridCol w:w="452"/>
        <w:gridCol w:w="49"/>
        <w:gridCol w:w="60"/>
        <w:gridCol w:w="53"/>
        <w:gridCol w:w="550"/>
      </w:tblGrid>
      <w:tr w:rsidR="000D6B1F" w:rsidRPr="00266CE6" w14:paraId="15B39CDB" w14:textId="77777777" w:rsidTr="00661962">
        <w:trPr>
          <w:trHeight w:val="20"/>
        </w:trPr>
        <w:tc>
          <w:tcPr>
            <w:tcW w:w="9470" w:type="dxa"/>
            <w:gridSpan w:val="18"/>
            <w:tcBorders>
              <w:top w:val="single" w:sz="3" w:space="0" w:color="000000"/>
              <w:left w:val="single" w:sz="4" w:space="0" w:color="000000"/>
              <w:bottom w:val="nil"/>
              <w:right w:val="single" w:sz="4" w:space="0" w:color="000000"/>
            </w:tcBorders>
            <w:shd w:val="clear" w:color="auto" w:fill="7F7F7F"/>
          </w:tcPr>
          <w:p w14:paraId="6620DC63" w14:textId="77777777" w:rsidR="000D6B1F" w:rsidRPr="000B7465" w:rsidRDefault="000D6B1F" w:rsidP="00661962">
            <w:pPr>
              <w:rPr>
                <w:rFonts w:eastAsia="Arial" w:cs="Arial"/>
                <w:sz w:val="19"/>
                <w:szCs w:val="19"/>
                <w:lang w:val="ru-RU"/>
              </w:rPr>
            </w:pPr>
            <w:r w:rsidRPr="00266CE6">
              <w:rPr>
                <w:rFonts w:eastAsia="Arial" w:cs="Arial"/>
                <w:b/>
                <w:bCs/>
                <w:color w:val="FFFFFF"/>
                <w:sz w:val="19"/>
                <w:szCs w:val="19"/>
              </w:rPr>
              <w:t xml:space="preserve">6. </w:t>
            </w:r>
            <w:r>
              <w:rPr>
                <w:rFonts w:eastAsia="Arial" w:cs="Arial"/>
                <w:b/>
                <w:bCs/>
                <w:color w:val="FFFFFF"/>
                <w:sz w:val="19"/>
                <w:szCs w:val="19"/>
                <w:lang w:val="ru-RU"/>
              </w:rPr>
              <w:t>КАДРОВЫЕ РЕСУРСЫ</w:t>
            </w:r>
          </w:p>
        </w:tc>
      </w:tr>
      <w:tr w:rsidR="000D6B1F" w:rsidRPr="000E1D43" w14:paraId="555E9976" w14:textId="77777777" w:rsidTr="00661962">
        <w:trPr>
          <w:trHeight w:val="20"/>
        </w:trPr>
        <w:tc>
          <w:tcPr>
            <w:tcW w:w="4539" w:type="dxa"/>
            <w:tcBorders>
              <w:top w:val="nil"/>
              <w:left w:val="single" w:sz="4" w:space="0" w:color="000000"/>
              <w:bottom w:val="single" w:sz="3" w:space="0" w:color="000000"/>
              <w:right w:val="single" w:sz="4" w:space="0" w:color="000000"/>
            </w:tcBorders>
          </w:tcPr>
          <w:p w14:paraId="26953DB3" w14:textId="77777777" w:rsidR="000D6B1F" w:rsidRPr="000B7465" w:rsidRDefault="000D6B1F" w:rsidP="00661962">
            <w:pPr>
              <w:rPr>
                <w:rFonts w:eastAsia="Arial" w:cs="Arial"/>
                <w:sz w:val="19"/>
                <w:szCs w:val="19"/>
                <w:lang w:val="ru-RU"/>
              </w:rPr>
            </w:pPr>
            <w:r w:rsidRPr="00266CE6">
              <w:rPr>
                <w:rFonts w:eastAsia="Arial" w:cs="Arial"/>
                <w:b/>
                <w:bCs/>
                <w:sz w:val="19"/>
                <w:szCs w:val="19"/>
              </w:rPr>
              <w:t>a</w:t>
            </w:r>
            <w:r w:rsidRPr="000B7465">
              <w:rPr>
                <w:rFonts w:eastAsia="Arial" w:cs="Arial"/>
                <w:b/>
                <w:bCs/>
                <w:sz w:val="19"/>
                <w:szCs w:val="19"/>
                <w:lang w:val="ru-RU"/>
              </w:rPr>
              <w:t xml:space="preserve">. Количество сотрудников в </w:t>
            </w:r>
            <w:r>
              <w:rPr>
                <w:rFonts w:eastAsia="Arial" w:cs="Arial"/>
                <w:b/>
                <w:bCs/>
                <w:sz w:val="19"/>
                <w:szCs w:val="19"/>
                <w:lang w:val="ru-RU"/>
              </w:rPr>
              <w:t>Компани</w:t>
            </w:r>
            <w:r w:rsidRPr="000B7465">
              <w:rPr>
                <w:rFonts w:eastAsia="Arial" w:cs="Arial"/>
                <w:b/>
                <w:bCs/>
                <w:sz w:val="19"/>
                <w:szCs w:val="19"/>
                <w:lang w:val="ru-RU"/>
              </w:rPr>
              <w:t>и</w:t>
            </w:r>
          </w:p>
        </w:tc>
        <w:tc>
          <w:tcPr>
            <w:tcW w:w="4931" w:type="dxa"/>
            <w:gridSpan w:val="17"/>
            <w:tcBorders>
              <w:top w:val="nil"/>
              <w:left w:val="single" w:sz="4" w:space="0" w:color="000000"/>
              <w:bottom w:val="single" w:sz="3" w:space="0" w:color="000000"/>
              <w:right w:val="single" w:sz="4" w:space="0" w:color="000000"/>
            </w:tcBorders>
          </w:tcPr>
          <w:p w14:paraId="466CC216" w14:textId="77777777" w:rsidR="000D6B1F" w:rsidRPr="000B7465" w:rsidRDefault="000D6B1F" w:rsidP="00661962">
            <w:pPr>
              <w:rPr>
                <w:lang w:val="ru-RU"/>
              </w:rPr>
            </w:pPr>
          </w:p>
        </w:tc>
      </w:tr>
      <w:tr w:rsidR="000D6B1F" w:rsidRPr="000E1D43" w14:paraId="0E1D2187" w14:textId="77777777" w:rsidTr="00661962">
        <w:trPr>
          <w:trHeight w:val="20"/>
        </w:trPr>
        <w:tc>
          <w:tcPr>
            <w:tcW w:w="4539" w:type="dxa"/>
            <w:tcBorders>
              <w:top w:val="single" w:sz="3" w:space="0" w:color="000000"/>
              <w:left w:val="single" w:sz="4" w:space="0" w:color="000000"/>
              <w:bottom w:val="single" w:sz="3" w:space="0" w:color="000000"/>
              <w:right w:val="single" w:sz="4" w:space="0" w:color="000000"/>
            </w:tcBorders>
          </w:tcPr>
          <w:p w14:paraId="29322B0C" w14:textId="77777777" w:rsidR="000D6B1F" w:rsidRPr="000B7465" w:rsidRDefault="000D6B1F" w:rsidP="00661962">
            <w:pPr>
              <w:rPr>
                <w:rFonts w:eastAsia="Arial" w:cs="Arial"/>
                <w:sz w:val="19"/>
                <w:szCs w:val="19"/>
                <w:lang w:val="ru-RU"/>
              </w:rPr>
            </w:pPr>
            <w:r w:rsidRPr="00266CE6">
              <w:rPr>
                <w:rFonts w:eastAsia="Arial" w:cs="Arial"/>
                <w:b/>
                <w:bCs/>
                <w:sz w:val="19"/>
                <w:szCs w:val="19"/>
              </w:rPr>
              <w:t>b</w:t>
            </w:r>
            <w:r w:rsidRPr="000B7465">
              <w:rPr>
                <w:rFonts w:eastAsia="Arial" w:cs="Arial"/>
                <w:b/>
                <w:bCs/>
                <w:sz w:val="19"/>
                <w:szCs w:val="19"/>
                <w:lang w:val="ru-RU"/>
              </w:rPr>
              <w:t>. Количество сотрудников в группе</w:t>
            </w:r>
            <w:r>
              <w:rPr>
                <w:rFonts w:eastAsia="Arial" w:cs="Arial"/>
                <w:b/>
                <w:bCs/>
                <w:sz w:val="19"/>
                <w:szCs w:val="19"/>
                <w:lang w:val="ru-RU"/>
              </w:rPr>
              <w:t xml:space="preserve"> Компаний</w:t>
            </w:r>
          </w:p>
        </w:tc>
        <w:tc>
          <w:tcPr>
            <w:tcW w:w="4931" w:type="dxa"/>
            <w:gridSpan w:val="17"/>
            <w:tcBorders>
              <w:top w:val="single" w:sz="3" w:space="0" w:color="000000"/>
              <w:left w:val="single" w:sz="4" w:space="0" w:color="000000"/>
              <w:bottom w:val="single" w:sz="3" w:space="0" w:color="000000"/>
              <w:right w:val="single" w:sz="4" w:space="0" w:color="000000"/>
            </w:tcBorders>
          </w:tcPr>
          <w:p w14:paraId="04AA2369" w14:textId="77777777" w:rsidR="000D6B1F" w:rsidRPr="000B7465" w:rsidRDefault="000D6B1F" w:rsidP="00661962">
            <w:pPr>
              <w:rPr>
                <w:lang w:val="ru-RU"/>
              </w:rPr>
            </w:pPr>
          </w:p>
        </w:tc>
      </w:tr>
      <w:tr w:rsidR="000D6B1F" w:rsidRPr="00266CE6" w14:paraId="11282227" w14:textId="77777777" w:rsidTr="00661962">
        <w:trPr>
          <w:trHeight w:val="20"/>
        </w:trPr>
        <w:tc>
          <w:tcPr>
            <w:tcW w:w="9470" w:type="dxa"/>
            <w:gridSpan w:val="18"/>
            <w:tcBorders>
              <w:top w:val="single" w:sz="4" w:space="0" w:color="000000"/>
              <w:left w:val="single" w:sz="4" w:space="0" w:color="000000"/>
              <w:bottom w:val="nil"/>
              <w:right w:val="single" w:sz="4" w:space="0" w:color="000000"/>
            </w:tcBorders>
            <w:shd w:val="clear" w:color="auto" w:fill="7F7F7F"/>
          </w:tcPr>
          <w:p w14:paraId="0E9BFC3B" w14:textId="77777777" w:rsidR="000D6B1F" w:rsidRPr="00266CE6" w:rsidRDefault="000D6B1F" w:rsidP="00661962">
            <w:pPr>
              <w:rPr>
                <w:rFonts w:eastAsia="Arial" w:cs="Arial"/>
                <w:sz w:val="19"/>
                <w:szCs w:val="19"/>
              </w:rPr>
            </w:pPr>
            <w:r w:rsidRPr="00266CE6">
              <w:rPr>
                <w:rFonts w:eastAsia="Arial" w:cs="Arial"/>
                <w:b/>
                <w:bCs/>
                <w:color w:val="FFFFFF"/>
                <w:sz w:val="19"/>
                <w:szCs w:val="19"/>
              </w:rPr>
              <w:t xml:space="preserve">7. </w:t>
            </w:r>
            <w:r w:rsidRPr="000B7465">
              <w:rPr>
                <w:rFonts w:eastAsia="Arial" w:cs="Arial"/>
                <w:b/>
                <w:bCs/>
                <w:color w:val="FFFFFF"/>
                <w:sz w:val="19"/>
                <w:szCs w:val="19"/>
              </w:rPr>
              <w:t>ПРОИСХОЖДЕНИЕ ДРАГОЦЕННЫХ МЕТАЛЛОВ</w:t>
            </w:r>
          </w:p>
        </w:tc>
      </w:tr>
      <w:tr w:rsidR="000D6B1F" w:rsidRPr="000E1D43" w14:paraId="3A9DB491" w14:textId="77777777" w:rsidTr="00661962">
        <w:trPr>
          <w:trHeight w:val="20"/>
        </w:trPr>
        <w:tc>
          <w:tcPr>
            <w:tcW w:w="4539" w:type="dxa"/>
            <w:tcBorders>
              <w:top w:val="nil"/>
              <w:left w:val="single" w:sz="4" w:space="0" w:color="000000"/>
              <w:bottom w:val="single" w:sz="3" w:space="0" w:color="000000"/>
              <w:right w:val="single" w:sz="4" w:space="0" w:color="000000"/>
            </w:tcBorders>
          </w:tcPr>
          <w:p w14:paraId="4BB2E6EB" w14:textId="77777777" w:rsidR="000D6B1F" w:rsidRPr="000B7465" w:rsidRDefault="000D6B1F" w:rsidP="00661962">
            <w:pPr>
              <w:rPr>
                <w:rFonts w:eastAsia="Arial" w:cs="Arial"/>
                <w:sz w:val="19"/>
                <w:szCs w:val="19"/>
                <w:lang w:val="ru-RU"/>
              </w:rPr>
            </w:pPr>
            <w:r w:rsidRPr="00266CE6">
              <w:rPr>
                <w:rFonts w:eastAsia="Arial" w:cs="Arial"/>
                <w:b/>
                <w:bCs/>
                <w:sz w:val="19"/>
                <w:szCs w:val="19"/>
              </w:rPr>
              <w:t>a</w:t>
            </w:r>
            <w:r w:rsidRPr="000B7465">
              <w:rPr>
                <w:rFonts w:eastAsia="Arial" w:cs="Arial"/>
                <w:b/>
                <w:bCs/>
                <w:sz w:val="19"/>
                <w:szCs w:val="19"/>
                <w:lang w:val="ru-RU"/>
              </w:rPr>
              <w:t xml:space="preserve">. </w:t>
            </w:r>
            <w:r>
              <w:rPr>
                <w:rFonts w:eastAsia="Arial" w:cs="Arial"/>
                <w:b/>
                <w:bCs/>
                <w:sz w:val="19"/>
                <w:szCs w:val="19"/>
                <w:lang w:val="ru-RU"/>
              </w:rPr>
              <w:t>Сфера деятельности</w:t>
            </w:r>
            <w:r w:rsidRPr="000B7465">
              <w:rPr>
                <w:rFonts w:eastAsia="Arial" w:cs="Arial"/>
                <w:b/>
                <w:bCs/>
                <w:sz w:val="19"/>
                <w:szCs w:val="19"/>
                <w:lang w:val="ru-RU"/>
              </w:rPr>
              <w:t xml:space="preserve"> ваших поставщиков драгоценных металлов (частное лицо / </w:t>
            </w:r>
            <w:r>
              <w:rPr>
                <w:rFonts w:eastAsia="Arial" w:cs="Arial"/>
                <w:b/>
                <w:bCs/>
                <w:sz w:val="19"/>
                <w:szCs w:val="19"/>
                <w:lang w:val="ru-RU"/>
              </w:rPr>
              <w:t>Компани</w:t>
            </w:r>
            <w:r w:rsidRPr="000B7465">
              <w:rPr>
                <w:rFonts w:eastAsia="Arial" w:cs="Arial"/>
                <w:b/>
                <w:bCs/>
                <w:sz w:val="19"/>
                <w:szCs w:val="19"/>
                <w:lang w:val="ru-RU"/>
              </w:rPr>
              <w:t>я)</w:t>
            </w:r>
          </w:p>
        </w:tc>
        <w:tc>
          <w:tcPr>
            <w:tcW w:w="4931" w:type="dxa"/>
            <w:gridSpan w:val="17"/>
            <w:tcBorders>
              <w:top w:val="nil"/>
              <w:left w:val="single" w:sz="4" w:space="0" w:color="000000"/>
              <w:bottom w:val="single" w:sz="3" w:space="0" w:color="000000"/>
              <w:right w:val="single" w:sz="4" w:space="0" w:color="000000"/>
            </w:tcBorders>
          </w:tcPr>
          <w:p w14:paraId="29519A6B" w14:textId="77777777" w:rsidR="000D6B1F" w:rsidRPr="000B7465" w:rsidRDefault="000D6B1F" w:rsidP="00661962">
            <w:pPr>
              <w:rPr>
                <w:lang w:val="ru-RU"/>
              </w:rPr>
            </w:pPr>
          </w:p>
        </w:tc>
      </w:tr>
      <w:tr w:rsidR="000D6B1F" w:rsidRPr="000E1D43" w14:paraId="1C902C2C" w14:textId="77777777" w:rsidTr="00661962">
        <w:trPr>
          <w:trHeight w:val="20"/>
        </w:trPr>
        <w:tc>
          <w:tcPr>
            <w:tcW w:w="4539" w:type="dxa"/>
            <w:tcBorders>
              <w:top w:val="single" w:sz="3" w:space="0" w:color="000000"/>
              <w:left w:val="single" w:sz="4" w:space="0" w:color="000000"/>
              <w:bottom w:val="single" w:sz="4" w:space="0" w:color="000000"/>
              <w:right w:val="single" w:sz="4" w:space="0" w:color="000000"/>
            </w:tcBorders>
          </w:tcPr>
          <w:p w14:paraId="4F24F345" w14:textId="77777777" w:rsidR="000D6B1F" w:rsidRPr="000B7465" w:rsidRDefault="000D6B1F" w:rsidP="00661962">
            <w:pPr>
              <w:rPr>
                <w:rFonts w:eastAsia="Arial" w:cs="Arial"/>
                <w:sz w:val="19"/>
                <w:szCs w:val="19"/>
                <w:lang w:val="ru-RU"/>
              </w:rPr>
            </w:pPr>
            <w:r w:rsidRPr="00266CE6">
              <w:rPr>
                <w:rFonts w:eastAsia="Arial" w:cs="Arial"/>
                <w:b/>
                <w:bCs/>
                <w:sz w:val="19"/>
                <w:szCs w:val="19"/>
              </w:rPr>
              <w:t>b</w:t>
            </w:r>
            <w:r w:rsidRPr="000B7465">
              <w:rPr>
                <w:rFonts w:eastAsia="Arial" w:cs="Arial"/>
                <w:b/>
                <w:bCs/>
                <w:sz w:val="19"/>
                <w:szCs w:val="19"/>
                <w:lang w:val="ru-RU"/>
              </w:rPr>
              <w:t xml:space="preserve">. </w:t>
            </w:r>
            <w:r>
              <w:rPr>
                <w:rFonts w:eastAsia="Arial" w:cs="Arial"/>
                <w:b/>
                <w:bCs/>
                <w:sz w:val="19"/>
                <w:szCs w:val="19"/>
                <w:lang w:val="ru-RU"/>
              </w:rPr>
              <w:t>Страна (</w:t>
            </w:r>
            <w:r w:rsidRPr="000B7465">
              <w:rPr>
                <w:rFonts w:eastAsia="Arial" w:cs="Arial"/>
                <w:b/>
                <w:bCs/>
                <w:sz w:val="19"/>
                <w:szCs w:val="19"/>
                <w:lang w:val="ru-RU"/>
              </w:rPr>
              <w:t>ы) про</w:t>
            </w:r>
            <w:r>
              <w:rPr>
                <w:rFonts w:eastAsia="Arial" w:cs="Arial"/>
                <w:b/>
                <w:bCs/>
                <w:sz w:val="19"/>
                <w:szCs w:val="19"/>
                <w:lang w:val="ru-RU"/>
              </w:rPr>
              <w:t>исхождения драгоценных металлов, поставляемых</w:t>
            </w:r>
            <w:r w:rsidRPr="000B7465">
              <w:rPr>
                <w:rFonts w:eastAsia="Arial" w:cs="Arial"/>
                <w:b/>
                <w:bCs/>
                <w:sz w:val="19"/>
                <w:szCs w:val="19"/>
                <w:lang w:val="ru-RU"/>
              </w:rPr>
              <w:t xml:space="preserve"> нам?</w:t>
            </w:r>
          </w:p>
        </w:tc>
        <w:tc>
          <w:tcPr>
            <w:tcW w:w="4931" w:type="dxa"/>
            <w:gridSpan w:val="17"/>
            <w:tcBorders>
              <w:top w:val="single" w:sz="3" w:space="0" w:color="000000"/>
              <w:left w:val="single" w:sz="4" w:space="0" w:color="000000"/>
              <w:bottom w:val="single" w:sz="4" w:space="0" w:color="000000"/>
              <w:right w:val="single" w:sz="4" w:space="0" w:color="000000"/>
            </w:tcBorders>
          </w:tcPr>
          <w:p w14:paraId="57957AAD" w14:textId="77777777" w:rsidR="000D6B1F" w:rsidRPr="000B7465" w:rsidRDefault="000D6B1F" w:rsidP="00661962">
            <w:pPr>
              <w:rPr>
                <w:lang w:val="ru-RU"/>
              </w:rPr>
            </w:pPr>
          </w:p>
        </w:tc>
      </w:tr>
      <w:tr w:rsidR="000D6B1F" w:rsidRPr="000E1D43" w14:paraId="6AD8ABC1" w14:textId="77777777" w:rsidTr="00661962">
        <w:trPr>
          <w:trHeight w:val="20"/>
        </w:trPr>
        <w:tc>
          <w:tcPr>
            <w:tcW w:w="4539" w:type="dxa"/>
            <w:tcBorders>
              <w:top w:val="single" w:sz="4" w:space="0" w:color="000000"/>
              <w:left w:val="single" w:sz="4" w:space="0" w:color="000000"/>
              <w:bottom w:val="single" w:sz="4" w:space="0" w:color="000000"/>
              <w:right w:val="single" w:sz="4" w:space="0" w:color="000000"/>
            </w:tcBorders>
          </w:tcPr>
          <w:p w14:paraId="61FB47FC" w14:textId="77777777" w:rsidR="000D6B1F" w:rsidRPr="000B7465" w:rsidRDefault="000D6B1F" w:rsidP="00661962">
            <w:pPr>
              <w:rPr>
                <w:rFonts w:eastAsia="Arial" w:cs="Arial"/>
                <w:sz w:val="19"/>
                <w:szCs w:val="19"/>
                <w:lang w:val="ru-RU"/>
              </w:rPr>
            </w:pPr>
            <w:r w:rsidRPr="00266CE6">
              <w:rPr>
                <w:rFonts w:eastAsia="Arial" w:cs="Arial"/>
                <w:b/>
                <w:bCs/>
                <w:sz w:val="19"/>
                <w:szCs w:val="19"/>
              </w:rPr>
              <w:t>c</w:t>
            </w:r>
            <w:r w:rsidRPr="000B7465">
              <w:rPr>
                <w:rFonts w:eastAsia="Arial" w:cs="Arial"/>
                <w:b/>
                <w:bCs/>
                <w:sz w:val="19"/>
                <w:szCs w:val="19"/>
                <w:lang w:val="ru-RU"/>
              </w:rPr>
              <w:t xml:space="preserve">. Страны назначения драгоценных металлов, </w:t>
            </w:r>
            <w:r>
              <w:rPr>
                <w:rFonts w:eastAsia="Arial" w:cs="Arial"/>
                <w:b/>
                <w:bCs/>
                <w:sz w:val="19"/>
                <w:szCs w:val="19"/>
                <w:lang w:val="ru-RU"/>
              </w:rPr>
              <w:t>поставляемых</w:t>
            </w:r>
            <w:r w:rsidRPr="000B7465">
              <w:rPr>
                <w:rFonts w:eastAsia="Arial" w:cs="Arial"/>
                <w:b/>
                <w:bCs/>
                <w:sz w:val="19"/>
                <w:szCs w:val="19"/>
                <w:lang w:val="ru-RU"/>
              </w:rPr>
              <w:t xml:space="preserve"> после очистки?</w:t>
            </w:r>
          </w:p>
        </w:tc>
        <w:tc>
          <w:tcPr>
            <w:tcW w:w="4931" w:type="dxa"/>
            <w:gridSpan w:val="17"/>
            <w:tcBorders>
              <w:top w:val="single" w:sz="4" w:space="0" w:color="000000"/>
              <w:left w:val="single" w:sz="4" w:space="0" w:color="000000"/>
              <w:bottom w:val="single" w:sz="4" w:space="0" w:color="000000"/>
              <w:right w:val="single" w:sz="4" w:space="0" w:color="000000"/>
            </w:tcBorders>
          </w:tcPr>
          <w:p w14:paraId="00056AA3" w14:textId="77777777" w:rsidR="000D6B1F" w:rsidRPr="000B7465" w:rsidRDefault="000D6B1F" w:rsidP="00661962">
            <w:pPr>
              <w:rPr>
                <w:lang w:val="ru-RU"/>
              </w:rPr>
            </w:pPr>
          </w:p>
        </w:tc>
      </w:tr>
      <w:tr w:rsidR="000D6B1F" w:rsidRPr="000E1D43" w14:paraId="7F2E240E" w14:textId="77777777" w:rsidTr="00661962">
        <w:trPr>
          <w:trHeight w:val="20"/>
        </w:trPr>
        <w:tc>
          <w:tcPr>
            <w:tcW w:w="4539" w:type="dxa"/>
            <w:tcBorders>
              <w:top w:val="single" w:sz="4" w:space="0" w:color="000000"/>
              <w:left w:val="single" w:sz="4" w:space="0" w:color="000000"/>
              <w:bottom w:val="single" w:sz="4" w:space="0" w:color="000000"/>
              <w:right w:val="single" w:sz="4" w:space="0" w:color="000000"/>
            </w:tcBorders>
          </w:tcPr>
          <w:p w14:paraId="15420254" w14:textId="77777777" w:rsidR="000D6B1F" w:rsidRPr="00976E46" w:rsidRDefault="000D6B1F" w:rsidP="00661962">
            <w:pPr>
              <w:rPr>
                <w:rFonts w:eastAsia="Arial" w:cs="Arial"/>
                <w:sz w:val="19"/>
                <w:szCs w:val="19"/>
                <w:lang w:val="ru-RU"/>
              </w:rPr>
            </w:pPr>
            <w:r w:rsidRPr="00266CE6">
              <w:rPr>
                <w:rFonts w:eastAsia="Arial" w:cs="Arial"/>
                <w:b/>
                <w:bCs/>
                <w:sz w:val="19"/>
                <w:szCs w:val="19"/>
              </w:rPr>
              <w:t>d</w:t>
            </w:r>
            <w:r w:rsidRPr="00976E46">
              <w:rPr>
                <w:rFonts w:eastAsia="Arial" w:cs="Arial"/>
                <w:b/>
                <w:bCs/>
                <w:sz w:val="19"/>
                <w:szCs w:val="19"/>
                <w:lang w:val="ru-RU"/>
              </w:rPr>
              <w:t xml:space="preserve">. Обязана ли </w:t>
            </w:r>
            <w:r>
              <w:rPr>
                <w:rFonts w:eastAsia="Arial" w:cs="Arial"/>
                <w:b/>
                <w:bCs/>
                <w:sz w:val="19"/>
                <w:szCs w:val="19"/>
                <w:lang w:val="ru-RU"/>
              </w:rPr>
              <w:t>Компани</w:t>
            </w:r>
            <w:r w:rsidRPr="00976E46">
              <w:rPr>
                <w:rFonts w:eastAsia="Arial" w:cs="Arial"/>
                <w:b/>
                <w:bCs/>
                <w:sz w:val="19"/>
                <w:szCs w:val="19"/>
                <w:lang w:val="ru-RU"/>
              </w:rPr>
              <w:t>я иметь лицензию на импорт драгоценных металлов?</w:t>
            </w:r>
          </w:p>
        </w:tc>
        <w:tc>
          <w:tcPr>
            <w:tcW w:w="4931" w:type="dxa"/>
            <w:gridSpan w:val="17"/>
            <w:tcBorders>
              <w:top w:val="single" w:sz="4" w:space="0" w:color="000000"/>
              <w:left w:val="single" w:sz="4" w:space="0" w:color="000000"/>
              <w:bottom w:val="single" w:sz="4" w:space="0" w:color="000000"/>
              <w:right w:val="single" w:sz="4" w:space="0" w:color="000000"/>
            </w:tcBorders>
          </w:tcPr>
          <w:p w14:paraId="2060117B" w14:textId="350588A7" w:rsidR="000D6B1F" w:rsidRPr="00976E46"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1547EBD0" wp14:editId="2424DB80">
                      <wp:extent cx="107950" cy="107950"/>
                      <wp:effectExtent l="9525" t="6350" r="6350" b="9525"/>
                      <wp:docPr id="10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60EFC9" id="Rectangle 10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1kuEOxwCAAA/BAAADgAAAAAAAAAAAAAAAAAuAgAAZHJzL2Uyb0RvYy54bWxQSwECLQAUAAYACAAA&#10;ACEA6BfYqdYAAAADAQAADwAAAAAAAAAAAAAAAAB2BAAAZHJzL2Rvd25yZXYueG1sUEsFBgAAAAAE&#10;AAQA8wAAAHkFAAAAAA==&#10;" strokeweight=".5pt">
                      <w10:anchorlock/>
                    </v:rect>
                  </w:pict>
                </mc:Fallback>
              </mc:AlternateContent>
            </w:r>
            <w:r w:rsidR="000D6B1F" w:rsidRPr="007510E9">
              <w:rPr>
                <w:sz w:val="20"/>
                <w:lang w:val="ru-RU"/>
              </w:rPr>
              <w:tab/>
            </w:r>
            <w:r w:rsidR="000D6B1F">
              <w:rPr>
                <w:rFonts w:eastAsia="Arial" w:cs="Arial"/>
                <w:sz w:val="19"/>
                <w:szCs w:val="19"/>
                <w:lang w:val="ru-RU"/>
              </w:rPr>
              <w:t>Да</w:t>
            </w:r>
            <w:r w:rsidR="000D6B1F" w:rsidRPr="007510E9">
              <w:rPr>
                <w:rFonts w:eastAsia="Arial" w:cs="Arial"/>
                <w:sz w:val="19"/>
                <w:szCs w:val="19"/>
                <w:lang w:val="ru-RU"/>
              </w:rPr>
              <w:t xml:space="preserve"> </w:t>
            </w:r>
            <w:r w:rsidR="000D6B1F" w:rsidRPr="007510E9">
              <w:rPr>
                <w:rFonts w:eastAsia="Arial" w:cs="Arial"/>
                <w:sz w:val="19"/>
                <w:szCs w:val="19"/>
                <w:lang w:val="ru-RU"/>
              </w:rPr>
              <w:tab/>
              <w:t xml:space="preserve">– </w:t>
            </w:r>
            <w:r w:rsidR="000D6B1F">
              <w:rPr>
                <w:rFonts w:eastAsia="Arial" w:cs="Arial"/>
                <w:sz w:val="19"/>
                <w:szCs w:val="19"/>
                <w:lang w:val="ru-RU"/>
              </w:rPr>
              <w:t>Просьба предоставить копию</w:t>
            </w:r>
          </w:p>
          <w:p w14:paraId="208B61AB" w14:textId="28583AAD" w:rsidR="000D6B1F" w:rsidRPr="007510E9"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23FFC9EA" wp14:editId="4848B518">
                      <wp:extent cx="107950" cy="107950"/>
                      <wp:effectExtent l="9525" t="12700" r="6350" b="12700"/>
                      <wp:docPr id="10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28EB82" id="Rectangle 10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E9HEZUdAgAAPwQAAA4AAAAAAAAAAAAAAAAALgIAAGRycy9lMm9Eb2MueG1sUEsBAi0AFAAGAAgA&#10;AAAhAOgX2KnWAAAAAwEAAA8AAAAAAAAAAAAAAAAAdwQAAGRycy9kb3ducmV2LnhtbFBLBQYAAAAA&#10;BAAEAPMAAAB6BQAAAAA=&#10;" strokeweight=".5pt">
                      <w10:anchorlock/>
                    </v:rect>
                  </w:pict>
                </mc:Fallback>
              </mc:AlternateContent>
            </w:r>
            <w:r w:rsidR="000D6B1F" w:rsidRPr="007510E9">
              <w:rPr>
                <w:sz w:val="20"/>
                <w:lang w:val="ru-RU"/>
              </w:rPr>
              <w:tab/>
            </w:r>
            <w:r w:rsidR="000D6B1F">
              <w:rPr>
                <w:rFonts w:eastAsia="Arial" w:cs="Arial"/>
                <w:sz w:val="19"/>
                <w:szCs w:val="19"/>
                <w:lang w:val="ru-RU"/>
              </w:rPr>
              <w:t>Нет</w:t>
            </w:r>
          </w:p>
          <w:p w14:paraId="1E2EA9A0" w14:textId="3EEA5EBC" w:rsidR="000D6B1F" w:rsidRPr="00976E46"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266C4FF9" wp14:editId="51F4FF13">
                      <wp:extent cx="107950" cy="107950"/>
                      <wp:effectExtent l="9525" t="10160" r="6350" b="5715"/>
                      <wp:docPr id="10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003050" id="Rectangle 10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" strokeweight=".5pt">
                      <w10:anchorlock/>
                    </v:rect>
                  </w:pict>
                </mc:Fallback>
              </mc:AlternateContent>
            </w:r>
            <w:r w:rsidR="000D6B1F" w:rsidRPr="007510E9">
              <w:rPr>
                <w:sz w:val="20"/>
                <w:lang w:val="ru-RU"/>
              </w:rPr>
              <w:tab/>
            </w:r>
            <w:r w:rsidR="000D6B1F">
              <w:rPr>
                <w:rFonts w:eastAsia="Arial" w:cs="Arial"/>
                <w:sz w:val="19"/>
                <w:szCs w:val="19"/>
                <w:lang w:val="ru-RU"/>
              </w:rPr>
              <w:t>Н/Д</w:t>
            </w:r>
          </w:p>
        </w:tc>
      </w:tr>
      <w:tr w:rsidR="000D6B1F" w:rsidRPr="000E1D43" w14:paraId="17BD3AB9" w14:textId="77777777" w:rsidTr="00661962">
        <w:trPr>
          <w:trHeight w:val="20"/>
        </w:trPr>
        <w:tc>
          <w:tcPr>
            <w:tcW w:w="4539" w:type="dxa"/>
            <w:tcBorders>
              <w:top w:val="single" w:sz="4" w:space="0" w:color="000000"/>
              <w:left w:val="single" w:sz="4" w:space="0" w:color="000000"/>
              <w:bottom w:val="single" w:sz="4" w:space="0" w:color="000000"/>
              <w:right w:val="single" w:sz="4" w:space="0" w:color="000000"/>
            </w:tcBorders>
          </w:tcPr>
          <w:p w14:paraId="282A317C" w14:textId="77777777" w:rsidR="000D6B1F" w:rsidRPr="006C3282" w:rsidRDefault="000D6B1F" w:rsidP="00661962">
            <w:pPr>
              <w:rPr>
                <w:rFonts w:eastAsia="Arial" w:cs="Arial"/>
                <w:sz w:val="19"/>
                <w:szCs w:val="19"/>
                <w:lang w:val="ru-RU"/>
              </w:rPr>
            </w:pPr>
            <w:r w:rsidRPr="00266CE6">
              <w:rPr>
                <w:rFonts w:eastAsia="Arial" w:cs="Arial"/>
                <w:b/>
                <w:bCs/>
                <w:sz w:val="19"/>
                <w:szCs w:val="19"/>
              </w:rPr>
              <w:t>e</w:t>
            </w:r>
            <w:r w:rsidRPr="006C3282">
              <w:rPr>
                <w:rFonts w:eastAsia="Arial" w:cs="Arial"/>
                <w:b/>
                <w:bCs/>
                <w:sz w:val="19"/>
                <w:szCs w:val="19"/>
                <w:lang w:val="ru-RU"/>
              </w:rPr>
              <w:t xml:space="preserve">. </w:t>
            </w:r>
            <w:r w:rsidRPr="00976E46">
              <w:rPr>
                <w:rFonts w:eastAsia="Arial" w:cs="Arial"/>
                <w:b/>
                <w:bCs/>
                <w:sz w:val="19"/>
                <w:szCs w:val="19"/>
                <w:lang w:val="ru-RU"/>
              </w:rPr>
              <w:t xml:space="preserve">Обязана ли </w:t>
            </w:r>
            <w:r>
              <w:rPr>
                <w:rFonts w:eastAsia="Arial" w:cs="Arial"/>
                <w:b/>
                <w:bCs/>
                <w:sz w:val="19"/>
                <w:szCs w:val="19"/>
                <w:lang w:val="ru-RU"/>
              </w:rPr>
              <w:t>Компани</w:t>
            </w:r>
            <w:r w:rsidRPr="00976E46">
              <w:rPr>
                <w:rFonts w:eastAsia="Arial" w:cs="Arial"/>
                <w:b/>
                <w:bCs/>
                <w:sz w:val="19"/>
                <w:szCs w:val="19"/>
                <w:lang w:val="ru-RU"/>
              </w:rPr>
              <w:t xml:space="preserve">я иметь </w:t>
            </w:r>
            <w:r w:rsidRPr="006C3282">
              <w:rPr>
                <w:rFonts w:eastAsia="Arial" w:cs="Arial"/>
                <w:b/>
                <w:bCs/>
                <w:sz w:val="19"/>
                <w:szCs w:val="19"/>
                <w:lang w:val="ru-RU"/>
              </w:rPr>
              <w:t>лицензию на экспорт драгоценных металлов?</w:t>
            </w:r>
          </w:p>
        </w:tc>
        <w:tc>
          <w:tcPr>
            <w:tcW w:w="4931" w:type="dxa"/>
            <w:gridSpan w:val="17"/>
            <w:tcBorders>
              <w:top w:val="single" w:sz="4" w:space="0" w:color="000000"/>
              <w:left w:val="single" w:sz="4" w:space="0" w:color="000000"/>
              <w:bottom w:val="single" w:sz="4" w:space="0" w:color="000000"/>
              <w:right w:val="single" w:sz="4" w:space="0" w:color="000000"/>
            </w:tcBorders>
          </w:tcPr>
          <w:p w14:paraId="75B93A62" w14:textId="7E2029A5" w:rsidR="000D6B1F" w:rsidRPr="00976E46"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7C2D74DA" wp14:editId="59FA9B2E">
                      <wp:extent cx="107950" cy="107950"/>
                      <wp:effectExtent l="9525" t="10795" r="6350" b="5080"/>
                      <wp:docPr id="10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DE826D" id="Rectangle 10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1EwgVhwCAAA/BAAADgAAAAAAAAAAAAAAAAAuAgAAZHJzL2Uyb0RvYy54bWxQSwECLQAUAAYACAAA&#10;ACEA6BfYqdYAAAADAQAADwAAAAAAAAAAAAAAAAB2BAAAZHJzL2Rvd25yZXYueG1sUEsFBgAAAAAE&#10;AAQA8wAAAHkFAAAAAA==&#10;" strokeweight=".5pt">
                      <w10:anchorlock/>
                    </v:rect>
                  </w:pict>
                </mc:Fallback>
              </mc:AlternateContent>
            </w:r>
            <w:r w:rsidR="000D6B1F" w:rsidRPr="00E44CF1">
              <w:rPr>
                <w:sz w:val="20"/>
                <w:lang w:val="ru-RU"/>
              </w:rPr>
              <w:tab/>
            </w:r>
            <w:r w:rsidR="000D6B1F">
              <w:rPr>
                <w:rFonts w:eastAsia="Arial" w:cs="Arial"/>
                <w:sz w:val="19"/>
                <w:szCs w:val="19"/>
                <w:lang w:val="ru-RU"/>
              </w:rPr>
              <w:t>Да</w:t>
            </w:r>
            <w:r w:rsidR="000D6B1F" w:rsidRPr="00E44CF1">
              <w:rPr>
                <w:rFonts w:eastAsia="Arial" w:cs="Arial"/>
                <w:sz w:val="19"/>
                <w:szCs w:val="19"/>
                <w:lang w:val="ru-RU"/>
              </w:rPr>
              <w:t xml:space="preserve"> </w:t>
            </w:r>
            <w:r w:rsidR="000D6B1F" w:rsidRPr="00E44CF1">
              <w:rPr>
                <w:rFonts w:eastAsia="Arial" w:cs="Arial"/>
                <w:sz w:val="19"/>
                <w:szCs w:val="19"/>
                <w:lang w:val="ru-RU"/>
              </w:rPr>
              <w:tab/>
              <w:t xml:space="preserve">– </w:t>
            </w:r>
            <w:r w:rsidR="000D6B1F">
              <w:rPr>
                <w:rFonts w:eastAsia="Arial" w:cs="Arial"/>
                <w:sz w:val="19"/>
                <w:szCs w:val="19"/>
                <w:lang w:val="ru-RU"/>
              </w:rPr>
              <w:t>Просьба предоставить копию</w:t>
            </w:r>
          </w:p>
          <w:p w14:paraId="5E01C7B9" w14:textId="62A60E76" w:rsidR="000D6B1F" w:rsidRPr="00E44CF1"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5E40B897" wp14:editId="2E03CB96">
                      <wp:extent cx="107950" cy="107950"/>
                      <wp:effectExtent l="9525" t="7620" r="6350" b="8255"/>
                      <wp:docPr id="10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AD0854" id="Rectangle 10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Bx&#10;c0PsGwIAAD8EAAAOAAAAAAAAAAAAAAAAAC4CAABkcnMvZTJvRG9jLnhtbFBLAQItABQABgAIAAAA&#10;IQDoF9ip1gAAAAMBAAAPAAAAAAAAAAAAAAAAAHUEAABkcnMvZG93bnJldi54bWxQSwUGAAAAAAQA&#10;BADzAAAAeAUAAAAA&#10;" strokeweight=".5pt">
                      <w10:anchorlock/>
                    </v:rect>
                  </w:pict>
                </mc:Fallback>
              </mc:AlternateContent>
            </w:r>
            <w:r w:rsidR="000D6B1F" w:rsidRPr="00E44CF1">
              <w:rPr>
                <w:sz w:val="20"/>
                <w:lang w:val="ru-RU"/>
              </w:rPr>
              <w:tab/>
            </w:r>
            <w:r w:rsidR="000D6B1F">
              <w:rPr>
                <w:rFonts w:eastAsia="Arial" w:cs="Arial"/>
                <w:sz w:val="19"/>
                <w:szCs w:val="19"/>
                <w:lang w:val="ru-RU"/>
              </w:rPr>
              <w:t>Нет</w:t>
            </w:r>
          </w:p>
          <w:p w14:paraId="0557E372" w14:textId="5B00817A" w:rsidR="000D6B1F" w:rsidRPr="00E44CF1" w:rsidRDefault="00F37037" w:rsidP="00661962">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4EFFA39B" wp14:editId="4BCB8D82">
                      <wp:extent cx="107950" cy="107950"/>
                      <wp:effectExtent l="9525" t="5080" r="6350" b="10795"/>
                      <wp:docPr id="10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48419D" id="Rectangle 10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" strokeweight=".5pt">
                      <w10:anchorlock/>
                    </v:rect>
                  </w:pict>
                </mc:Fallback>
              </mc:AlternateContent>
            </w:r>
            <w:r w:rsidR="000D6B1F" w:rsidRPr="00E44CF1">
              <w:rPr>
                <w:sz w:val="20"/>
                <w:lang w:val="ru-RU"/>
              </w:rPr>
              <w:tab/>
            </w:r>
            <w:r w:rsidR="000D6B1F">
              <w:rPr>
                <w:rFonts w:eastAsia="Arial" w:cs="Arial"/>
                <w:sz w:val="19"/>
                <w:szCs w:val="19"/>
                <w:lang w:val="ru-RU"/>
              </w:rPr>
              <w:t>Н/Д</w:t>
            </w:r>
          </w:p>
        </w:tc>
      </w:tr>
      <w:tr w:rsidR="000D6B1F" w:rsidRPr="00266CE6" w14:paraId="1FE3828A" w14:textId="77777777" w:rsidTr="00661962">
        <w:trPr>
          <w:trHeight w:val="20"/>
        </w:trPr>
        <w:tc>
          <w:tcPr>
            <w:tcW w:w="7602" w:type="dxa"/>
            <w:gridSpan w:val="6"/>
            <w:tcBorders>
              <w:top w:val="single" w:sz="4" w:space="0" w:color="000000"/>
              <w:left w:val="single" w:sz="4" w:space="0" w:color="000000"/>
              <w:bottom w:val="single" w:sz="4" w:space="0" w:color="000000"/>
              <w:right w:val="single" w:sz="4" w:space="0" w:color="000000"/>
            </w:tcBorders>
            <w:shd w:val="clear" w:color="auto" w:fill="7F7F7F"/>
            <w:vAlign w:val="center"/>
          </w:tcPr>
          <w:p w14:paraId="5182886C" w14:textId="77777777" w:rsidR="000D6B1F" w:rsidRPr="00B7151A" w:rsidRDefault="000D6B1F" w:rsidP="00661962">
            <w:pPr>
              <w:rPr>
                <w:rFonts w:eastAsia="Arial" w:cs="Arial"/>
                <w:sz w:val="19"/>
                <w:szCs w:val="19"/>
                <w:lang w:val="ru-RU"/>
              </w:rPr>
            </w:pPr>
            <w:r w:rsidRPr="00266CE6">
              <w:rPr>
                <w:rFonts w:eastAsia="Arial" w:cs="Arial"/>
                <w:b/>
                <w:bCs/>
                <w:color w:val="FFFFFF"/>
                <w:sz w:val="19"/>
                <w:szCs w:val="19"/>
              </w:rPr>
              <w:t xml:space="preserve">8. </w:t>
            </w:r>
            <w:r>
              <w:rPr>
                <w:rFonts w:eastAsia="Arial" w:cs="Arial"/>
                <w:b/>
                <w:bCs/>
                <w:color w:val="FFFFFF"/>
                <w:sz w:val="19"/>
                <w:szCs w:val="19"/>
                <w:lang w:val="ru-RU"/>
              </w:rPr>
              <w:t>СООРУЖЕНИЯ</w:t>
            </w:r>
          </w:p>
        </w:tc>
        <w:tc>
          <w:tcPr>
            <w:tcW w:w="669" w:type="dxa"/>
            <w:gridSpan w:val="6"/>
            <w:tcBorders>
              <w:top w:val="single" w:sz="4" w:space="0" w:color="000000"/>
              <w:left w:val="single" w:sz="4" w:space="0" w:color="000000"/>
              <w:bottom w:val="single" w:sz="4" w:space="0" w:color="000000"/>
              <w:right w:val="single" w:sz="4" w:space="0" w:color="000000"/>
            </w:tcBorders>
            <w:shd w:val="clear" w:color="auto" w:fill="7F7F7F"/>
            <w:vAlign w:val="center"/>
          </w:tcPr>
          <w:p w14:paraId="17B88070" w14:textId="77777777" w:rsidR="000D6B1F" w:rsidRPr="00B7151A" w:rsidRDefault="000D6B1F" w:rsidP="00661962">
            <w:pPr>
              <w:jc w:val="center"/>
              <w:rPr>
                <w:rFonts w:eastAsia="Arial" w:cs="Arial"/>
                <w:sz w:val="19"/>
                <w:szCs w:val="19"/>
                <w:lang w:val="ru-RU"/>
              </w:rPr>
            </w:pPr>
            <w:r>
              <w:rPr>
                <w:rFonts w:eastAsia="Arial" w:cs="Arial"/>
                <w:b/>
                <w:bCs/>
                <w:color w:val="FFFFFF"/>
                <w:sz w:val="19"/>
                <w:szCs w:val="19"/>
                <w:lang w:val="ru-RU"/>
              </w:rPr>
              <w:t>ДА</w:t>
            </w:r>
          </w:p>
        </w:tc>
        <w:tc>
          <w:tcPr>
            <w:tcW w:w="651" w:type="dxa"/>
            <w:gridSpan w:val="5"/>
            <w:tcBorders>
              <w:top w:val="single" w:sz="4" w:space="0" w:color="000000"/>
              <w:left w:val="single" w:sz="4" w:space="0" w:color="000000"/>
              <w:bottom w:val="single" w:sz="4" w:space="0" w:color="000000"/>
              <w:right w:val="single" w:sz="4" w:space="0" w:color="000000"/>
            </w:tcBorders>
            <w:shd w:val="clear" w:color="auto" w:fill="7F7F7F"/>
            <w:vAlign w:val="center"/>
          </w:tcPr>
          <w:p w14:paraId="1C23FD11" w14:textId="77777777" w:rsidR="000D6B1F" w:rsidRPr="00B7151A" w:rsidRDefault="000D6B1F" w:rsidP="00661962">
            <w:pPr>
              <w:jc w:val="center"/>
              <w:rPr>
                <w:rFonts w:eastAsia="Arial" w:cs="Arial"/>
                <w:sz w:val="19"/>
                <w:szCs w:val="19"/>
                <w:lang w:val="ru-RU"/>
              </w:rPr>
            </w:pPr>
            <w:r>
              <w:rPr>
                <w:rFonts w:eastAsia="Arial" w:cs="Arial"/>
                <w:b/>
                <w:bCs/>
                <w:color w:val="FFFFFF"/>
                <w:sz w:val="19"/>
                <w:szCs w:val="19"/>
                <w:lang w:val="ru-RU"/>
              </w:rPr>
              <w:t>НЕТ</w:t>
            </w:r>
          </w:p>
        </w:tc>
        <w:tc>
          <w:tcPr>
            <w:tcW w:w="548"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2BB02761" w14:textId="77777777" w:rsidR="000D6B1F" w:rsidRPr="00B7151A" w:rsidRDefault="000D6B1F" w:rsidP="00661962">
            <w:pPr>
              <w:jc w:val="center"/>
              <w:rPr>
                <w:rFonts w:eastAsia="Arial" w:cs="Arial"/>
                <w:sz w:val="19"/>
                <w:szCs w:val="19"/>
                <w:lang w:val="ru-RU"/>
              </w:rPr>
            </w:pPr>
            <w:r>
              <w:rPr>
                <w:rFonts w:eastAsia="Arial" w:cs="Arial"/>
                <w:b/>
                <w:bCs/>
                <w:color w:val="FFFFFF"/>
                <w:sz w:val="19"/>
                <w:szCs w:val="19"/>
                <w:lang w:val="ru-RU"/>
              </w:rPr>
              <w:t>Н/Д</w:t>
            </w:r>
          </w:p>
        </w:tc>
      </w:tr>
      <w:tr w:rsidR="000D6B1F" w:rsidRPr="000E1D43" w14:paraId="05BA37B2" w14:textId="77777777" w:rsidTr="00661962">
        <w:trPr>
          <w:trHeight w:val="20"/>
        </w:trPr>
        <w:tc>
          <w:tcPr>
            <w:tcW w:w="7602" w:type="dxa"/>
            <w:gridSpan w:val="6"/>
            <w:tcBorders>
              <w:top w:val="single" w:sz="4" w:space="0" w:color="000000"/>
              <w:left w:val="single" w:sz="4" w:space="0" w:color="000000"/>
              <w:bottom w:val="single" w:sz="4" w:space="0" w:color="000000"/>
              <w:right w:val="single" w:sz="4" w:space="0" w:color="000000"/>
            </w:tcBorders>
          </w:tcPr>
          <w:p w14:paraId="7613BADA" w14:textId="77777777" w:rsidR="000D6B1F" w:rsidRPr="00B7151A" w:rsidRDefault="000D6B1F" w:rsidP="00661962">
            <w:pPr>
              <w:rPr>
                <w:rFonts w:eastAsia="Arial" w:cs="Arial"/>
                <w:sz w:val="19"/>
                <w:szCs w:val="19"/>
                <w:lang w:val="ru-RU"/>
              </w:rPr>
            </w:pPr>
            <w:r w:rsidRPr="00266CE6">
              <w:rPr>
                <w:rFonts w:eastAsia="Arial" w:cs="Arial"/>
                <w:b/>
                <w:bCs/>
                <w:sz w:val="19"/>
                <w:szCs w:val="19"/>
              </w:rPr>
              <w:t>a</w:t>
            </w:r>
            <w:r w:rsidRPr="00B7151A">
              <w:rPr>
                <w:rFonts w:eastAsia="Arial" w:cs="Arial"/>
                <w:b/>
                <w:bCs/>
                <w:sz w:val="19"/>
                <w:szCs w:val="19"/>
                <w:lang w:val="ru-RU"/>
              </w:rPr>
              <w:t xml:space="preserve">. Есть ли у </w:t>
            </w:r>
            <w:r>
              <w:rPr>
                <w:rFonts w:eastAsia="Arial" w:cs="Arial"/>
                <w:b/>
                <w:bCs/>
                <w:sz w:val="19"/>
                <w:szCs w:val="19"/>
                <w:lang w:val="ru-RU"/>
              </w:rPr>
              <w:t>Компани</w:t>
            </w:r>
            <w:r w:rsidRPr="00B7151A">
              <w:rPr>
                <w:rFonts w:eastAsia="Arial" w:cs="Arial"/>
                <w:b/>
                <w:bCs/>
                <w:sz w:val="19"/>
                <w:szCs w:val="19"/>
                <w:lang w:val="ru-RU"/>
              </w:rPr>
              <w:t xml:space="preserve">и какие-либо мощности </w:t>
            </w:r>
            <w:r>
              <w:rPr>
                <w:rFonts w:eastAsia="Arial" w:cs="Arial"/>
                <w:b/>
                <w:bCs/>
                <w:sz w:val="19"/>
                <w:szCs w:val="19"/>
                <w:lang w:val="ru-RU"/>
              </w:rPr>
              <w:t>по выплавке или переработке</w:t>
            </w:r>
            <w:r w:rsidRPr="00B7151A">
              <w:rPr>
                <w:rFonts w:eastAsia="Arial" w:cs="Arial"/>
                <w:b/>
                <w:bCs/>
                <w:sz w:val="19"/>
                <w:szCs w:val="19"/>
                <w:lang w:val="ru-RU"/>
              </w:rPr>
              <w:t>?</w:t>
            </w:r>
          </w:p>
        </w:tc>
        <w:tc>
          <w:tcPr>
            <w:tcW w:w="669" w:type="dxa"/>
            <w:gridSpan w:val="6"/>
            <w:tcBorders>
              <w:top w:val="single" w:sz="4" w:space="0" w:color="000000"/>
              <w:left w:val="single" w:sz="4" w:space="0" w:color="000000"/>
              <w:bottom w:val="single" w:sz="4" w:space="0" w:color="000000"/>
              <w:right w:val="single" w:sz="4" w:space="0" w:color="000000"/>
            </w:tcBorders>
          </w:tcPr>
          <w:p w14:paraId="6DF42B6A" w14:textId="77777777" w:rsidR="000D6B1F" w:rsidRPr="00B7151A" w:rsidRDefault="000D6B1F" w:rsidP="00661962">
            <w:pPr>
              <w:rPr>
                <w:lang w:val="ru-RU"/>
              </w:rPr>
            </w:pPr>
          </w:p>
        </w:tc>
        <w:tc>
          <w:tcPr>
            <w:tcW w:w="651" w:type="dxa"/>
            <w:gridSpan w:val="5"/>
            <w:tcBorders>
              <w:top w:val="single" w:sz="4" w:space="0" w:color="000000"/>
              <w:left w:val="single" w:sz="4" w:space="0" w:color="000000"/>
              <w:bottom w:val="single" w:sz="4" w:space="0" w:color="000000"/>
              <w:right w:val="single" w:sz="4" w:space="0" w:color="000000"/>
            </w:tcBorders>
          </w:tcPr>
          <w:p w14:paraId="4B3262D7" w14:textId="77777777" w:rsidR="000D6B1F" w:rsidRPr="00B7151A" w:rsidRDefault="000D6B1F" w:rsidP="00661962">
            <w:pPr>
              <w:rPr>
                <w:lang w:val="ru-RU"/>
              </w:rPr>
            </w:pPr>
          </w:p>
        </w:tc>
        <w:tc>
          <w:tcPr>
            <w:tcW w:w="548" w:type="dxa"/>
            <w:tcBorders>
              <w:top w:val="single" w:sz="4" w:space="0" w:color="000000"/>
              <w:left w:val="single" w:sz="4" w:space="0" w:color="000000"/>
              <w:bottom w:val="single" w:sz="4" w:space="0" w:color="000000"/>
              <w:right w:val="single" w:sz="4" w:space="0" w:color="000000"/>
            </w:tcBorders>
          </w:tcPr>
          <w:p w14:paraId="6706AA25" w14:textId="77777777" w:rsidR="000D6B1F" w:rsidRPr="00B7151A" w:rsidRDefault="000D6B1F" w:rsidP="00661962">
            <w:pPr>
              <w:rPr>
                <w:lang w:val="ru-RU"/>
              </w:rPr>
            </w:pPr>
          </w:p>
        </w:tc>
      </w:tr>
      <w:tr w:rsidR="000D6B1F" w:rsidRPr="000E1D43" w14:paraId="49F66F52" w14:textId="77777777" w:rsidTr="00661962">
        <w:trPr>
          <w:trHeight w:val="20"/>
        </w:trPr>
        <w:tc>
          <w:tcPr>
            <w:tcW w:w="7602" w:type="dxa"/>
            <w:gridSpan w:val="6"/>
            <w:tcBorders>
              <w:top w:val="single" w:sz="4" w:space="0" w:color="000000"/>
              <w:left w:val="single" w:sz="4" w:space="0" w:color="000000"/>
              <w:bottom w:val="single" w:sz="4" w:space="0" w:color="000000"/>
              <w:right w:val="single" w:sz="4" w:space="0" w:color="000000"/>
            </w:tcBorders>
          </w:tcPr>
          <w:p w14:paraId="53F74A81" w14:textId="77777777" w:rsidR="000D6B1F" w:rsidRPr="005312DD" w:rsidRDefault="000D6B1F" w:rsidP="00661962">
            <w:pPr>
              <w:rPr>
                <w:rFonts w:eastAsia="Arial" w:cs="Arial"/>
                <w:sz w:val="19"/>
                <w:szCs w:val="19"/>
                <w:lang w:val="ru-RU"/>
              </w:rPr>
            </w:pPr>
            <w:r w:rsidRPr="00266CE6">
              <w:rPr>
                <w:rFonts w:eastAsia="Arial" w:cs="Arial"/>
                <w:b/>
                <w:bCs/>
                <w:sz w:val="19"/>
                <w:szCs w:val="19"/>
              </w:rPr>
              <w:t>b</w:t>
            </w:r>
            <w:r w:rsidRPr="005312DD">
              <w:rPr>
                <w:rFonts w:eastAsia="Arial" w:cs="Arial"/>
                <w:b/>
                <w:bCs/>
                <w:sz w:val="19"/>
                <w:szCs w:val="19"/>
                <w:lang w:val="ru-RU"/>
              </w:rPr>
              <w:t xml:space="preserve">. Есть ли у </w:t>
            </w:r>
            <w:r>
              <w:rPr>
                <w:rFonts w:eastAsia="Arial" w:cs="Arial"/>
                <w:b/>
                <w:bCs/>
                <w:sz w:val="19"/>
                <w:szCs w:val="19"/>
                <w:lang w:val="ru-RU"/>
              </w:rPr>
              <w:t>Компани</w:t>
            </w:r>
            <w:r w:rsidRPr="005312DD">
              <w:rPr>
                <w:rFonts w:eastAsia="Arial" w:cs="Arial"/>
                <w:b/>
                <w:bCs/>
                <w:sz w:val="19"/>
                <w:szCs w:val="19"/>
                <w:lang w:val="ru-RU"/>
              </w:rPr>
              <w:t>и какие-либо производственные мощности?</w:t>
            </w:r>
          </w:p>
        </w:tc>
        <w:tc>
          <w:tcPr>
            <w:tcW w:w="669" w:type="dxa"/>
            <w:gridSpan w:val="6"/>
            <w:tcBorders>
              <w:top w:val="single" w:sz="4" w:space="0" w:color="000000"/>
              <w:left w:val="single" w:sz="4" w:space="0" w:color="000000"/>
              <w:bottom w:val="single" w:sz="4" w:space="0" w:color="000000"/>
              <w:right w:val="single" w:sz="4" w:space="0" w:color="000000"/>
            </w:tcBorders>
          </w:tcPr>
          <w:p w14:paraId="50F22276" w14:textId="77777777" w:rsidR="000D6B1F" w:rsidRPr="005312DD" w:rsidRDefault="000D6B1F" w:rsidP="00661962">
            <w:pPr>
              <w:rPr>
                <w:lang w:val="ru-RU"/>
              </w:rPr>
            </w:pPr>
          </w:p>
        </w:tc>
        <w:tc>
          <w:tcPr>
            <w:tcW w:w="651" w:type="dxa"/>
            <w:gridSpan w:val="5"/>
            <w:tcBorders>
              <w:top w:val="single" w:sz="4" w:space="0" w:color="000000"/>
              <w:left w:val="single" w:sz="4" w:space="0" w:color="000000"/>
              <w:bottom w:val="single" w:sz="4" w:space="0" w:color="000000"/>
              <w:right w:val="single" w:sz="4" w:space="0" w:color="000000"/>
            </w:tcBorders>
          </w:tcPr>
          <w:p w14:paraId="7420DC69" w14:textId="77777777" w:rsidR="000D6B1F" w:rsidRPr="005312DD" w:rsidRDefault="000D6B1F" w:rsidP="00661962">
            <w:pPr>
              <w:rPr>
                <w:lang w:val="ru-RU"/>
              </w:rPr>
            </w:pPr>
          </w:p>
        </w:tc>
        <w:tc>
          <w:tcPr>
            <w:tcW w:w="548" w:type="dxa"/>
            <w:tcBorders>
              <w:top w:val="single" w:sz="4" w:space="0" w:color="000000"/>
              <w:left w:val="single" w:sz="4" w:space="0" w:color="000000"/>
              <w:bottom w:val="single" w:sz="4" w:space="0" w:color="000000"/>
              <w:right w:val="single" w:sz="4" w:space="0" w:color="000000"/>
            </w:tcBorders>
          </w:tcPr>
          <w:p w14:paraId="2BB4964A" w14:textId="77777777" w:rsidR="000D6B1F" w:rsidRPr="005312DD" w:rsidRDefault="000D6B1F" w:rsidP="00661962">
            <w:pPr>
              <w:rPr>
                <w:lang w:val="ru-RU"/>
              </w:rPr>
            </w:pPr>
          </w:p>
        </w:tc>
      </w:tr>
      <w:tr w:rsidR="000D6B1F" w:rsidRPr="000E1D43" w14:paraId="4DC08087" w14:textId="77777777" w:rsidTr="00661962">
        <w:trPr>
          <w:trHeight w:val="20"/>
        </w:trPr>
        <w:tc>
          <w:tcPr>
            <w:tcW w:w="7602" w:type="dxa"/>
            <w:gridSpan w:val="6"/>
            <w:tcBorders>
              <w:top w:val="single" w:sz="4" w:space="0" w:color="000000"/>
              <w:left w:val="single" w:sz="4" w:space="0" w:color="000000"/>
              <w:bottom w:val="single" w:sz="3" w:space="0" w:color="000000"/>
              <w:right w:val="single" w:sz="4" w:space="0" w:color="000000"/>
            </w:tcBorders>
          </w:tcPr>
          <w:p w14:paraId="0E197FD9" w14:textId="77777777" w:rsidR="000D6B1F" w:rsidRPr="005312DD" w:rsidRDefault="000D6B1F" w:rsidP="00661962">
            <w:pPr>
              <w:rPr>
                <w:rFonts w:eastAsia="Arial" w:cs="Arial"/>
                <w:sz w:val="19"/>
                <w:szCs w:val="19"/>
                <w:lang w:val="ru-RU"/>
              </w:rPr>
            </w:pPr>
            <w:r w:rsidRPr="00266CE6">
              <w:rPr>
                <w:rFonts w:eastAsia="Arial" w:cs="Arial"/>
                <w:b/>
                <w:bCs/>
                <w:sz w:val="19"/>
                <w:szCs w:val="19"/>
              </w:rPr>
              <w:t>c</w:t>
            </w:r>
            <w:r w:rsidRPr="005312DD">
              <w:rPr>
                <w:rFonts w:eastAsia="Arial" w:cs="Arial"/>
                <w:b/>
                <w:bCs/>
                <w:sz w:val="19"/>
                <w:szCs w:val="19"/>
                <w:lang w:val="ru-RU"/>
              </w:rPr>
              <w:t xml:space="preserve">. Производит ли </w:t>
            </w:r>
            <w:r>
              <w:rPr>
                <w:rFonts w:eastAsia="Arial" w:cs="Arial"/>
                <w:b/>
                <w:bCs/>
                <w:sz w:val="19"/>
                <w:szCs w:val="19"/>
                <w:lang w:val="ru-RU"/>
              </w:rPr>
              <w:t>Компани</w:t>
            </w:r>
            <w:r w:rsidRPr="005312DD">
              <w:rPr>
                <w:rFonts w:eastAsia="Arial" w:cs="Arial"/>
                <w:b/>
                <w:bCs/>
                <w:sz w:val="19"/>
                <w:szCs w:val="19"/>
                <w:lang w:val="ru-RU"/>
              </w:rPr>
              <w:t>я собственные украшения?</w:t>
            </w:r>
          </w:p>
        </w:tc>
        <w:tc>
          <w:tcPr>
            <w:tcW w:w="669" w:type="dxa"/>
            <w:gridSpan w:val="6"/>
            <w:tcBorders>
              <w:top w:val="single" w:sz="4" w:space="0" w:color="000000"/>
              <w:left w:val="single" w:sz="4" w:space="0" w:color="000000"/>
              <w:bottom w:val="single" w:sz="3" w:space="0" w:color="000000"/>
              <w:right w:val="single" w:sz="4" w:space="0" w:color="000000"/>
            </w:tcBorders>
          </w:tcPr>
          <w:p w14:paraId="034A6042" w14:textId="77777777" w:rsidR="000D6B1F" w:rsidRPr="005312DD" w:rsidRDefault="000D6B1F" w:rsidP="00661962">
            <w:pPr>
              <w:rPr>
                <w:lang w:val="ru-RU"/>
              </w:rPr>
            </w:pPr>
          </w:p>
        </w:tc>
        <w:tc>
          <w:tcPr>
            <w:tcW w:w="651" w:type="dxa"/>
            <w:gridSpan w:val="5"/>
            <w:tcBorders>
              <w:top w:val="single" w:sz="4" w:space="0" w:color="000000"/>
              <w:left w:val="single" w:sz="4" w:space="0" w:color="000000"/>
              <w:bottom w:val="single" w:sz="3" w:space="0" w:color="000000"/>
              <w:right w:val="single" w:sz="4" w:space="0" w:color="000000"/>
            </w:tcBorders>
          </w:tcPr>
          <w:p w14:paraId="575B6ED6" w14:textId="77777777" w:rsidR="000D6B1F" w:rsidRPr="005312DD" w:rsidRDefault="000D6B1F" w:rsidP="00661962">
            <w:pPr>
              <w:rPr>
                <w:lang w:val="ru-RU"/>
              </w:rPr>
            </w:pPr>
          </w:p>
        </w:tc>
        <w:tc>
          <w:tcPr>
            <w:tcW w:w="548" w:type="dxa"/>
            <w:tcBorders>
              <w:top w:val="single" w:sz="4" w:space="0" w:color="000000"/>
              <w:left w:val="single" w:sz="4" w:space="0" w:color="000000"/>
              <w:bottom w:val="single" w:sz="3" w:space="0" w:color="000000"/>
              <w:right w:val="single" w:sz="4" w:space="0" w:color="000000"/>
            </w:tcBorders>
          </w:tcPr>
          <w:p w14:paraId="69B7DDAF" w14:textId="77777777" w:rsidR="000D6B1F" w:rsidRPr="005312DD" w:rsidRDefault="000D6B1F" w:rsidP="00661962">
            <w:pPr>
              <w:rPr>
                <w:lang w:val="ru-RU"/>
              </w:rPr>
            </w:pPr>
          </w:p>
        </w:tc>
      </w:tr>
      <w:tr w:rsidR="000D6B1F" w:rsidRPr="000E1D43" w14:paraId="6F655C47" w14:textId="77777777" w:rsidTr="00661962">
        <w:trPr>
          <w:trHeight w:val="20"/>
        </w:trPr>
        <w:tc>
          <w:tcPr>
            <w:tcW w:w="9470" w:type="dxa"/>
            <w:gridSpan w:val="18"/>
            <w:tcBorders>
              <w:top w:val="single" w:sz="3" w:space="0" w:color="000000"/>
              <w:left w:val="single" w:sz="4" w:space="0" w:color="000000"/>
              <w:bottom w:val="single" w:sz="4" w:space="0" w:color="000000"/>
              <w:right w:val="single" w:sz="4" w:space="0" w:color="000000"/>
            </w:tcBorders>
          </w:tcPr>
          <w:p w14:paraId="6D0FA1D8" w14:textId="77777777" w:rsidR="000D6B1F" w:rsidRPr="007510E9" w:rsidRDefault="000D6B1F" w:rsidP="00661962">
            <w:pPr>
              <w:spacing w:after="120"/>
              <w:rPr>
                <w:rFonts w:eastAsia="Arial" w:cs="Arial"/>
                <w:b/>
                <w:bCs/>
                <w:sz w:val="19"/>
                <w:szCs w:val="19"/>
                <w:lang w:val="ru-RU"/>
              </w:rPr>
            </w:pPr>
            <w:r w:rsidRPr="007510E9">
              <w:rPr>
                <w:rFonts w:eastAsia="Arial" w:cs="Arial"/>
                <w:b/>
                <w:bCs/>
                <w:sz w:val="19"/>
                <w:szCs w:val="19"/>
              </w:rPr>
              <w:t>d</w:t>
            </w:r>
            <w:r w:rsidRPr="007510E9">
              <w:rPr>
                <w:rFonts w:eastAsia="Arial" w:cs="Arial"/>
                <w:b/>
                <w:bCs/>
                <w:sz w:val="19"/>
                <w:szCs w:val="19"/>
                <w:lang w:val="ru-RU"/>
              </w:rPr>
              <w:t>. Какие виды, формы и процентное содержание драгоценных металлов поставляются Компанией</w:t>
            </w:r>
          </w:p>
          <w:tbl>
            <w:tblPr>
              <w:tblOverlap w:val="never"/>
              <w:tblW w:w="0" w:type="auto"/>
              <w:tblInd w:w="426" w:type="dxa"/>
              <w:tblLayout w:type="fixed"/>
              <w:tblCellMar>
                <w:top w:w="57" w:type="dxa"/>
                <w:left w:w="28" w:type="dxa"/>
                <w:bottom w:w="57" w:type="dxa"/>
                <w:right w:w="28" w:type="dxa"/>
              </w:tblCellMar>
              <w:tblLook w:val="04A0" w:firstRow="1" w:lastRow="0" w:firstColumn="1" w:lastColumn="0" w:noHBand="0" w:noVBand="1"/>
            </w:tblPr>
            <w:tblGrid>
              <w:gridCol w:w="298"/>
              <w:gridCol w:w="2150"/>
              <w:gridCol w:w="2184"/>
              <w:gridCol w:w="3614"/>
            </w:tblGrid>
            <w:tr w:rsidR="000D6B1F" w:rsidRPr="007510E9" w14:paraId="2CA6C6F7" w14:textId="77777777" w:rsidTr="00661962">
              <w:trPr>
                <w:trHeight w:val="20"/>
              </w:trPr>
              <w:tc>
                <w:tcPr>
                  <w:tcW w:w="298" w:type="dxa"/>
                  <w:shd w:val="clear" w:color="auto" w:fill="FFFFFF"/>
                </w:tcPr>
                <w:p w14:paraId="0BC0BD67" w14:textId="4CA820D1" w:rsidR="000D6B1F" w:rsidRPr="007510E9" w:rsidRDefault="00F37037" w:rsidP="00661962">
                  <w:pPr>
                    <w:rPr>
                      <w:rFonts w:eastAsia="Arial" w:cs="Arial"/>
                      <w:bCs/>
                      <w:sz w:val="19"/>
                      <w:szCs w:val="19"/>
                      <w:lang w:val="ru-RU" w:bidi="en-US"/>
                    </w:rPr>
                  </w:pPr>
                  <w:r>
                    <w:rPr>
                      <w:rFonts w:asciiTheme="minorHAnsi" w:eastAsiaTheme="minorHAnsi" w:hAnsiTheme="minorHAnsi" w:cstheme="minorBidi"/>
                      <w:noProof/>
                      <w:sz w:val="20"/>
                      <w:lang w:val="en-US"/>
                    </w:rPr>
                    <mc:AlternateContent>
                      <mc:Choice Requires="wps">
                        <w:drawing>
                          <wp:inline distT="0" distB="0" distL="0" distR="0" wp14:anchorId="33FCA268" wp14:editId="6340EBEF">
                            <wp:extent cx="107950" cy="107950"/>
                            <wp:effectExtent l="7620" t="13970" r="8255" b="11430"/>
                            <wp:docPr id="10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A0395A" id="Rectangle 9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63SrQRwCAAA+BAAADgAAAAAAAAAAAAAAAAAuAgAAZHJzL2Uyb0RvYy54bWxQSwECLQAUAAYACAAA&#10;ACEA6BfYqdYAAAADAQAADwAAAAAAAAAAAAAAAAB2BAAAZHJzL2Rvd25yZXYueG1sUEsFBgAAAAAE&#10;AAQA8wAAAHkFAAAAAA==&#10;" strokeweight=".5pt">
                            <w10:anchorlock/>
                          </v:rect>
                        </w:pict>
                      </mc:Fallback>
                    </mc:AlternateContent>
                  </w:r>
                </w:p>
              </w:tc>
              <w:tc>
                <w:tcPr>
                  <w:tcW w:w="7948" w:type="dxa"/>
                  <w:gridSpan w:val="3"/>
                  <w:shd w:val="clear" w:color="auto" w:fill="FFFFFF"/>
                </w:tcPr>
                <w:p w14:paraId="7C2EDB7A" w14:textId="77777777" w:rsidR="000D6B1F" w:rsidRPr="007510E9" w:rsidRDefault="000D6B1F" w:rsidP="00661962">
                  <w:pPr>
                    <w:tabs>
                      <w:tab w:val="left" w:pos="4131"/>
                    </w:tabs>
                    <w:rPr>
                      <w:rFonts w:eastAsia="Arial" w:cs="Arial"/>
                      <w:b/>
                      <w:bCs/>
                      <w:sz w:val="19"/>
                      <w:szCs w:val="19"/>
                      <w:lang w:bidi="en-US"/>
                    </w:rPr>
                  </w:pPr>
                  <w:proofErr w:type="spellStart"/>
                  <w:r w:rsidRPr="007510E9">
                    <w:rPr>
                      <w:rFonts w:eastAsia="Arial" w:cs="Arial"/>
                      <w:b/>
                      <w:bCs/>
                      <w:sz w:val="19"/>
                      <w:szCs w:val="19"/>
                      <w:lang w:bidi="en-US"/>
                    </w:rPr>
                    <w:t>Переработанные</w:t>
                  </w:r>
                  <w:proofErr w:type="spellEnd"/>
                  <w:r w:rsidRPr="007510E9">
                    <w:rPr>
                      <w:rFonts w:eastAsia="Arial" w:cs="Arial"/>
                      <w:b/>
                      <w:bCs/>
                      <w:sz w:val="19"/>
                      <w:szCs w:val="19"/>
                      <w:lang w:bidi="en-US"/>
                    </w:rPr>
                    <w:t xml:space="preserve"> </w:t>
                  </w:r>
                  <w:proofErr w:type="spellStart"/>
                  <w:r w:rsidRPr="007510E9">
                    <w:rPr>
                      <w:rFonts w:eastAsia="Arial" w:cs="Arial"/>
                      <w:b/>
                      <w:bCs/>
                      <w:sz w:val="19"/>
                      <w:szCs w:val="19"/>
                      <w:lang w:bidi="en-US"/>
                    </w:rPr>
                    <w:t>драгоценные</w:t>
                  </w:r>
                  <w:proofErr w:type="spellEnd"/>
                  <w:r w:rsidRPr="007510E9">
                    <w:rPr>
                      <w:rFonts w:eastAsia="Arial" w:cs="Arial"/>
                      <w:b/>
                      <w:bCs/>
                      <w:sz w:val="19"/>
                      <w:szCs w:val="19"/>
                      <w:lang w:bidi="en-US"/>
                    </w:rPr>
                    <w:t xml:space="preserve"> </w:t>
                  </w:r>
                  <w:proofErr w:type="spellStart"/>
                  <w:r w:rsidRPr="007510E9">
                    <w:rPr>
                      <w:rFonts w:eastAsia="Arial" w:cs="Arial"/>
                      <w:b/>
                      <w:bCs/>
                      <w:sz w:val="19"/>
                      <w:szCs w:val="19"/>
                      <w:lang w:bidi="en-US"/>
                    </w:rPr>
                    <w:t>металлы</w:t>
                  </w:r>
                  <w:proofErr w:type="spellEnd"/>
                  <w:r w:rsidRPr="007510E9">
                    <w:rPr>
                      <w:rFonts w:eastAsia="Arial" w:cs="Arial"/>
                      <w:b/>
                      <w:bCs/>
                      <w:sz w:val="19"/>
                      <w:szCs w:val="19"/>
                      <w:lang w:bidi="en-US"/>
                    </w:rPr>
                    <w:t xml:space="preserve"> (%</w:t>
                  </w:r>
                  <w:r w:rsidRPr="007510E9">
                    <w:rPr>
                      <w:rFonts w:eastAsia="Arial" w:cs="Arial"/>
                      <w:b/>
                      <w:bCs/>
                      <w:sz w:val="19"/>
                      <w:szCs w:val="19"/>
                      <w:u w:val="single"/>
                      <w:lang w:bidi="en-US"/>
                    </w:rPr>
                    <w:tab/>
                  </w:r>
                  <w:r>
                    <w:rPr>
                      <w:rFonts w:eastAsia="Arial" w:cs="Arial"/>
                      <w:b/>
                      <w:bCs/>
                      <w:sz w:val="19"/>
                      <w:szCs w:val="19"/>
                      <w:u w:val="single"/>
                      <w:lang w:val="ru-RU" w:bidi="en-US"/>
                    </w:rPr>
                    <w:t>___</w:t>
                  </w:r>
                  <w:proofErr w:type="gramStart"/>
                  <w:r>
                    <w:rPr>
                      <w:rFonts w:eastAsia="Arial" w:cs="Arial"/>
                      <w:b/>
                      <w:bCs/>
                      <w:sz w:val="19"/>
                      <w:szCs w:val="19"/>
                      <w:u w:val="single"/>
                      <w:lang w:val="ru-RU" w:bidi="en-US"/>
                    </w:rPr>
                    <w:t>_</w:t>
                  </w:r>
                  <w:r w:rsidRPr="007510E9">
                    <w:rPr>
                      <w:rFonts w:eastAsia="Arial" w:cs="Arial"/>
                      <w:b/>
                      <w:bCs/>
                      <w:sz w:val="19"/>
                      <w:szCs w:val="19"/>
                      <w:lang w:bidi="en-US"/>
                    </w:rPr>
                    <w:t xml:space="preserve"> )</w:t>
                  </w:r>
                  <w:proofErr w:type="gramEnd"/>
                </w:p>
              </w:tc>
            </w:tr>
            <w:tr w:rsidR="000D6B1F" w:rsidRPr="000E1D43" w14:paraId="46BFE0F4" w14:textId="77777777" w:rsidTr="00661962">
              <w:trPr>
                <w:trHeight w:val="20"/>
              </w:trPr>
              <w:tc>
                <w:tcPr>
                  <w:tcW w:w="298" w:type="dxa"/>
                  <w:shd w:val="clear" w:color="auto" w:fill="FFFFFF"/>
                </w:tcPr>
                <w:p w14:paraId="152BBE16" w14:textId="7D8E56E2" w:rsidR="000D6B1F" w:rsidRPr="007510E9" w:rsidRDefault="00F37037" w:rsidP="00661962">
                  <w:pPr>
                    <w:rPr>
                      <w:rFonts w:eastAsia="Arial" w:cs="Arial"/>
                      <w:bCs/>
                      <w:sz w:val="19"/>
                      <w:szCs w:val="19"/>
                      <w:lang w:bidi="en-US"/>
                    </w:rPr>
                  </w:pPr>
                  <w:r>
                    <w:rPr>
                      <w:rFonts w:asciiTheme="minorHAnsi" w:eastAsiaTheme="minorHAnsi" w:hAnsiTheme="minorHAnsi" w:cstheme="minorBidi"/>
                      <w:noProof/>
                      <w:sz w:val="20"/>
                    </w:rPr>
                    <mc:AlternateContent>
                      <mc:Choice Requires="wps">
                        <w:drawing>
                          <wp:inline distT="0" distB="0" distL="0" distR="0" wp14:anchorId="5C2815A1" wp14:editId="5E7D074F">
                            <wp:extent cx="107950" cy="107950"/>
                            <wp:effectExtent l="7620" t="6350" r="8255" b="9525"/>
                            <wp:docPr id="10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F8578C" id="Rectangle 9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4kQZTxwCAAA+BAAADgAAAAAAAAAAAAAAAAAuAgAAZHJzL2Uyb0RvYy54bWxQSwECLQAUAAYACAAA&#10;ACEA6BfYqdYAAAADAQAADwAAAAAAAAAAAAAAAAB2BAAAZHJzL2Rvd25yZXYueG1sUEsFBgAAAAAE&#10;AAQA8wAAAHkFAAAAAA==&#10;" strokeweight=".5pt">
                            <w10:anchorlock/>
                          </v:rect>
                        </w:pict>
                      </mc:Fallback>
                    </mc:AlternateContent>
                  </w:r>
                </w:p>
              </w:tc>
              <w:tc>
                <w:tcPr>
                  <w:tcW w:w="2150" w:type="dxa"/>
                  <w:shd w:val="clear" w:color="auto" w:fill="FFFFFF"/>
                </w:tcPr>
                <w:p w14:paraId="4A2808FD" w14:textId="77777777" w:rsidR="000D6B1F" w:rsidRPr="007510E9" w:rsidRDefault="000D6B1F" w:rsidP="00661962">
                  <w:pPr>
                    <w:rPr>
                      <w:rFonts w:eastAsia="Arial" w:cs="Arial"/>
                      <w:bCs/>
                      <w:sz w:val="19"/>
                      <w:szCs w:val="19"/>
                      <w:lang w:bidi="en-US"/>
                    </w:rPr>
                  </w:pPr>
                  <w:r w:rsidRPr="007510E9">
                    <w:rPr>
                      <w:rFonts w:eastAsia="Arial" w:cs="Arial"/>
                      <w:bCs/>
                      <w:sz w:val="19"/>
                      <w:szCs w:val="19"/>
                      <w:lang w:val="ru-RU" w:bidi="en-US"/>
                    </w:rPr>
                    <w:t xml:space="preserve">Слитки надежной поставки </w:t>
                  </w:r>
                  <w:r w:rsidRPr="007510E9">
                    <w:rPr>
                      <w:rFonts w:eastAsia="Arial" w:cs="Arial"/>
                      <w:bCs/>
                      <w:sz w:val="19"/>
                      <w:szCs w:val="19"/>
                      <w:lang w:bidi="en-US"/>
                    </w:rPr>
                    <w:t>LPPM</w:t>
                  </w:r>
                </w:p>
              </w:tc>
              <w:tc>
                <w:tcPr>
                  <w:tcW w:w="5798" w:type="dxa"/>
                  <w:gridSpan w:val="2"/>
                  <w:shd w:val="clear" w:color="auto" w:fill="FFFFFF"/>
                </w:tcPr>
                <w:p w14:paraId="7CEDB82F" w14:textId="2A1F4214" w:rsidR="000D6B1F" w:rsidRPr="007510E9" w:rsidRDefault="00F37037" w:rsidP="00661962">
                  <w:pPr>
                    <w:rPr>
                      <w:rFonts w:eastAsia="Arial" w:cs="Arial"/>
                      <w:bCs/>
                      <w:sz w:val="19"/>
                      <w:szCs w:val="19"/>
                      <w:lang w:val="ru-RU" w:bidi="en-US"/>
                    </w:rPr>
                  </w:pPr>
                  <w:r>
                    <w:rPr>
                      <w:rFonts w:asciiTheme="minorHAnsi" w:eastAsiaTheme="minorHAnsi" w:hAnsiTheme="minorHAnsi" w:cstheme="minorBidi"/>
                      <w:noProof/>
                      <w:sz w:val="20"/>
                      <w:lang w:val="en-US"/>
                    </w:rPr>
                    <mc:AlternateContent>
                      <mc:Choice Requires="wps">
                        <w:drawing>
                          <wp:inline distT="0" distB="0" distL="0" distR="0" wp14:anchorId="11DA3FFC" wp14:editId="28BE5DBF">
                            <wp:extent cx="107950" cy="107950"/>
                            <wp:effectExtent l="9525" t="10795" r="6350" b="5080"/>
                            <wp:docPr id="9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C5832B" id="Rectangle 9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idlamxwCAAA9BAAADgAAAAAAAAAAAAAAAAAuAgAAZHJzL2Uyb0RvYy54bWxQSwECLQAUAAYACAAA&#10;ACEA6BfYqdYAAAADAQAADwAAAAAAAAAAAAAAAAB2BAAAZHJzL2Rvd25yZXYueG1sUEsFBgAAAAAE&#10;AAQA8wAAAHkFAAAAAA==&#10;" strokeweight=".5pt">
                            <w10:anchorlock/>
                          </v:rect>
                        </w:pict>
                      </mc:Fallback>
                    </mc:AlternateContent>
                  </w:r>
                  <w:r w:rsidR="000D6B1F" w:rsidRPr="007510E9">
                    <w:rPr>
                      <w:rFonts w:eastAsia="Arial" w:cs="Arial"/>
                      <w:bCs/>
                      <w:sz w:val="19"/>
                      <w:szCs w:val="19"/>
                      <w:lang w:val="ru-RU" w:bidi="en-US"/>
                    </w:rPr>
                    <w:t xml:space="preserve"> Слитки надежной поставки не по </w:t>
                  </w:r>
                  <w:r w:rsidR="000D6B1F" w:rsidRPr="007510E9">
                    <w:rPr>
                      <w:rFonts w:eastAsia="Arial" w:cs="Arial"/>
                      <w:bCs/>
                      <w:sz w:val="19"/>
                      <w:szCs w:val="19"/>
                      <w:lang w:bidi="en-US"/>
                    </w:rPr>
                    <w:t>LPPM</w:t>
                  </w:r>
                  <w:r w:rsidR="000D6B1F" w:rsidRPr="007510E9">
                    <w:rPr>
                      <w:rFonts w:eastAsia="Arial" w:cs="Arial"/>
                      <w:bCs/>
                      <w:sz w:val="19"/>
                      <w:szCs w:val="19"/>
                      <w:lang w:val="ru-RU" w:bidi="en-US"/>
                    </w:rPr>
                    <w:t xml:space="preserve"> (</w:t>
                  </w:r>
                  <w:r w:rsidR="000D6B1F" w:rsidRPr="007510E9">
                    <w:rPr>
                      <w:rFonts w:eastAsia="Arial" w:cs="Arial"/>
                      <w:bCs/>
                      <w:sz w:val="19"/>
                      <w:szCs w:val="19"/>
                      <w:lang w:bidi="en-US"/>
                    </w:rPr>
                    <w:t>Pt</w:t>
                  </w:r>
                  <w:r w:rsidR="000D6B1F" w:rsidRPr="007510E9">
                    <w:rPr>
                      <w:rFonts w:eastAsia="Arial" w:cs="Arial"/>
                      <w:bCs/>
                      <w:sz w:val="19"/>
                      <w:szCs w:val="19"/>
                      <w:lang w:val="ru-RU" w:bidi="en-US"/>
                    </w:rPr>
                    <w:t>/</w:t>
                  </w:r>
                  <w:r w:rsidR="000D6B1F" w:rsidRPr="007510E9">
                    <w:rPr>
                      <w:rFonts w:eastAsia="Arial" w:cs="Arial"/>
                      <w:bCs/>
                      <w:sz w:val="19"/>
                      <w:szCs w:val="19"/>
                      <w:lang w:bidi="en-US"/>
                    </w:rPr>
                    <w:t>Pd</w:t>
                  </w:r>
                  <w:r w:rsidR="000D6B1F" w:rsidRPr="007510E9">
                    <w:rPr>
                      <w:rFonts w:eastAsia="Arial" w:cs="Arial"/>
                      <w:bCs/>
                      <w:sz w:val="19"/>
                      <w:szCs w:val="19"/>
                      <w:lang w:val="ru-RU" w:bidi="en-US"/>
                    </w:rPr>
                    <w:t xml:space="preserve"> =&gt;9995)</w:t>
                  </w:r>
                </w:p>
              </w:tc>
            </w:tr>
            <w:tr w:rsidR="000D6B1F" w:rsidRPr="007510E9" w14:paraId="04C967A4" w14:textId="77777777" w:rsidTr="00661962">
              <w:trPr>
                <w:trHeight w:val="20"/>
              </w:trPr>
              <w:tc>
                <w:tcPr>
                  <w:tcW w:w="298" w:type="dxa"/>
                  <w:shd w:val="clear" w:color="auto" w:fill="FFFFFF"/>
                </w:tcPr>
                <w:p w14:paraId="4A25D079" w14:textId="434941E4" w:rsidR="000D6B1F" w:rsidRPr="007510E9" w:rsidRDefault="00F37037" w:rsidP="00661962">
                  <w:pPr>
                    <w:rPr>
                      <w:rFonts w:eastAsia="Arial" w:cs="Arial"/>
                      <w:bCs/>
                      <w:sz w:val="19"/>
                      <w:szCs w:val="19"/>
                      <w:lang w:val="ru-RU" w:bidi="en-US"/>
                    </w:rPr>
                  </w:pPr>
                  <w:r>
                    <w:rPr>
                      <w:rFonts w:asciiTheme="minorHAnsi" w:eastAsiaTheme="minorHAnsi" w:hAnsiTheme="minorHAnsi" w:cstheme="minorBidi"/>
                      <w:noProof/>
                      <w:sz w:val="20"/>
                      <w:lang w:val="en-US"/>
                    </w:rPr>
                    <mc:AlternateContent>
                      <mc:Choice Requires="wps">
                        <w:drawing>
                          <wp:inline distT="0" distB="0" distL="0" distR="0" wp14:anchorId="219A9674" wp14:editId="5E718006">
                            <wp:extent cx="107950" cy="107950"/>
                            <wp:effectExtent l="7620" t="13335" r="8255" b="12065"/>
                            <wp:docPr id="9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7E68C1" id="Rectangle 9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gOnolRwCAAA9BAAADgAAAAAAAAAAAAAAAAAuAgAAZHJzL2Uyb0RvYy54bWxQSwECLQAUAAYACAAA&#10;ACEA6BfYqdYAAAADAQAADwAAAAAAAAAAAAAAAAB2BAAAZHJzL2Rvd25yZXYueG1sUEsFBgAAAAAE&#10;AAQA8wAAAHkFAAAAAA==&#10;" strokeweight=".5pt">
                            <w10:anchorlock/>
                          </v:rect>
                        </w:pict>
                      </mc:Fallback>
                    </mc:AlternateContent>
                  </w:r>
                </w:p>
              </w:tc>
              <w:tc>
                <w:tcPr>
                  <w:tcW w:w="2150" w:type="dxa"/>
                  <w:shd w:val="clear" w:color="auto" w:fill="FFFFFF"/>
                </w:tcPr>
                <w:p w14:paraId="27BB9803" w14:textId="77777777" w:rsidR="000D6B1F" w:rsidRPr="007510E9" w:rsidRDefault="000D6B1F" w:rsidP="00661962">
                  <w:pPr>
                    <w:rPr>
                      <w:rFonts w:eastAsia="Arial" w:cs="Arial"/>
                      <w:bCs/>
                      <w:sz w:val="19"/>
                      <w:szCs w:val="19"/>
                      <w:lang w:val="ru-RU" w:bidi="en-US"/>
                    </w:rPr>
                  </w:pPr>
                  <w:r w:rsidRPr="007510E9">
                    <w:rPr>
                      <w:rFonts w:eastAsia="Arial" w:cs="Arial"/>
                      <w:bCs/>
                      <w:sz w:val="19"/>
                      <w:szCs w:val="19"/>
                      <w:lang w:val="ru-RU" w:bidi="en-US"/>
                    </w:rPr>
                    <w:t>Слитки Доре</w:t>
                  </w:r>
                </w:p>
              </w:tc>
              <w:tc>
                <w:tcPr>
                  <w:tcW w:w="2184" w:type="dxa"/>
                  <w:shd w:val="clear" w:color="auto" w:fill="FFFFFF"/>
                </w:tcPr>
                <w:p w14:paraId="62C36DB3" w14:textId="08951031" w:rsidR="000D6B1F" w:rsidRPr="007510E9" w:rsidRDefault="00F37037" w:rsidP="00661962">
                  <w:pPr>
                    <w:rPr>
                      <w:rFonts w:eastAsia="Arial" w:cs="Arial"/>
                      <w:bCs/>
                      <w:sz w:val="19"/>
                      <w:szCs w:val="19"/>
                      <w:lang w:val="ru-RU" w:bidi="en-US"/>
                    </w:rPr>
                  </w:pPr>
                  <w:r>
                    <w:rPr>
                      <w:rFonts w:asciiTheme="minorHAnsi" w:eastAsiaTheme="minorHAnsi" w:hAnsiTheme="minorHAnsi" w:cstheme="minorBidi"/>
                      <w:noProof/>
                      <w:sz w:val="20"/>
                      <w:lang w:val="en-US"/>
                    </w:rPr>
                    <mc:AlternateContent>
                      <mc:Choice Requires="wps">
                        <w:drawing>
                          <wp:inline distT="0" distB="0" distL="0" distR="0" wp14:anchorId="5E55AC21" wp14:editId="67B0E6D9">
                            <wp:extent cx="107950" cy="107950"/>
                            <wp:effectExtent l="9525" t="8255" r="6350" b="7620"/>
                            <wp:docPr id="9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F8C750" id="Rectangle 9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z8TZBhwCAAA9BAAADgAAAAAAAAAAAAAAAAAuAgAAZHJzL2Uyb0RvYy54bWxQSwECLQAUAAYACAAA&#10;ACEA6BfYqdYAAAADAQAADwAAAAAAAAAAAAAAAAB2BAAAZHJzL2Rvd25yZXYueG1sUEsFBgAAAAAE&#10;AAQA8wAAAHkFAAAAAA==&#10;" strokeweight=".5pt">
                            <w10:anchorlock/>
                          </v:rect>
                        </w:pict>
                      </mc:Fallback>
                    </mc:AlternateContent>
                  </w:r>
                  <w:r w:rsidR="000D6B1F" w:rsidRPr="007510E9">
                    <w:rPr>
                      <w:rFonts w:eastAsia="Arial" w:cs="Arial"/>
                      <w:bCs/>
                      <w:sz w:val="19"/>
                      <w:szCs w:val="19"/>
                      <w:lang w:val="ru-RU" w:bidi="en-US"/>
                    </w:rPr>
                    <w:t xml:space="preserve"> Ювелирные изделия</w:t>
                  </w:r>
                </w:p>
              </w:tc>
              <w:tc>
                <w:tcPr>
                  <w:tcW w:w="3614" w:type="dxa"/>
                  <w:shd w:val="clear" w:color="auto" w:fill="FFFFFF"/>
                </w:tcPr>
                <w:p w14:paraId="7E545838" w14:textId="768F6BE0" w:rsidR="000D6B1F" w:rsidRPr="007510E9" w:rsidRDefault="00F37037" w:rsidP="00661962">
                  <w:pPr>
                    <w:rPr>
                      <w:rFonts w:eastAsia="Arial" w:cs="Arial"/>
                      <w:bCs/>
                      <w:sz w:val="19"/>
                      <w:szCs w:val="19"/>
                      <w:lang w:val="ru-RU" w:bidi="en-US"/>
                    </w:rPr>
                  </w:pPr>
                  <w:r>
                    <w:rPr>
                      <w:rFonts w:asciiTheme="minorHAnsi" w:eastAsiaTheme="minorHAnsi" w:hAnsiTheme="minorHAnsi" w:cstheme="minorBidi"/>
                      <w:noProof/>
                      <w:sz w:val="20"/>
                      <w:lang w:val="en-US"/>
                    </w:rPr>
                    <mc:AlternateContent>
                      <mc:Choice Requires="wps">
                        <w:drawing>
                          <wp:inline distT="0" distB="0" distL="0" distR="0" wp14:anchorId="3EFBE887" wp14:editId="4179BE89">
                            <wp:extent cx="107950" cy="107950"/>
                            <wp:effectExtent l="5715" t="8255" r="10160" b="7620"/>
                            <wp:docPr id="9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55F809" id="Rectangle 9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xvRrCBwCAAA9BAAADgAAAAAAAAAAAAAAAAAuAgAAZHJzL2Uyb0RvYy54bWxQSwECLQAUAAYACAAA&#10;ACEA6BfYqdYAAAADAQAADwAAAAAAAAAAAAAAAAB2BAAAZHJzL2Rvd25yZXYueG1sUEsFBgAAAAAE&#10;AAQA8wAAAHkFAAAAAA==&#10;" strokeweight=".5pt">
                            <w10:anchorlock/>
                          </v:rect>
                        </w:pict>
                      </mc:Fallback>
                    </mc:AlternateContent>
                  </w:r>
                  <w:r w:rsidR="000D6B1F" w:rsidRPr="007510E9">
                    <w:rPr>
                      <w:rFonts w:eastAsia="Arial" w:cs="Arial"/>
                      <w:bCs/>
                      <w:sz w:val="19"/>
                      <w:szCs w:val="19"/>
                      <w:lang w:val="ru-RU" w:bidi="en-US"/>
                    </w:rPr>
                    <w:t xml:space="preserve"> Лом ювелирных изделий</w:t>
                  </w:r>
                </w:p>
              </w:tc>
            </w:tr>
            <w:tr w:rsidR="000D6B1F" w:rsidRPr="007510E9" w14:paraId="00A4F824" w14:textId="77777777" w:rsidTr="00661962">
              <w:trPr>
                <w:trHeight w:val="20"/>
              </w:trPr>
              <w:tc>
                <w:tcPr>
                  <w:tcW w:w="298" w:type="dxa"/>
                  <w:shd w:val="clear" w:color="auto" w:fill="FFFFFF"/>
                </w:tcPr>
                <w:p w14:paraId="3D99A577" w14:textId="6789AF55" w:rsidR="000D6B1F" w:rsidRPr="007510E9" w:rsidRDefault="00F37037" w:rsidP="00661962">
                  <w:pPr>
                    <w:rPr>
                      <w:rFonts w:eastAsia="Arial" w:cs="Arial"/>
                      <w:bCs/>
                      <w:sz w:val="19"/>
                      <w:szCs w:val="19"/>
                      <w:lang w:val="ru-RU" w:bidi="en-US"/>
                    </w:rPr>
                  </w:pPr>
                  <w:r>
                    <w:rPr>
                      <w:rFonts w:asciiTheme="minorHAnsi" w:eastAsiaTheme="minorHAnsi" w:hAnsiTheme="minorHAnsi" w:cstheme="minorBidi"/>
                      <w:noProof/>
                      <w:sz w:val="20"/>
                      <w:lang w:val="en-US"/>
                    </w:rPr>
                    <mc:AlternateContent>
                      <mc:Choice Requires="wps">
                        <w:drawing>
                          <wp:inline distT="0" distB="0" distL="0" distR="0" wp14:anchorId="6267BC5D" wp14:editId="0CD52218">
                            <wp:extent cx="107950" cy="107950"/>
                            <wp:effectExtent l="7620" t="6350" r="8255" b="9525"/>
                            <wp:docPr id="9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0D2EFD" id="Rectangle 9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NbDXXhwCAAA9BAAADgAAAAAAAAAAAAAAAAAuAgAAZHJzL2Uyb0RvYy54bWxQSwECLQAUAAYACAAA&#10;ACEA6BfYqdYAAAADAQAADwAAAAAAAAAAAAAAAAB2BAAAZHJzL2Rvd25yZXYueG1sUEsFBgAAAAAE&#10;AAQA8wAAAHkFAAAAAA==&#10;" strokeweight=".5pt">
                            <w10:anchorlock/>
                          </v:rect>
                        </w:pict>
                      </mc:Fallback>
                    </mc:AlternateContent>
                  </w:r>
                </w:p>
              </w:tc>
              <w:tc>
                <w:tcPr>
                  <w:tcW w:w="2150" w:type="dxa"/>
                  <w:shd w:val="clear" w:color="auto" w:fill="FFFFFF"/>
                </w:tcPr>
                <w:p w14:paraId="4A6DAA7C" w14:textId="77777777" w:rsidR="000D6B1F" w:rsidRPr="007510E9" w:rsidRDefault="000D6B1F" w:rsidP="00661962">
                  <w:pPr>
                    <w:rPr>
                      <w:rFonts w:eastAsia="Arial" w:cs="Arial"/>
                      <w:bCs/>
                      <w:sz w:val="19"/>
                      <w:szCs w:val="19"/>
                      <w:lang w:val="ru-RU" w:bidi="en-US"/>
                    </w:rPr>
                  </w:pPr>
                  <w:r w:rsidRPr="007510E9">
                    <w:rPr>
                      <w:rFonts w:eastAsia="Arial" w:cs="Arial"/>
                      <w:bCs/>
                      <w:sz w:val="19"/>
                      <w:szCs w:val="19"/>
                      <w:lang w:val="ru-RU" w:bidi="en-US"/>
                    </w:rPr>
                    <w:t>Монеты</w:t>
                  </w:r>
                </w:p>
              </w:tc>
              <w:tc>
                <w:tcPr>
                  <w:tcW w:w="2184" w:type="dxa"/>
                  <w:shd w:val="clear" w:color="auto" w:fill="FFFFFF"/>
                </w:tcPr>
                <w:p w14:paraId="6C32323B" w14:textId="530B7C66" w:rsidR="000D6B1F" w:rsidRPr="007510E9" w:rsidRDefault="00F37037" w:rsidP="00661962">
                  <w:pPr>
                    <w:rPr>
                      <w:rFonts w:eastAsia="Arial" w:cs="Arial"/>
                      <w:bCs/>
                      <w:sz w:val="19"/>
                      <w:szCs w:val="19"/>
                      <w:lang w:val="ru-RU" w:bidi="en-US"/>
                    </w:rPr>
                  </w:pPr>
                  <w:r>
                    <w:rPr>
                      <w:rFonts w:asciiTheme="minorHAnsi" w:eastAsiaTheme="minorHAnsi" w:hAnsiTheme="minorHAnsi" w:cstheme="minorBidi"/>
                      <w:noProof/>
                      <w:sz w:val="20"/>
                      <w:lang w:val="en-US"/>
                    </w:rPr>
                    <mc:AlternateContent>
                      <mc:Choice Requires="wps">
                        <w:drawing>
                          <wp:inline distT="0" distB="0" distL="0" distR="0" wp14:anchorId="0B4AA8EC" wp14:editId="5AF3B8F5">
                            <wp:extent cx="107950" cy="107950"/>
                            <wp:effectExtent l="9525" t="10795" r="6350" b="5080"/>
                            <wp:docPr id="9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C12244" id="Rectangle 9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PIBlUBwCAAA9BAAADgAAAAAAAAAAAAAAAAAuAgAAZHJzL2Uyb0RvYy54bWxQSwECLQAUAAYACAAA&#10;ACEA6BfYqdYAAAADAQAADwAAAAAAAAAAAAAAAAB2BAAAZHJzL2Rvd25yZXYueG1sUEsFBgAAAAAE&#10;AAQA8wAAAHkFAAAAAA==&#10;" strokeweight=".5pt">
                            <w10:anchorlock/>
                          </v:rect>
                        </w:pict>
                      </mc:Fallback>
                    </mc:AlternateContent>
                  </w:r>
                  <w:r w:rsidR="000D6B1F" w:rsidRPr="007510E9">
                    <w:rPr>
                      <w:rFonts w:eastAsia="Arial" w:cs="Arial"/>
                      <w:bCs/>
                      <w:sz w:val="19"/>
                      <w:szCs w:val="19"/>
                      <w:lang w:val="ru-RU" w:bidi="en-US"/>
                    </w:rPr>
                    <w:t xml:space="preserve"> Собранный лом</w:t>
                  </w:r>
                </w:p>
              </w:tc>
              <w:tc>
                <w:tcPr>
                  <w:tcW w:w="3614" w:type="dxa"/>
                  <w:shd w:val="clear" w:color="auto" w:fill="FFFFFF"/>
                </w:tcPr>
                <w:p w14:paraId="5CBE03CF" w14:textId="33DBFB79" w:rsidR="000D6B1F" w:rsidRPr="007510E9" w:rsidRDefault="00F37037" w:rsidP="00661962">
                  <w:pPr>
                    <w:rPr>
                      <w:rFonts w:eastAsia="Arial" w:cs="Arial"/>
                      <w:bCs/>
                      <w:sz w:val="19"/>
                      <w:szCs w:val="19"/>
                      <w:lang w:val="ru-RU" w:bidi="en-US"/>
                    </w:rPr>
                  </w:pPr>
                  <w:r>
                    <w:rPr>
                      <w:rFonts w:asciiTheme="minorHAnsi" w:eastAsiaTheme="minorHAnsi" w:hAnsiTheme="minorHAnsi" w:cstheme="minorBidi"/>
                      <w:noProof/>
                      <w:sz w:val="20"/>
                      <w:lang w:val="en-US"/>
                    </w:rPr>
                    <mc:AlternateContent>
                      <mc:Choice Requires="wps">
                        <w:drawing>
                          <wp:inline distT="0" distB="0" distL="0" distR="0" wp14:anchorId="705E0DCE" wp14:editId="6B3D9076">
                            <wp:extent cx="107950" cy="107950"/>
                            <wp:effectExtent l="5715" t="10795" r="10160" b="5080"/>
                            <wp:docPr id="9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165E8D" id="Rectangle 9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Dr&#10;BBE8GwIAAD0EAAAOAAAAAAAAAAAAAAAAAC4CAABkcnMvZTJvRG9jLnhtbFBLAQItABQABgAIAAAA&#10;IQDoF9ip1gAAAAMBAAAPAAAAAAAAAAAAAAAAAHUEAABkcnMvZG93bnJldi54bWxQSwUGAAAAAAQA&#10;BADzAAAAeAUAAAAA&#10;" strokeweight=".5pt">
                            <w10:anchorlock/>
                          </v:rect>
                        </w:pict>
                      </mc:Fallback>
                    </mc:AlternateContent>
                  </w:r>
                  <w:r w:rsidR="000D6B1F" w:rsidRPr="007510E9">
                    <w:rPr>
                      <w:rFonts w:eastAsia="Arial" w:cs="Arial"/>
                      <w:bCs/>
                      <w:sz w:val="19"/>
                      <w:szCs w:val="19"/>
                      <w:lang w:val="ru-RU" w:bidi="en-US"/>
                    </w:rPr>
                    <w:t xml:space="preserve"> Другое, просьба уточнить</w:t>
                  </w:r>
                </w:p>
              </w:tc>
            </w:tr>
            <w:tr w:rsidR="000D6B1F" w:rsidRPr="007510E9" w14:paraId="32D68EC9" w14:textId="77777777" w:rsidTr="00661962">
              <w:trPr>
                <w:trHeight w:val="20"/>
              </w:trPr>
              <w:tc>
                <w:tcPr>
                  <w:tcW w:w="298" w:type="dxa"/>
                  <w:shd w:val="clear" w:color="auto" w:fill="FFFFFF"/>
                </w:tcPr>
                <w:p w14:paraId="53D02BAF" w14:textId="77777777" w:rsidR="000D6B1F" w:rsidRPr="007510E9" w:rsidRDefault="000D6B1F" w:rsidP="00661962">
                  <w:pPr>
                    <w:rPr>
                      <w:sz w:val="20"/>
                    </w:rPr>
                  </w:pPr>
                </w:p>
              </w:tc>
              <w:tc>
                <w:tcPr>
                  <w:tcW w:w="2150" w:type="dxa"/>
                  <w:shd w:val="clear" w:color="auto" w:fill="FFFFFF"/>
                </w:tcPr>
                <w:p w14:paraId="7428B1AA" w14:textId="77777777" w:rsidR="000D6B1F" w:rsidRPr="007510E9" w:rsidRDefault="000D6B1F" w:rsidP="00661962">
                  <w:pPr>
                    <w:rPr>
                      <w:rFonts w:eastAsia="Arial" w:cs="Arial"/>
                      <w:bCs/>
                      <w:sz w:val="19"/>
                      <w:szCs w:val="19"/>
                      <w:lang w:val="ru-RU" w:bidi="en-US"/>
                    </w:rPr>
                  </w:pPr>
                </w:p>
              </w:tc>
              <w:tc>
                <w:tcPr>
                  <w:tcW w:w="2184" w:type="dxa"/>
                  <w:shd w:val="clear" w:color="auto" w:fill="FFFFFF"/>
                </w:tcPr>
                <w:p w14:paraId="5834AAF0" w14:textId="77777777" w:rsidR="000D6B1F" w:rsidRPr="007510E9" w:rsidRDefault="000D6B1F" w:rsidP="00661962">
                  <w:pPr>
                    <w:rPr>
                      <w:sz w:val="20"/>
                    </w:rPr>
                  </w:pPr>
                </w:p>
              </w:tc>
              <w:tc>
                <w:tcPr>
                  <w:tcW w:w="3614" w:type="dxa"/>
                  <w:shd w:val="clear" w:color="auto" w:fill="FFFFFF"/>
                </w:tcPr>
                <w:p w14:paraId="778E8D7B" w14:textId="77777777" w:rsidR="000D6B1F" w:rsidRPr="007510E9" w:rsidRDefault="000D6B1F" w:rsidP="00661962">
                  <w:pPr>
                    <w:tabs>
                      <w:tab w:val="left" w:pos="3253"/>
                    </w:tabs>
                    <w:rPr>
                      <w:sz w:val="20"/>
                      <w:u w:val="single"/>
                      <w:lang w:val="ru-RU"/>
                    </w:rPr>
                  </w:pPr>
                  <w:r w:rsidRPr="007510E9">
                    <w:rPr>
                      <w:sz w:val="20"/>
                      <w:u w:val="single"/>
                      <w:lang w:val="ru-RU"/>
                    </w:rPr>
                    <w:tab/>
                  </w:r>
                </w:p>
              </w:tc>
            </w:tr>
            <w:tr w:rsidR="000D6B1F" w:rsidRPr="000E1D43" w14:paraId="3AC3E742" w14:textId="77777777" w:rsidTr="00661962">
              <w:trPr>
                <w:trHeight w:val="20"/>
              </w:trPr>
              <w:tc>
                <w:tcPr>
                  <w:tcW w:w="298" w:type="dxa"/>
                  <w:shd w:val="clear" w:color="auto" w:fill="FFFFFF"/>
                </w:tcPr>
                <w:p w14:paraId="6C308C75" w14:textId="52057C15" w:rsidR="000D6B1F" w:rsidRPr="007510E9" w:rsidRDefault="00F37037" w:rsidP="00661962">
                  <w:pPr>
                    <w:rPr>
                      <w:rFonts w:eastAsia="Arial" w:cs="Arial"/>
                      <w:bCs/>
                      <w:sz w:val="19"/>
                      <w:szCs w:val="19"/>
                      <w:lang w:val="ru-RU" w:bidi="en-US"/>
                    </w:rPr>
                  </w:pPr>
                  <w:r>
                    <w:rPr>
                      <w:rFonts w:asciiTheme="minorHAnsi" w:eastAsiaTheme="minorHAnsi" w:hAnsiTheme="minorHAnsi" w:cstheme="minorBidi"/>
                      <w:noProof/>
                      <w:sz w:val="20"/>
                      <w:lang w:val="en-US"/>
                    </w:rPr>
                    <mc:AlternateContent>
                      <mc:Choice Requires="wps">
                        <w:drawing>
                          <wp:inline distT="0" distB="0" distL="0" distR="0" wp14:anchorId="58D75166" wp14:editId="0BD052CF">
                            <wp:extent cx="107950" cy="107950"/>
                            <wp:effectExtent l="7620" t="8255" r="8255" b="7620"/>
                            <wp:docPr id="9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38AE34" id="Rectangle 9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" strokeweight=".5pt">
                            <w10:anchorlock/>
                          </v:rect>
                        </w:pict>
                      </mc:Fallback>
                    </mc:AlternateContent>
                  </w:r>
                </w:p>
              </w:tc>
              <w:tc>
                <w:tcPr>
                  <w:tcW w:w="7948" w:type="dxa"/>
                  <w:gridSpan w:val="3"/>
                  <w:shd w:val="clear" w:color="auto" w:fill="FFFFFF"/>
                </w:tcPr>
                <w:p w14:paraId="23F32084" w14:textId="77777777" w:rsidR="000D6B1F" w:rsidRDefault="000D6B1F" w:rsidP="00661962">
                  <w:pPr>
                    <w:tabs>
                      <w:tab w:val="left" w:pos="4918"/>
                    </w:tabs>
                    <w:rPr>
                      <w:rFonts w:eastAsia="Arial" w:cs="Arial"/>
                      <w:b/>
                      <w:bCs/>
                      <w:sz w:val="19"/>
                      <w:szCs w:val="19"/>
                      <w:lang w:val="ru-RU" w:bidi="en-US"/>
                    </w:rPr>
                  </w:pPr>
                  <w:r w:rsidRPr="007510E9">
                    <w:rPr>
                      <w:rFonts w:eastAsia="Arial" w:cs="Arial"/>
                      <w:b/>
                      <w:bCs/>
                      <w:sz w:val="19"/>
                      <w:szCs w:val="19"/>
                      <w:lang w:val="ru-RU" w:bidi="en-US"/>
                    </w:rPr>
                    <w:t xml:space="preserve">Основной материал - добытые драгоценные металлы (% </w:t>
                  </w:r>
                  <w:r w:rsidRPr="007510E9">
                    <w:rPr>
                      <w:rFonts w:eastAsia="Arial" w:cs="Arial"/>
                      <w:b/>
                      <w:bCs/>
                      <w:sz w:val="19"/>
                      <w:szCs w:val="19"/>
                      <w:u w:val="single"/>
                      <w:lang w:val="ru-RU" w:bidi="en-US"/>
                    </w:rPr>
                    <w:tab/>
                  </w:r>
                  <w:r w:rsidRPr="007510E9">
                    <w:rPr>
                      <w:rFonts w:eastAsia="Arial" w:cs="Arial"/>
                      <w:b/>
                      <w:bCs/>
                      <w:sz w:val="19"/>
                      <w:szCs w:val="19"/>
                      <w:lang w:val="ru-RU" w:bidi="en-US"/>
                    </w:rPr>
                    <w:t>)</w:t>
                  </w:r>
                </w:p>
                <w:p w14:paraId="1D8963BC" w14:textId="43B8CF3D" w:rsidR="003B60E0" w:rsidRPr="007510E9" w:rsidRDefault="003B60E0" w:rsidP="00661962">
                  <w:pPr>
                    <w:tabs>
                      <w:tab w:val="left" w:pos="4918"/>
                    </w:tabs>
                    <w:rPr>
                      <w:rFonts w:eastAsia="Arial" w:cs="Arial"/>
                      <w:b/>
                      <w:bCs/>
                      <w:sz w:val="19"/>
                      <w:szCs w:val="19"/>
                      <w:lang w:val="ru-RU" w:bidi="en-US"/>
                    </w:rPr>
                  </w:pPr>
                </w:p>
              </w:tc>
            </w:tr>
          </w:tbl>
          <w:p w14:paraId="088B9F27" w14:textId="77777777" w:rsidR="000D6B1F" w:rsidRPr="007510E9" w:rsidRDefault="000D6B1F" w:rsidP="00661962">
            <w:pPr>
              <w:tabs>
                <w:tab w:val="left" w:pos="6160"/>
              </w:tabs>
              <w:rPr>
                <w:rFonts w:eastAsia="Arial" w:cs="Arial"/>
                <w:sz w:val="19"/>
                <w:szCs w:val="19"/>
                <w:lang w:val="ru-RU"/>
              </w:rPr>
            </w:pPr>
          </w:p>
        </w:tc>
      </w:tr>
      <w:tr w:rsidR="000D6B1F" w:rsidRPr="00266CE6" w14:paraId="31B54825" w14:textId="77777777" w:rsidTr="00661962">
        <w:trPr>
          <w:trHeight w:val="20"/>
        </w:trPr>
        <w:tc>
          <w:tcPr>
            <w:tcW w:w="9470" w:type="dxa"/>
            <w:gridSpan w:val="18"/>
            <w:tcBorders>
              <w:top w:val="single" w:sz="4" w:space="0" w:color="000000"/>
              <w:left w:val="single" w:sz="4" w:space="0" w:color="000000"/>
              <w:bottom w:val="single" w:sz="4" w:space="0" w:color="000000"/>
              <w:right w:val="single" w:sz="4" w:space="0" w:color="000000"/>
            </w:tcBorders>
          </w:tcPr>
          <w:p w14:paraId="1E920A14" w14:textId="77777777" w:rsidR="000D6B1F" w:rsidRPr="007510E9" w:rsidRDefault="000D6B1F" w:rsidP="00661962">
            <w:pPr>
              <w:spacing w:after="120"/>
              <w:rPr>
                <w:rFonts w:eastAsia="Arial" w:cs="Arial"/>
                <w:sz w:val="19"/>
                <w:szCs w:val="19"/>
                <w:lang w:val="ru-RU"/>
              </w:rPr>
            </w:pPr>
            <w:r w:rsidRPr="007510E9">
              <w:rPr>
                <w:rFonts w:eastAsia="Arial" w:cs="Arial"/>
                <w:b/>
                <w:bCs/>
                <w:sz w:val="19"/>
                <w:szCs w:val="19"/>
              </w:rPr>
              <w:lastRenderedPageBreak/>
              <w:t>e</w:t>
            </w:r>
            <w:r w:rsidRPr="007510E9">
              <w:rPr>
                <w:rFonts w:eastAsia="Arial" w:cs="Arial"/>
                <w:b/>
                <w:bCs/>
                <w:sz w:val="19"/>
                <w:szCs w:val="19"/>
                <w:lang w:val="ru-RU"/>
              </w:rPr>
              <w:t>. Какой вид драгоценных металлов Компания планирует направить на аффинаж?</w:t>
            </w:r>
          </w:p>
          <w:tbl>
            <w:tblPr>
              <w:tblOverlap w:val="never"/>
              <w:tblW w:w="0" w:type="auto"/>
              <w:tblInd w:w="1276" w:type="dxa"/>
              <w:tblLayout w:type="fixed"/>
              <w:tblCellMar>
                <w:left w:w="10" w:type="dxa"/>
                <w:right w:w="10" w:type="dxa"/>
              </w:tblCellMar>
              <w:tblLook w:val="04A0" w:firstRow="1" w:lastRow="0" w:firstColumn="1" w:lastColumn="0" w:noHBand="0" w:noVBand="1"/>
            </w:tblPr>
            <w:tblGrid>
              <w:gridCol w:w="2290"/>
              <w:gridCol w:w="4109"/>
            </w:tblGrid>
            <w:tr w:rsidR="000D6B1F" w:rsidRPr="007510E9" w14:paraId="2A270390" w14:textId="77777777" w:rsidTr="00661962">
              <w:trPr>
                <w:trHeight w:val="20"/>
              </w:trPr>
              <w:tc>
                <w:tcPr>
                  <w:tcW w:w="2290" w:type="dxa"/>
                  <w:shd w:val="clear" w:color="auto" w:fill="FFFFFF"/>
                  <w:vAlign w:val="bottom"/>
                </w:tcPr>
                <w:p w14:paraId="63996586" w14:textId="140B750D" w:rsidR="000D6B1F" w:rsidRPr="007510E9" w:rsidRDefault="00F37037" w:rsidP="00661962">
                  <w:pPr>
                    <w:spacing w:after="40"/>
                    <w:rPr>
                      <w:rFonts w:cs="Arial"/>
                      <w:b/>
                      <w:bCs/>
                      <w:sz w:val="19"/>
                      <w:szCs w:val="19"/>
                      <w:lang w:val="ru-RU" w:bidi="en-US"/>
                    </w:rPr>
                  </w:pPr>
                  <w:r>
                    <w:rPr>
                      <w:rFonts w:asciiTheme="minorHAnsi" w:hAnsiTheme="minorHAnsi" w:cstheme="minorBidi"/>
                      <w:noProof/>
                      <w:sz w:val="20"/>
                      <w:lang w:val="en-US"/>
                    </w:rPr>
                    <mc:AlternateContent>
                      <mc:Choice Requires="wps">
                        <w:drawing>
                          <wp:inline distT="0" distB="0" distL="0" distR="0" wp14:anchorId="4755011D" wp14:editId="44EEB10F">
                            <wp:extent cx="107950" cy="107950"/>
                            <wp:effectExtent l="12065" t="6350" r="13335" b="9525"/>
                            <wp:docPr id="9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EFFF1A" id="Rectangle 8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asQJTxwCAAA9BAAADgAAAAAAAAAAAAAAAAAuAgAAZHJzL2Uyb0RvYy54bWxQSwECLQAUAAYACAAA&#10;ACEA6BfYqdYAAAADAQAADwAAAAAAAAAAAAAAAAB2BAAAZHJzL2Rvd25yZXYueG1sUEsFBgAAAAAE&#10;AAQA8wAAAHkFAAAAAA==&#10;" strokeweight=".5pt">
                            <w10:anchorlock/>
                          </v:rect>
                        </w:pict>
                      </mc:Fallback>
                    </mc:AlternateContent>
                  </w:r>
                  <w:r w:rsidR="000D6B1F" w:rsidRPr="007510E9">
                    <w:rPr>
                      <w:sz w:val="20"/>
                      <w:lang w:val="ru-RU"/>
                    </w:rPr>
                    <w:t xml:space="preserve"> </w:t>
                  </w:r>
                  <w:proofErr w:type="spellStart"/>
                  <w:r w:rsidR="000D6B1F" w:rsidRPr="007510E9">
                    <w:rPr>
                      <w:rFonts w:cs="Arial"/>
                      <w:b/>
                      <w:bCs/>
                      <w:sz w:val="19"/>
                      <w:szCs w:val="19"/>
                      <w:lang w:val="ru-RU" w:bidi="en-US"/>
                    </w:rPr>
                    <w:t>Pt</w:t>
                  </w:r>
                  <w:proofErr w:type="spellEnd"/>
                </w:p>
              </w:tc>
              <w:tc>
                <w:tcPr>
                  <w:tcW w:w="4109" w:type="dxa"/>
                  <w:shd w:val="clear" w:color="auto" w:fill="FFFFFF"/>
                  <w:vAlign w:val="bottom"/>
                </w:tcPr>
                <w:p w14:paraId="0ED8B1BB" w14:textId="4581692F" w:rsidR="000D6B1F" w:rsidRPr="007510E9" w:rsidRDefault="00F37037" w:rsidP="00661962">
                  <w:pPr>
                    <w:spacing w:after="40"/>
                    <w:rPr>
                      <w:rFonts w:cs="Arial"/>
                      <w:b/>
                      <w:bCs/>
                      <w:sz w:val="19"/>
                      <w:szCs w:val="19"/>
                      <w:lang w:val="ru-RU" w:bidi="en-US"/>
                    </w:rPr>
                  </w:pPr>
                  <w:r>
                    <w:rPr>
                      <w:rFonts w:asciiTheme="minorHAnsi" w:hAnsiTheme="minorHAnsi" w:cstheme="minorBidi"/>
                      <w:noProof/>
                      <w:sz w:val="20"/>
                      <w:lang w:val="en-US"/>
                    </w:rPr>
                    <mc:AlternateContent>
                      <mc:Choice Requires="wps">
                        <w:drawing>
                          <wp:inline distT="0" distB="0" distL="0" distR="0" wp14:anchorId="022CB170" wp14:editId="0E7F5235">
                            <wp:extent cx="107950" cy="107950"/>
                            <wp:effectExtent l="8890" t="6350" r="6985" b="9525"/>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B8EC62" id="Rectangle 8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Bj&#10;9LtBGwIAAD0EAAAOAAAAAAAAAAAAAAAAAC4CAABkcnMvZTJvRG9jLnhtbFBLAQItABQABgAIAAAA&#10;IQDoF9ip1gAAAAMBAAAPAAAAAAAAAAAAAAAAAHUEAABkcnMvZG93bnJldi54bWxQSwUGAAAAAAQA&#10;BADzAAAAeAUAAAAA&#10;" strokeweight=".5pt">
                            <w10:anchorlock/>
                          </v:rect>
                        </w:pict>
                      </mc:Fallback>
                    </mc:AlternateContent>
                  </w:r>
                  <w:r w:rsidR="000D6B1F" w:rsidRPr="007510E9">
                    <w:rPr>
                      <w:rFonts w:cs="Arial"/>
                      <w:b/>
                      <w:bCs/>
                      <w:sz w:val="19"/>
                      <w:szCs w:val="19"/>
                      <w:lang w:val="ru-RU" w:bidi="en-US"/>
                    </w:rPr>
                    <w:t xml:space="preserve"> Другое, просьба уточнить:</w:t>
                  </w:r>
                </w:p>
              </w:tc>
            </w:tr>
            <w:tr w:rsidR="000D6B1F" w:rsidRPr="007510E9" w14:paraId="5D297BF2" w14:textId="77777777" w:rsidTr="00661962">
              <w:trPr>
                <w:trHeight w:val="20"/>
              </w:trPr>
              <w:tc>
                <w:tcPr>
                  <w:tcW w:w="2290" w:type="dxa"/>
                  <w:shd w:val="clear" w:color="auto" w:fill="FFFFFF"/>
                </w:tcPr>
                <w:p w14:paraId="35C080BB" w14:textId="6ADB4576" w:rsidR="000D6B1F" w:rsidRPr="007510E9" w:rsidRDefault="00F37037" w:rsidP="00661962">
                  <w:pPr>
                    <w:spacing w:after="40"/>
                    <w:rPr>
                      <w:rFonts w:cs="Arial"/>
                      <w:b/>
                      <w:bCs/>
                      <w:sz w:val="19"/>
                      <w:szCs w:val="19"/>
                      <w:lang w:val="ru-RU" w:bidi="en-US"/>
                    </w:rPr>
                  </w:pPr>
                  <w:r>
                    <w:rPr>
                      <w:rFonts w:asciiTheme="minorHAnsi" w:hAnsiTheme="minorHAnsi" w:cstheme="minorBidi"/>
                      <w:noProof/>
                      <w:sz w:val="20"/>
                      <w:lang w:val="en-US"/>
                    </w:rPr>
                    <mc:AlternateContent>
                      <mc:Choice Requires="wps">
                        <w:drawing>
                          <wp:inline distT="0" distB="0" distL="0" distR="0" wp14:anchorId="15C49B27" wp14:editId="19303E85">
                            <wp:extent cx="107950" cy="107950"/>
                            <wp:effectExtent l="12065" t="10160" r="13335" b="5715"/>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CFC86A" id="Rectangle 8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HdOI4hwCAAA9BAAADgAAAAAAAAAAAAAAAAAuAgAAZHJzL2Uyb0RvYy54bWxQSwECLQAUAAYACAAA&#10;ACEA6BfYqdYAAAADAQAADwAAAAAAAAAAAAAAAAB2BAAAZHJzL2Rvd25yZXYueG1sUEsFBgAAAAAE&#10;AAQA8wAAAHkFAAAAAA==&#10;" strokeweight=".5pt">
                            <w10:anchorlock/>
                          </v:rect>
                        </w:pict>
                      </mc:Fallback>
                    </mc:AlternateContent>
                  </w:r>
                  <w:r w:rsidR="000D6B1F" w:rsidRPr="007510E9">
                    <w:rPr>
                      <w:sz w:val="20"/>
                      <w:lang w:val="ru-RU"/>
                    </w:rPr>
                    <w:t xml:space="preserve"> </w:t>
                  </w:r>
                  <w:proofErr w:type="spellStart"/>
                  <w:r w:rsidR="000D6B1F" w:rsidRPr="007510E9">
                    <w:rPr>
                      <w:rFonts w:cs="Arial"/>
                      <w:b/>
                      <w:bCs/>
                      <w:sz w:val="19"/>
                      <w:szCs w:val="19"/>
                      <w:lang w:val="ru-RU" w:bidi="en-US"/>
                    </w:rPr>
                    <w:t>Pd</w:t>
                  </w:r>
                  <w:proofErr w:type="spellEnd"/>
                </w:p>
              </w:tc>
              <w:tc>
                <w:tcPr>
                  <w:tcW w:w="4109" w:type="dxa"/>
                  <w:shd w:val="clear" w:color="auto" w:fill="FFFFFF"/>
                </w:tcPr>
                <w:p w14:paraId="35176279" w14:textId="77777777" w:rsidR="000D6B1F" w:rsidRPr="007510E9" w:rsidRDefault="000D6B1F" w:rsidP="00661962">
                  <w:pPr>
                    <w:tabs>
                      <w:tab w:val="left" w:pos="3561"/>
                    </w:tabs>
                    <w:spacing w:after="40"/>
                    <w:rPr>
                      <w:rFonts w:cs="Arial"/>
                      <w:sz w:val="19"/>
                      <w:szCs w:val="19"/>
                      <w:u w:val="single"/>
                      <w:lang w:val="ru-RU" w:bidi="en-US"/>
                    </w:rPr>
                  </w:pPr>
                  <w:r w:rsidRPr="007510E9">
                    <w:rPr>
                      <w:rFonts w:cs="Arial"/>
                      <w:sz w:val="19"/>
                      <w:szCs w:val="19"/>
                      <w:u w:val="single"/>
                      <w:lang w:val="ru-RU" w:bidi="en-US"/>
                    </w:rPr>
                    <w:tab/>
                  </w:r>
                </w:p>
              </w:tc>
            </w:tr>
            <w:tr w:rsidR="000D6B1F" w:rsidRPr="007510E9" w14:paraId="3A5072A1" w14:textId="77777777" w:rsidTr="00661962">
              <w:trPr>
                <w:trHeight w:val="20"/>
              </w:trPr>
              <w:tc>
                <w:tcPr>
                  <w:tcW w:w="2290" w:type="dxa"/>
                  <w:shd w:val="clear" w:color="auto" w:fill="FFFFFF"/>
                </w:tcPr>
                <w:p w14:paraId="1B84D167" w14:textId="77777777" w:rsidR="000D6B1F" w:rsidRPr="007510E9" w:rsidRDefault="000D6B1F" w:rsidP="00661962">
                  <w:pPr>
                    <w:spacing w:after="40"/>
                    <w:rPr>
                      <w:rFonts w:cs="Arial"/>
                      <w:sz w:val="19"/>
                      <w:szCs w:val="19"/>
                      <w:lang w:val="ru-RU" w:bidi="en-US"/>
                    </w:rPr>
                  </w:pPr>
                </w:p>
              </w:tc>
              <w:tc>
                <w:tcPr>
                  <w:tcW w:w="4109" w:type="dxa"/>
                  <w:shd w:val="clear" w:color="auto" w:fill="FFFFFF"/>
                </w:tcPr>
                <w:p w14:paraId="516211C4" w14:textId="77777777" w:rsidR="000D6B1F" w:rsidRPr="007510E9" w:rsidRDefault="000D6B1F" w:rsidP="00661962">
                  <w:pPr>
                    <w:spacing w:after="40"/>
                    <w:rPr>
                      <w:rFonts w:cs="Arial"/>
                      <w:sz w:val="19"/>
                      <w:szCs w:val="19"/>
                      <w:lang w:val="ru-RU" w:bidi="en-US"/>
                    </w:rPr>
                  </w:pPr>
                </w:p>
              </w:tc>
            </w:tr>
          </w:tbl>
          <w:p w14:paraId="3B4A6FF1" w14:textId="77777777" w:rsidR="000D6B1F" w:rsidRPr="007510E9" w:rsidRDefault="000D6B1F" w:rsidP="00661962">
            <w:pPr>
              <w:tabs>
                <w:tab w:val="left" w:pos="5000"/>
              </w:tabs>
              <w:rPr>
                <w:rFonts w:eastAsia="Arial" w:cs="Arial"/>
                <w:sz w:val="19"/>
                <w:szCs w:val="19"/>
              </w:rPr>
            </w:pPr>
          </w:p>
        </w:tc>
      </w:tr>
      <w:tr w:rsidR="000D6B1F" w:rsidRPr="00266CE6" w14:paraId="78C3FDC8" w14:textId="77777777" w:rsidTr="00661962">
        <w:trPr>
          <w:trHeight w:val="20"/>
        </w:trPr>
        <w:tc>
          <w:tcPr>
            <w:tcW w:w="9470" w:type="dxa"/>
            <w:gridSpan w:val="18"/>
            <w:tcBorders>
              <w:top w:val="single" w:sz="4" w:space="0" w:color="000000"/>
              <w:left w:val="single" w:sz="4" w:space="0" w:color="000000"/>
              <w:bottom w:val="single" w:sz="4" w:space="0" w:color="000000"/>
              <w:right w:val="single" w:sz="4" w:space="0" w:color="000000"/>
            </w:tcBorders>
          </w:tcPr>
          <w:p w14:paraId="129D73E2" w14:textId="77777777" w:rsidR="000D6B1F" w:rsidRPr="007510E9" w:rsidRDefault="000D6B1F" w:rsidP="00661962">
            <w:pPr>
              <w:spacing w:after="120"/>
              <w:rPr>
                <w:rFonts w:eastAsia="Arial" w:cs="Arial"/>
                <w:sz w:val="19"/>
                <w:szCs w:val="19"/>
                <w:lang w:val="ru-RU"/>
              </w:rPr>
            </w:pPr>
            <w:r w:rsidRPr="007510E9">
              <w:rPr>
                <w:rFonts w:eastAsia="Arial" w:cs="Arial"/>
                <w:b/>
                <w:bCs/>
                <w:sz w:val="19"/>
                <w:szCs w:val="19"/>
              </w:rPr>
              <w:t>f</w:t>
            </w:r>
            <w:r w:rsidRPr="007510E9">
              <w:rPr>
                <w:rFonts w:eastAsia="Arial" w:cs="Arial"/>
                <w:b/>
                <w:bCs/>
                <w:sz w:val="19"/>
                <w:szCs w:val="19"/>
                <w:lang w:val="ru-RU"/>
              </w:rPr>
              <w:t>. В какой форме планируется отправить драгоценные металлы на аффинаж?</w:t>
            </w:r>
          </w:p>
          <w:tbl>
            <w:tblPr>
              <w:tblOverlap w:val="never"/>
              <w:tblW w:w="0" w:type="auto"/>
              <w:tblInd w:w="426" w:type="dxa"/>
              <w:tblLayout w:type="fixed"/>
              <w:tblCellMar>
                <w:top w:w="40" w:type="dxa"/>
                <w:left w:w="10" w:type="dxa"/>
                <w:bottom w:w="40" w:type="dxa"/>
                <w:right w:w="10" w:type="dxa"/>
              </w:tblCellMar>
              <w:tblLook w:val="04A0" w:firstRow="1" w:lastRow="0" w:firstColumn="1" w:lastColumn="0" w:noHBand="0" w:noVBand="1"/>
            </w:tblPr>
            <w:tblGrid>
              <w:gridCol w:w="2616"/>
              <w:gridCol w:w="2712"/>
              <w:gridCol w:w="3173"/>
            </w:tblGrid>
            <w:tr w:rsidR="000D6B1F" w:rsidRPr="007510E9" w14:paraId="0E506979" w14:textId="77777777" w:rsidTr="00661962">
              <w:trPr>
                <w:trHeight w:val="20"/>
              </w:trPr>
              <w:tc>
                <w:tcPr>
                  <w:tcW w:w="8501" w:type="dxa"/>
                  <w:gridSpan w:val="3"/>
                  <w:shd w:val="clear" w:color="auto" w:fill="FFFFFF"/>
                  <w:vAlign w:val="bottom"/>
                </w:tcPr>
                <w:p w14:paraId="3D7360AC" w14:textId="55C1A453" w:rsidR="000D6B1F" w:rsidRPr="007510E9" w:rsidRDefault="00F37037" w:rsidP="00661962">
                  <w:pPr>
                    <w:rPr>
                      <w:rFonts w:cs="Arial"/>
                      <w:bCs/>
                      <w:sz w:val="19"/>
                      <w:szCs w:val="19"/>
                      <w:lang w:bidi="en-US"/>
                    </w:rPr>
                  </w:pPr>
                  <w:r>
                    <w:rPr>
                      <w:rFonts w:asciiTheme="minorHAnsi" w:hAnsiTheme="minorHAnsi" w:cstheme="minorBidi"/>
                      <w:noProof/>
                      <w:sz w:val="20"/>
                    </w:rPr>
                    <mc:AlternateContent>
                      <mc:Choice Requires="wps">
                        <w:drawing>
                          <wp:inline distT="0" distB="0" distL="0" distR="0" wp14:anchorId="1763FE35" wp14:editId="439567F3">
                            <wp:extent cx="107950" cy="107950"/>
                            <wp:effectExtent l="5715" t="12065" r="10160" b="13335"/>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784A2B" id="Rectangle 8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AU&#10;4zrsGwIAAD0EAAAOAAAAAAAAAAAAAAAAAC4CAABkcnMvZTJvRG9jLnhtbFBLAQItABQABgAIAAAA&#10;IQDoF9ip1gAAAAMBAAAPAAAAAAAAAAAAAAAAAHUEAABkcnMvZG93bnJldi54bWxQSwUGAAAAAAQA&#10;BADzAAAAeAUAAAAA&#10;" strokeweight=".5pt">
                            <w10:anchorlock/>
                          </v:rect>
                        </w:pict>
                      </mc:Fallback>
                    </mc:AlternateContent>
                  </w:r>
                  <w:r w:rsidR="000D6B1F" w:rsidRPr="007510E9">
                    <w:rPr>
                      <w:rFonts w:cs="Arial"/>
                      <w:bCs/>
                      <w:sz w:val="19"/>
                      <w:szCs w:val="19"/>
                      <w:lang w:bidi="en-US"/>
                    </w:rPr>
                    <w:t xml:space="preserve"> </w:t>
                  </w:r>
                  <w:proofErr w:type="spellStart"/>
                  <w:r w:rsidR="000D6B1F" w:rsidRPr="007510E9">
                    <w:rPr>
                      <w:rFonts w:cs="Arial"/>
                      <w:b/>
                      <w:bCs/>
                      <w:sz w:val="19"/>
                      <w:szCs w:val="19"/>
                      <w:lang w:bidi="en-US"/>
                    </w:rPr>
                    <w:t>Необработанные</w:t>
                  </w:r>
                  <w:proofErr w:type="spellEnd"/>
                  <w:r w:rsidR="000D6B1F" w:rsidRPr="007510E9">
                    <w:rPr>
                      <w:rFonts w:cs="Arial"/>
                      <w:b/>
                      <w:bCs/>
                      <w:sz w:val="19"/>
                      <w:szCs w:val="19"/>
                      <w:lang w:bidi="en-US"/>
                    </w:rPr>
                    <w:t xml:space="preserve"> </w:t>
                  </w:r>
                  <w:proofErr w:type="spellStart"/>
                  <w:r w:rsidR="000D6B1F" w:rsidRPr="007510E9">
                    <w:rPr>
                      <w:rFonts w:cs="Arial"/>
                      <w:b/>
                      <w:bCs/>
                      <w:sz w:val="19"/>
                      <w:szCs w:val="19"/>
                      <w:lang w:bidi="en-US"/>
                    </w:rPr>
                    <w:t>переработанные</w:t>
                  </w:r>
                  <w:proofErr w:type="spellEnd"/>
                  <w:r w:rsidR="000D6B1F" w:rsidRPr="007510E9">
                    <w:rPr>
                      <w:rFonts w:cs="Arial"/>
                      <w:b/>
                      <w:bCs/>
                      <w:sz w:val="19"/>
                      <w:szCs w:val="19"/>
                      <w:lang w:bidi="en-US"/>
                    </w:rPr>
                    <w:t xml:space="preserve"> </w:t>
                  </w:r>
                  <w:proofErr w:type="spellStart"/>
                  <w:r w:rsidR="000D6B1F" w:rsidRPr="007510E9">
                    <w:rPr>
                      <w:rFonts w:cs="Arial"/>
                      <w:b/>
                      <w:bCs/>
                      <w:sz w:val="19"/>
                      <w:szCs w:val="19"/>
                      <w:lang w:bidi="en-US"/>
                    </w:rPr>
                    <w:t>драгоценные</w:t>
                  </w:r>
                  <w:proofErr w:type="spellEnd"/>
                  <w:r w:rsidR="000D6B1F" w:rsidRPr="007510E9">
                    <w:rPr>
                      <w:rFonts w:cs="Arial"/>
                      <w:b/>
                      <w:bCs/>
                      <w:sz w:val="19"/>
                      <w:szCs w:val="19"/>
                      <w:lang w:bidi="en-US"/>
                    </w:rPr>
                    <w:t xml:space="preserve"> </w:t>
                  </w:r>
                  <w:proofErr w:type="spellStart"/>
                  <w:r w:rsidR="000D6B1F" w:rsidRPr="007510E9">
                    <w:rPr>
                      <w:rFonts w:cs="Arial"/>
                      <w:b/>
                      <w:bCs/>
                      <w:sz w:val="19"/>
                      <w:szCs w:val="19"/>
                      <w:lang w:bidi="en-US"/>
                    </w:rPr>
                    <w:t>металлы</w:t>
                  </w:r>
                  <w:proofErr w:type="spellEnd"/>
                </w:p>
              </w:tc>
            </w:tr>
            <w:tr w:rsidR="000D6B1F" w:rsidRPr="000E1D43" w14:paraId="3C7E0761" w14:textId="77777777" w:rsidTr="00661962">
              <w:trPr>
                <w:trHeight w:val="20"/>
              </w:trPr>
              <w:tc>
                <w:tcPr>
                  <w:tcW w:w="2616" w:type="dxa"/>
                  <w:shd w:val="clear" w:color="auto" w:fill="FFFFFF"/>
                  <w:vAlign w:val="bottom"/>
                </w:tcPr>
                <w:p w14:paraId="3DEB0945" w14:textId="79E287E1" w:rsidR="000D6B1F" w:rsidRPr="007510E9" w:rsidRDefault="00F37037" w:rsidP="00661962">
                  <w:pPr>
                    <w:rPr>
                      <w:rFonts w:cs="Arial"/>
                      <w:bCs/>
                      <w:sz w:val="19"/>
                      <w:szCs w:val="19"/>
                      <w:lang w:bidi="en-US"/>
                    </w:rPr>
                  </w:pPr>
                  <w:r>
                    <w:rPr>
                      <w:rFonts w:asciiTheme="minorHAnsi" w:hAnsiTheme="minorHAnsi" w:cstheme="minorBidi"/>
                      <w:noProof/>
                      <w:sz w:val="20"/>
                    </w:rPr>
                    <mc:AlternateContent>
                      <mc:Choice Requires="wps">
                        <w:drawing>
                          <wp:inline distT="0" distB="0" distL="0" distR="0" wp14:anchorId="348E8398" wp14:editId="6467B6F4">
                            <wp:extent cx="107950" cy="107950"/>
                            <wp:effectExtent l="5715" t="12065" r="10160" b="13335"/>
                            <wp:docPr id="8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7AEA5E" id="Rectangle 8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W84LfxwCAAA9BAAADgAAAAAAAAAAAAAAAAAuAgAAZHJzL2Uyb0RvYy54bWxQSwECLQAUAAYACAAA&#10;ACEA6BfYqdYAAAADAQAADwAAAAAAAAAAAAAAAAB2BAAAZHJzL2Rvd25yZXYueG1sUEsFBgAAAAAE&#10;AAQA8wAAAHkFAAAAAA==&#10;" strokeweight=".5pt">
                            <w10:anchorlock/>
                          </v:rect>
                        </w:pict>
                      </mc:Fallback>
                    </mc:AlternateContent>
                  </w:r>
                  <w:r w:rsidR="000D6B1F" w:rsidRPr="007510E9">
                    <w:rPr>
                      <w:rFonts w:cs="Arial"/>
                      <w:bCs/>
                      <w:sz w:val="19"/>
                      <w:szCs w:val="19"/>
                      <w:lang w:bidi="en-US"/>
                    </w:rPr>
                    <w:t xml:space="preserve"> </w:t>
                  </w:r>
                  <w:r w:rsidR="000D6B1F" w:rsidRPr="007510E9">
                    <w:rPr>
                      <w:rFonts w:eastAsia="Arial" w:cs="Arial"/>
                      <w:bCs/>
                      <w:sz w:val="19"/>
                      <w:szCs w:val="19"/>
                      <w:lang w:val="ru-RU" w:bidi="en-US"/>
                    </w:rPr>
                    <w:t xml:space="preserve">Слитки надежной поставки </w:t>
                  </w:r>
                  <w:r w:rsidR="000D6B1F" w:rsidRPr="007510E9">
                    <w:rPr>
                      <w:rFonts w:eastAsia="Arial" w:cs="Arial"/>
                      <w:bCs/>
                      <w:sz w:val="19"/>
                      <w:szCs w:val="19"/>
                      <w:lang w:bidi="en-US"/>
                    </w:rPr>
                    <w:t>LPPM</w:t>
                  </w:r>
                </w:p>
              </w:tc>
              <w:tc>
                <w:tcPr>
                  <w:tcW w:w="5885" w:type="dxa"/>
                  <w:gridSpan w:val="2"/>
                  <w:shd w:val="clear" w:color="auto" w:fill="FFFFFF"/>
                  <w:vAlign w:val="bottom"/>
                </w:tcPr>
                <w:p w14:paraId="7CCF6C63" w14:textId="514F27B1" w:rsidR="000D6B1F" w:rsidRPr="007510E9" w:rsidRDefault="00F37037" w:rsidP="00661962">
                  <w:pPr>
                    <w:rPr>
                      <w:rFonts w:cs="Arial"/>
                      <w:bCs/>
                      <w:sz w:val="19"/>
                      <w:szCs w:val="19"/>
                      <w:lang w:val="ru-RU" w:bidi="en-US"/>
                    </w:rPr>
                  </w:pPr>
                  <w:r>
                    <w:rPr>
                      <w:rFonts w:asciiTheme="minorHAnsi" w:hAnsiTheme="minorHAnsi" w:cstheme="minorBidi"/>
                      <w:noProof/>
                      <w:sz w:val="20"/>
                      <w:lang w:val="en-US"/>
                    </w:rPr>
                    <mc:AlternateContent>
                      <mc:Choice Requires="wps">
                        <w:drawing>
                          <wp:inline distT="0" distB="0" distL="0" distR="0" wp14:anchorId="759CCA7C" wp14:editId="37123A30">
                            <wp:extent cx="107950" cy="107950"/>
                            <wp:effectExtent l="9525" t="8255" r="6350" b="7620"/>
                            <wp:docPr id="8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BD2B96" id="Rectangle 8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Uv65cRwCAAA9BAAADgAAAAAAAAAAAAAAAAAuAgAAZHJzL2Uyb0RvYy54bWxQSwECLQAUAAYACAAA&#10;ACEA6BfYqdYAAAADAQAADwAAAAAAAAAAAAAAAAB2BAAAZHJzL2Rvd25yZXYueG1sUEsFBgAAAAAE&#10;AAQA8wAAAHkFAAAAAA==&#10;" strokeweight=".5pt">
                            <w10:anchorlock/>
                          </v:rect>
                        </w:pict>
                      </mc:Fallback>
                    </mc:AlternateContent>
                  </w:r>
                  <w:r w:rsidR="000D6B1F" w:rsidRPr="007510E9">
                    <w:rPr>
                      <w:rFonts w:cs="Arial"/>
                      <w:bCs/>
                      <w:sz w:val="19"/>
                      <w:szCs w:val="19"/>
                      <w:lang w:val="ru-RU" w:bidi="en-US"/>
                    </w:rPr>
                    <w:t xml:space="preserve"> </w:t>
                  </w:r>
                  <w:r w:rsidR="000D6B1F" w:rsidRPr="007510E9">
                    <w:rPr>
                      <w:rFonts w:eastAsia="Arial" w:cs="Arial"/>
                      <w:bCs/>
                      <w:sz w:val="19"/>
                      <w:szCs w:val="19"/>
                      <w:lang w:val="ru-RU" w:bidi="en-US"/>
                    </w:rPr>
                    <w:t xml:space="preserve">Слитки надежной поставки не по </w:t>
                  </w:r>
                  <w:r w:rsidR="000D6B1F" w:rsidRPr="007510E9">
                    <w:rPr>
                      <w:rFonts w:eastAsia="Arial" w:cs="Arial"/>
                      <w:bCs/>
                      <w:sz w:val="19"/>
                      <w:szCs w:val="19"/>
                      <w:lang w:bidi="en-US"/>
                    </w:rPr>
                    <w:t>LPPM</w:t>
                  </w:r>
                  <w:r w:rsidR="000D6B1F" w:rsidRPr="007510E9">
                    <w:rPr>
                      <w:rFonts w:eastAsia="Arial" w:cs="Arial"/>
                      <w:bCs/>
                      <w:sz w:val="19"/>
                      <w:szCs w:val="19"/>
                      <w:lang w:val="ru-RU" w:bidi="en-US"/>
                    </w:rPr>
                    <w:t xml:space="preserve"> </w:t>
                  </w:r>
                  <w:r w:rsidR="000D6B1F" w:rsidRPr="007510E9">
                    <w:rPr>
                      <w:rFonts w:cs="Arial"/>
                      <w:bCs/>
                      <w:sz w:val="19"/>
                      <w:szCs w:val="19"/>
                      <w:lang w:val="ru-RU" w:bidi="en-US"/>
                    </w:rPr>
                    <w:t>(</w:t>
                  </w:r>
                  <w:r w:rsidR="000D6B1F" w:rsidRPr="007510E9">
                    <w:rPr>
                      <w:rFonts w:cs="Arial"/>
                      <w:bCs/>
                      <w:sz w:val="19"/>
                      <w:szCs w:val="19"/>
                      <w:lang w:bidi="en-US"/>
                    </w:rPr>
                    <w:t>Pt</w:t>
                  </w:r>
                  <w:r w:rsidR="000D6B1F" w:rsidRPr="007510E9">
                    <w:rPr>
                      <w:rFonts w:cs="Arial"/>
                      <w:bCs/>
                      <w:sz w:val="19"/>
                      <w:szCs w:val="19"/>
                      <w:lang w:val="ru-RU" w:bidi="en-US"/>
                    </w:rPr>
                    <w:t>/</w:t>
                  </w:r>
                  <w:r w:rsidR="000D6B1F" w:rsidRPr="007510E9">
                    <w:rPr>
                      <w:rFonts w:cs="Arial"/>
                      <w:bCs/>
                      <w:sz w:val="19"/>
                      <w:szCs w:val="19"/>
                      <w:lang w:bidi="en-US"/>
                    </w:rPr>
                    <w:t>Pd</w:t>
                  </w:r>
                  <w:r w:rsidR="000D6B1F" w:rsidRPr="007510E9">
                    <w:rPr>
                      <w:rFonts w:cs="Arial"/>
                      <w:bCs/>
                      <w:sz w:val="19"/>
                      <w:szCs w:val="19"/>
                      <w:lang w:val="ru-RU" w:bidi="en-US"/>
                    </w:rPr>
                    <w:t xml:space="preserve"> =&gt;9995</w:t>
                  </w:r>
                </w:p>
              </w:tc>
            </w:tr>
            <w:tr w:rsidR="000D6B1F" w:rsidRPr="007510E9" w14:paraId="68439BDE" w14:textId="77777777" w:rsidTr="00661962">
              <w:trPr>
                <w:trHeight w:val="20"/>
              </w:trPr>
              <w:tc>
                <w:tcPr>
                  <w:tcW w:w="2616" w:type="dxa"/>
                  <w:shd w:val="clear" w:color="auto" w:fill="FFFFFF"/>
                  <w:vAlign w:val="bottom"/>
                </w:tcPr>
                <w:p w14:paraId="49EDDFFE" w14:textId="55427D7F" w:rsidR="000D6B1F" w:rsidRPr="007510E9" w:rsidRDefault="00F37037" w:rsidP="00661962">
                  <w:pPr>
                    <w:rPr>
                      <w:rFonts w:cs="Arial"/>
                      <w:bCs/>
                      <w:sz w:val="19"/>
                      <w:szCs w:val="19"/>
                      <w:lang w:val="ru-RU" w:bidi="en-US"/>
                    </w:rPr>
                  </w:pPr>
                  <w:r>
                    <w:rPr>
                      <w:rFonts w:asciiTheme="minorHAnsi" w:hAnsiTheme="minorHAnsi" w:cstheme="minorBidi"/>
                      <w:noProof/>
                      <w:sz w:val="20"/>
                      <w:lang w:val="en-US"/>
                    </w:rPr>
                    <mc:AlternateContent>
                      <mc:Choice Requires="wps">
                        <w:drawing>
                          <wp:inline distT="0" distB="0" distL="0" distR="0" wp14:anchorId="733537A7" wp14:editId="4C939831">
                            <wp:extent cx="107950" cy="107950"/>
                            <wp:effectExtent l="5715" t="8255" r="10160" b="7620"/>
                            <wp:docPr id="8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33E3BB" id="Rectangle 8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oboFJxwCAAA9BAAADgAAAAAAAAAAAAAAAAAuAgAAZHJzL2Uyb0RvYy54bWxQSwECLQAUAAYACAAA&#10;ACEA6BfYqdYAAAADAQAADwAAAAAAAAAAAAAAAAB2BAAAZHJzL2Rvd25yZXYueG1sUEsFBgAAAAAE&#10;AAQA8wAAAHkFAAAAAA==&#10;" strokeweight=".5pt">
                            <w10:anchorlock/>
                          </v:rect>
                        </w:pict>
                      </mc:Fallback>
                    </mc:AlternateContent>
                  </w:r>
                  <w:r w:rsidR="000D6B1F" w:rsidRPr="007510E9">
                    <w:rPr>
                      <w:rFonts w:cs="Arial"/>
                      <w:bCs/>
                      <w:sz w:val="19"/>
                      <w:szCs w:val="19"/>
                      <w:lang w:bidi="en-US"/>
                    </w:rPr>
                    <w:t xml:space="preserve"> Pt/Pd&gt;999) </w:t>
                  </w:r>
                  <w:r w:rsidR="000D6B1F" w:rsidRPr="007510E9">
                    <w:rPr>
                      <w:rFonts w:cs="Arial"/>
                      <w:bCs/>
                      <w:sz w:val="19"/>
                      <w:szCs w:val="19"/>
                      <w:lang w:val="ru-RU" w:bidi="en-US"/>
                    </w:rPr>
                    <w:t>Монеты</w:t>
                  </w:r>
                </w:p>
              </w:tc>
              <w:tc>
                <w:tcPr>
                  <w:tcW w:w="2712" w:type="dxa"/>
                  <w:shd w:val="clear" w:color="auto" w:fill="FFFFFF"/>
                  <w:vAlign w:val="bottom"/>
                </w:tcPr>
                <w:p w14:paraId="45B6DF40" w14:textId="12BBD97B" w:rsidR="000D6B1F" w:rsidRPr="007510E9" w:rsidRDefault="00F37037" w:rsidP="00661962">
                  <w:pPr>
                    <w:rPr>
                      <w:rFonts w:cs="Arial"/>
                      <w:bCs/>
                      <w:sz w:val="19"/>
                      <w:szCs w:val="19"/>
                      <w:lang w:bidi="en-US"/>
                    </w:rPr>
                  </w:pPr>
                  <w:r>
                    <w:rPr>
                      <w:rFonts w:asciiTheme="minorHAnsi" w:hAnsiTheme="minorHAnsi" w:cstheme="minorBidi"/>
                      <w:noProof/>
                      <w:sz w:val="20"/>
                    </w:rPr>
                    <mc:AlternateContent>
                      <mc:Choice Requires="wps">
                        <w:drawing>
                          <wp:inline distT="0" distB="0" distL="0" distR="0" wp14:anchorId="6162DB12" wp14:editId="4FFF5DBC">
                            <wp:extent cx="107950" cy="107950"/>
                            <wp:effectExtent l="9525" t="8255" r="6350" b="7620"/>
                            <wp:docPr id="8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FBE038" id="Rectangle 8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Co&#10;ircpGwIAAD0EAAAOAAAAAAAAAAAAAAAAAC4CAABkcnMvZTJvRG9jLnhtbFBLAQItABQABgAIAAAA&#10;IQDoF9ip1gAAAAMBAAAPAAAAAAAAAAAAAAAAAHUEAABkcnMvZG93bnJldi54bWxQSwUGAAAAAAQA&#10;BADzAAAAeAUAAAAA&#10;" strokeweight=".5pt">
                            <w10:anchorlock/>
                          </v:rect>
                        </w:pict>
                      </mc:Fallback>
                    </mc:AlternateContent>
                  </w:r>
                  <w:r w:rsidR="000D6B1F" w:rsidRPr="007510E9">
                    <w:rPr>
                      <w:rFonts w:cs="Arial"/>
                      <w:bCs/>
                      <w:sz w:val="19"/>
                      <w:szCs w:val="19"/>
                      <w:lang w:bidi="en-US"/>
                    </w:rPr>
                    <w:t xml:space="preserve"> </w:t>
                  </w:r>
                  <w:r w:rsidR="000D6B1F" w:rsidRPr="007510E9">
                    <w:rPr>
                      <w:rFonts w:eastAsia="Arial" w:cs="Arial"/>
                      <w:bCs/>
                      <w:sz w:val="19"/>
                      <w:szCs w:val="19"/>
                      <w:lang w:val="ru-RU" w:bidi="en-US"/>
                    </w:rPr>
                    <w:t>Ювелирные изделия</w:t>
                  </w:r>
                </w:p>
              </w:tc>
              <w:tc>
                <w:tcPr>
                  <w:tcW w:w="3173" w:type="dxa"/>
                  <w:shd w:val="clear" w:color="auto" w:fill="FFFFFF"/>
                  <w:vAlign w:val="bottom"/>
                </w:tcPr>
                <w:p w14:paraId="139F7B23" w14:textId="6F3DCFC8" w:rsidR="000D6B1F" w:rsidRPr="007510E9" w:rsidRDefault="00F37037" w:rsidP="00661962">
                  <w:pPr>
                    <w:rPr>
                      <w:rFonts w:cs="Arial"/>
                      <w:bCs/>
                      <w:sz w:val="19"/>
                      <w:szCs w:val="19"/>
                      <w:lang w:bidi="en-US"/>
                    </w:rPr>
                  </w:pPr>
                  <w:r>
                    <w:rPr>
                      <w:rFonts w:asciiTheme="minorHAnsi" w:hAnsiTheme="minorHAnsi" w:cstheme="minorBidi"/>
                      <w:noProof/>
                      <w:sz w:val="20"/>
                    </w:rPr>
                    <mc:AlternateContent>
                      <mc:Choice Requires="wps">
                        <w:drawing>
                          <wp:inline distT="0" distB="0" distL="0" distR="0" wp14:anchorId="1599CCA1" wp14:editId="0D78D2DB">
                            <wp:extent cx="107950" cy="107950"/>
                            <wp:effectExtent l="7620" t="8255" r="8255" b="7620"/>
                            <wp:docPr id="8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33DF47" id="Rectangle 8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B/&#10;DsNFGwIAAD0EAAAOAAAAAAAAAAAAAAAAAC4CAABkcnMvZTJvRG9jLnhtbFBLAQItABQABgAIAAAA&#10;IQDoF9ip1gAAAAMBAAAPAAAAAAAAAAAAAAAAAHUEAABkcnMvZG93bnJldi54bWxQSwUGAAAAAAQA&#10;BADzAAAAeAUAAAAA&#10;" strokeweight=".5pt">
                            <w10:anchorlock/>
                          </v:rect>
                        </w:pict>
                      </mc:Fallback>
                    </mc:AlternateContent>
                  </w:r>
                  <w:r w:rsidR="000D6B1F" w:rsidRPr="007510E9">
                    <w:rPr>
                      <w:rFonts w:cs="Arial"/>
                      <w:bCs/>
                      <w:sz w:val="19"/>
                      <w:szCs w:val="19"/>
                      <w:lang w:bidi="en-US"/>
                    </w:rPr>
                    <w:t xml:space="preserve"> </w:t>
                  </w:r>
                  <w:r w:rsidR="000D6B1F" w:rsidRPr="007510E9">
                    <w:rPr>
                      <w:rFonts w:eastAsia="Arial" w:cs="Arial"/>
                      <w:bCs/>
                      <w:sz w:val="19"/>
                      <w:szCs w:val="19"/>
                      <w:lang w:val="ru-RU" w:bidi="en-US"/>
                    </w:rPr>
                    <w:t>Лом ювелирных изделий</w:t>
                  </w:r>
                </w:p>
              </w:tc>
            </w:tr>
            <w:tr w:rsidR="000D6B1F" w:rsidRPr="007510E9" w14:paraId="7569E380" w14:textId="77777777" w:rsidTr="00661962">
              <w:trPr>
                <w:trHeight w:val="20"/>
              </w:trPr>
              <w:tc>
                <w:tcPr>
                  <w:tcW w:w="2616" w:type="dxa"/>
                  <w:shd w:val="clear" w:color="auto" w:fill="FFFFFF"/>
                  <w:vAlign w:val="bottom"/>
                </w:tcPr>
                <w:p w14:paraId="04BF8FA9" w14:textId="4B2565E3" w:rsidR="000D6B1F" w:rsidRPr="007510E9" w:rsidRDefault="00F37037" w:rsidP="00661962">
                  <w:pPr>
                    <w:rPr>
                      <w:rFonts w:cs="Arial"/>
                      <w:bCs/>
                      <w:sz w:val="19"/>
                      <w:szCs w:val="19"/>
                      <w:lang w:val="ru-RU" w:bidi="en-US"/>
                    </w:rPr>
                  </w:pPr>
                  <w:r>
                    <w:rPr>
                      <w:rFonts w:asciiTheme="minorHAnsi" w:hAnsiTheme="minorHAnsi" w:cstheme="minorBidi"/>
                      <w:noProof/>
                      <w:sz w:val="20"/>
                      <w:lang w:val="en-US"/>
                    </w:rPr>
                    <mc:AlternateContent>
                      <mc:Choice Requires="wps">
                        <w:drawing>
                          <wp:inline distT="0" distB="0" distL="0" distR="0" wp14:anchorId="25A8F83D" wp14:editId="765F9007">
                            <wp:extent cx="107950" cy="107950"/>
                            <wp:effectExtent l="5715" t="8255" r="10160" b="7620"/>
                            <wp:docPr id="8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070B41" id="Rectangle 8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" strokeweight=".5pt">
                            <w10:anchorlock/>
                          </v:rect>
                        </w:pict>
                      </mc:Fallback>
                    </mc:AlternateContent>
                  </w:r>
                  <w:r w:rsidR="000D6B1F" w:rsidRPr="007510E9">
                    <w:rPr>
                      <w:rFonts w:cs="Arial"/>
                      <w:bCs/>
                      <w:sz w:val="19"/>
                      <w:szCs w:val="19"/>
                      <w:lang w:bidi="en-US"/>
                    </w:rPr>
                    <w:t xml:space="preserve"> </w:t>
                  </w:r>
                  <w:r w:rsidR="000D6B1F" w:rsidRPr="007510E9">
                    <w:rPr>
                      <w:rFonts w:cs="Arial"/>
                      <w:bCs/>
                      <w:sz w:val="19"/>
                      <w:szCs w:val="19"/>
                      <w:lang w:val="ru-RU" w:bidi="en-US"/>
                    </w:rPr>
                    <w:t>Отходы собственного производства</w:t>
                  </w:r>
                </w:p>
              </w:tc>
              <w:tc>
                <w:tcPr>
                  <w:tcW w:w="2712" w:type="dxa"/>
                  <w:shd w:val="clear" w:color="auto" w:fill="FFFFFF"/>
                  <w:vAlign w:val="bottom"/>
                </w:tcPr>
                <w:p w14:paraId="43F6EB1C" w14:textId="3ADCE4A0" w:rsidR="000D6B1F" w:rsidRPr="007510E9" w:rsidRDefault="00F37037" w:rsidP="00661962">
                  <w:pPr>
                    <w:rPr>
                      <w:rFonts w:cs="Arial"/>
                      <w:bCs/>
                      <w:sz w:val="19"/>
                      <w:szCs w:val="19"/>
                      <w:lang w:bidi="en-US"/>
                    </w:rPr>
                  </w:pPr>
                  <w:r>
                    <w:rPr>
                      <w:rFonts w:asciiTheme="minorHAnsi" w:hAnsiTheme="minorHAnsi" w:cstheme="minorBidi"/>
                      <w:noProof/>
                      <w:sz w:val="20"/>
                    </w:rPr>
                    <mc:AlternateContent>
                      <mc:Choice Requires="wps">
                        <w:drawing>
                          <wp:inline distT="0" distB="0" distL="0" distR="0" wp14:anchorId="0BFA0CC6" wp14:editId="0129C7A6">
                            <wp:extent cx="107950" cy="107950"/>
                            <wp:effectExtent l="9525" t="13970" r="6350" b="11430"/>
                            <wp:docPr id="8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AF43F2" id="Rectangle 7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By&#10;yFxJGwIAAD0EAAAOAAAAAAAAAAAAAAAAAC4CAABkcnMvZTJvRG9jLnhtbFBLAQItABQABgAIAAAA&#10;IQDoF9ip1gAAAAMBAAAPAAAAAAAAAAAAAAAAAHUEAABkcnMvZG93bnJldi54bWxQSwUGAAAAAAQA&#10;BADzAAAAeAUAAAAA&#10;" strokeweight=".5pt">
                            <w10:anchorlock/>
                          </v:rect>
                        </w:pict>
                      </mc:Fallback>
                    </mc:AlternateContent>
                  </w:r>
                  <w:r w:rsidR="000D6B1F" w:rsidRPr="007510E9">
                    <w:rPr>
                      <w:rFonts w:cs="Arial"/>
                      <w:bCs/>
                      <w:sz w:val="19"/>
                      <w:szCs w:val="19"/>
                      <w:lang w:bidi="en-US"/>
                    </w:rPr>
                    <w:t xml:space="preserve"> </w:t>
                  </w:r>
                  <w:r w:rsidR="000D6B1F" w:rsidRPr="007510E9">
                    <w:rPr>
                      <w:rFonts w:eastAsia="Arial" w:cs="Arial"/>
                      <w:bCs/>
                      <w:sz w:val="19"/>
                      <w:szCs w:val="19"/>
                      <w:lang w:val="ru-RU" w:bidi="en-US"/>
                    </w:rPr>
                    <w:t>Собранный лом</w:t>
                  </w:r>
                </w:p>
              </w:tc>
              <w:tc>
                <w:tcPr>
                  <w:tcW w:w="3173" w:type="dxa"/>
                  <w:shd w:val="clear" w:color="auto" w:fill="FFFFFF"/>
                  <w:vAlign w:val="bottom"/>
                </w:tcPr>
                <w:p w14:paraId="72A66B28" w14:textId="68FBEC86" w:rsidR="000D6B1F" w:rsidRPr="007510E9" w:rsidRDefault="00F37037" w:rsidP="00661962">
                  <w:pPr>
                    <w:rPr>
                      <w:rFonts w:cs="Arial"/>
                      <w:bCs/>
                      <w:sz w:val="19"/>
                      <w:szCs w:val="19"/>
                      <w:lang w:bidi="en-US"/>
                    </w:rPr>
                  </w:pPr>
                  <w:r>
                    <w:rPr>
                      <w:rFonts w:asciiTheme="minorHAnsi" w:hAnsiTheme="minorHAnsi" w:cstheme="minorBidi"/>
                      <w:noProof/>
                      <w:sz w:val="20"/>
                    </w:rPr>
                    <mc:AlternateContent>
                      <mc:Choice Requires="wps">
                        <w:drawing>
                          <wp:inline distT="0" distB="0" distL="0" distR="0" wp14:anchorId="3AB32BFA" wp14:editId="3EEEC4AD">
                            <wp:extent cx="107950" cy="107950"/>
                            <wp:effectExtent l="7620" t="13970" r="8255" b="11430"/>
                            <wp:docPr id="8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1CAB91" id="Rectangle 7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B7&#10;+O5HGwIAAD0EAAAOAAAAAAAAAAAAAAAAAC4CAABkcnMvZTJvRG9jLnhtbFBLAQItABQABgAIAAAA&#10;IQDoF9ip1gAAAAMBAAAPAAAAAAAAAAAAAAAAAHUEAABkcnMvZG93bnJldi54bWxQSwUGAAAAAAQA&#10;BADzAAAAeAUAAAAA&#10;" strokeweight=".5pt">
                            <w10:anchorlock/>
                          </v:rect>
                        </w:pict>
                      </mc:Fallback>
                    </mc:AlternateContent>
                  </w:r>
                  <w:r w:rsidR="000D6B1F" w:rsidRPr="007510E9">
                    <w:rPr>
                      <w:rFonts w:cs="Arial"/>
                      <w:bCs/>
                      <w:sz w:val="19"/>
                      <w:szCs w:val="19"/>
                      <w:lang w:bidi="en-US"/>
                    </w:rPr>
                    <w:t xml:space="preserve"> </w:t>
                  </w:r>
                  <w:r w:rsidR="000D6B1F" w:rsidRPr="007510E9">
                    <w:rPr>
                      <w:rFonts w:eastAsia="Arial" w:cs="Arial"/>
                      <w:bCs/>
                      <w:sz w:val="19"/>
                      <w:szCs w:val="19"/>
                      <w:lang w:val="ru-RU" w:bidi="en-US"/>
                    </w:rPr>
                    <w:t>Другое, просьба уточнить</w:t>
                  </w:r>
                  <w:r w:rsidR="000D6B1F" w:rsidRPr="007510E9">
                    <w:rPr>
                      <w:rFonts w:cs="Arial"/>
                      <w:bCs/>
                      <w:sz w:val="19"/>
                      <w:szCs w:val="19"/>
                      <w:lang w:bidi="en-US"/>
                    </w:rPr>
                    <w:t>:</w:t>
                  </w:r>
                </w:p>
              </w:tc>
            </w:tr>
            <w:tr w:rsidR="000D6B1F" w:rsidRPr="007510E9" w14:paraId="36230A6F" w14:textId="77777777" w:rsidTr="00661962">
              <w:trPr>
                <w:trHeight w:val="20"/>
              </w:trPr>
              <w:tc>
                <w:tcPr>
                  <w:tcW w:w="2616" w:type="dxa"/>
                  <w:shd w:val="clear" w:color="auto" w:fill="FFFFFF"/>
                </w:tcPr>
                <w:p w14:paraId="7A499D02" w14:textId="77777777" w:rsidR="000D6B1F" w:rsidRPr="007510E9" w:rsidRDefault="000D6B1F" w:rsidP="00661962">
                  <w:pPr>
                    <w:rPr>
                      <w:rFonts w:cs="Arial"/>
                      <w:sz w:val="19"/>
                      <w:szCs w:val="19"/>
                      <w:lang w:bidi="en-US"/>
                    </w:rPr>
                  </w:pPr>
                </w:p>
              </w:tc>
              <w:tc>
                <w:tcPr>
                  <w:tcW w:w="2712" w:type="dxa"/>
                  <w:shd w:val="clear" w:color="auto" w:fill="FFFFFF"/>
                </w:tcPr>
                <w:p w14:paraId="75194B23" w14:textId="77777777" w:rsidR="000D6B1F" w:rsidRPr="007510E9" w:rsidRDefault="000D6B1F" w:rsidP="00661962">
                  <w:pPr>
                    <w:rPr>
                      <w:rFonts w:cs="Arial"/>
                      <w:sz w:val="19"/>
                      <w:szCs w:val="19"/>
                      <w:lang w:bidi="en-US"/>
                    </w:rPr>
                  </w:pPr>
                </w:p>
              </w:tc>
              <w:tc>
                <w:tcPr>
                  <w:tcW w:w="3173" w:type="dxa"/>
                  <w:shd w:val="clear" w:color="auto" w:fill="FFFFFF"/>
                </w:tcPr>
                <w:p w14:paraId="66646FD4" w14:textId="77777777" w:rsidR="000D6B1F" w:rsidRPr="007510E9" w:rsidRDefault="000D6B1F" w:rsidP="00661962">
                  <w:pPr>
                    <w:tabs>
                      <w:tab w:val="left" w:pos="2926"/>
                    </w:tabs>
                    <w:rPr>
                      <w:rFonts w:cs="Arial"/>
                      <w:sz w:val="19"/>
                      <w:szCs w:val="19"/>
                      <w:u w:val="single"/>
                      <w:lang w:val="ru-RU" w:bidi="en-US"/>
                    </w:rPr>
                  </w:pPr>
                  <w:r w:rsidRPr="007510E9">
                    <w:rPr>
                      <w:rFonts w:cs="Arial"/>
                      <w:sz w:val="19"/>
                      <w:szCs w:val="19"/>
                      <w:u w:val="single"/>
                      <w:lang w:val="ru-RU" w:bidi="en-US"/>
                    </w:rPr>
                    <w:tab/>
                  </w:r>
                </w:p>
              </w:tc>
            </w:tr>
            <w:tr w:rsidR="000D6B1F" w:rsidRPr="007510E9" w14:paraId="0716CF77" w14:textId="77777777" w:rsidTr="00661962">
              <w:trPr>
                <w:trHeight w:val="20"/>
              </w:trPr>
              <w:tc>
                <w:tcPr>
                  <w:tcW w:w="5328" w:type="dxa"/>
                  <w:gridSpan w:val="2"/>
                  <w:shd w:val="clear" w:color="auto" w:fill="FFFFFF"/>
                  <w:vAlign w:val="bottom"/>
                </w:tcPr>
                <w:p w14:paraId="795405CF" w14:textId="66E28754" w:rsidR="000D6B1F" w:rsidRPr="007510E9" w:rsidRDefault="00F37037" w:rsidP="00661962">
                  <w:pPr>
                    <w:rPr>
                      <w:rFonts w:cs="Arial"/>
                      <w:bCs/>
                      <w:sz w:val="19"/>
                      <w:szCs w:val="19"/>
                      <w:lang w:bidi="en-US"/>
                    </w:rPr>
                  </w:pPr>
                  <w:r>
                    <w:rPr>
                      <w:rFonts w:asciiTheme="minorHAnsi" w:hAnsiTheme="minorHAnsi" w:cstheme="minorBidi"/>
                      <w:noProof/>
                      <w:sz w:val="20"/>
                    </w:rPr>
                    <mc:AlternateContent>
                      <mc:Choice Requires="wps">
                        <w:drawing>
                          <wp:inline distT="0" distB="0" distL="0" distR="0" wp14:anchorId="685F850E" wp14:editId="1F324735">
                            <wp:extent cx="107950" cy="107950"/>
                            <wp:effectExtent l="5715" t="12700" r="10160" b="12700"/>
                            <wp:docPr id="7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59C1E4" id="Rectangle 7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kri1LBwCAAA9BAAADgAAAAAAAAAAAAAAAAAuAgAAZHJzL2Uyb0RvYy54bWxQSwECLQAUAAYACAAA&#10;ACEA6BfYqdYAAAADAQAADwAAAAAAAAAAAAAAAAB2BAAAZHJzL2Rvd25yZXYueG1sUEsFBgAAAAAE&#10;AAQA8wAAAHkFAAAAAA==&#10;" strokeweight=".5pt">
                            <w10:anchorlock/>
                          </v:rect>
                        </w:pict>
                      </mc:Fallback>
                    </mc:AlternateContent>
                  </w:r>
                  <w:r w:rsidR="000D6B1F" w:rsidRPr="007510E9">
                    <w:rPr>
                      <w:rFonts w:cs="Arial"/>
                      <w:bCs/>
                      <w:sz w:val="19"/>
                      <w:szCs w:val="19"/>
                      <w:lang w:bidi="en-US"/>
                    </w:rPr>
                    <w:t xml:space="preserve"> </w:t>
                  </w:r>
                  <w:proofErr w:type="spellStart"/>
                  <w:r w:rsidR="000D6B1F" w:rsidRPr="007510E9">
                    <w:rPr>
                      <w:rFonts w:cs="Arial"/>
                      <w:b/>
                      <w:bCs/>
                      <w:sz w:val="19"/>
                      <w:szCs w:val="19"/>
                      <w:lang w:bidi="en-US"/>
                    </w:rPr>
                    <w:t>Расплавленные</w:t>
                  </w:r>
                  <w:proofErr w:type="spellEnd"/>
                  <w:r w:rsidR="000D6B1F" w:rsidRPr="007510E9">
                    <w:rPr>
                      <w:rFonts w:cs="Arial"/>
                      <w:b/>
                      <w:bCs/>
                      <w:sz w:val="19"/>
                      <w:szCs w:val="19"/>
                      <w:lang w:bidi="en-US"/>
                    </w:rPr>
                    <w:t xml:space="preserve"> </w:t>
                  </w:r>
                  <w:proofErr w:type="spellStart"/>
                  <w:r w:rsidR="000D6B1F" w:rsidRPr="007510E9">
                    <w:rPr>
                      <w:rFonts w:cs="Arial"/>
                      <w:b/>
                      <w:bCs/>
                      <w:sz w:val="19"/>
                      <w:szCs w:val="19"/>
                      <w:lang w:bidi="en-US"/>
                    </w:rPr>
                    <w:t>переработанные</w:t>
                  </w:r>
                  <w:proofErr w:type="spellEnd"/>
                  <w:r w:rsidR="000D6B1F" w:rsidRPr="007510E9">
                    <w:rPr>
                      <w:rFonts w:cs="Arial"/>
                      <w:b/>
                      <w:bCs/>
                      <w:sz w:val="19"/>
                      <w:szCs w:val="19"/>
                      <w:lang w:bidi="en-US"/>
                    </w:rPr>
                    <w:t xml:space="preserve"> </w:t>
                  </w:r>
                  <w:proofErr w:type="spellStart"/>
                  <w:r w:rsidR="000D6B1F" w:rsidRPr="007510E9">
                    <w:rPr>
                      <w:rFonts w:cs="Arial"/>
                      <w:b/>
                      <w:bCs/>
                      <w:sz w:val="19"/>
                      <w:szCs w:val="19"/>
                      <w:lang w:bidi="en-US"/>
                    </w:rPr>
                    <w:t>драгоценные</w:t>
                  </w:r>
                  <w:proofErr w:type="spellEnd"/>
                  <w:r w:rsidR="000D6B1F" w:rsidRPr="007510E9">
                    <w:rPr>
                      <w:rFonts w:cs="Arial"/>
                      <w:b/>
                      <w:bCs/>
                      <w:sz w:val="19"/>
                      <w:szCs w:val="19"/>
                      <w:lang w:bidi="en-US"/>
                    </w:rPr>
                    <w:t xml:space="preserve"> </w:t>
                  </w:r>
                  <w:proofErr w:type="spellStart"/>
                  <w:r w:rsidR="000D6B1F" w:rsidRPr="007510E9">
                    <w:rPr>
                      <w:rFonts w:cs="Arial"/>
                      <w:b/>
                      <w:bCs/>
                      <w:sz w:val="19"/>
                      <w:szCs w:val="19"/>
                      <w:lang w:bidi="en-US"/>
                    </w:rPr>
                    <w:t>металлы</w:t>
                  </w:r>
                  <w:proofErr w:type="spellEnd"/>
                </w:p>
              </w:tc>
              <w:tc>
                <w:tcPr>
                  <w:tcW w:w="3173" w:type="dxa"/>
                  <w:shd w:val="clear" w:color="auto" w:fill="FFFFFF"/>
                </w:tcPr>
                <w:p w14:paraId="276FCCF6" w14:textId="77777777" w:rsidR="000D6B1F" w:rsidRPr="007510E9" w:rsidRDefault="000D6B1F" w:rsidP="00661962">
                  <w:pPr>
                    <w:rPr>
                      <w:rFonts w:cs="Arial"/>
                      <w:sz w:val="19"/>
                      <w:szCs w:val="19"/>
                      <w:lang w:bidi="en-US"/>
                    </w:rPr>
                  </w:pPr>
                </w:p>
              </w:tc>
            </w:tr>
            <w:tr w:rsidR="000D6B1F" w:rsidRPr="007510E9" w14:paraId="3A68197F" w14:textId="77777777" w:rsidTr="00661962">
              <w:trPr>
                <w:trHeight w:val="20"/>
              </w:trPr>
              <w:tc>
                <w:tcPr>
                  <w:tcW w:w="5328" w:type="dxa"/>
                  <w:gridSpan w:val="2"/>
                  <w:shd w:val="clear" w:color="auto" w:fill="FFFFFF"/>
                  <w:vAlign w:val="bottom"/>
                </w:tcPr>
                <w:p w14:paraId="1121B065" w14:textId="599D9EFA" w:rsidR="000D6B1F" w:rsidRPr="007510E9" w:rsidRDefault="00F37037" w:rsidP="00661962">
                  <w:pPr>
                    <w:rPr>
                      <w:rFonts w:cs="Arial"/>
                      <w:bCs/>
                      <w:sz w:val="19"/>
                      <w:szCs w:val="19"/>
                      <w:lang w:val="ru-RU" w:bidi="en-US"/>
                    </w:rPr>
                  </w:pPr>
                  <w:r>
                    <w:rPr>
                      <w:rFonts w:asciiTheme="minorHAnsi" w:hAnsiTheme="minorHAnsi" w:cstheme="minorBidi"/>
                      <w:noProof/>
                      <w:sz w:val="20"/>
                      <w:lang w:val="en-US"/>
                    </w:rPr>
                    <mc:AlternateContent>
                      <mc:Choice Requires="wps">
                        <w:drawing>
                          <wp:inline distT="0" distB="0" distL="0" distR="0" wp14:anchorId="5BDCFFB5" wp14:editId="5AED3881">
                            <wp:extent cx="107950" cy="107950"/>
                            <wp:effectExtent l="5715" t="8890" r="10160" b="6985"/>
                            <wp:docPr id="7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1A7ADD" id="Rectangle 7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m4gHIhwCAAA9BAAADgAAAAAAAAAAAAAAAAAuAgAAZHJzL2Uyb0RvYy54bWxQSwECLQAUAAYACAAA&#10;ACEA6BfYqdYAAAADAQAADwAAAAAAAAAAAAAAAAB2BAAAZHJzL2Rvd25yZXYueG1sUEsFBgAAAAAE&#10;AAQA8wAAAHkFAAAAAA==&#10;" strokeweight=".5pt">
                            <w10:anchorlock/>
                          </v:rect>
                        </w:pict>
                      </mc:Fallback>
                    </mc:AlternateContent>
                  </w:r>
                  <w:r w:rsidR="000D6B1F" w:rsidRPr="007510E9">
                    <w:rPr>
                      <w:rFonts w:cs="Arial"/>
                      <w:bCs/>
                      <w:sz w:val="19"/>
                      <w:szCs w:val="19"/>
                      <w:lang w:val="ru-RU" w:bidi="en-US"/>
                    </w:rPr>
                    <w:t xml:space="preserve"> </w:t>
                  </w:r>
                  <w:r w:rsidR="000D6B1F" w:rsidRPr="007510E9">
                    <w:rPr>
                      <w:rFonts w:eastAsia="Arial" w:cs="Arial"/>
                      <w:bCs/>
                      <w:sz w:val="19"/>
                      <w:szCs w:val="19"/>
                      <w:lang w:val="ru-RU" w:bidi="en-US"/>
                    </w:rPr>
                    <w:t>Слитки Доре</w:t>
                  </w:r>
                  <w:r w:rsidR="000D6B1F" w:rsidRPr="007510E9">
                    <w:rPr>
                      <w:rFonts w:cs="Arial"/>
                      <w:bCs/>
                      <w:sz w:val="19"/>
                      <w:szCs w:val="19"/>
                      <w:lang w:val="ru-RU" w:bidi="en-US"/>
                    </w:rPr>
                    <w:t xml:space="preserve"> (неопределенного размера и чистоты)</w:t>
                  </w:r>
                </w:p>
              </w:tc>
              <w:tc>
                <w:tcPr>
                  <w:tcW w:w="3173" w:type="dxa"/>
                  <w:shd w:val="clear" w:color="auto" w:fill="FFFFFF"/>
                  <w:vAlign w:val="bottom"/>
                </w:tcPr>
                <w:p w14:paraId="5478D3F4" w14:textId="77CDF737" w:rsidR="000D6B1F" w:rsidRPr="007510E9" w:rsidRDefault="00F37037" w:rsidP="00661962">
                  <w:pPr>
                    <w:rPr>
                      <w:rFonts w:cs="Arial"/>
                      <w:bCs/>
                      <w:sz w:val="19"/>
                      <w:szCs w:val="19"/>
                      <w:lang w:bidi="en-US"/>
                    </w:rPr>
                  </w:pPr>
                  <w:r>
                    <w:rPr>
                      <w:rFonts w:asciiTheme="minorHAnsi" w:hAnsiTheme="minorHAnsi" w:cstheme="minorBidi"/>
                      <w:noProof/>
                      <w:sz w:val="20"/>
                    </w:rPr>
                    <mc:AlternateContent>
                      <mc:Choice Requires="wps">
                        <w:drawing>
                          <wp:inline distT="0" distB="0" distL="0" distR="0" wp14:anchorId="72325BB5" wp14:editId="57086315">
                            <wp:extent cx="107950" cy="107950"/>
                            <wp:effectExtent l="7620" t="8890" r="8255" b="6985"/>
                            <wp:docPr id="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31B716" id="Rectangle 7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1KU2sRwCAAA9BAAADgAAAAAAAAAAAAAAAAAuAgAAZHJzL2Uyb0RvYy54bWxQSwECLQAUAAYACAAA&#10;ACEA6BfYqdYAAAADAQAADwAAAAAAAAAAAAAAAAB2BAAAZHJzL2Rvd25yZXYueG1sUEsFBgAAAAAE&#10;AAQA8wAAAHkFAAAAAA==&#10;" strokeweight=".5pt">
                            <w10:anchorlock/>
                          </v:rect>
                        </w:pict>
                      </mc:Fallback>
                    </mc:AlternateContent>
                  </w:r>
                  <w:r w:rsidR="000D6B1F" w:rsidRPr="007510E9">
                    <w:rPr>
                      <w:rFonts w:cs="Arial"/>
                      <w:bCs/>
                      <w:sz w:val="19"/>
                      <w:szCs w:val="19"/>
                      <w:lang w:bidi="en-US"/>
                    </w:rPr>
                    <w:t xml:space="preserve"> </w:t>
                  </w:r>
                  <w:r w:rsidR="000D6B1F" w:rsidRPr="007510E9">
                    <w:rPr>
                      <w:rFonts w:eastAsia="Arial" w:cs="Arial"/>
                      <w:bCs/>
                      <w:sz w:val="19"/>
                      <w:szCs w:val="19"/>
                      <w:lang w:val="ru-RU" w:bidi="en-US"/>
                    </w:rPr>
                    <w:t>Другое, просьба уточнить</w:t>
                  </w:r>
                  <w:r w:rsidR="000D6B1F" w:rsidRPr="007510E9">
                    <w:rPr>
                      <w:rFonts w:cs="Arial"/>
                      <w:bCs/>
                      <w:sz w:val="19"/>
                      <w:szCs w:val="19"/>
                      <w:lang w:bidi="en-US"/>
                    </w:rPr>
                    <w:t>:</w:t>
                  </w:r>
                </w:p>
              </w:tc>
            </w:tr>
            <w:tr w:rsidR="000D6B1F" w:rsidRPr="007510E9" w14:paraId="686D1599" w14:textId="77777777" w:rsidTr="00661962">
              <w:trPr>
                <w:trHeight w:val="20"/>
              </w:trPr>
              <w:tc>
                <w:tcPr>
                  <w:tcW w:w="2616" w:type="dxa"/>
                  <w:shd w:val="clear" w:color="auto" w:fill="FFFFFF"/>
                </w:tcPr>
                <w:p w14:paraId="46A6FF84" w14:textId="77777777" w:rsidR="000D6B1F" w:rsidRPr="007510E9" w:rsidRDefault="000D6B1F" w:rsidP="00661962">
                  <w:pPr>
                    <w:rPr>
                      <w:rFonts w:cs="Arial"/>
                      <w:sz w:val="19"/>
                      <w:szCs w:val="19"/>
                      <w:lang w:bidi="en-US"/>
                    </w:rPr>
                  </w:pPr>
                </w:p>
              </w:tc>
              <w:tc>
                <w:tcPr>
                  <w:tcW w:w="2712" w:type="dxa"/>
                  <w:shd w:val="clear" w:color="auto" w:fill="FFFFFF"/>
                </w:tcPr>
                <w:p w14:paraId="0FA557C1" w14:textId="77777777" w:rsidR="000D6B1F" w:rsidRPr="007510E9" w:rsidRDefault="000D6B1F" w:rsidP="00661962">
                  <w:pPr>
                    <w:rPr>
                      <w:rFonts w:cs="Arial"/>
                      <w:sz w:val="19"/>
                      <w:szCs w:val="19"/>
                      <w:lang w:bidi="en-US"/>
                    </w:rPr>
                  </w:pPr>
                </w:p>
              </w:tc>
              <w:tc>
                <w:tcPr>
                  <w:tcW w:w="3173" w:type="dxa"/>
                  <w:shd w:val="clear" w:color="auto" w:fill="FFFFFF"/>
                </w:tcPr>
                <w:p w14:paraId="552430B3" w14:textId="77777777" w:rsidR="000D6B1F" w:rsidRPr="007510E9" w:rsidRDefault="000D6B1F" w:rsidP="00661962">
                  <w:pPr>
                    <w:tabs>
                      <w:tab w:val="left" w:pos="2926"/>
                    </w:tabs>
                    <w:rPr>
                      <w:rFonts w:cs="Arial"/>
                      <w:sz w:val="19"/>
                      <w:szCs w:val="19"/>
                      <w:u w:val="single"/>
                      <w:lang w:val="ru-RU" w:bidi="en-US"/>
                    </w:rPr>
                  </w:pPr>
                  <w:r w:rsidRPr="007510E9">
                    <w:rPr>
                      <w:rFonts w:cs="Arial"/>
                      <w:sz w:val="19"/>
                      <w:szCs w:val="19"/>
                      <w:u w:val="single"/>
                      <w:lang w:val="ru-RU" w:bidi="en-US"/>
                    </w:rPr>
                    <w:tab/>
                  </w:r>
                </w:p>
              </w:tc>
            </w:tr>
          </w:tbl>
          <w:p w14:paraId="3BE26EDE" w14:textId="77777777" w:rsidR="000D6B1F" w:rsidRPr="007510E9" w:rsidRDefault="000D6B1F" w:rsidP="00661962">
            <w:pPr>
              <w:tabs>
                <w:tab w:val="left" w:pos="8220"/>
                <w:tab w:val="left" w:pos="8760"/>
              </w:tabs>
              <w:rPr>
                <w:rFonts w:eastAsia="Arial" w:cs="Arial"/>
                <w:sz w:val="19"/>
                <w:szCs w:val="19"/>
              </w:rPr>
            </w:pPr>
          </w:p>
        </w:tc>
      </w:tr>
      <w:tr w:rsidR="000D6B1F" w:rsidRPr="000E1D43" w14:paraId="1FD4973A" w14:textId="77777777" w:rsidTr="00661962">
        <w:trPr>
          <w:trHeight w:val="20"/>
        </w:trPr>
        <w:tc>
          <w:tcPr>
            <w:tcW w:w="9470" w:type="dxa"/>
            <w:gridSpan w:val="18"/>
            <w:tcBorders>
              <w:top w:val="single" w:sz="4" w:space="0" w:color="000000"/>
              <w:left w:val="single" w:sz="4" w:space="0" w:color="000000"/>
              <w:bottom w:val="nil"/>
              <w:right w:val="single" w:sz="4" w:space="0" w:color="000000"/>
            </w:tcBorders>
            <w:shd w:val="clear" w:color="auto" w:fill="7F7F7F"/>
          </w:tcPr>
          <w:p w14:paraId="11EBD845" w14:textId="77777777" w:rsidR="000D6B1F" w:rsidRPr="00DB39D2" w:rsidRDefault="000D6B1F" w:rsidP="00661962">
            <w:pPr>
              <w:rPr>
                <w:rFonts w:eastAsia="Arial" w:cs="Arial"/>
                <w:sz w:val="19"/>
                <w:szCs w:val="19"/>
                <w:lang w:val="ru-RU"/>
              </w:rPr>
            </w:pPr>
            <w:r w:rsidRPr="00DB39D2">
              <w:rPr>
                <w:rFonts w:eastAsia="Arial" w:cs="Arial"/>
                <w:b/>
                <w:bCs/>
                <w:color w:val="FFFFFF"/>
                <w:sz w:val="19"/>
                <w:szCs w:val="19"/>
                <w:lang w:val="ru-RU"/>
              </w:rPr>
              <w:t xml:space="preserve">9. </w:t>
            </w:r>
            <w:r>
              <w:rPr>
                <w:rFonts w:eastAsia="Arial" w:cs="Arial"/>
                <w:b/>
                <w:bCs/>
                <w:color w:val="FFFFFF"/>
                <w:sz w:val="19"/>
                <w:szCs w:val="19"/>
                <w:lang w:val="ru-RU"/>
              </w:rPr>
              <w:t>ПОЛИТИКА ЦЕПИ ОТВЕТСТВЕННОЙ ПОСТАВКИ ДРАГМЕТАЛЛОВ</w:t>
            </w:r>
          </w:p>
        </w:tc>
      </w:tr>
      <w:tr w:rsidR="000D6B1F" w:rsidRPr="000E1D43" w14:paraId="61A10105" w14:textId="77777777" w:rsidTr="00661962">
        <w:trPr>
          <w:trHeight w:val="1961"/>
        </w:trPr>
        <w:tc>
          <w:tcPr>
            <w:tcW w:w="5936" w:type="dxa"/>
            <w:gridSpan w:val="4"/>
            <w:tcBorders>
              <w:top w:val="nil"/>
              <w:left w:val="single" w:sz="4" w:space="0" w:color="000000"/>
              <w:bottom w:val="single" w:sz="3" w:space="0" w:color="000000"/>
              <w:right w:val="single" w:sz="4" w:space="0" w:color="000000"/>
            </w:tcBorders>
          </w:tcPr>
          <w:p w14:paraId="39BA3C7A" w14:textId="77777777" w:rsidR="000D6B1F" w:rsidRPr="00DB39D2" w:rsidRDefault="000D6B1F" w:rsidP="00661962">
            <w:pPr>
              <w:rPr>
                <w:rFonts w:eastAsia="Arial" w:cs="Arial"/>
                <w:sz w:val="19"/>
                <w:szCs w:val="19"/>
                <w:lang w:val="ru-RU"/>
              </w:rPr>
            </w:pPr>
            <w:r w:rsidRPr="00266CE6">
              <w:rPr>
                <w:rFonts w:eastAsia="Arial" w:cs="Arial"/>
                <w:b/>
                <w:bCs/>
                <w:sz w:val="19"/>
                <w:szCs w:val="19"/>
              </w:rPr>
              <w:t>a</w:t>
            </w:r>
            <w:r w:rsidRPr="00DB39D2">
              <w:rPr>
                <w:rFonts w:eastAsia="Arial" w:cs="Arial"/>
                <w:b/>
                <w:bCs/>
                <w:sz w:val="19"/>
                <w:szCs w:val="19"/>
                <w:lang w:val="ru-RU"/>
              </w:rPr>
              <w:t>. Установила ли ваша организация</w:t>
            </w:r>
            <w:r>
              <w:rPr>
                <w:rFonts w:eastAsia="Arial" w:cs="Arial"/>
                <w:b/>
                <w:bCs/>
                <w:sz w:val="19"/>
                <w:szCs w:val="19"/>
                <w:lang w:val="ru-RU"/>
              </w:rPr>
              <w:t xml:space="preserve"> политику</w:t>
            </w:r>
            <w:r w:rsidRPr="00DB39D2">
              <w:rPr>
                <w:rFonts w:eastAsia="Arial" w:cs="Arial"/>
                <w:b/>
                <w:bCs/>
                <w:sz w:val="19"/>
                <w:szCs w:val="19"/>
                <w:lang w:val="ru-RU"/>
              </w:rPr>
              <w:t xml:space="preserve"> </w:t>
            </w:r>
            <w:r>
              <w:rPr>
                <w:rFonts w:eastAsia="Arial" w:cs="Arial"/>
                <w:b/>
                <w:bCs/>
                <w:sz w:val="19"/>
                <w:szCs w:val="19"/>
                <w:lang w:val="ru-RU"/>
              </w:rPr>
              <w:t xml:space="preserve">цепи ответственных поставок золота из </w:t>
            </w:r>
            <w:r w:rsidRPr="00DB39D2">
              <w:rPr>
                <w:rFonts w:eastAsia="Arial" w:cs="Arial"/>
                <w:b/>
                <w:bCs/>
                <w:sz w:val="19"/>
                <w:szCs w:val="19"/>
                <w:lang w:val="ru-RU"/>
              </w:rPr>
              <w:t>зон</w:t>
            </w:r>
            <w:r>
              <w:rPr>
                <w:rFonts w:eastAsia="Arial" w:cs="Arial"/>
                <w:b/>
                <w:bCs/>
                <w:sz w:val="19"/>
                <w:szCs w:val="19"/>
                <w:lang w:val="ru-RU"/>
              </w:rPr>
              <w:t>,</w:t>
            </w:r>
            <w:r w:rsidRPr="00DB39D2">
              <w:rPr>
                <w:rFonts w:eastAsia="Arial" w:cs="Arial"/>
                <w:b/>
                <w:bCs/>
                <w:sz w:val="19"/>
                <w:szCs w:val="19"/>
                <w:lang w:val="ru-RU"/>
              </w:rPr>
              <w:t xml:space="preserve"> </w:t>
            </w:r>
            <w:r>
              <w:rPr>
                <w:rFonts w:eastAsia="Arial" w:cs="Arial"/>
                <w:b/>
                <w:bCs/>
                <w:sz w:val="19"/>
                <w:szCs w:val="19"/>
                <w:lang w:val="ru-RU"/>
              </w:rPr>
              <w:t>охваченных</w:t>
            </w:r>
            <w:r w:rsidRPr="00DB39D2">
              <w:rPr>
                <w:rFonts w:eastAsia="Arial" w:cs="Arial"/>
                <w:b/>
                <w:bCs/>
                <w:sz w:val="19"/>
                <w:szCs w:val="19"/>
                <w:lang w:val="ru-RU"/>
              </w:rPr>
              <w:t xml:space="preserve"> конфликтом и зон повышенного риска, которая соответствует стандартам, изложенным в типовой политике цеп</w:t>
            </w:r>
            <w:r>
              <w:rPr>
                <w:rFonts w:eastAsia="Arial" w:cs="Arial"/>
                <w:b/>
                <w:bCs/>
                <w:sz w:val="19"/>
                <w:szCs w:val="19"/>
                <w:lang w:val="ru-RU"/>
              </w:rPr>
              <w:t>и</w:t>
            </w:r>
            <w:r w:rsidRPr="00DB39D2">
              <w:rPr>
                <w:rFonts w:eastAsia="Arial" w:cs="Arial"/>
                <w:b/>
                <w:bCs/>
                <w:sz w:val="19"/>
                <w:szCs w:val="19"/>
                <w:lang w:val="ru-RU"/>
              </w:rPr>
              <w:t xml:space="preserve"> поставок в Приложении </w:t>
            </w:r>
            <w:r w:rsidRPr="00DB39D2">
              <w:rPr>
                <w:rFonts w:eastAsia="Arial" w:cs="Arial"/>
                <w:b/>
                <w:bCs/>
                <w:sz w:val="19"/>
                <w:szCs w:val="19"/>
              </w:rPr>
              <w:t>II</w:t>
            </w:r>
            <w:r w:rsidRPr="00DB39D2">
              <w:rPr>
                <w:rFonts w:eastAsia="Arial" w:cs="Arial"/>
                <w:b/>
                <w:bCs/>
                <w:sz w:val="19"/>
                <w:szCs w:val="19"/>
                <w:lang w:val="ru-RU"/>
              </w:rPr>
              <w:t xml:space="preserve"> Руководства ОЭСР по </w:t>
            </w:r>
            <w:r>
              <w:rPr>
                <w:rFonts w:eastAsia="Arial" w:cs="Arial"/>
                <w:b/>
                <w:bCs/>
                <w:sz w:val="19"/>
                <w:szCs w:val="19"/>
                <w:lang w:val="ru-RU"/>
              </w:rPr>
              <w:t>комплексной оценке</w:t>
            </w:r>
            <w:r w:rsidRPr="00DB39D2">
              <w:rPr>
                <w:rFonts w:eastAsia="Arial" w:cs="Arial"/>
                <w:b/>
                <w:bCs/>
                <w:sz w:val="19"/>
                <w:szCs w:val="19"/>
                <w:lang w:val="ru-RU"/>
              </w:rPr>
              <w:t xml:space="preserve"> цеп</w:t>
            </w:r>
            <w:r>
              <w:rPr>
                <w:rFonts w:eastAsia="Arial" w:cs="Arial"/>
                <w:b/>
                <w:bCs/>
                <w:sz w:val="19"/>
                <w:szCs w:val="19"/>
                <w:lang w:val="ru-RU"/>
              </w:rPr>
              <w:t>ей</w:t>
            </w:r>
            <w:r w:rsidRPr="00DB39D2">
              <w:rPr>
                <w:rFonts w:eastAsia="Arial" w:cs="Arial"/>
                <w:b/>
                <w:bCs/>
                <w:sz w:val="19"/>
                <w:szCs w:val="19"/>
                <w:lang w:val="ru-RU"/>
              </w:rPr>
              <w:t xml:space="preserve"> </w:t>
            </w:r>
            <w:r>
              <w:rPr>
                <w:rFonts w:eastAsia="Arial" w:cs="Arial"/>
                <w:b/>
                <w:bCs/>
                <w:sz w:val="19"/>
                <w:szCs w:val="19"/>
                <w:lang w:val="ru-RU"/>
              </w:rPr>
              <w:t xml:space="preserve">ответственной </w:t>
            </w:r>
            <w:r w:rsidRPr="00DB39D2">
              <w:rPr>
                <w:rFonts w:eastAsia="Arial" w:cs="Arial"/>
                <w:b/>
                <w:bCs/>
                <w:sz w:val="19"/>
                <w:szCs w:val="19"/>
                <w:lang w:val="ru-RU"/>
              </w:rPr>
              <w:t>постав</w:t>
            </w:r>
            <w:r>
              <w:rPr>
                <w:rFonts w:eastAsia="Arial" w:cs="Arial"/>
                <w:b/>
                <w:bCs/>
                <w:sz w:val="19"/>
                <w:szCs w:val="19"/>
                <w:lang w:val="ru-RU"/>
              </w:rPr>
              <w:t>ки</w:t>
            </w:r>
            <w:r w:rsidRPr="00DB39D2">
              <w:rPr>
                <w:rFonts w:eastAsia="Arial" w:cs="Arial"/>
                <w:b/>
                <w:bCs/>
                <w:sz w:val="19"/>
                <w:szCs w:val="19"/>
                <w:lang w:val="ru-RU"/>
              </w:rPr>
              <w:t xml:space="preserve"> полезных ископаемых из</w:t>
            </w:r>
            <w:r>
              <w:rPr>
                <w:rFonts w:eastAsia="Arial" w:cs="Arial"/>
                <w:b/>
                <w:bCs/>
                <w:sz w:val="19"/>
                <w:szCs w:val="19"/>
                <w:lang w:val="ru-RU"/>
              </w:rPr>
              <w:t xml:space="preserve"> </w:t>
            </w:r>
            <w:r w:rsidRPr="00DB39D2">
              <w:rPr>
                <w:rFonts w:eastAsia="Arial" w:cs="Arial"/>
                <w:b/>
                <w:bCs/>
                <w:sz w:val="19"/>
                <w:szCs w:val="19"/>
                <w:lang w:val="ru-RU"/>
              </w:rPr>
              <w:t>зон</w:t>
            </w:r>
            <w:r>
              <w:rPr>
                <w:rFonts w:eastAsia="Arial" w:cs="Arial"/>
                <w:b/>
                <w:bCs/>
                <w:sz w:val="19"/>
                <w:szCs w:val="19"/>
                <w:lang w:val="ru-RU"/>
              </w:rPr>
              <w:t>,</w:t>
            </w:r>
            <w:r w:rsidRPr="00DB39D2">
              <w:rPr>
                <w:rFonts w:eastAsia="Arial" w:cs="Arial"/>
                <w:b/>
                <w:bCs/>
                <w:sz w:val="19"/>
                <w:szCs w:val="19"/>
                <w:lang w:val="ru-RU"/>
              </w:rPr>
              <w:t xml:space="preserve"> </w:t>
            </w:r>
            <w:r>
              <w:rPr>
                <w:rFonts w:eastAsia="Arial" w:cs="Arial"/>
                <w:b/>
                <w:bCs/>
                <w:sz w:val="19"/>
                <w:szCs w:val="19"/>
                <w:lang w:val="ru-RU"/>
              </w:rPr>
              <w:t>охваченных</w:t>
            </w:r>
            <w:r w:rsidRPr="00DB39D2">
              <w:rPr>
                <w:rFonts w:eastAsia="Arial" w:cs="Arial"/>
                <w:b/>
                <w:bCs/>
                <w:sz w:val="19"/>
                <w:szCs w:val="19"/>
                <w:lang w:val="ru-RU"/>
              </w:rPr>
              <w:t xml:space="preserve"> конфликтом и зон повышенного риска? </w:t>
            </w:r>
            <w:hyperlink r:id="rId13">
              <w:r w:rsidRPr="00266CE6">
                <w:rPr>
                  <w:rFonts w:eastAsia="Arial" w:cs="Arial"/>
                  <w:b/>
                  <w:bCs/>
                  <w:color w:val="0000FF"/>
                  <w:sz w:val="19"/>
                  <w:szCs w:val="19"/>
                  <w:u w:val="thick" w:color="0000FF"/>
                </w:rPr>
                <w:t>http</w:t>
              </w:r>
              <w:r w:rsidRPr="00DB39D2">
                <w:rPr>
                  <w:rFonts w:eastAsia="Arial" w:cs="Arial"/>
                  <w:b/>
                  <w:bCs/>
                  <w:color w:val="0000FF"/>
                  <w:sz w:val="19"/>
                  <w:szCs w:val="19"/>
                  <w:u w:val="thick" w:color="0000FF"/>
                  <w:lang w:val="ru-RU"/>
                </w:rPr>
                <w:t>://</w:t>
              </w:r>
              <w:r w:rsidRPr="00266CE6">
                <w:rPr>
                  <w:rFonts w:eastAsia="Arial" w:cs="Arial"/>
                  <w:b/>
                  <w:bCs/>
                  <w:color w:val="0000FF"/>
                  <w:sz w:val="19"/>
                  <w:szCs w:val="19"/>
                  <w:u w:val="thick" w:color="0000FF"/>
                </w:rPr>
                <w:t>www</w:t>
              </w:r>
              <w:r w:rsidRPr="00DB39D2">
                <w:rPr>
                  <w:rFonts w:eastAsia="Arial" w:cs="Arial"/>
                  <w:b/>
                  <w:bCs/>
                  <w:color w:val="0000FF"/>
                  <w:sz w:val="19"/>
                  <w:szCs w:val="19"/>
                  <w:u w:val="thick" w:color="0000FF"/>
                  <w:lang w:val="ru-RU"/>
                </w:rPr>
                <w:t>.</w:t>
              </w:r>
              <w:proofErr w:type="spellStart"/>
              <w:r w:rsidRPr="00266CE6">
                <w:rPr>
                  <w:rFonts w:eastAsia="Arial" w:cs="Arial"/>
                  <w:b/>
                  <w:bCs/>
                  <w:color w:val="0000FF"/>
                  <w:sz w:val="19"/>
                  <w:szCs w:val="19"/>
                  <w:u w:val="thick" w:color="0000FF"/>
                </w:rPr>
                <w:t>oecd</w:t>
              </w:r>
              <w:proofErr w:type="spellEnd"/>
              <w:r w:rsidRPr="00DB39D2">
                <w:rPr>
                  <w:rFonts w:eastAsia="Arial" w:cs="Arial"/>
                  <w:b/>
                  <w:bCs/>
                  <w:color w:val="0000FF"/>
                  <w:sz w:val="19"/>
                  <w:szCs w:val="19"/>
                  <w:u w:val="thick" w:color="0000FF"/>
                  <w:lang w:val="ru-RU"/>
                </w:rPr>
                <w:t>.</w:t>
              </w:r>
              <w:r w:rsidRPr="00266CE6">
                <w:rPr>
                  <w:rFonts w:eastAsia="Arial" w:cs="Arial"/>
                  <w:b/>
                  <w:bCs/>
                  <w:color w:val="0000FF"/>
                  <w:sz w:val="19"/>
                  <w:szCs w:val="19"/>
                  <w:u w:val="thick" w:color="0000FF"/>
                </w:rPr>
                <w:t>org</w:t>
              </w:r>
              <w:r w:rsidRPr="00DB39D2">
                <w:rPr>
                  <w:rFonts w:eastAsia="Arial" w:cs="Arial"/>
                  <w:b/>
                  <w:bCs/>
                  <w:color w:val="0000FF"/>
                  <w:sz w:val="19"/>
                  <w:szCs w:val="19"/>
                  <w:u w:val="thick" w:color="0000FF"/>
                  <w:lang w:val="ru-RU"/>
                </w:rPr>
                <w:t>/</w:t>
              </w:r>
              <w:proofErr w:type="spellStart"/>
              <w:r w:rsidRPr="00266CE6">
                <w:rPr>
                  <w:rFonts w:eastAsia="Arial" w:cs="Arial"/>
                  <w:b/>
                  <w:bCs/>
                  <w:color w:val="0000FF"/>
                  <w:sz w:val="19"/>
                  <w:szCs w:val="19"/>
                  <w:u w:val="thick" w:color="0000FF"/>
                </w:rPr>
                <w:t>daf</w:t>
              </w:r>
              <w:proofErr w:type="spellEnd"/>
              <w:r w:rsidRPr="00DB39D2">
                <w:rPr>
                  <w:rFonts w:eastAsia="Arial" w:cs="Arial"/>
                  <w:b/>
                  <w:bCs/>
                  <w:color w:val="0000FF"/>
                  <w:sz w:val="19"/>
                  <w:szCs w:val="19"/>
                  <w:u w:val="thick" w:color="0000FF"/>
                  <w:lang w:val="ru-RU"/>
                </w:rPr>
                <w:t>/</w:t>
              </w:r>
              <w:proofErr w:type="spellStart"/>
              <w:r w:rsidRPr="00266CE6">
                <w:rPr>
                  <w:rFonts w:eastAsia="Arial" w:cs="Arial"/>
                  <w:b/>
                  <w:bCs/>
                  <w:color w:val="0000FF"/>
                  <w:sz w:val="19"/>
                  <w:szCs w:val="19"/>
                  <w:u w:val="thick" w:color="0000FF"/>
                </w:rPr>
                <w:t>inv</w:t>
              </w:r>
              <w:proofErr w:type="spellEnd"/>
              <w:r w:rsidRPr="00DB39D2">
                <w:rPr>
                  <w:rFonts w:eastAsia="Arial" w:cs="Arial"/>
                  <w:b/>
                  <w:bCs/>
                  <w:color w:val="0000FF"/>
                  <w:sz w:val="19"/>
                  <w:szCs w:val="19"/>
                  <w:u w:val="thick" w:color="0000FF"/>
                  <w:lang w:val="ru-RU"/>
                </w:rPr>
                <w:t>/</w:t>
              </w:r>
              <w:proofErr w:type="spellStart"/>
              <w:r w:rsidRPr="00266CE6">
                <w:rPr>
                  <w:rFonts w:eastAsia="Arial" w:cs="Arial"/>
                  <w:b/>
                  <w:bCs/>
                  <w:color w:val="0000FF"/>
                  <w:sz w:val="19"/>
                  <w:szCs w:val="19"/>
                  <w:u w:val="thick" w:color="0000FF"/>
                </w:rPr>
                <w:t>mne</w:t>
              </w:r>
              <w:proofErr w:type="spellEnd"/>
              <w:r w:rsidRPr="00DB39D2">
                <w:rPr>
                  <w:rFonts w:eastAsia="Arial" w:cs="Arial"/>
                  <w:b/>
                  <w:bCs/>
                  <w:color w:val="0000FF"/>
                  <w:sz w:val="19"/>
                  <w:szCs w:val="19"/>
                  <w:u w:val="thick" w:color="0000FF"/>
                  <w:lang w:val="ru-RU"/>
                </w:rPr>
                <w:t>/</w:t>
              </w:r>
              <w:proofErr w:type="spellStart"/>
              <w:r w:rsidRPr="00266CE6">
                <w:rPr>
                  <w:rFonts w:eastAsia="Arial" w:cs="Arial"/>
                  <w:b/>
                  <w:bCs/>
                  <w:color w:val="0000FF"/>
                  <w:sz w:val="19"/>
                  <w:szCs w:val="19"/>
                  <w:u w:val="thick" w:color="0000FF"/>
                </w:rPr>
                <w:t>GuidanceEdition</w:t>
              </w:r>
              <w:proofErr w:type="spellEnd"/>
              <w:r w:rsidRPr="00DB39D2">
                <w:rPr>
                  <w:rFonts w:eastAsia="Arial" w:cs="Arial"/>
                  <w:b/>
                  <w:bCs/>
                  <w:color w:val="0000FF"/>
                  <w:sz w:val="19"/>
                  <w:szCs w:val="19"/>
                  <w:u w:val="thick" w:color="0000FF"/>
                  <w:lang w:val="ru-RU"/>
                </w:rPr>
                <w:t>2.</w:t>
              </w:r>
              <w:r w:rsidRPr="00266CE6">
                <w:rPr>
                  <w:rFonts w:eastAsia="Arial" w:cs="Arial"/>
                  <w:b/>
                  <w:bCs/>
                  <w:color w:val="0000FF"/>
                  <w:sz w:val="19"/>
                  <w:szCs w:val="19"/>
                  <w:u w:val="thick" w:color="0000FF"/>
                </w:rPr>
                <w:t>pdf</w:t>
              </w:r>
            </w:hyperlink>
          </w:p>
        </w:tc>
        <w:tc>
          <w:tcPr>
            <w:tcW w:w="3534" w:type="dxa"/>
            <w:gridSpan w:val="14"/>
            <w:tcBorders>
              <w:top w:val="nil"/>
              <w:left w:val="single" w:sz="4" w:space="0" w:color="000000"/>
              <w:bottom w:val="single" w:sz="3" w:space="0" w:color="000000"/>
              <w:right w:val="single" w:sz="4" w:space="0" w:color="000000"/>
            </w:tcBorders>
            <w:vAlign w:val="center"/>
          </w:tcPr>
          <w:p w14:paraId="38AED4D6" w14:textId="37F3AC2E" w:rsidR="000D6B1F" w:rsidRPr="00DB39D2" w:rsidRDefault="00F37037" w:rsidP="00661962">
            <w:pPr>
              <w:tabs>
                <w:tab w:val="left" w:pos="463"/>
                <w:tab w:val="left" w:pos="1360"/>
              </w:tabs>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256B48F8" wp14:editId="668C85BE">
                      <wp:extent cx="107950" cy="107950"/>
                      <wp:effectExtent l="10795" t="7620" r="5080" b="8255"/>
                      <wp:docPr id="7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CA935F" id="Rectangle 7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3ZWEvxwCAAA9BAAADgAAAAAAAAAAAAAAAAAuAgAAZHJzL2Uyb0RvYy54bWxQSwECLQAUAAYACAAA&#10;ACEA6BfYqdYAAAADAQAADwAAAAAAAAAAAAAAAAB2BAAAZHJzL2Rvd25yZXYueG1sUEsFBgAAAAAE&#10;AAQA8wAAAHkFAAAAAA==&#10;" strokeweight=".5pt">
                      <w10:anchorlock/>
                    </v:rect>
                  </w:pict>
                </mc:Fallback>
              </mc:AlternateContent>
            </w:r>
            <w:r w:rsidR="000D6B1F" w:rsidRPr="00DB39D2">
              <w:rPr>
                <w:sz w:val="20"/>
                <w:lang w:val="ru-RU"/>
              </w:rPr>
              <w:tab/>
            </w:r>
            <w:r w:rsidR="000D6B1F">
              <w:rPr>
                <w:rFonts w:eastAsia="Arial" w:cs="Arial"/>
                <w:sz w:val="19"/>
                <w:szCs w:val="19"/>
                <w:lang w:val="ru-RU"/>
              </w:rPr>
              <w:t>Да</w:t>
            </w:r>
            <w:r w:rsidR="000D6B1F" w:rsidRPr="00DB39D2">
              <w:rPr>
                <w:rFonts w:eastAsia="Arial" w:cs="Arial"/>
                <w:sz w:val="19"/>
                <w:szCs w:val="19"/>
                <w:lang w:val="ru-RU"/>
              </w:rPr>
              <w:t xml:space="preserve"> </w:t>
            </w:r>
            <w:r w:rsidR="000D6B1F" w:rsidRPr="00DB39D2">
              <w:rPr>
                <w:rFonts w:eastAsia="Arial" w:cs="Arial"/>
                <w:sz w:val="19"/>
                <w:szCs w:val="19"/>
                <w:lang w:val="ru-RU"/>
              </w:rPr>
              <w:tab/>
            </w:r>
            <w:r w:rsidR="000D6B1F" w:rsidRPr="00DB39D2">
              <w:rPr>
                <w:rFonts w:eastAsia="Arial" w:cs="Arial"/>
                <w:b/>
                <w:bCs/>
                <w:sz w:val="19"/>
                <w:szCs w:val="19"/>
                <w:lang w:val="ru-RU"/>
              </w:rPr>
              <w:t>– Просьба предоставить копию</w:t>
            </w:r>
          </w:p>
          <w:p w14:paraId="2627D848" w14:textId="5EE3EF0B" w:rsidR="000D6B1F" w:rsidRPr="00DB39D2" w:rsidRDefault="00F37037" w:rsidP="00661962">
            <w:pPr>
              <w:tabs>
                <w:tab w:val="left" w:pos="463"/>
                <w:tab w:val="left" w:pos="1360"/>
              </w:tabs>
              <w:spacing w:before="20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311B1C15" wp14:editId="2C5F4B99">
                      <wp:extent cx="107950" cy="107950"/>
                      <wp:effectExtent l="10795" t="13335" r="5080" b="12065"/>
                      <wp:docPr id="7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D4EA36" id="Rectangle 7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LtE46RwCAAA9BAAADgAAAAAAAAAAAAAAAAAuAgAAZHJzL2Uyb0RvYy54bWxQSwECLQAUAAYACAAA&#10;ACEA6BfYqdYAAAADAQAADwAAAAAAAAAAAAAAAAB2BAAAZHJzL2Rvd25yZXYueG1sUEsFBgAAAAAE&#10;AAQA8wAAAHkFAAAAAA==&#10;" strokeweight=".5pt">
                      <w10:anchorlock/>
                    </v:rect>
                  </w:pict>
                </mc:Fallback>
              </mc:AlternateContent>
            </w:r>
            <w:r w:rsidR="000D6B1F" w:rsidRPr="00DB39D2">
              <w:rPr>
                <w:sz w:val="20"/>
                <w:lang w:val="ru-RU"/>
              </w:rPr>
              <w:tab/>
            </w:r>
            <w:r w:rsidR="000D6B1F">
              <w:rPr>
                <w:rFonts w:eastAsia="Arial" w:cs="Arial"/>
                <w:sz w:val="19"/>
                <w:szCs w:val="19"/>
                <w:lang w:val="ru-RU"/>
              </w:rPr>
              <w:t>Нет</w:t>
            </w:r>
          </w:p>
        </w:tc>
      </w:tr>
      <w:tr w:rsidR="000D6B1F" w:rsidRPr="00266CE6" w14:paraId="74DC77A6" w14:textId="77777777" w:rsidTr="00661962">
        <w:trPr>
          <w:trHeight w:val="20"/>
        </w:trPr>
        <w:tc>
          <w:tcPr>
            <w:tcW w:w="5936" w:type="dxa"/>
            <w:gridSpan w:val="4"/>
            <w:tcBorders>
              <w:top w:val="single" w:sz="3" w:space="0" w:color="000000"/>
              <w:left w:val="single" w:sz="4" w:space="0" w:color="000000"/>
              <w:bottom w:val="single" w:sz="4" w:space="0" w:color="000000"/>
              <w:right w:val="single" w:sz="4" w:space="0" w:color="000000"/>
            </w:tcBorders>
          </w:tcPr>
          <w:p w14:paraId="78B105DD" w14:textId="77777777" w:rsidR="000D6B1F" w:rsidRPr="00DB39D2" w:rsidRDefault="000D6B1F" w:rsidP="00661962">
            <w:pPr>
              <w:rPr>
                <w:rFonts w:eastAsia="Arial" w:cs="Arial"/>
                <w:sz w:val="19"/>
                <w:szCs w:val="19"/>
                <w:lang w:val="ru-RU"/>
              </w:rPr>
            </w:pPr>
            <w:r w:rsidRPr="00266CE6">
              <w:rPr>
                <w:rFonts w:eastAsia="Arial" w:cs="Arial"/>
                <w:b/>
                <w:bCs/>
                <w:sz w:val="19"/>
                <w:szCs w:val="19"/>
              </w:rPr>
              <w:t>b</w:t>
            </w:r>
            <w:r w:rsidRPr="00DB39D2">
              <w:rPr>
                <w:rFonts w:eastAsia="Arial" w:cs="Arial"/>
                <w:b/>
                <w:bCs/>
                <w:sz w:val="19"/>
                <w:szCs w:val="19"/>
                <w:lang w:val="ru-RU"/>
              </w:rPr>
              <w:t xml:space="preserve">. Соблюдает ли ваша организация или планирует ли она следовать Руководству ОЭСР по </w:t>
            </w:r>
            <w:r>
              <w:rPr>
                <w:rFonts w:eastAsia="Arial" w:cs="Arial"/>
                <w:b/>
                <w:bCs/>
                <w:sz w:val="19"/>
                <w:szCs w:val="19"/>
                <w:lang w:val="ru-RU"/>
              </w:rPr>
              <w:t>комплексной оценке</w:t>
            </w:r>
            <w:r w:rsidRPr="00DB39D2">
              <w:rPr>
                <w:rFonts w:eastAsia="Arial" w:cs="Arial"/>
                <w:b/>
                <w:bCs/>
                <w:sz w:val="19"/>
                <w:szCs w:val="19"/>
                <w:lang w:val="ru-RU"/>
              </w:rPr>
              <w:t xml:space="preserve"> цеп</w:t>
            </w:r>
            <w:r>
              <w:rPr>
                <w:rFonts w:eastAsia="Arial" w:cs="Arial"/>
                <w:b/>
                <w:bCs/>
                <w:sz w:val="19"/>
                <w:szCs w:val="19"/>
                <w:lang w:val="ru-RU"/>
              </w:rPr>
              <w:t>ей</w:t>
            </w:r>
            <w:r w:rsidRPr="00DB39D2">
              <w:rPr>
                <w:rFonts w:eastAsia="Arial" w:cs="Arial"/>
                <w:b/>
                <w:bCs/>
                <w:sz w:val="19"/>
                <w:szCs w:val="19"/>
                <w:lang w:val="ru-RU"/>
              </w:rPr>
              <w:t xml:space="preserve"> </w:t>
            </w:r>
            <w:r>
              <w:rPr>
                <w:rFonts w:eastAsia="Arial" w:cs="Arial"/>
                <w:b/>
                <w:bCs/>
                <w:sz w:val="19"/>
                <w:szCs w:val="19"/>
                <w:lang w:val="ru-RU"/>
              </w:rPr>
              <w:t xml:space="preserve">ответственной </w:t>
            </w:r>
            <w:r w:rsidRPr="00DB39D2">
              <w:rPr>
                <w:rFonts w:eastAsia="Arial" w:cs="Arial"/>
                <w:b/>
                <w:bCs/>
                <w:sz w:val="19"/>
                <w:szCs w:val="19"/>
                <w:lang w:val="ru-RU"/>
              </w:rPr>
              <w:t>постав</w:t>
            </w:r>
            <w:r>
              <w:rPr>
                <w:rFonts w:eastAsia="Arial" w:cs="Arial"/>
                <w:b/>
                <w:bCs/>
                <w:sz w:val="19"/>
                <w:szCs w:val="19"/>
                <w:lang w:val="ru-RU"/>
              </w:rPr>
              <w:t>ки</w:t>
            </w:r>
            <w:r w:rsidRPr="00DB39D2">
              <w:rPr>
                <w:rFonts w:eastAsia="Arial" w:cs="Arial"/>
                <w:b/>
                <w:bCs/>
                <w:sz w:val="19"/>
                <w:szCs w:val="19"/>
                <w:lang w:val="ru-RU"/>
              </w:rPr>
              <w:t xml:space="preserve"> полезных ископаемых из</w:t>
            </w:r>
            <w:r>
              <w:rPr>
                <w:rFonts w:eastAsia="Arial" w:cs="Arial"/>
                <w:b/>
                <w:bCs/>
                <w:sz w:val="19"/>
                <w:szCs w:val="19"/>
                <w:lang w:val="ru-RU"/>
              </w:rPr>
              <w:t xml:space="preserve"> </w:t>
            </w:r>
            <w:r w:rsidRPr="00DB39D2">
              <w:rPr>
                <w:rFonts w:eastAsia="Arial" w:cs="Arial"/>
                <w:b/>
                <w:bCs/>
                <w:sz w:val="19"/>
                <w:szCs w:val="19"/>
                <w:lang w:val="ru-RU"/>
              </w:rPr>
              <w:t>зон</w:t>
            </w:r>
            <w:r>
              <w:rPr>
                <w:rFonts w:eastAsia="Arial" w:cs="Arial"/>
                <w:b/>
                <w:bCs/>
                <w:sz w:val="19"/>
                <w:szCs w:val="19"/>
                <w:lang w:val="ru-RU"/>
              </w:rPr>
              <w:t>,</w:t>
            </w:r>
            <w:r w:rsidRPr="00DB39D2">
              <w:rPr>
                <w:rFonts w:eastAsia="Arial" w:cs="Arial"/>
                <w:b/>
                <w:bCs/>
                <w:sz w:val="19"/>
                <w:szCs w:val="19"/>
                <w:lang w:val="ru-RU"/>
              </w:rPr>
              <w:t xml:space="preserve"> </w:t>
            </w:r>
            <w:r>
              <w:rPr>
                <w:rFonts w:eastAsia="Arial" w:cs="Arial"/>
                <w:b/>
                <w:bCs/>
                <w:sz w:val="19"/>
                <w:szCs w:val="19"/>
                <w:lang w:val="ru-RU"/>
              </w:rPr>
              <w:t>охваченных</w:t>
            </w:r>
            <w:r w:rsidRPr="00DB39D2">
              <w:rPr>
                <w:rFonts w:eastAsia="Arial" w:cs="Arial"/>
                <w:b/>
                <w:bCs/>
                <w:sz w:val="19"/>
                <w:szCs w:val="19"/>
                <w:lang w:val="ru-RU"/>
              </w:rPr>
              <w:t xml:space="preserve"> конфликтом и зон повышенного риска?</w:t>
            </w:r>
          </w:p>
        </w:tc>
        <w:tc>
          <w:tcPr>
            <w:tcW w:w="3534" w:type="dxa"/>
            <w:gridSpan w:val="14"/>
            <w:tcBorders>
              <w:top w:val="single" w:sz="3" w:space="0" w:color="000000"/>
              <w:left w:val="single" w:sz="4" w:space="0" w:color="000000"/>
              <w:bottom w:val="single" w:sz="4" w:space="0" w:color="000000"/>
              <w:right w:val="single" w:sz="4" w:space="0" w:color="000000"/>
            </w:tcBorders>
            <w:vAlign w:val="center"/>
          </w:tcPr>
          <w:p w14:paraId="3A3AE273" w14:textId="5FAC4A9A" w:rsidR="000D6B1F" w:rsidRPr="00DB39D2" w:rsidRDefault="00F37037" w:rsidP="00661962">
            <w:pPr>
              <w:tabs>
                <w:tab w:val="left" w:pos="443"/>
              </w:tabs>
              <w:spacing w:after="16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43BAE36A" wp14:editId="3452985F">
                      <wp:extent cx="107950" cy="107950"/>
                      <wp:effectExtent l="10795" t="11430" r="5080" b="13970"/>
                      <wp:docPr id="7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8ED3471" id="Rectangle 7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J+GK5xwCAAA9BAAADgAAAAAAAAAAAAAAAAAuAgAAZHJzL2Uyb0RvYy54bWxQSwECLQAUAAYACAAA&#10;ACEA6BfYqdYAAAADAQAADwAAAAAAAAAAAAAAAAB2BAAAZHJzL2Rvd25yZXYueG1sUEsFBgAAAAAE&#10;AAQA8wAAAHkFAAAAAA==&#10;" strokeweight=".5pt">
                      <w10:anchorlock/>
                    </v:rect>
                  </w:pict>
                </mc:Fallback>
              </mc:AlternateContent>
            </w:r>
            <w:r w:rsidR="000D6B1F" w:rsidRPr="00DB39D2">
              <w:rPr>
                <w:sz w:val="20"/>
                <w:lang w:val="ru-RU"/>
              </w:rPr>
              <w:tab/>
            </w:r>
            <w:r w:rsidR="000D6B1F" w:rsidRPr="00DB39D2">
              <w:rPr>
                <w:rFonts w:eastAsia="Arial" w:cs="Arial"/>
                <w:sz w:val="19"/>
                <w:szCs w:val="19"/>
                <w:lang w:val="ru-RU"/>
              </w:rPr>
              <w:t xml:space="preserve">В настоящее время </w:t>
            </w:r>
            <w:r w:rsidR="000D6B1F">
              <w:rPr>
                <w:rFonts w:eastAsia="Arial" w:cs="Arial"/>
                <w:sz w:val="19"/>
                <w:szCs w:val="19"/>
                <w:lang w:val="ru-RU"/>
              </w:rPr>
              <w:t>соблюдается</w:t>
            </w:r>
          </w:p>
          <w:p w14:paraId="000E36AA" w14:textId="09C3E5D5" w:rsidR="000D6B1F" w:rsidRPr="00DB39D2" w:rsidRDefault="00F37037" w:rsidP="00661962">
            <w:pPr>
              <w:tabs>
                <w:tab w:val="left" w:pos="443"/>
              </w:tabs>
              <w:spacing w:after="16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3E07A085" wp14:editId="131E3AD6">
                      <wp:extent cx="107950" cy="107950"/>
                      <wp:effectExtent l="10795" t="5080" r="5080" b="10795"/>
                      <wp:docPr id="7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E0F914" id="Rectangle 7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Dw&#10;Zf6LGwIAAD0EAAAOAAAAAAAAAAAAAAAAAC4CAABkcnMvZTJvRG9jLnhtbFBLAQItABQABgAIAAAA&#10;IQDoF9ip1gAAAAMBAAAPAAAAAAAAAAAAAAAAAHUEAABkcnMvZG93bnJldi54bWxQSwUGAAAAAAQA&#10;BADzAAAAeAUAAAAA&#10;" strokeweight=".5pt">
                      <w10:anchorlock/>
                    </v:rect>
                  </w:pict>
                </mc:Fallback>
              </mc:AlternateContent>
            </w:r>
            <w:r w:rsidR="000D6B1F" w:rsidRPr="00DB39D2">
              <w:rPr>
                <w:sz w:val="20"/>
                <w:lang w:val="ru-RU"/>
              </w:rPr>
              <w:tab/>
            </w:r>
            <w:r w:rsidR="000D6B1F" w:rsidRPr="00DB39D2">
              <w:rPr>
                <w:rFonts w:eastAsia="Arial" w:cs="Arial"/>
                <w:sz w:val="19"/>
                <w:szCs w:val="19"/>
                <w:lang w:val="ru-RU"/>
              </w:rPr>
              <w:t>Пла</w:t>
            </w:r>
            <w:r w:rsidR="000D6B1F">
              <w:rPr>
                <w:rFonts w:eastAsia="Arial" w:cs="Arial"/>
                <w:sz w:val="19"/>
                <w:szCs w:val="19"/>
                <w:lang w:val="ru-RU"/>
              </w:rPr>
              <w:t xml:space="preserve">нируется </w:t>
            </w:r>
            <w:r w:rsidR="000D6B1F" w:rsidRPr="00DB39D2">
              <w:rPr>
                <w:rFonts w:eastAsia="Arial" w:cs="Arial"/>
                <w:sz w:val="19"/>
                <w:szCs w:val="19"/>
                <w:lang w:val="ru-RU"/>
              </w:rPr>
              <w:t>соблюдать</w:t>
            </w:r>
          </w:p>
          <w:p w14:paraId="3C53C5EA" w14:textId="51836AC4" w:rsidR="000D6B1F" w:rsidRPr="00DB39D2" w:rsidRDefault="00F37037" w:rsidP="00661962">
            <w:pPr>
              <w:tabs>
                <w:tab w:val="left" w:pos="443"/>
              </w:tabs>
              <w:spacing w:after="16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088E9ACB" wp14:editId="04AF3B52">
                      <wp:extent cx="107950" cy="107950"/>
                      <wp:effectExtent l="10795" t="8890" r="5080" b="6985"/>
                      <wp:docPr id="7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F79B62" id="Rectangle 7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" strokeweight=".5pt">
                      <w10:anchorlock/>
                    </v:rect>
                  </w:pict>
                </mc:Fallback>
              </mc:AlternateContent>
            </w:r>
            <w:r w:rsidR="000D6B1F" w:rsidRPr="0056069A">
              <w:rPr>
                <w:sz w:val="20"/>
              </w:rPr>
              <w:tab/>
            </w:r>
            <w:r w:rsidR="000D6B1F">
              <w:rPr>
                <w:rFonts w:eastAsia="Arial" w:cs="Arial"/>
                <w:sz w:val="19"/>
                <w:szCs w:val="19"/>
                <w:lang w:val="ru-RU"/>
              </w:rPr>
              <w:t>Нет</w:t>
            </w:r>
          </w:p>
        </w:tc>
      </w:tr>
      <w:tr w:rsidR="000D6B1F" w:rsidRPr="00266CE6" w14:paraId="2780F806" w14:textId="77777777" w:rsidTr="00661962">
        <w:trPr>
          <w:trHeight w:val="20"/>
        </w:trPr>
        <w:tc>
          <w:tcPr>
            <w:tcW w:w="5936" w:type="dxa"/>
            <w:gridSpan w:val="4"/>
            <w:tcBorders>
              <w:top w:val="single" w:sz="4" w:space="0" w:color="000000"/>
              <w:left w:val="single" w:sz="4" w:space="0" w:color="000000"/>
              <w:bottom w:val="single" w:sz="4" w:space="0" w:color="000000"/>
              <w:right w:val="single" w:sz="4" w:space="0" w:color="000000"/>
            </w:tcBorders>
          </w:tcPr>
          <w:p w14:paraId="48E71A62" w14:textId="77777777" w:rsidR="000D6B1F" w:rsidRPr="004B454C" w:rsidRDefault="000D6B1F" w:rsidP="00661962">
            <w:pPr>
              <w:rPr>
                <w:rFonts w:eastAsia="Arial" w:cs="Arial"/>
                <w:sz w:val="19"/>
                <w:szCs w:val="19"/>
                <w:lang w:val="ru-RU"/>
              </w:rPr>
            </w:pPr>
            <w:r w:rsidRPr="00266CE6">
              <w:rPr>
                <w:rFonts w:eastAsia="Arial" w:cs="Arial"/>
                <w:b/>
                <w:bCs/>
                <w:sz w:val="19"/>
                <w:szCs w:val="19"/>
              </w:rPr>
              <w:t>c</w:t>
            </w:r>
            <w:r w:rsidRPr="004B454C">
              <w:rPr>
                <w:rFonts w:eastAsia="Arial" w:cs="Arial"/>
                <w:b/>
                <w:bCs/>
                <w:sz w:val="19"/>
                <w:szCs w:val="19"/>
                <w:lang w:val="ru-RU"/>
              </w:rPr>
              <w:t xml:space="preserve">. </w:t>
            </w:r>
            <w:r>
              <w:rPr>
                <w:rFonts w:eastAsia="Arial" w:cs="Arial"/>
                <w:b/>
                <w:bCs/>
                <w:sz w:val="19"/>
                <w:szCs w:val="19"/>
                <w:lang w:val="ru-RU"/>
              </w:rPr>
              <w:t>Следует</w:t>
            </w:r>
            <w:r w:rsidRPr="004B454C">
              <w:rPr>
                <w:rFonts w:eastAsia="Arial" w:cs="Arial"/>
                <w:b/>
                <w:bCs/>
                <w:sz w:val="19"/>
                <w:szCs w:val="19"/>
                <w:lang w:val="ru-RU"/>
              </w:rPr>
              <w:t xml:space="preserve"> ли </w:t>
            </w:r>
            <w:r>
              <w:rPr>
                <w:rFonts w:eastAsia="Arial" w:cs="Arial"/>
                <w:b/>
                <w:bCs/>
                <w:sz w:val="19"/>
                <w:szCs w:val="19"/>
                <w:lang w:val="ru-RU"/>
              </w:rPr>
              <w:t>Компани</w:t>
            </w:r>
            <w:r w:rsidRPr="004B454C">
              <w:rPr>
                <w:rFonts w:eastAsia="Arial" w:cs="Arial"/>
                <w:b/>
                <w:bCs/>
                <w:sz w:val="19"/>
                <w:szCs w:val="19"/>
                <w:lang w:val="ru-RU"/>
              </w:rPr>
              <w:t>я как</w:t>
            </w:r>
            <w:r>
              <w:rPr>
                <w:rFonts w:eastAsia="Arial" w:cs="Arial"/>
                <w:b/>
                <w:bCs/>
                <w:sz w:val="19"/>
                <w:szCs w:val="19"/>
                <w:lang w:val="ru-RU"/>
              </w:rPr>
              <w:t>им</w:t>
            </w:r>
            <w:r w:rsidRPr="004B454C">
              <w:rPr>
                <w:rFonts w:eastAsia="Arial" w:cs="Arial"/>
                <w:b/>
                <w:bCs/>
                <w:sz w:val="19"/>
                <w:szCs w:val="19"/>
                <w:lang w:val="ru-RU"/>
              </w:rPr>
              <w:t>-либо из следующих отраслевых инициатив:</w:t>
            </w:r>
          </w:p>
          <w:p w14:paraId="64EBFDD6" w14:textId="4CF2D9E8" w:rsidR="000D6B1F" w:rsidRPr="004B454C" w:rsidRDefault="00F37037" w:rsidP="00661962">
            <w:pPr>
              <w:tabs>
                <w:tab w:val="left" w:pos="567"/>
              </w:tabs>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46CBC053" wp14:editId="5886F85D">
                      <wp:extent cx="107950" cy="107950"/>
                      <wp:effectExtent l="5080" t="6985" r="10795" b="8890"/>
                      <wp:docPr id="7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FC4659" id="Rectangle 6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caXm+BwCAAA9BAAADgAAAAAAAAAAAAAAAAAuAgAAZHJzL2Uyb0RvYy54bWxQSwECLQAUAAYACAAA&#10;ACEA6BfYqdYAAAADAQAADwAAAAAAAAAAAAAAAAB2BAAAZHJzL2Rvd25yZXYueG1sUEsFBgAAAAAE&#10;AAQA8wAAAHkFAAAAAA==&#10;" strokeweight=".5pt">
                      <w10:anchorlock/>
                    </v:rect>
                  </w:pict>
                </mc:Fallback>
              </mc:AlternateContent>
            </w:r>
            <w:r w:rsidR="000D6B1F" w:rsidRPr="004B454C">
              <w:rPr>
                <w:rFonts w:eastAsia="Arial" w:cs="Arial"/>
                <w:sz w:val="19"/>
                <w:szCs w:val="19"/>
                <w:lang w:val="ru-RU"/>
              </w:rPr>
              <w:tab/>
            </w:r>
            <w:r w:rsidR="000D6B1F">
              <w:rPr>
                <w:rFonts w:eastAsia="Arial" w:cs="Arial"/>
                <w:sz w:val="19"/>
                <w:szCs w:val="19"/>
                <w:lang w:val="ru-RU"/>
              </w:rPr>
              <w:t>Руководство</w:t>
            </w:r>
            <w:r w:rsidR="000D6B1F" w:rsidRPr="004B454C">
              <w:rPr>
                <w:rFonts w:eastAsia="Arial" w:cs="Arial"/>
                <w:sz w:val="19"/>
                <w:szCs w:val="19"/>
                <w:lang w:val="ru-RU"/>
              </w:rPr>
              <w:t xml:space="preserve"> </w:t>
            </w:r>
            <w:r w:rsidR="000D6B1F" w:rsidRPr="00266CE6">
              <w:rPr>
                <w:rFonts w:eastAsia="Arial" w:cs="Arial"/>
                <w:sz w:val="19"/>
                <w:szCs w:val="19"/>
              </w:rPr>
              <w:t>LPPM</w:t>
            </w:r>
            <w:r w:rsidR="000D6B1F" w:rsidRPr="004B454C">
              <w:rPr>
                <w:rFonts w:eastAsia="Arial" w:cs="Arial"/>
                <w:sz w:val="19"/>
                <w:szCs w:val="19"/>
                <w:lang w:val="ru-RU"/>
              </w:rPr>
              <w:t xml:space="preserve"> </w:t>
            </w:r>
            <w:r w:rsidR="000D6B1F">
              <w:rPr>
                <w:rFonts w:eastAsia="Arial" w:cs="Arial"/>
                <w:sz w:val="19"/>
                <w:szCs w:val="19"/>
                <w:lang w:val="ru-RU"/>
              </w:rPr>
              <w:t>по ответственной поставке</w:t>
            </w:r>
            <w:r w:rsidR="000D6B1F" w:rsidRPr="004B454C">
              <w:rPr>
                <w:rFonts w:eastAsia="Arial" w:cs="Arial"/>
                <w:sz w:val="19"/>
                <w:szCs w:val="19"/>
                <w:lang w:val="ru-RU"/>
              </w:rPr>
              <w:t xml:space="preserve"> </w:t>
            </w:r>
            <w:r w:rsidR="000D6B1F" w:rsidRPr="00266CE6">
              <w:rPr>
                <w:rFonts w:eastAsia="Arial" w:cs="Arial"/>
                <w:sz w:val="19"/>
                <w:szCs w:val="19"/>
              </w:rPr>
              <w:t>Pt</w:t>
            </w:r>
            <w:r w:rsidR="000D6B1F" w:rsidRPr="004B454C">
              <w:rPr>
                <w:rFonts w:eastAsia="Arial" w:cs="Arial"/>
                <w:sz w:val="19"/>
                <w:szCs w:val="19"/>
                <w:lang w:val="ru-RU"/>
              </w:rPr>
              <w:t>/</w:t>
            </w:r>
            <w:r w:rsidR="000D6B1F" w:rsidRPr="00266CE6">
              <w:rPr>
                <w:rFonts w:eastAsia="Arial" w:cs="Arial"/>
                <w:sz w:val="19"/>
                <w:szCs w:val="19"/>
              </w:rPr>
              <w:t>Pd</w:t>
            </w:r>
          </w:p>
          <w:p w14:paraId="4C75EB95" w14:textId="6B34E9AC" w:rsidR="000D6B1F" w:rsidRPr="004B454C" w:rsidRDefault="00F37037" w:rsidP="00661962">
            <w:pPr>
              <w:tabs>
                <w:tab w:val="left" w:pos="567"/>
              </w:tabs>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79A407E7" wp14:editId="67EC3187">
                      <wp:extent cx="107950" cy="107950"/>
                      <wp:effectExtent l="5080" t="13335" r="10795" b="12065"/>
                      <wp:docPr id="7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D03240" id="Rectangle 6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eJVU9hwCAAA9BAAADgAAAAAAAAAAAAAAAAAuAgAAZHJzL2Uyb0RvYy54bWxQSwECLQAUAAYACAAA&#10;ACEA6BfYqdYAAAADAQAADwAAAAAAAAAAAAAAAAB2BAAAZHJzL2Rvd25yZXYueG1sUEsFBgAAAAAE&#10;AAQA8wAAAHkFAAAAAA==&#10;" strokeweight=".5pt">
                      <w10:anchorlock/>
                    </v:rect>
                  </w:pict>
                </mc:Fallback>
              </mc:AlternateContent>
            </w:r>
            <w:r w:rsidR="000D6B1F" w:rsidRPr="004B454C">
              <w:rPr>
                <w:rFonts w:eastAsia="Arial" w:cs="Arial"/>
                <w:sz w:val="19"/>
                <w:szCs w:val="19"/>
                <w:lang w:val="ru-RU"/>
              </w:rPr>
              <w:tab/>
            </w:r>
            <w:r w:rsidR="000D6B1F">
              <w:rPr>
                <w:rFonts w:eastAsia="Arial" w:cs="Arial"/>
                <w:sz w:val="19"/>
                <w:szCs w:val="19"/>
                <w:lang w:val="ru-RU"/>
              </w:rPr>
              <w:t>Руководство</w:t>
            </w:r>
            <w:r w:rsidR="000D6B1F" w:rsidRPr="004B454C">
              <w:rPr>
                <w:rFonts w:eastAsia="Arial" w:cs="Arial"/>
                <w:sz w:val="19"/>
                <w:szCs w:val="19"/>
                <w:lang w:val="ru-RU"/>
              </w:rPr>
              <w:t xml:space="preserve"> </w:t>
            </w:r>
            <w:r w:rsidR="000D6B1F" w:rsidRPr="00266CE6">
              <w:rPr>
                <w:rFonts w:eastAsia="Arial" w:cs="Arial"/>
                <w:sz w:val="19"/>
                <w:szCs w:val="19"/>
              </w:rPr>
              <w:t>LPPM</w:t>
            </w:r>
            <w:r w:rsidR="000D6B1F" w:rsidRPr="004B454C">
              <w:rPr>
                <w:rFonts w:eastAsia="Arial" w:cs="Arial"/>
                <w:sz w:val="19"/>
                <w:szCs w:val="19"/>
                <w:lang w:val="ru-RU"/>
              </w:rPr>
              <w:t xml:space="preserve"> </w:t>
            </w:r>
            <w:r w:rsidR="000D6B1F">
              <w:rPr>
                <w:rFonts w:eastAsia="Arial" w:cs="Arial"/>
                <w:sz w:val="19"/>
                <w:szCs w:val="19"/>
                <w:lang w:val="ru-RU"/>
              </w:rPr>
              <w:t>по ответственной поставке золота</w:t>
            </w:r>
          </w:p>
          <w:p w14:paraId="62DBA219" w14:textId="6364DA96" w:rsidR="000D6B1F" w:rsidRPr="004B454C" w:rsidRDefault="00F37037" w:rsidP="00661962">
            <w:pPr>
              <w:tabs>
                <w:tab w:val="left" w:pos="567"/>
              </w:tabs>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61F70E4C" wp14:editId="47D577E1">
                      <wp:extent cx="107950" cy="107950"/>
                      <wp:effectExtent l="5080" t="10160" r="10795" b="5715"/>
                      <wp:docPr id="6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74D3E0" id="Rectangle 6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BrJnVRwCAAA9BAAADgAAAAAAAAAAAAAAAAAuAgAAZHJzL2Uyb0RvYy54bWxQSwECLQAUAAYACAAA&#10;ACEA6BfYqdYAAAADAQAADwAAAAAAAAAAAAAAAAB2BAAAZHJzL2Rvd25yZXYueG1sUEsFBgAAAAAE&#10;AAQA8wAAAHkFAAAAAA==&#10;" strokeweight=".5pt">
                      <w10:anchorlock/>
                    </v:rect>
                  </w:pict>
                </mc:Fallback>
              </mc:AlternateContent>
            </w:r>
            <w:r w:rsidR="000D6B1F" w:rsidRPr="004B454C">
              <w:rPr>
                <w:rFonts w:eastAsia="Arial" w:cs="Arial"/>
                <w:sz w:val="19"/>
                <w:szCs w:val="19"/>
                <w:lang w:val="ru-RU"/>
              </w:rPr>
              <w:tab/>
            </w:r>
            <w:r w:rsidR="000D6B1F">
              <w:rPr>
                <w:rFonts w:eastAsia="Arial" w:cs="Arial"/>
                <w:sz w:val="19"/>
                <w:szCs w:val="19"/>
                <w:lang w:val="ru-RU"/>
              </w:rPr>
              <w:t>Руководство</w:t>
            </w:r>
            <w:r w:rsidR="000D6B1F" w:rsidRPr="004B454C">
              <w:rPr>
                <w:rFonts w:eastAsia="Arial" w:cs="Arial"/>
                <w:sz w:val="19"/>
                <w:szCs w:val="19"/>
                <w:lang w:val="ru-RU"/>
              </w:rPr>
              <w:t xml:space="preserve"> </w:t>
            </w:r>
            <w:r w:rsidR="000D6B1F" w:rsidRPr="00266CE6">
              <w:rPr>
                <w:rFonts w:eastAsia="Arial" w:cs="Arial"/>
                <w:sz w:val="19"/>
                <w:szCs w:val="19"/>
              </w:rPr>
              <w:t>LPPM</w:t>
            </w:r>
            <w:r w:rsidR="000D6B1F" w:rsidRPr="004B454C">
              <w:rPr>
                <w:rFonts w:eastAsia="Arial" w:cs="Arial"/>
                <w:sz w:val="19"/>
                <w:szCs w:val="19"/>
                <w:lang w:val="ru-RU"/>
              </w:rPr>
              <w:t xml:space="preserve"> </w:t>
            </w:r>
            <w:r w:rsidR="000D6B1F">
              <w:rPr>
                <w:rFonts w:eastAsia="Arial" w:cs="Arial"/>
                <w:sz w:val="19"/>
                <w:szCs w:val="19"/>
                <w:lang w:val="ru-RU"/>
              </w:rPr>
              <w:t>по ответственной поставке серебра</w:t>
            </w:r>
          </w:p>
          <w:p w14:paraId="1EE6734C" w14:textId="4206D8CB" w:rsidR="000D6B1F" w:rsidRPr="004B454C" w:rsidRDefault="00F37037" w:rsidP="00661962">
            <w:pPr>
              <w:tabs>
                <w:tab w:val="left" w:pos="567"/>
              </w:tabs>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52CAE097" wp14:editId="1D43830A">
                      <wp:extent cx="107950" cy="107950"/>
                      <wp:effectExtent l="5080" t="7620" r="10795" b="8255"/>
                      <wp:docPr id="6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597D3D" id="Rectangle 6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AP&#10;gtVbGwIAAD0EAAAOAAAAAAAAAAAAAAAAAC4CAABkcnMvZTJvRG9jLnhtbFBLAQItABQABgAIAAAA&#10;IQDoF9ip1gAAAAMBAAAPAAAAAAAAAAAAAAAAAHUEAABkcnMvZG93bnJldi54bWxQSwUGAAAAAAQA&#10;BADzAAAAeAUAAAAA&#10;" strokeweight=".5pt">
                      <w10:anchorlock/>
                    </v:rect>
                  </w:pict>
                </mc:Fallback>
              </mc:AlternateContent>
            </w:r>
            <w:r w:rsidR="000D6B1F" w:rsidRPr="004B454C">
              <w:rPr>
                <w:rFonts w:eastAsia="Arial" w:cs="Arial"/>
                <w:sz w:val="19"/>
                <w:szCs w:val="19"/>
                <w:lang w:val="ru-RU"/>
              </w:rPr>
              <w:tab/>
            </w:r>
            <w:r w:rsidR="000D6B1F">
              <w:rPr>
                <w:rFonts w:eastAsia="Arial" w:cs="Arial"/>
                <w:sz w:val="19"/>
                <w:szCs w:val="19"/>
                <w:lang w:val="ru-RU"/>
              </w:rPr>
              <w:t xml:space="preserve">Стандарт </w:t>
            </w:r>
            <w:r w:rsidR="000D6B1F" w:rsidRPr="004B454C">
              <w:rPr>
                <w:rFonts w:eastAsia="Arial" w:cs="Arial"/>
                <w:sz w:val="19"/>
                <w:szCs w:val="19"/>
                <w:lang w:val="ru-RU"/>
              </w:rPr>
              <w:t>цеп</w:t>
            </w:r>
            <w:r w:rsidR="000D6B1F">
              <w:rPr>
                <w:rFonts w:eastAsia="Arial" w:cs="Arial"/>
                <w:sz w:val="19"/>
                <w:szCs w:val="19"/>
                <w:lang w:val="ru-RU"/>
              </w:rPr>
              <w:t>и</w:t>
            </w:r>
            <w:r w:rsidR="000D6B1F" w:rsidRPr="004B454C">
              <w:rPr>
                <w:rFonts w:eastAsia="Arial" w:cs="Arial"/>
                <w:sz w:val="19"/>
                <w:szCs w:val="19"/>
                <w:lang w:val="ru-RU"/>
              </w:rPr>
              <w:t xml:space="preserve"> ответственности и обеспечения сохранности</w:t>
            </w:r>
            <w:r w:rsidR="000D6B1F">
              <w:rPr>
                <w:rFonts w:eastAsia="Arial" w:cs="Arial"/>
                <w:sz w:val="19"/>
                <w:szCs w:val="19"/>
                <w:lang w:val="ru-RU"/>
              </w:rPr>
              <w:t xml:space="preserve"> </w:t>
            </w:r>
            <w:r w:rsidR="000D6B1F" w:rsidRPr="004B454C">
              <w:rPr>
                <w:rFonts w:eastAsia="Arial" w:cs="Arial"/>
                <w:sz w:val="19"/>
                <w:szCs w:val="19"/>
                <w:lang w:val="ru-RU"/>
              </w:rPr>
              <w:t>RJC</w:t>
            </w:r>
          </w:p>
          <w:p w14:paraId="09E1F8C3" w14:textId="1F3E6EF4" w:rsidR="000D6B1F" w:rsidRPr="004B454C" w:rsidRDefault="00F37037" w:rsidP="00661962">
            <w:pPr>
              <w:tabs>
                <w:tab w:val="left" w:pos="567"/>
              </w:tabs>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234F5628" wp14:editId="484BCE84">
                      <wp:extent cx="107950" cy="107950"/>
                      <wp:effectExtent l="5080" t="9525" r="10795" b="6350"/>
                      <wp:docPr id="6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76172F" id="Rectangle 6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BA&#10;r+TIGwIAAD0EAAAOAAAAAAAAAAAAAAAAAC4CAABkcnMvZTJvRG9jLnhtbFBLAQItABQABgAIAAAA&#10;IQDoF9ip1gAAAAMBAAAPAAAAAAAAAAAAAAAAAHUEAABkcnMvZG93bnJldi54bWxQSwUGAAAAAAQA&#10;BADzAAAAeAUAAAAA&#10;" strokeweight=".5pt">
                      <w10:anchorlock/>
                    </v:rect>
                  </w:pict>
                </mc:Fallback>
              </mc:AlternateContent>
            </w:r>
            <w:r w:rsidR="000D6B1F" w:rsidRPr="004B454C">
              <w:rPr>
                <w:rFonts w:eastAsia="Arial" w:cs="Arial"/>
                <w:sz w:val="19"/>
                <w:szCs w:val="19"/>
                <w:lang w:val="ru-RU"/>
              </w:rPr>
              <w:tab/>
            </w:r>
            <w:r w:rsidR="000D6B1F">
              <w:rPr>
                <w:rFonts w:eastAsia="Arial" w:cs="Arial"/>
                <w:sz w:val="19"/>
                <w:szCs w:val="19"/>
                <w:lang w:val="ru-RU"/>
              </w:rPr>
              <w:t>Бесконфликтный золотой стандарт Всемирного</w:t>
            </w:r>
            <w:r w:rsidR="000D6B1F" w:rsidRPr="004B454C">
              <w:rPr>
                <w:rFonts w:eastAsia="Arial" w:cs="Arial"/>
                <w:sz w:val="19"/>
                <w:szCs w:val="19"/>
                <w:lang w:val="ru-RU"/>
              </w:rPr>
              <w:t xml:space="preserve"> совет</w:t>
            </w:r>
            <w:r w:rsidR="000D6B1F">
              <w:rPr>
                <w:rFonts w:eastAsia="Arial" w:cs="Arial"/>
                <w:sz w:val="19"/>
                <w:szCs w:val="19"/>
                <w:lang w:val="ru-RU"/>
              </w:rPr>
              <w:t>а по золоту</w:t>
            </w:r>
          </w:p>
          <w:p w14:paraId="3D1115A0" w14:textId="705808BB" w:rsidR="000D6B1F" w:rsidRPr="000E3C35" w:rsidRDefault="00F37037" w:rsidP="00661962">
            <w:pPr>
              <w:tabs>
                <w:tab w:val="left" w:pos="567"/>
              </w:tabs>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31C677F4" wp14:editId="6DFBCF99">
                      <wp:extent cx="107950" cy="107950"/>
                      <wp:effectExtent l="5080" t="8255" r="10795" b="7620"/>
                      <wp:docPr id="6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58B2EA" id="Rectangle 6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BJ&#10;n1bGGwIAAD0EAAAOAAAAAAAAAAAAAAAAAC4CAABkcnMvZTJvRG9jLnhtbFBLAQItABQABgAIAAAA&#10;IQDoF9ip1gAAAAMBAAAPAAAAAAAAAAAAAAAAAHUEAABkcnMvZG93bnJldi54bWxQSwUGAAAAAAQA&#10;BADzAAAAeAUAAAAA&#10;" strokeweight=".5pt">
                      <w10:anchorlock/>
                    </v:rect>
                  </w:pict>
                </mc:Fallback>
              </mc:AlternateContent>
            </w:r>
            <w:r w:rsidR="000D6B1F" w:rsidRPr="000E3C35">
              <w:rPr>
                <w:rFonts w:eastAsia="Arial" w:cs="Arial"/>
                <w:sz w:val="19"/>
                <w:szCs w:val="19"/>
                <w:lang w:val="ru-RU"/>
              </w:rPr>
              <w:tab/>
              <w:t>Программа бесконфликтного плавильного производства (CFS)</w:t>
            </w:r>
          </w:p>
          <w:p w14:paraId="53776B39" w14:textId="77777777" w:rsidR="000D6B1F" w:rsidRPr="000E3C35" w:rsidRDefault="000D6B1F" w:rsidP="00661962">
            <w:pPr>
              <w:tabs>
                <w:tab w:val="left" w:pos="567"/>
                <w:tab w:val="left" w:pos="4740"/>
              </w:tabs>
              <w:rPr>
                <w:rFonts w:eastAsia="Arial" w:cs="Arial"/>
                <w:sz w:val="19"/>
                <w:szCs w:val="19"/>
                <w:lang w:val="ru-RU"/>
              </w:rPr>
            </w:pPr>
            <w:proofErr w:type="spellStart"/>
            <w:r>
              <w:rPr>
                <w:rFonts w:eastAsia="Arial" w:cs="Arial"/>
                <w:sz w:val="19"/>
                <w:szCs w:val="19"/>
              </w:rPr>
              <w:t>Другое</w:t>
            </w:r>
            <w:proofErr w:type="spellEnd"/>
            <w:r>
              <w:rPr>
                <w:rFonts w:eastAsia="Arial" w:cs="Arial"/>
                <w:sz w:val="19"/>
                <w:szCs w:val="19"/>
              </w:rPr>
              <w:t xml:space="preserve">, </w:t>
            </w:r>
            <w:proofErr w:type="spellStart"/>
            <w:r>
              <w:rPr>
                <w:rFonts w:eastAsia="Arial" w:cs="Arial"/>
                <w:sz w:val="19"/>
                <w:szCs w:val="19"/>
              </w:rPr>
              <w:t>просьба</w:t>
            </w:r>
            <w:proofErr w:type="spellEnd"/>
            <w:r>
              <w:rPr>
                <w:rFonts w:eastAsia="Arial" w:cs="Arial"/>
                <w:sz w:val="19"/>
                <w:szCs w:val="19"/>
              </w:rPr>
              <w:t xml:space="preserve"> </w:t>
            </w:r>
            <w:proofErr w:type="spellStart"/>
            <w:r>
              <w:rPr>
                <w:rFonts w:eastAsia="Arial" w:cs="Arial"/>
                <w:sz w:val="19"/>
                <w:szCs w:val="19"/>
              </w:rPr>
              <w:t>уточнить</w:t>
            </w:r>
            <w:proofErr w:type="spellEnd"/>
            <w:r w:rsidRPr="000E3C35">
              <w:rPr>
                <w:rFonts w:eastAsia="Arial" w:cs="Arial"/>
                <w:sz w:val="19"/>
                <w:szCs w:val="19"/>
                <w:lang w:val="ru-RU"/>
              </w:rPr>
              <w:t>:</w:t>
            </w:r>
            <w:r>
              <w:rPr>
                <w:rFonts w:eastAsia="Arial" w:cs="Arial"/>
                <w:sz w:val="19"/>
                <w:szCs w:val="19"/>
                <w:lang w:val="ru-RU"/>
              </w:rPr>
              <w:t xml:space="preserve"> </w:t>
            </w:r>
            <w:r w:rsidRPr="000E3C35">
              <w:rPr>
                <w:rFonts w:eastAsia="Arial" w:cs="Arial"/>
                <w:sz w:val="19"/>
                <w:szCs w:val="19"/>
                <w:u w:val="single" w:color="000000"/>
                <w:lang w:val="ru-RU"/>
              </w:rPr>
              <w:tab/>
            </w:r>
            <w:r w:rsidRPr="000E3C35">
              <w:rPr>
                <w:rFonts w:eastAsia="Arial" w:cs="Arial"/>
                <w:sz w:val="19"/>
                <w:szCs w:val="19"/>
                <w:lang w:val="ru-RU"/>
              </w:rPr>
              <w:t>_</w:t>
            </w:r>
          </w:p>
        </w:tc>
        <w:tc>
          <w:tcPr>
            <w:tcW w:w="3534" w:type="dxa"/>
            <w:gridSpan w:val="14"/>
            <w:tcBorders>
              <w:top w:val="single" w:sz="4" w:space="0" w:color="000000"/>
              <w:left w:val="single" w:sz="4" w:space="0" w:color="000000"/>
              <w:bottom w:val="single" w:sz="4" w:space="0" w:color="000000"/>
              <w:right w:val="single" w:sz="4" w:space="0" w:color="000000"/>
            </w:tcBorders>
          </w:tcPr>
          <w:p w14:paraId="27594A37" w14:textId="77777777" w:rsidR="000D6B1F" w:rsidRPr="00266CE6" w:rsidRDefault="000D6B1F" w:rsidP="00661962">
            <w:pPr>
              <w:rPr>
                <w:rFonts w:eastAsia="Arial" w:cs="Arial"/>
                <w:sz w:val="19"/>
                <w:szCs w:val="19"/>
              </w:rPr>
            </w:pPr>
            <w:proofErr w:type="spellStart"/>
            <w:r w:rsidRPr="000E3C35">
              <w:rPr>
                <w:rFonts w:eastAsia="Arial" w:cs="Arial"/>
                <w:sz w:val="19"/>
                <w:szCs w:val="19"/>
              </w:rPr>
              <w:t>Дополнительные</w:t>
            </w:r>
            <w:proofErr w:type="spellEnd"/>
            <w:r w:rsidRPr="000E3C35">
              <w:rPr>
                <w:rFonts w:eastAsia="Arial" w:cs="Arial"/>
                <w:sz w:val="19"/>
                <w:szCs w:val="19"/>
              </w:rPr>
              <w:t xml:space="preserve"> </w:t>
            </w:r>
            <w:proofErr w:type="spellStart"/>
            <w:r w:rsidRPr="000E3C35">
              <w:rPr>
                <w:rFonts w:eastAsia="Arial" w:cs="Arial"/>
                <w:sz w:val="19"/>
                <w:szCs w:val="19"/>
              </w:rPr>
              <w:t>комментарии</w:t>
            </w:r>
            <w:proofErr w:type="spellEnd"/>
            <w:r w:rsidRPr="00266CE6">
              <w:rPr>
                <w:rFonts w:eastAsia="Arial" w:cs="Arial"/>
                <w:sz w:val="19"/>
                <w:szCs w:val="19"/>
              </w:rPr>
              <w:t>:</w:t>
            </w:r>
          </w:p>
        </w:tc>
      </w:tr>
      <w:tr w:rsidR="000D6B1F" w:rsidRPr="000E1D43" w14:paraId="4FCCA7D6" w14:textId="77777777" w:rsidTr="00661962">
        <w:trPr>
          <w:trHeight w:val="20"/>
        </w:trPr>
        <w:tc>
          <w:tcPr>
            <w:tcW w:w="5936" w:type="dxa"/>
            <w:gridSpan w:val="4"/>
            <w:tcBorders>
              <w:top w:val="single" w:sz="4" w:space="0" w:color="000000"/>
              <w:left w:val="single" w:sz="4" w:space="0" w:color="000000"/>
              <w:bottom w:val="single" w:sz="3" w:space="0" w:color="000000"/>
              <w:right w:val="single" w:sz="4" w:space="0" w:color="000000"/>
            </w:tcBorders>
          </w:tcPr>
          <w:p w14:paraId="19B7C211" w14:textId="77777777" w:rsidR="000D6B1F" w:rsidRPr="000E3C35" w:rsidRDefault="000D6B1F" w:rsidP="00661962">
            <w:pPr>
              <w:rPr>
                <w:rFonts w:eastAsia="Arial" w:cs="Arial"/>
                <w:sz w:val="19"/>
                <w:szCs w:val="19"/>
                <w:lang w:val="ru-RU"/>
              </w:rPr>
            </w:pPr>
            <w:r w:rsidRPr="00266CE6">
              <w:rPr>
                <w:rFonts w:eastAsia="Arial" w:cs="Arial"/>
                <w:b/>
                <w:bCs/>
                <w:sz w:val="19"/>
                <w:szCs w:val="19"/>
              </w:rPr>
              <w:t>d</w:t>
            </w:r>
            <w:r w:rsidRPr="000E3C35">
              <w:rPr>
                <w:rFonts w:eastAsia="Arial" w:cs="Arial"/>
                <w:b/>
                <w:bCs/>
                <w:sz w:val="19"/>
                <w:szCs w:val="19"/>
                <w:lang w:val="ru-RU"/>
              </w:rPr>
              <w:t xml:space="preserve">. Какие </w:t>
            </w:r>
            <w:r>
              <w:rPr>
                <w:rFonts w:eastAsia="Arial" w:cs="Arial"/>
                <w:b/>
                <w:bCs/>
                <w:sz w:val="19"/>
                <w:szCs w:val="19"/>
                <w:lang w:val="ru-RU"/>
              </w:rPr>
              <w:t>используются</w:t>
            </w:r>
            <w:r w:rsidRPr="000E3C35">
              <w:rPr>
                <w:rFonts w:eastAsia="Arial" w:cs="Arial"/>
                <w:b/>
                <w:bCs/>
                <w:sz w:val="19"/>
                <w:szCs w:val="19"/>
                <w:lang w:val="ru-RU"/>
              </w:rPr>
              <w:t xml:space="preserve"> процедуры для обеспечения того, чтобы </w:t>
            </w:r>
            <w:r>
              <w:rPr>
                <w:rFonts w:eastAsia="Arial" w:cs="Arial"/>
                <w:b/>
                <w:bCs/>
                <w:sz w:val="19"/>
                <w:szCs w:val="19"/>
                <w:lang w:val="ru-RU"/>
              </w:rPr>
              <w:t>приобретенные</w:t>
            </w:r>
            <w:r w:rsidRPr="000E3C35">
              <w:rPr>
                <w:rFonts w:eastAsia="Arial" w:cs="Arial"/>
                <w:b/>
                <w:bCs/>
                <w:sz w:val="19"/>
                <w:szCs w:val="19"/>
                <w:lang w:val="ru-RU"/>
              </w:rPr>
              <w:t xml:space="preserve"> драгоценные металлы не финансир</w:t>
            </w:r>
            <w:r>
              <w:rPr>
                <w:rFonts w:eastAsia="Arial" w:cs="Arial"/>
                <w:b/>
                <w:bCs/>
                <w:sz w:val="19"/>
                <w:szCs w:val="19"/>
                <w:lang w:val="ru-RU"/>
              </w:rPr>
              <w:t>овали вооруженный конфликт</w:t>
            </w:r>
            <w:r w:rsidRPr="000E3C35">
              <w:rPr>
                <w:rFonts w:eastAsia="Arial" w:cs="Arial"/>
                <w:b/>
                <w:bCs/>
                <w:sz w:val="19"/>
                <w:szCs w:val="19"/>
                <w:lang w:val="ru-RU"/>
              </w:rPr>
              <w:t>?</w:t>
            </w:r>
          </w:p>
        </w:tc>
        <w:tc>
          <w:tcPr>
            <w:tcW w:w="3534" w:type="dxa"/>
            <w:gridSpan w:val="14"/>
            <w:tcBorders>
              <w:top w:val="single" w:sz="4" w:space="0" w:color="000000"/>
              <w:left w:val="single" w:sz="4" w:space="0" w:color="000000"/>
              <w:bottom w:val="single" w:sz="3" w:space="0" w:color="000000"/>
              <w:right w:val="single" w:sz="4" w:space="0" w:color="000000"/>
            </w:tcBorders>
          </w:tcPr>
          <w:p w14:paraId="399CCF62" w14:textId="77777777" w:rsidR="000D6B1F" w:rsidRPr="000E3C35" w:rsidRDefault="000D6B1F" w:rsidP="00661962">
            <w:pPr>
              <w:rPr>
                <w:lang w:val="ru-RU"/>
              </w:rPr>
            </w:pPr>
          </w:p>
        </w:tc>
      </w:tr>
      <w:tr w:rsidR="000D6B1F" w:rsidRPr="000E1D43" w14:paraId="7C5F2EA9" w14:textId="77777777" w:rsidTr="00661962">
        <w:trPr>
          <w:trHeight w:val="20"/>
        </w:trPr>
        <w:tc>
          <w:tcPr>
            <w:tcW w:w="9470" w:type="dxa"/>
            <w:gridSpan w:val="18"/>
            <w:tcBorders>
              <w:top w:val="single" w:sz="4" w:space="0" w:color="000000"/>
              <w:left w:val="single" w:sz="4" w:space="0" w:color="000000"/>
              <w:bottom w:val="nil"/>
              <w:right w:val="single" w:sz="4" w:space="0" w:color="000000"/>
            </w:tcBorders>
            <w:shd w:val="clear" w:color="auto" w:fill="7F7F7F"/>
          </w:tcPr>
          <w:p w14:paraId="794F9049" w14:textId="77777777" w:rsidR="000D6B1F" w:rsidRPr="00A1193D" w:rsidRDefault="000D6B1F" w:rsidP="00661962">
            <w:pPr>
              <w:rPr>
                <w:rFonts w:eastAsia="Arial" w:cs="Arial"/>
                <w:sz w:val="19"/>
                <w:szCs w:val="19"/>
                <w:lang w:val="ru-RU"/>
              </w:rPr>
            </w:pPr>
            <w:r w:rsidRPr="00A1193D">
              <w:rPr>
                <w:rFonts w:eastAsia="Arial" w:cs="Arial"/>
                <w:b/>
                <w:bCs/>
                <w:color w:val="FFFFFF"/>
                <w:sz w:val="19"/>
                <w:szCs w:val="19"/>
                <w:lang w:val="ru-RU"/>
              </w:rPr>
              <w:t>10. ПРОТИВОДЕЙСТВИЕ ЛЕГАЛИЗАЦИИ ДОХОДОВ, ПОЛУЧЕННЫХ ПРЕСТУПНЫМ ПУТ</w:t>
            </w:r>
            <w:r>
              <w:rPr>
                <w:rFonts w:eastAsia="Arial" w:cs="Arial"/>
                <w:b/>
                <w:bCs/>
                <w:color w:val="FFFFFF"/>
                <w:sz w:val="19"/>
                <w:szCs w:val="19"/>
                <w:lang w:val="ru-RU"/>
              </w:rPr>
              <w:t>Е</w:t>
            </w:r>
            <w:r w:rsidRPr="00A1193D">
              <w:rPr>
                <w:rFonts w:eastAsia="Arial" w:cs="Arial"/>
                <w:b/>
                <w:bCs/>
                <w:color w:val="FFFFFF"/>
                <w:sz w:val="19"/>
                <w:szCs w:val="19"/>
                <w:lang w:val="ru-RU"/>
              </w:rPr>
              <w:t>М (</w:t>
            </w:r>
            <w:r w:rsidRPr="00266CE6">
              <w:rPr>
                <w:rFonts w:eastAsia="Arial" w:cs="Arial"/>
                <w:b/>
                <w:bCs/>
                <w:color w:val="FFFFFF"/>
                <w:sz w:val="19"/>
                <w:szCs w:val="19"/>
              </w:rPr>
              <w:t>AML</w:t>
            </w:r>
            <w:r w:rsidRPr="00A1193D">
              <w:rPr>
                <w:rFonts w:eastAsia="Arial" w:cs="Arial"/>
                <w:b/>
                <w:bCs/>
                <w:color w:val="FFFFFF"/>
                <w:sz w:val="19"/>
                <w:szCs w:val="19"/>
                <w:lang w:val="ru-RU"/>
              </w:rPr>
              <w:t>) – ПРОТИВОДЕЙСТВИЕ ФИНАНСИРОВАНИЮ ТЕРРОРИЗМА (</w:t>
            </w:r>
            <w:r w:rsidRPr="00266CE6">
              <w:rPr>
                <w:rFonts w:eastAsia="Arial" w:cs="Arial"/>
                <w:b/>
                <w:bCs/>
                <w:color w:val="FFFFFF"/>
                <w:sz w:val="19"/>
                <w:szCs w:val="19"/>
              </w:rPr>
              <w:t>CFT</w:t>
            </w:r>
            <w:r w:rsidRPr="00A1193D">
              <w:rPr>
                <w:rFonts w:eastAsia="Arial" w:cs="Arial"/>
                <w:b/>
                <w:bCs/>
                <w:color w:val="FFFFFF"/>
                <w:sz w:val="19"/>
                <w:szCs w:val="19"/>
                <w:lang w:val="ru-RU"/>
              </w:rPr>
              <w:t>)</w:t>
            </w:r>
          </w:p>
        </w:tc>
      </w:tr>
      <w:tr w:rsidR="000D6B1F" w:rsidRPr="000D68FE" w14:paraId="0036DF1B" w14:textId="77777777" w:rsidTr="00661962">
        <w:trPr>
          <w:trHeight w:val="20"/>
        </w:trPr>
        <w:tc>
          <w:tcPr>
            <w:tcW w:w="4675" w:type="dxa"/>
            <w:gridSpan w:val="3"/>
            <w:tcBorders>
              <w:top w:val="nil"/>
              <w:left w:val="single" w:sz="4" w:space="0" w:color="000000"/>
              <w:bottom w:val="single" w:sz="4" w:space="0" w:color="000000"/>
              <w:right w:val="single" w:sz="4" w:space="0" w:color="000000"/>
            </w:tcBorders>
          </w:tcPr>
          <w:p w14:paraId="6A8E0A32" w14:textId="77777777" w:rsidR="000D6B1F" w:rsidRPr="00A1193D" w:rsidRDefault="000D6B1F" w:rsidP="00661962">
            <w:pPr>
              <w:rPr>
                <w:rFonts w:eastAsia="Arial" w:cs="Arial"/>
                <w:sz w:val="19"/>
                <w:szCs w:val="19"/>
                <w:lang w:val="ru-RU"/>
              </w:rPr>
            </w:pPr>
            <w:r w:rsidRPr="00266CE6">
              <w:rPr>
                <w:rFonts w:eastAsia="Arial" w:cs="Arial"/>
                <w:b/>
                <w:bCs/>
                <w:sz w:val="19"/>
                <w:szCs w:val="19"/>
              </w:rPr>
              <w:t>a</w:t>
            </w:r>
            <w:r w:rsidRPr="00A1193D">
              <w:rPr>
                <w:rFonts w:eastAsia="Arial" w:cs="Arial"/>
                <w:b/>
                <w:bCs/>
                <w:sz w:val="19"/>
                <w:szCs w:val="19"/>
                <w:lang w:val="ru-RU"/>
              </w:rPr>
              <w:t xml:space="preserve">. Подлежит ли </w:t>
            </w:r>
            <w:r w:rsidRPr="002746C2">
              <w:rPr>
                <w:rFonts w:eastAsia="Arial" w:cs="Arial"/>
                <w:b/>
                <w:bCs/>
                <w:sz w:val="19"/>
                <w:szCs w:val="19"/>
                <w:lang w:val="ru-RU"/>
              </w:rPr>
              <w:t xml:space="preserve">ваша организация </w:t>
            </w:r>
            <w:r w:rsidRPr="00A1193D">
              <w:rPr>
                <w:rFonts w:eastAsia="Arial" w:cs="Arial"/>
                <w:b/>
                <w:bCs/>
                <w:sz w:val="19"/>
                <w:szCs w:val="19"/>
                <w:lang w:val="ru-RU"/>
              </w:rPr>
              <w:t xml:space="preserve">Закону о </w:t>
            </w:r>
            <w:r>
              <w:rPr>
                <w:rFonts w:eastAsia="Arial" w:cs="Arial"/>
                <w:b/>
                <w:bCs/>
                <w:sz w:val="19"/>
                <w:szCs w:val="19"/>
                <w:lang w:val="ru-RU"/>
              </w:rPr>
              <w:t xml:space="preserve">противодействии легализации доходов, полученных преступным путем / </w:t>
            </w:r>
            <w:proofErr w:type="spellStart"/>
            <w:r w:rsidRPr="00A1193D">
              <w:rPr>
                <w:rFonts w:eastAsia="Arial" w:cs="Arial"/>
                <w:b/>
                <w:bCs/>
                <w:sz w:val="19"/>
                <w:szCs w:val="19"/>
                <w:lang w:val="ru-RU"/>
              </w:rPr>
              <w:t>финансов</w:t>
            </w:r>
            <w:r>
              <w:rPr>
                <w:rFonts w:eastAsia="Arial" w:cs="Arial"/>
                <w:b/>
                <w:bCs/>
                <w:sz w:val="19"/>
                <w:szCs w:val="19"/>
                <w:lang w:val="ru-RU"/>
              </w:rPr>
              <w:t>анию</w:t>
            </w:r>
            <w:proofErr w:type="spellEnd"/>
            <w:r w:rsidRPr="00A1193D">
              <w:rPr>
                <w:rFonts w:eastAsia="Arial" w:cs="Arial"/>
                <w:b/>
                <w:bCs/>
                <w:sz w:val="19"/>
                <w:szCs w:val="19"/>
                <w:lang w:val="ru-RU"/>
              </w:rPr>
              <w:t xml:space="preserve"> терроризм</w:t>
            </w:r>
            <w:r>
              <w:rPr>
                <w:rFonts w:eastAsia="Arial" w:cs="Arial"/>
                <w:b/>
                <w:bCs/>
                <w:sz w:val="19"/>
                <w:szCs w:val="19"/>
                <w:lang w:val="ru-RU"/>
              </w:rPr>
              <w:t>а</w:t>
            </w:r>
            <w:r w:rsidRPr="00A1193D">
              <w:rPr>
                <w:rFonts w:eastAsia="Arial" w:cs="Arial"/>
                <w:b/>
                <w:bCs/>
                <w:sz w:val="19"/>
                <w:szCs w:val="19"/>
                <w:lang w:val="ru-RU"/>
              </w:rPr>
              <w:t>?</w:t>
            </w:r>
          </w:p>
        </w:tc>
        <w:tc>
          <w:tcPr>
            <w:tcW w:w="4795" w:type="dxa"/>
            <w:gridSpan w:val="15"/>
            <w:tcBorders>
              <w:top w:val="nil"/>
              <w:left w:val="single" w:sz="4" w:space="0" w:color="000000"/>
              <w:bottom w:val="single" w:sz="4" w:space="0" w:color="000000"/>
              <w:right w:val="single" w:sz="4" w:space="0" w:color="000000"/>
            </w:tcBorders>
          </w:tcPr>
          <w:p w14:paraId="662A034B" w14:textId="7F1EF0B6" w:rsidR="000D6B1F" w:rsidRPr="000D68FE" w:rsidRDefault="00F37037" w:rsidP="00661962">
            <w:pPr>
              <w:tabs>
                <w:tab w:val="left" w:pos="570"/>
              </w:tabs>
              <w:spacing w:after="160"/>
              <w:rPr>
                <w:rFonts w:ascii="Calibri" w:eastAsia="Calibri" w:hAnsi="Calibri" w:cs="Calibri"/>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34216101" wp14:editId="076D172E">
                      <wp:extent cx="107950" cy="107950"/>
                      <wp:effectExtent l="10160" t="10160" r="5715" b="5715"/>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41D71A" id="Rectangle 6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utvqkBwCAAA9BAAADgAAAAAAAAAAAAAAAAAuAgAAZHJzL2Uyb0RvYy54bWxQSwECLQAUAAYACAAA&#10;ACEA6BfYqdYAAAADAQAADwAAAAAAAAAAAAAAAAB2BAAAZHJzL2Rvd25yZXYueG1sUEsFBgAAAAAE&#10;AAQA8wAAAHkFAAAAAA==&#10;" strokeweight=".5pt">
                      <w10:anchorlock/>
                    </v:rect>
                  </w:pict>
                </mc:Fallback>
              </mc:AlternateContent>
            </w:r>
            <w:r w:rsidR="000D6B1F" w:rsidRPr="000D68FE">
              <w:rPr>
                <w:sz w:val="20"/>
                <w:lang w:val="ru-RU"/>
              </w:rPr>
              <w:tab/>
            </w:r>
            <w:r w:rsidR="000D6B1F">
              <w:rPr>
                <w:rFonts w:ascii="Calibri" w:eastAsia="Calibri" w:hAnsi="Calibri" w:cs="Calibri"/>
                <w:sz w:val="19"/>
                <w:szCs w:val="19"/>
                <w:lang w:val="ru-RU"/>
              </w:rPr>
              <w:t>Да</w:t>
            </w:r>
          </w:p>
          <w:p w14:paraId="74CD39FF" w14:textId="7642653D" w:rsidR="000D6B1F" w:rsidRPr="000D68FE" w:rsidRDefault="00F37037" w:rsidP="00661962">
            <w:pPr>
              <w:tabs>
                <w:tab w:val="left" w:pos="570"/>
              </w:tabs>
              <w:spacing w:after="160"/>
              <w:rPr>
                <w:rFonts w:ascii="Calibri" w:eastAsia="Calibri" w:hAnsi="Calibri" w:cs="Calibri"/>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4E8BA678" wp14:editId="222EBE2C">
                      <wp:extent cx="107950" cy="107950"/>
                      <wp:effectExtent l="10160" t="10795" r="5715" b="5080"/>
                      <wp:docPr id="6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01FA03" id="Rectangle 6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Cz&#10;61ieGwIAAD0EAAAOAAAAAAAAAAAAAAAAAC4CAABkcnMvZTJvRG9jLnhtbFBLAQItABQABgAIAAAA&#10;IQDoF9ip1gAAAAMBAAAPAAAAAAAAAAAAAAAAAHUEAABkcnMvZG93bnJldi54bWxQSwUGAAAAAAQA&#10;BADzAAAAeAUAAAAA&#10;" strokeweight=".5pt">
                      <w10:anchorlock/>
                    </v:rect>
                  </w:pict>
                </mc:Fallback>
              </mc:AlternateContent>
            </w:r>
            <w:r w:rsidR="000D6B1F">
              <w:rPr>
                <w:sz w:val="20"/>
                <w:lang w:val="ru-RU"/>
              </w:rPr>
              <w:tab/>
            </w:r>
            <w:r w:rsidR="000D6B1F">
              <w:rPr>
                <w:rFonts w:ascii="Calibri" w:eastAsia="Calibri" w:hAnsi="Calibri" w:cs="Calibri"/>
                <w:sz w:val="19"/>
                <w:szCs w:val="19"/>
                <w:lang w:val="ru-RU"/>
              </w:rPr>
              <w:t>Нет</w:t>
            </w:r>
          </w:p>
        </w:tc>
      </w:tr>
      <w:tr w:rsidR="000D6B1F" w:rsidRPr="000E1D43" w14:paraId="734E049A" w14:textId="77777777" w:rsidTr="00661962">
        <w:trPr>
          <w:trHeight w:val="20"/>
        </w:trPr>
        <w:tc>
          <w:tcPr>
            <w:tcW w:w="4675" w:type="dxa"/>
            <w:gridSpan w:val="3"/>
            <w:tcBorders>
              <w:top w:val="single" w:sz="4" w:space="0" w:color="000000"/>
              <w:left w:val="single" w:sz="4" w:space="0" w:color="000000"/>
              <w:bottom w:val="single" w:sz="4" w:space="0" w:color="000000"/>
              <w:right w:val="single" w:sz="4" w:space="0" w:color="000000"/>
            </w:tcBorders>
          </w:tcPr>
          <w:p w14:paraId="5419BED6" w14:textId="77777777" w:rsidR="000D6B1F" w:rsidRPr="000D68FE" w:rsidRDefault="000D6B1F" w:rsidP="00661962">
            <w:pPr>
              <w:rPr>
                <w:rFonts w:eastAsia="Arial" w:cs="Arial"/>
                <w:sz w:val="19"/>
                <w:szCs w:val="19"/>
                <w:lang w:val="ru-RU"/>
              </w:rPr>
            </w:pPr>
            <w:r w:rsidRPr="00266CE6">
              <w:rPr>
                <w:rFonts w:eastAsia="Arial" w:cs="Arial"/>
                <w:b/>
                <w:bCs/>
                <w:sz w:val="19"/>
                <w:szCs w:val="19"/>
              </w:rPr>
              <w:t>b</w:t>
            </w:r>
            <w:r w:rsidRPr="000D68FE">
              <w:rPr>
                <w:rFonts w:eastAsia="Arial" w:cs="Arial"/>
                <w:b/>
                <w:bCs/>
                <w:sz w:val="19"/>
                <w:szCs w:val="19"/>
                <w:lang w:val="ru-RU"/>
              </w:rPr>
              <w:t>. Название закона/постановления о ПОД-ФТ</w:t>
            </w:r>
          </w:p>
        </w:tc>
        <w:tc>
          <w:tcPr>
            <w:tcW w:w="4795" w:type="dxa"/>
            <w:gridSpan w:val="15"/>
            <w:tcBorders>
              <w:top w:val="single" w:sz="4" w:space="0" w:color="000000"/>
              <w:left w:val="single" w:sz="4" w:space="0" w:color="000000"/>
              <w:bottom w:val="single" w:sz="4" w:space="0" w:color="000000"/>
              <w:right w:val="single" w:sz="4" w:space="0" w:color="000000"/>
            </w:tcBorders>
          </w:tcPr>
          <w:p w14:paraId="7ABB0223" w14:textId="77777777" w:rsidR="000D6B1F" w:rsidRPr="000D68FE" w:rsidRDefault="000D6B1F" w:rsidP="00661962">
            <w:pPr>
              <w:tabs>
                <w:tab w:val="left" w:pos="570"/>
              </w:tabs>
              <w:rPr>
                <w:lang w:val="ru-RU"/>
              </w:rPr>
            </w:pPr>
          </w:p>
        </w:tc>
      </w:tr>
      <w:tr w:rsidR="000D6B1F" w:rsidRPr="00266CE6" w14:paraId="1FA5D996" w14:textId="77777777" w:rsidTr="00661962">
        <w:trPr>
          <w:trHeight w:val="20"/>
        </w:trPr>
        <w:tc>
          <w:tcPr>
            <w:tcW w:w="4675" w:type="dxa"/>
            <w:gridSpan w:val="3"/>
            <w:tcBorders>
              <w:top w:val="single" w:sz="4" w:space="0" w:color="000000"/>
              <w:left w:val="single" w:sz="4" w:space="0" w:color="000000"/>
              <w:bottom w:val="single" w:sz="4" w:space="0" w:color="000000"/>
              <w:right w:val="single" w:sz="4" w:space="0" w:color="000000"/>
            </w:tcBorders>
          </w:tcPr>
          <w:p w14:paraId="13138CF2" w14:textId="77777777" w:rsidR="000D6B1F" w:rsidRPr="00266CE6" w:rsidRDefault="000D6B1F" w:rsidP="00661962">
            <w:pPr>
              <w:rPr>
                <w:rFonts w:eastAsia="Arial" w:cs="Arial"/>
                <w:sz w:val="19"/>
                <w:szCs w:val="19"/>
              </w:rPr>
            </w:pPr>
            <w:r w:rsidRPr="00266CE6">
              <w:rPr>
                <w:rFonts w:eastAsia="Arial" w:cs="Arial"/>
                <w:b/>
                <w:bCs/>
                <w:sz w:val="19"/>
                <w:szCs w:val="19"/>
              </w:rPr>
              <w:t xml:space="preserve">c. </w:t>
            </w:r>
            <w:proofErr w:type="spellStart"/>
            <w:r w:rsidRPr="000D68FE">
              <w:rPr>
                <w:rFonts w:eastAsia="Arial" w:cs="Arial"/>
                <w:b/>
                <w:bCs/>
                <w:sz w:val="19"/>
                <w:szCs w:val="19"/>
              </w:rPr>
              <w:t>Название</w:t>
            </w:r>
            <w:proofErr w:type="spellEnd"/>
            <w:r w:rsidRPr="000D68FE">
              <w:rPr>
                <w:rFonts w:eastAsia="Arial" w:cs="Arial"/>
                <w:b/>
                <w:bCs/>
                <w:sz w:val="19"/>
                <w:szCs w:val="19"/>
              </w:rPr>
              <w:t xml:space="preserve"> </w:t>
            </w:r>
            <w:proofErr w:type="spellStart"/>
            <w:r w:rsidRPr="000D68FE">
              <w:rPr>
                <w:rFonts w:eastAsia="Arial" w:cs="Arial"/>
                <w:b/>
                <w:bCs/>
                <w:sz w:val="19"/>
                <w:szCs w:val="19"/>
              </w:rPr>
              <w:t>регулирующего</w:t>
            </w:r>
            <w:proofErr w:type="spellEnd"/>
            <w:r w:rsidRPr="000D68FE">
              <w:rPr>
                <w:rFonts w:eastAsia="Arial" w:cs="Arial"/>
                <w:b/>
                <w:bCs/>
                <w:sz w:val="19"/>
                <w:szCs w:val="19"/>
              </w:rPr>
              <w:t xml:space="preserve"> </w:t>
            </w:r>
            <w:proofErr w:type="spellStart"/>
            <w:r w:rsidRPr="000D68FE">
              <w:rPr>
                <w:rFonts w:eastAsia="Arial" w:cs="Arial"/>
                <w:b/>
                <w:bCs/>
                <w:sz w:val="19"/>
                <w:szCs w:val="19"/>
              </w:rPr>
              <w:t>органа</w:t>
            </w:r>
            <w:proofErr w:type="spellEnd"/>
          </w:p>
        </w:tc>
        <w:tc>
          <w:tcPr>
            <w:tcW w:w="4795" w:type="dxa"/>
            <w:gridSpan w:val="15"/>
            <w:tcBorders>
              <w:top w:val="single" w:sz="4" w:space="0" w:color="000000"/>
              <w:left w:val="single" w:sz="4" w:space="0" w:color="000000"/>
              <w:bottom w:val="single" w:sz="4" w:space="0" w:color="000000"/>
              <w:right w:val="single" w:sz="4" w:space="0" w:color="000000"/>
            </w:tcBorders>
          </w:tcPr>
          <w:p w14:paraId="7012E346" w14:textId="77777777" w:rsidR="000D6B1F" w:rsidRPr="00266CE6" w:rsidRDefault="000D6B1F" w:rsidP="00661962">
            <w:pPr>
              <w:tabs>
                <w:tab w:val="left" w:pos="570"/>
              </w:tabs>
            </w:pPr>
          </w:p>
        </w:tc>
      </w:tr>
      <w:tr w:rsidR="000D6B1F" w:rsidRPr="000E1D43" w14:paraId="7F472126" w14:textId="77777777" w:rsidTr="00661962">
        <w:trPr>
          <w:trHeight w:val="20"/>
        </w:trPr>
        <w:tc>
          <w:tcPr>
            <w:tcW w:w="4675" w:type="dxa"/>
            <w:gridSpan w:val="3"/>
            <w:tcBorders>
              <w:top w:val="single" w:sz="4" w:space="0" w:color="000000"/>
              <w:left w:val="single" w:sz="4" w:space="0" w:color="000000"/>
              <w:bottom w:val="single" w:sz="4" w:space="0" w:color="000000"/>
              <w:right w:val="single" w:sz="4" w:space="0" w:color="000000"/>
            </w:tcBorders>
          </w:tcPr>
          <w:p w14:paraId="38990B5C" w14:textId="77777777" w:rsidR="000D6B1F" w:rsidRPr="002746C2" w:rsidRDefault="000D6B1F" w:rsidP="00661962">
            <w:pPr>
              <w:rPr>
                <w:rFonts w:eastAsia="Arial" w:cs="Arial"/>
                <w:sz w:val="19"/>
                <w:szCs w:val="19"/>
                <w:lang w:val="ru-RU"/>
              </w:rPr>
            </w:pPr>
            <w:r w:rsidRPr="00266CE6">
              <w:rPr>
                <w:rFonts w:eastAsia="Arial" w:cs="Arial"/>
                <w:b/>
                <w:bCs/>
                <w:sz w:val="19"/>
                <w:szCs w:val="19"/>
              </w:rPr>
              <w:t>d</w:t>
            </w:r>
            <w:r w:rsidRPr="002746C2">
              <w:rPr>
                <w:rFonts w:eastAsia="Arial" w:cs="Arial"/>
                <w:b/>
                <w:bCs/>
                <w:sz w:val="19"/>
                <w:szCs w:val="19"/>
                <w:lang w:val="ru-RU"/>
              </w:rPr>
              <w:t xml:space="preserve">. </w:t>
            </w:r>
            <w:r>
              <w:rPr>
                <w:rFonts w:eastAsia="Arial" w:cs="Arial"/>
                <w:b/>
                <w:bCs/>
                <w:sz w:val="19"/>
                <w:szCs w:val="19"/>
                <w:lang w:val="ru-RU"/>
              </w:rPr>
              <w:t>Использует</w:t>
            </w:r>
            <w:r w:rsidRPr="002746C2">
              <w:rPr>
                <w:rFonts w:eastAsia="Arial" w:cs="Arial"/>
                <w:b/>
                <w:bCs/>
                <w:sz w:val="19"/>
                <w:szCs w:val="19"/>
                <w:lang w:val="ru-RU"/>
              </w:rPr>
              <w:t xml:space="preserve"> ли ваша организация программу соответствия, которая содержит политики и </w:t>
            </w:r>
            <w:r w:rsidRPr="002746C2">
              <w:rPr>
                <w:rFonts w:eastAsia="Arial" w:cs="Arial"/>
                <w:b/>
                <w:bCs/>
                <w:sz w:val="19"/>
                <w:szCs w:val="19"/>
                <w:lang w:val="ru-RU"/>
              </w:rPr>
              <w:lastRenderedPageBreak/>
              <w:t xml:space="preserve">процедуры в сфере </w:t>
            </w:r>
            <w:r>
              <w:rPr>
                <w:rFonts w:eastAsia="Arial" w:cs="Arial"/>
                <w:b/>
                <w:bCs/>
                <w:sz w:val="19"/>
                <w:szCs w:val="19"/>
                <w:lang w:val="ru-RU"/>
              </w:rPr>
              <w:t>ПОД</w:t>
            </w:r>
            <w:r w:rsidRPr="002746C2">
              <w:rPr>
                <w:rFonts w:eastAsia="Arial" w:cs="Arial"/>
                <w:b/>
                <w:bCs/>
                <w:sz w:val="19"/>
                <w:szCs w:val="19"/>
                <w:lang w:val="ru-RU"/>
              </w:rPr>
              <w:t xml:space="preserve">/ФТ в соответствии с внутренними и международными законами, </w:t>
            </w:r>
            <w:r>
              <w:rPr>
                <w:rFonts w:eastAsia="Arial" w:cs="Arial"/>
                <w:b/>
                <w:bCs/>
                <w:sz w:val="19"/>
                <w:szCs w:val="19"/>
                <w:lang w:val="ru-RU"/>
              </w:rPr>
              <w:t>нормами</w:t>
            </w:r>
            <w:r w:rsidRPr="002746C2">
              <w:rPr>
                <w:rFonts w:eastAsia="Arial" w:cs="Arial"/>
                <w:b/>
                <w:bCs/>
                <w:sz w:val="19"/>
                <w:szCs w:val="19"/>
                <w:lang w:val="ru-RU"/>
              </w:rPr>
              <w:t xml:space="preserve"> и стандартами?</w:t>
            </w:r>
          </w:p>
        </w:tc>
        <w:tc>
          <w:tcPr>
            <w:tcW w:w="4795" w:type="dxa"/>
            <w:gridSpan w:val="15"/>
            <w:tcBorders>
              <w:top w:val="single" w:sz="4" w:space="0" w:color="000000"/>
              <w:left w:val="single" w:sz="4" w:space="0" w:color="000000"/>
              <w:bottom w:val="single" w:sz="4" w:space="0" w:color="000000"/>
              <w:right w:val="single" w:sz="4" w:space="0" w:color="000000"/>
            </w:tcBorders>
          </w:tcPr>
          <w:p w14:paraId="6255A748" w14:textId="32DEB35A" w:rsidR="000D6B1F" w:rsidRPr="00B17C40" w:rsidRDefault="00F37037" w:rsidP="00661962">
            <w:pPr>
              <w:tabs>
                <w:tab w:val="left" w:pos="570"/>
                <w:tab w:val="left" w:pos="1240"/>
              </w:tabs>
              <w:spacing w:after="160"/>
              <w:rPr>
                <w:rFonts w:ascii="Calibri" w:eastAsia="Calibri" w:hAnsi="Calibri" w:cs="Calibri"/>
                <w:sz w:val="19"/>
                <w:szCs w:val="19"/>
                <w:lang w:val="ru-RU"/>
              </w:rPr>
            </w:pPr>
            <w:r>
              <w:rPr>
                <w:rFonts w:asciiTheme="minorHAnsi" w:eastAsiaTheme="minorHAnsi" w:hAnsiTheme="minorHAnsi" w:cstheme="minorBidi"/>
                <w:noProof/>
                <w:sz w:val="20"/>
                <w:lang w:val="en-US"/>
              </w:rPr>
              <w:lastRenderedPageBreak/>
              <mc:AlternateContent>
                <mc:Choice Requires="wps">
                  <w:drawing>
                    <wp:inline distT="0" distB="0" distL="0" distR="0" wp14:anchorId="26A6BC12" wp14:editId="3E2BD6DD">
                      <wp:extent cx="107950" cy="107950"/>
                      <wp:effectExtent l="10160" t="12065" r="5715" b="13335"/>
                      <wp:docPr id="6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AFEE9F" id="Rectangle 6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" strokeweight=".5pt">
                      <w10:anchorlock/>
                    </v:rect>
                  </w:pict>
                </mc:Fallback>
              </mc:AlternateContent>
            </w:r>
            <w:r w:rsidR="000D6B1F" w:rsidRPr="00B17C40">
              <w:rPr>
                <w:sz w:val="20"/>
                <w:lang w:val="ru-RU"/>
              </w:rPr>
              <w:tab/>
            </w:r>
            <w:r w:rsidR="000D6B1F">
              <w:rPr>
                <w:rFonts w:ascii="Calibri" w:eastAsia="Calibri" w:hAnsi="Calibri" w:cs="Calibri"/>
                <w:sz w:val="19"/>
                <w:szCs w:val="19"/>
                <w:lang w:val="ru-RU"/>
              </w:rPr>
              <w:t>Да</w:t>
            </w:r>
            <w:r w:rsidR="000D6B1F" w:rsidRPr="00B17C40">
              <w:rPr>
                <w:sz w:val="19"/>
                <w:szCs w:val="19"/>
                <w:lang w:val="ru-RU"/>
              </w:rPr>
              <w:tab/>
            </w:r>
            <w:r w:rsidR="000D6B1F" w:rsidRPr="00B17C40">
              <w:rPr>
                <w:rFonts w:ascii="Calibri" w:eastAsia="Calibri" w:hAnsi="Calibri" w:cs="Calibri"/>
                <w:b/>
                <w:sz w:val="19"/>
                <w:szCs w:val="19"/>
                <w:lang w:val="ru-RU"/>
              </w:rPr>
              <w:t>–</w:t>
            </w:r>
            <w:r w:rsidR="000D6B1F" w:rsidRPr="00B17C40">
              <w:rPr>
                <w:b/>
                <w:sz w:val="19"/>
                <w:szCs w:val="19"/>
                <w:lang w:val="ru-RU"/>
              </w:rPr>
              <w:t xml:space="preserve"> </w:t>
            </w:r>
            <w:r w:rsidR="000D6B1F" w:rsidRPr="00B17C40">
              <w:rPr>
                <w:rFonts w:ascii="Calibri" w:eastAsia="Calibri" w:hAnsi="Calibri" w:cs="Calibri"/>
                <w:b/>
                <w:sz w:val="19"/>
                <w:szCs w:val="19"/>
                <w:lang w:val="ru-RU"/>
              </w:rPr>
              <w:t>Просьба предоставить копию</w:t>
            </w:r>
          </w:p>
          <w:p w14:paraId="0AFF4D5A" w14:textId="076B4FB8" w:rsidR="000D6B1F" w:rsidRPr="00815E9F" w:rsidRDefault="00F37037" w:rsidP="00661962">
            <w:pPr>
              <w:tabs>
                <w:tab w:val="left" w:pos="570"/>
              </w:tabs>
              <w:spacing w:after="160"/>
              <w:rPr>
                <w:rFonts w:ascii="Calibri" w:eastAsia="Calibri" w:hAnsi="Calibri" w:cs="Calibri"/>
                <w:sz w:val="19"/>
                <w:szCs w:val="19"/>
                <w:lang w:val="ru-RU"/>
              </w:rPr>
            </w:pPr>
            <w:r>
              <w:rPr>
                <w:rFonts w:asciiTheme="minorHAnsi" w:eastAsiaTheme="minorHAnsi" w:hAnsiTheme="minorHAnsi" w:cstheme="minorBidi"/>
                <w:noProof/>
                <w:sz w:val="20"/>
                <w:lang w:val="en-US"/>
              </w:rPr>
              <w:lastRenderedPageBreak/>
              <mc:AlternateContent>
                <mc:Choice Requires="wps">
                  <w:drawing>
                    <wp:inline distT="0" distB="0" distL="0" distR="0" wp14:anchorId="6F764A00" wp14:editId="01A3E3EB">
                      <wp:extent cx="107950" cy="107950"/>
                      <wp:effectExtent l="10160" t="12700" r="5715" b="12700"/>
                      <wp:docPr id="6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907D40" id="Rectangle 6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" strokeweight=".5pt">
                      <w10:anchorlock/>
                    </v:rect>
                  </w:pict>
                </mc:Fallback>
              </mc:AlternateContent>
            </w:r>
            <w:r w:rsidR="000D6B1F" w:rsidRPr="00B17C40">
              <w:rPr>
                <w:sz w:val="20"/>
                <w:lang w:val="ru-RU"/>
              </w:rPr>
              <w:tab/>
            </w:r>
            <w:r w:rsidR="000D6B1F">
              <w:rPr>
                <w:rFonts w:ascii="Calibri" w:eastAsia="Calibri" w:hAnsi="Calibri" w:cs="Calibri"/>
                <w:sz w:val="19"/>
                <w:szCs w:val="19"/>
                <w:lang w:val="ru-RU"/>
              </w:rPr>
              <w:t>Нет</w:t>
            </w:r>
          </w:p>
        </w:tc>
      </w:tr>
      <w:tr w:rsidR="000D6B1F" w:rsidRPr="00266CE6" w14:paraId="4A7F1A32" w14:textId="77777777" w:rsidTr="00661962">
        <w:trPr>
          <w:trHeight w:val="20"/>
        </w:trPr>
        <w:tc>
          <w:tcPr>
            <w:tcW w:w="9470" w:type="dxa"/>
            <w:gridSpan w:val="18"/>
            <w:tcBorders>
              <w:top w:val="single" w:sz="4" w:space="0" w:color="000000"/>
              <w:left w:val="single" w:sz="4" w:space="0" w:color="000000"/>
              <w:bottom w:val="nil"/>
              <w:right w:val="single" w:sz="4" w:space="0" w:color="000000"/>
            </w:tcBorders>
            <w:shd w:val="clear" w:color="auto" w:fill="7F7F7F"/>
          </w:tcPr>
          <w:p w14:paraId="66CFBC7E" w14:textId="77777777" w:rsidR="000D6B1F" w:rsidRPr="00B17C40" w:rsidRDefault="000D6B1F" w:rsidP="00661962">
            <w:pPr>
              <w:rPr>
                <w:rFonts w:eastAsia="Arial" w:cs="Arial"/>
                <w:sz w:val="19"/>
                <w:szCs w:val="19"/>
                <w:lang w:val="ru-RU"/>
              </w:rPr>
            </w:pPr>
            <w:r w:rsidRPr="00266CE6">
              <w:rPr>
                <w:rFonts w:eastAsia="Arial" w:cs="Arial"/>
                <w:b/>
                <w:bCs/>
                <w:color w:val="FFFFFF"/>
                <w:sz w:val="19"/>
                <w:szCs w:val="19"/>
              </w:rPr>
              <w:lastRenderedPageBreak/>
              <w:t xml:space="preserve">11. </w:t>
            </w:r>
            <w:r>
              <w:rPr>
                <w:rFonts w:eastAsia="Arial" w:cs="Arial"/>
                <w:b/>
                <w:bCs/>
                <w:color w:val="FFFFFF"/>
                <w:sz w:val="19"/>
                <w:szCs w:val="19"/>
                <w:lang w:val="ru-RU"/>
              </w:rPr>
              <w:t>ПОЛИТИКА ПРОТИВОДЕЙСТВИЯ КОРРУПЦИИ</w:t>
            </w:r>
          </w:p>
        </w:tc>
      </w:tr>
      <w:tr w:rsidR="000D6B1F" w:rsidRPr="000E1D43" w14:paraId="740A5462" w14:textId="77777777" w:rsidTr="00661962">
        <w:trPr>
          <w:trHeight w:val="20"/>
        </w:trPr>
        <w:tc>
          <w:tcPr>
            <w:tcW w:w="4675" w:type="dxa"/>
            <w:gridSpan w:val="3"/>
            <w:tcBorders>
              <w:top w:val="nil"/>
              <w:left w:val="single" w:sz="4" w:space="0" w:color="000000"/>
              <w:bottom w:val="single" w:sz="3" w:space="0" w:color="000000"/>
              <w:right w:val="single" w:sz="4" w:space="0" w:color="000000"/>
            </w:tcBorders>
          </w:tcPr>
          <w:p w14:paraId="091CC3A3" w14:textId="77777777" w:rsidR="000D6B1F" w:rsidRPr="00B17C40" w:rsidRDefault="000D6B1F" w:rsidP="00661962">
            <w:pPr>
              <w:rPr>
                <w:rFonts w:eastAsia="Arial" w:cs="Arial"/>
                <w:sz w:val="19"/>
                <w:szCs w:val="19"/>
                <w:lang w:val="ru-RU"/>
              </w:rPr>
            </w:pPr>
            <w:r w:rsidRPr="00266CE6">
              <w:rPr>
                <w:rFonts w:eastAsia="Arial" w:cs="Arial"/>
                <w:b/>
                <w:bCs/>
                <w:sz w:val="19"/>
                <w:szCs w:val="19"/>
              </w:rPr>
              <w:t>a</w:t>
            </w:r>
            <w:r w:rsidRPr="00B17C40">
              <w:rPr>
                <w:rFonts w:eastAsia="Arial" w:cs="Arial"/>
                <w:b/>
                <w:bCs/>
                <w:sz w:val="19"/>
                <w:szCs w:val="19"/>
                <w:lang w:val="ru-RU"/>
              </w:rPr>
              <w:t xml:space="preserve">. </w:t>
            </w:r>
            <w:r>
              <w:rPr>
                <w:rFonts w:eastAsia="Arial" w:cs="Arial"/>
                <w:b/>
                <w:bCs/>
                <w:sz w:val="19"/>
                <w:szCs w:val="19"/>
                <w:lang w:val="ru-RU"/>
              </w:rPr>
              <w:t>Использует</w:t>
            </w:r>
            <w:r w:rsidRPr="002746C2">
              <w:rPr>
                <w:rFonts w:eastAsia="Arial" w:cs="Arial"/>
                <w:b/>
                <w:bCs/>
                <w:sz w:val="19"/>
                <w:szCs w:val="19"/>
                <w:lang w:val="ru-RU"/>
              </w:rPr>
              <w:t xml:space="preserve"> ли ваша организация </w:t>
            </w:r>
            <w:r w:rsidRPr="00B17C40">
              <w:rPr>
                <w:rFonts w:eastAsia="Arial" w:cs="Arial"/>
                <w:b/>
                <w:bCs/>
                <w:sz w:val="19"/>
                <w:szCs w:val="19"/>
                <w:lang w:val="ru-RU"/>
              </w:rPr>
              <w:t>политик</w:t>
            </w:r>
            <w:r>
              <w:rPr>
                <w:rFonts w:eastAsia="Arial" w:cs="Arial"/>
                <w:b/>
                <w:bCs/>
                <w:sz w:val="19"/>
                <w:szCs w:val="19"/>
                <w:lang w:val="ru-RU"/>
              </w:rPr>
              <w:t>у</w:t>
            </w:r>
            <w:r w:rsidRPr="00B17C40">
              <w:rPr>
                <w:rFonts w:eastAsia="Arial" w:cs="Arial"/>
                <w:b/>
                <w:bCs/>
                <w:sz w:val="19"/>
                <w:szCs w:val="19"/>
                <w:lang w:val="ru-RU"/>
              </w:rPr>
              <w:t xml:space="preserve"> </w:t>
            </w:r>
            <w:r>
              <w:rPr>
                <w:rFonts w:eastAsia="Arial" w:cs="Arial"/>
                <w:b/>
                <w:bCs/>
                <w:sz w:val="19"/>
                <w:szCs w:val="19"/>
                <w:lang w:val="ru-RU"/>
              </w:rPr>
              <w:t>противодействия коррупции</w:t>
            </w:r>
            <w:r w:rsidRPr="00B17C40">
              <w:rPr>
                <w:rFonts w:eastAsia="Arial" w:cs="Arial"/>
                <w:b/>
                <w:bCs/>
                <w:sz w:val="19"/>
                <w:szCs w:val="19"/>
                <w:lang w:val="ru-RU"/>
              </w:rPr>
              <w:t>?</w:t>
            </w:r>
          </w:p>
        </w:tc>
        <w:tc>
          <w:tcPr>
            <w:tcW w:w="4795" w:type="dxa"/>
            <w:gridSpan w:val="15"/>
            <w:tcBorders>
              <w:top w:val="nil"/>
              <w:left w:val="single" w:sz="4" w:space="0" w:color="000000"/>
              <w:bottom w:val="single" w:sz="3" w:space="0" w:color="000000"/>
              <w:right w:val="single" w:sz="4" w:space="0" w:color="000000"/>
            </w:tcBorders>
            <w:vAlign w:val="center"/>
          </w:tcPr>
          <w:p w14:paraId="2F8A0507" w14:textId="04168A88" w:rsidR="000D6B1F" w:rsidRPr="005F457E" w:rsidRDefault="00F37037" w:rsidP="00661962">
            <w:pPr>
              <w:tabs>
                <w:tab w:val="left" w:pos="570"/>
                <w:tab w:val="left" w:pos="1360"/>
              </w:tabs>
              <w:spacing w:after="16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69DFC730" wp14:editId="486FCCF4">
                      <wp:extent cx="107950" cy="107950"/>
                      <wp:effectExtent l="10160" t="7620" r="5715" b="8255"/>
                      <wp:docPr id="6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9A4621" id="Rectangle 5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DK&#10;r37WGwIAAD0EAAAOAAAAAAAAAAAAAAAAAC4CAABkcnMvZTJvRG9jLnhtbFBLAQItABQABgAIAAAA&#10;IQDoF9ip1gAAAAMBAAAPAAAAAAAAAAAAAAAAAHUEAABkcnMvZG93bnJldi54bWxQSwUGAAAAAAQA&#10;BADzAAAAeAUAAAAA&#10;" strokeweight=".5pt">
                      <w10:anchorlock/>
                    </v:rect>
                  </w:pict>
                </mc:Fallback>
              </mc:AlternateContent>
            </w:r>
            <w:r w:rsidR="000D6B1F" w:rsidRPr="005F457E">
              <w:rPr>
                <w:sz w:val="20"/>
                <w:lang w:val="ru-RU"/>
              </w:rPr>
              <w:tab/>
            </w:r>
            <w:r w:rsidR="000D6B1F" w:rsidRPr="005F457E">
              <w:rPr>
                <w:rFonts w:eastAsia="Arial" w:cs="Arial"/>
                <w:sz w:val="19"/>
                <w:szCs w:val="19"/>
                <w:lang w:val="ru-RU"/>
              </w:rPr>
              <w:t xml:space="preserve">Да </w:t>
            </w:r>
            <w:r w:rsidR="000D6B1F" w:rsidRPr="005F457E">
              <w:rPr>
                <w:rFonts w:eastAsia="Arial" w:cs="Arial"/>
                <w:sz w:val="19"/>
                <w:szCs w:val="19"/>
                <w:lang w:val="ru-RU"/>
              </w:rPr>
              <w:tab/>
            </w:r>
            <w:r w:rsidR="000D6B1F" w:rsidRPr="005F457E">
              <w:rPr>
                <w:rFonts w:eastAsia="Arial" w:cs="Arial"/>
                <w:b/>
                <w:bCs/>
                <w:sz w:val="19"/>
                <w:szCs w:val="19"/>
                <w:lang w:val="ru-RU"/>
              </w:rPr>
              <w:t>– Просьба предоставить копию</w:t>
            </w:r>
          </w:p>
          <w:p w14:paraId="5CEFBBF4" w14:textId="67F1C7D7" w:rsidR="000D6B1F" w:rsidRPr="005F457E" w:rsidRDefault="00F37037" w:rsidP="00661962">
            <w:pPr>
              <w:tabs>
                <w:tab w:val="left" w:pos="570"/>
              </w:tabs>
              <w:spacing w:after="16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3FE9968D" wp14:editId="22D8884D">
                      <wp:extent cx="107950" cy="107950"/>
                      <wp:effectExtent l="10160" t="10795" r="5715" b="5080"/>
                      <wp:docPr id="6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60CFAB" id="Rectangle 5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DD&#10;n8zYGwIAAD0EAAAOAAAAAAAAAAAAAAAAAC4CAABkcnMvZTJvRG9jLnhtbFBLAQItABQABgAIAAAA&#10;IQDoF9ip1gAAAAMBAAAPAAAAAAAAAAAAAAAAAHUEAABkcnMvZG93bnJldi54bWxQSwUGAAAAAAQA&#10;BADzAAAAeAUAAAAA&#10;" strokeweight=".5pt">
                      <w10:anchorlock/>
                    </v:rect>
                  </w:pict>
                </mc:Fallback>
              </mc:AlternateContent>
            </w:r>
            <w:r w:rsidR="000D6B1F" w:rsidRPr="005F457E">
              <w:rPr>
                <w:sz w:val="20"/>
                <w:lang w:val="ru-RU"/>
              </w:rPr>
              <w:tab/>
            </w:r>
            <w:r w:rsidR="000D6B1F" w:rsidRPr="005F457E">
              <w:rPr>
                <w:rFonts w:eastAsia="Arial" w:cs="Arial"/>
                <w:sz w:val="19"/>
                <w:szCs w:val="19"/>
                <w:lang w:val="ru-RU"/>
              </w:rPr>
              <w:t>Нет</w:t>
            </w:r>
          </w:p>
        </w:tc>
      </w:tr>
      <w:tr w:rsidR="000D6B1F" w:rsidRPr="000E1D43" w14:paraId="157B77F5" w14:textId="77777777" w:rsidTr="00661962">
        <w:trPr>
          <w:trHeight w:val="20"/>
        </w:trPr>
        <w:tc>
          <w:tcPr>
            <w:tcW w:w="4675" w:type="dxa"/>
            <w:gridSpan w:val="3"/>
            <w:tcBorders>
              <w:top w:val="single" w:sz="3" w:space="0" w:color="000000"/>
              <w:left w:val="single" w:sz="4" w:space="0" w:color="000000"/>
              <w:bottom w:val="single" w:sz="4" w:space="0" w:color="000000"/>
              <w:right w:val="single" w:sz="4" w:space="0" w:color="000000"/>
            </w:tcBorders>
          </w:tcPr>
          <w:p w14:paraId="4B541E26" w14:textId="77777777" w:rsidR="000D6B1F" w:rsidRPr="00B31483" w:rsidRDefault="000D6B1F" w:rsidP="00661962">
            <w:pPr>
              <w:rPr>
                <w:rFonts w:eastAsia="Arial" w:cs="Arial"/>
                <w:sz w:val="19"/>
                <w:szCs w:val="19"/>
                <w:lang w:val="ru-RU"/>
              </w:rPr>
            </w:pPr>
            <w:r w:rsidRPr="00266CE6">
              <w:rPr>
                <w:rFonts w:eastAsia="Arial" w:cs="Arial"/>
                <w:b/>
                <w:bCs/>
                <w:sz w:val="19"/>
                <w:szCs w:val="19"/>
              </w:rPr>
              <w:t>b</w:t>
            </w:r>
            <w:r w:rsidRPr="00B31483">
              <w:rPr>
                <w:rFonts w:eastAsia="Arial" w:cs="Arial"/>
                <w:b/>
                <w:bCs/>
                <w:sz w:val="19"/>
                <w:szCs w:val="19"/>
                <w:lang w:val="ru-RU"/>
              </w:rPr>
              <w:t xml:space="preserve">. </w:t>
            </w:r>
            <w:r>
              <w:rPr>
                <w:rFonts w:eastAsia="Arial" w:cs="Arial"/>
                <w:b/>
                <w:bCs/>
                <w:sz w:val="19"/>
                <w:szCs w:val="19"/>
                <w:lang w:val="ru-RU"/>
              </w:rPr>
              <w:t>Выдвигались</w:t>
            </w:r>
            <w:r w:rsidRPr="00B31483">
              <w:rPr>
                <w:rFonts w:eastAsia="Arial" w:cs="Arial"/>
                <w:b/>
                <w:bCs/>
                <w:sz w:val="19"/>
                <w:szCs w:val="19"/>
                <w:lang w:val="ru-RU"/>
              </w:rPr>
              <w:t xml:space="preserve"> ли когда-либо </w:t>
            </w:r>
            <w:r>
              <w:rPr>
                <w:rFonts w:eastAsia="Arial" w:cs="Arial"/>
                <w:b/>
                <w:bCs/>
                <w:sz w:val="19"/>
                <w:szCs w:val="19"/>
                <w:lang w:val="ru-RU"/>
              </w:rPr>
              <w:t>в отношении Компани</w:t>
            </w:r>
            <w:r w:rsidRPr="00B31483">
              <w:rPr>
                <w:rFonts w:eastAsia="Arial" w:cs="Arial"/>
                <w:b/>
                <w:bCs/>
                <w:sz w:val="19"/>
                <w:szCs w:val="19"/>
                <w:lang w:val="ru-RU"/>
              </w:rPr>
              <w:t>и или высше</w:t>
            </w:r>
            <w:r>
              <w:rPr>
                <w:rFonts w:eastAsia="Arial" w:cs="Arial"/>
                <w:b/>
                <w:bCs/>
                <w:sz w:val="19"/>
                <w:szCs w:val="19"/>
                <w:lang w:val="ru-RU"/>
              </w:rPr>
              <w:t>го</w:t>
            </w:r>
            <w:r w:rsidRPr="00B31483">
              <w:rPr>
                <w:rFonts w:eastAsia="Arial" w:cs="Arial"/>
                <w:b/>
                <w:bCs/>
                <w:sz w:val="19"/>
                <w:szCs w:val="19"/>
                <w:lang w:val="ru-RU"/>
              </w:rPr>
              <w:t xml:space="preserve"> руководств</w:t>
            </w:r>
            <w:r>
              <w:rPr>
                <w:rFonts w:eastAsia="Arial" w:cs="Arial"/>
                <w:b/>
                <w:bCs/>
                <w:sz w:val="19"/>
                <w:szCs w:val="19"/>
                <w:lang w:val="ru-RU"/>
              </w:rPr>
              <w:t>а</w:t>
            </w:r>
            <w:r w:rsidRPr="00B31483">
              <w:rPr>
                <w:rFonts w:eastAsia="Arial" w:cs="Arial"/>
                <w:b/>
                <w:bCs/>
                <w:sz w:val="19"/>
                <w:szCs w:val="19"/>
                <w:lang w:val="ru-RU"/>
              </w:rPr>
              <w:t xml:space="preserve"> обвинения в нарушении применимых з</w:t>
            </w:r>
            <w:r>
              <w:rPr>
                <w:rFonts w:eastAsia="Arial" w:cs="Arial"/>
                <w:b/>
                <w:bCs/>
                <w:sz w:val="19"/>
                <w:szCs w:val="19"/>
                <w:lang w:val="ru-RU"/>
              </w:rPr>
              <w:t>аконов или положений о борьбе с коррупцией</w:t>
            </w:r>
            <w:r w:rsidRPr="00B31483">
              <w:rPr>
                <w:rFonts w:eastAsia="Arial" w:cs="Arial"/>
                <w:b/>
                <w:bCs/>
                <w:sz w:val="19"/>
                <w:szCs w:val="19"/>
                <w:lang w:val="ru-RU"/>
              </w:rPr>
              <w:t>?</w:t>
            </w:r>
          </w:p>
        </w:tc>
        <w:tc>
          <w:tcPr>
            <w:tcW w:w="4795" w:type="dxa"/>
            <w:gridSpan w:val="15"/>
            <w:tcBorders>
              <w:top w:val="single" w:sz="3" w:space="0" w:color="000000"/>
              <w:left w:val="single" w:sz="4" w:space="0" w:color="000000"/>
              <w:bottom w:val="single" w:sz="4" w:space="0" w:color="000000"/>
              <w:right w:val="single" w:sz="4" w:space="0" w:color="000000"/>
            </w:tcBorders>
            <w:vAlign w:val="center"/>
          </w:tcPr>
          <w:p w14:paraId="75157D08" w14:textId="06082BE8" w:rsidR="000D6B1F" w:rsidRPr="00B17C40" w:rsidRDefault="00F37037" w:rsidP="00661962">
            <w:pPr>
              <w:tabs>
                <w:tab w:val="left" w:pos="570"/>
                <w:tab w:val="left" w:pos="1360"/>
              </w:tabs>
              <w:spacing w:after="16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100FF27E" wp14:editId="4B39DE0B">
                      <wp:extent cx="107950" cy="107950"/>
                      <wp:effectExtent l="10160" t="6985" r="5715" b="8890"/>
                      <wp:docPr id="5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F57B4C" id="Rectangle 5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uq0R3xwCAAA9BAAADgAAAAAAAAAAAAAAAAAuAgAAZHJzL2Uyb0RvYy54bWxQSwECLQAUAAYACAAA&#10;ACEA6BfYqdYAAAADAQAADwAAAAAAAAAAAAAAAAB2BAAAZHJzL2Rvd25yZXYueG1sUEsFBgAAAAAE&#10;AAQA8wAAAHkFAAAAAA==&#10;" strokeweight=".5pt">
                      <w10:anchorlock/>
                    </v:rect>
                  </w:pict>
                </mc:Fallback>
              </mc:AlternateContent>
            </w:r>
            <w:r w:rsidR="000D6B1F" w:rsidRPr="00B17C40">
              <w:rPr>
                <w:sz w:val="20"/>
                <w:lang w:val="ru-RU"/>
              </w:rPr>
              <w:tab/>
            </w:r>
            <w:r w:rsidR="000D6B1F" w:rsidRPr="00B17C40">
              <w:rPr>
                <w:rFonts w:eastAsia="Arial" w:cs="Arial"/>
                <w:sz w:val="19"/>
                <w:szCs w:val="19"/>
                <w:lang w:val="ru-RU"/>
              </w:rPr>
              <w:t xml:space="preserve">Да </w:t>
            </w:r>
            <w:r w:rsidR="000D6B1F" w:rsidRPr="00B17C40">
              <w:rPr>
                <w:rFonts w:eastAsia="Arial" w:cs="Arial"/>
                <w:sz w:val="19"/>
                <w:szCs w:val="19"/>
                <w:lang w:val="ru-RU"/>
              </w:rPr>
              <w:tab/>
            </w:r>
            <w:r w:rsidR="000D6B1F" w:rsidRPr="00B17C40">
              <w:rPr>
                <w:rFonts w:eastAsia="Arial" w:cs="Arial"/>
                <w:b/>
                <w:bCs/>
                <w:sz w:val="19"/>
                <w:szCs w:val="19"/>
                <w:lang w:val="ru-RU"/>
              </w:rPr>
              <w:t>– Просьба предоставить подробную информацию</w:t>
            </w:r>
          </w:p>
          <w:p w14:paraId="546A84F4" w14:textId="78B01016" w:rsidR="000D6B1F" w:rsidRPr="007510E9" w:rsidRDefault="00F37037" w:rsidP="00661962">
            <w:pPr>
              <w:tabs>
                <w:tab w:val="left" w:pos="570"/>
              </w:tabs>
              <w:spacing w:after="16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14:anchorId="1826F18B" wp14:editId="186BBFF6">
                      <wp:extent cx="107950" cy="107950"/>
                      <wp:effectExtent l="10160" t="6350" r="5715" b="9525"/>
                      <wp:docPr id="5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B54ED7" id="Rectangle 5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s52j0RwCAAA9BAAADgAAAAAAAAAAAAAAAAAuAgAAZHJzL2Uyb0RvYy54bWxQSwECLQAUAAYACAAA&#10;ACEA6BfYqdYAAAADAQAADwAAAAAAAAAAAAAAAAB2BAAAZHJzL2Rvd25yZXYueG1sUEsFBgAAAAAE&#10;AAQA8wAAAHkFAAAAAA==&#10;" strokeweight=".5pt">
                      <w10:anchorlock/>
                    </v:rect>
                  </w:pict>
                </mc:Fallback>
              </mc:AlternateContent>
            </w:r>
            <w:r w:rsidR="000D6B1F" w:rsidRPr="007510E9">
              <w:rPr>
                <w:rFonts w:eastAsia="Arial" w:cs="Arial"/>
                <w:sz w:val="19"/>
                <w:szCs w:val="19"/>
                <w:lang w:val="ru-RU"/>
              </w:rPr>
              <w:tab/>
              <w:t>Нет</w:t>
            </w:r>
          </w:p>
        </w:tc>
      </w:tr>
      <w:tr w:rsidR="000D6B1F" w:rsidRPr="00266CE6" w14:paraId="22BC2D47" w14:textId="77777777" w:rsidTr="00661962">
        <w:trPr>
          <w:trHeight w:val="20"/>
        </w:trPr>
        <w:tc>
          <w:tcPr>
            <w:tcW w:w="9470" w:type="dxa"/>
            <w:gridSpan w:val="18"/>
            <w:tcBorders>
              <w:top w:val="single" w:sz="4" w:space="0" w:color="000000"/>
              <w:left w:val="single" w:sz="4" w:space="0" w:color="000000"/>
              <w:bottom w:val="nil"/>
              <w:right w:val="single" w:sz="4" w:space="0" w:color="000000"/>
            </w:tcBorders>
            <w:shd w:val="clear" w:color="auto" w:fill="7F7F7F"/>
          </w:tcPr>
          <w:p w14:paraId="3CB5BA63" w14:textId="77777777" w:rsidR="000D6B1F" w:rsidRPr="00266CE6" w:rsidRDefault="000D6B1F" w:rsidP="00661962">
            <w:pPr>
              <w:rPr>
                <w:rFonts w:eastAsia="Arial" w:cs="Arial"/>
                <w:sz w:val="19"/>
                <w:szCs w:val="19"/>
              </w:rPr>
            </w:pPr>
            <w:r w:rsidRPr="00266CE6">
              <w:rPr>
                <w:rFonts w:eastAsia="Arial" w:cs="Arial"/>
                <w:b/>
                <w:bCs/>
                <w:color w:val="FFFFFF"/>
                <w:sz w:val="19"/>
                <w:szCs w:val="19"/>
              </w:rPr>
              <w:t xml:space="preserve">12. </w:t>
            </w:r>
            <w:r>
              <w:rPr>
                <w:rFonts w:eastAsia="Arial" w:cs="Arial"/>
                <w:b/>
                <w:bCs/>
                <w:color w:val="FFFFFF"/>
                <w:sz w:val="19"/>
                <w:szCs w:val="19"/>
                <w:lang w:val="ru-RU"/>
              </w:rPr>
              <w:t>З</w:t>
            </w:r>
            <w:proofErr w:type="spellStart"/>
            <w:r w:rsidRPr="00B31483">
              <w:rPr>
                <w:rFonts w:eastAsia="Arial" w:cs="Arial"/>
                <w:b/>
                <w:bCs/>
                <w:color w:val="FFFFFF"/>
                <w:sz w:val="19"/>
                <w:szCs w:val="19"/>
              </w:rPr>
              <w:t>ащита</w:t>
            </w:r>
            <w:proofErr w:type="spellEnd"/>
            <w:r w:rsidRPr="00B31483">
              <w:rPr>
                <w:rFonts w:eastAsia="Arial" w:cs="Arial"/>
                <w:b/>
                <w:bCs/>
                <w:color w:val="FFFFFF"/>
                <w:sz w:val="19"/>
                <w:szCs w:val="19"/>
              </w:rPr>
              <w:t xml:space="preserve"> </w:t>
            </w:r>
            <w:proofErr w:type="spellStart"/>
            <w:r w:rsidRPr="00B31483">
              <w:rPr>
                <w:rFonts w:eastAsia="Arial" w:cs="Arial"/>
                <w:b/>
                <w:bCs/>
                <w:color w:val="FFFFFF"/>
                <w:sz w:val="19"/>
                <w:szCs w:val="19"/>
              </w:rPr>
              <w:t>конфиденциальности</w:t>
            </w:r>
            <w:proofErr w:type="spellEnd"/>
            <w:r w:rsidRPr="00B31483">
              <w:rPr>
                <w:rFonts w:eastAsia="Arial" w:cs="Arial"/>
                <w:b/>
                <w:bCs/>
                <w:color w:val="FFFFFF"/>
                <w:sz w:val="19"/>
                <w:szCs w:val="19"/>
              </w:rPr>
              <w:t xml:space="preserve"> </w:t>
            </w:r>
            <w:proofErr w:type="spellStart"/>
            <w:r w:rsidRPr="00B31483">
              <w:rPr>
                <w:rFonts w:eastAsia="Arial" w:cs="Arial"/>
                <w:b/>
                <w:bCs/>
                <w:color w:val="FFFFFF"/>
                <w:sz w:val="19"/>
                <w:szCs w:val="19"/>
              </w:rPr>
              <w:t>данных</w:t>
            </w:r>
            <w:proofErr w:type="spellEnd"/>
          </w:p>
        </w:tc>
      </w:tr>
      <w:tr w:rsidR="000D6B1F" w:rsidRPr="00266CE6" w14:paraId="131966C7" w14:textId="77777777" w:rsidTr="00661962">
        <w:trPr>
          <w:trHeight w:val="20"/>
        </w:trPr>
        <w:tc>
          <w:tcPr>
            <w:tcW w:w="4621" w:type="dxa"/>
            <w:gridSpan w:val="2"/>
            <w:tcBorders>
              <w:top w:val="nil"/>
              <w:left w:val="single" w:sz="4" w:space="0" w:color="000000"/>
              <w:bottom w:val="single" w:sz="4" w:space="0" w:color="000000"/>
              <w:right w:val="single" w:sz="4" w:space="0" w:color="000000"/>
            </w:tcBorders>
          </w:tcPr>
          <w:p w14:paraId="2821B0F2" w14:textId="77777777" w:rsidR="000D6B1F" w:rsidRPr="00B31483" w:rsidRDefault="000D6B1F" w:rsidP="00661962">
            <w:pPr>
              <w:rPr>
                <w:rFonts w:eastAsia="Arial" w:cs="Arial"/>
                <w:sz w:val="19"/>
                <w:szCs w:val="19"/>
                <w:lang w:val="ru-RU"/>
              </w:rPr>
            </w:pPr>
            <w:r w:rsidRPr="00266CE6">
              <w:rPr>
                <w:rFonts w:eastAsia="Arial" w:cs="Arial"/>
                <w:b/>
                <w:bCs/>
                <w:sz w:val="19"/>
                <w:szCs w:val="19"/>
              </w:rPr>
              <w:t>a</w:t>
            </w:r>
            <w:r w:rsidRPr="00B31483">
              <w:rPr>
                <w:rFonts w:eastAsia="Arial" w:cs="Arial"/>
                <w:b/>
                <w:bCs/>
                <w:sz w:val="19"/>
                <w:szCs w:val="19"/>
                <w:lang w:val="ru-RU"/>
              </w:rPr>
              <w:t xml:space="preserve">. </w:t>
            </w:r>
            <w:r>
              <w:rPr>
                <w:rFonts w:eastAsia="Arial" w:cs="Arial"/>
                <w:b/>
                <w:bCs/>
                <w:sz w:val="19"/>
                <w:szCs w:val="19"/>
                <w:lang w:val="ru-RU"/>
              </w:rPr>
              <w:t>Использует</w:t>
            </w:r>
            <w:r w:rsidRPr="002746C2">
              <w:rPr>
                <w:rFonts w:eastAsia="Arial" w:cs="Arial"/>
                <w:b/>
                <w:bCs/>
                <w:sz w:val="19"/>
                <w:szCs w:val="19"/>
                <w:lang w:val="ru-RU"/>
              </w:rPr>
              <w:t xml:space="preserve"> ли ваша организация </w:t>
            </w:r>
            <w:r w:rsidRPr="00B31483">
              <w:rPr>
                <w:rFonts w:eastAsia="Arial" w:cs="Arial"/>
                <w:b/>
                <w:bCs/>
                <w:sz w:val="19"/>
                <w:szCs w:val="19"/>
                <w:lang w:val="ru-RU"/>
              </w:rPr>
              <w:t>политик</w:t>
            </w:r>
            <w:r>
              <w:rPr>
                <w:rFonts w:eastAsia="Arial" w:cs="Arial"/>
                <w:b/>
                <w:bCs/>
                <w:sz w:val="19"/>
                <w:szCs w:val="19"/>
                <w:lang w:val="ru-RU"/>
              </w:rPr>
              <w:t>у</w:t>
            </w:r>
            <w:r w:rsidRPr="00B31483">
              <w:rPr>
                <w:rFonts w:eastAsia="Arial" w:cs="Arial"/>
                <w:b/>
                <w:bCs/>
                <w:sz w:val="19"/>
                <w:szCs w:val="19"/>
                <w:lang w:val="ru-RU"/>
              </w:rPr>
              <w:t xml:space="preserve"> защиты данных?</w:t>
            </w:r>
          </w:p>
        </w:tc>
        <w:tc>
          <w:tcPr>
            <w:tcW w:w="4849" w:type="dxa"/>
            <w:gridSpan w:val="16"/>
            <w:tcBorders>
              <w:top w:val="nil"/>
              <w:left w:val="single" w:sz="4" w:space="0" w:color="000000"/>
              <w:bottom w:val="single" w:sz="4" w:space="0" w:color="000000"/>
              <w:right w:val="single" w:sz="4" w:space="0" w:color="000000"/>
            </w:tcBorders>
            <w:vAlign w:val="center"/>
          </w:tcPr>
          <w:p w14:paraId="2F8DF793" w14:textId="2F3533C1" w:rsidR="000D6B1F" w:rsidRPr="00266CE6" w:rsidRDefault="00F37037" w:rsidP="00661962">
            <w:pPr>
              <w:tabs>
                <w:tab w:val="left" w:pos="624"/>
              </w:tabs>
              <w:spacing w:after="160"/>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14:anchorId="7657A136" wp14:editId="68E18842">
                      <wp:extent cx="107950" cy="107950"/>
                      <wp:effectExtent l="13970" t="6350" r="11430" b="9525"/>
                      <wp:docPr id="5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59F957" id="Rectangle 5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LCSQhwCAAA9BAAADgAAAAAAAAAAAAAAAAAuAgAAZHJzL2Uyb0RvYy54bWxQSwECLQAUAAYACAAA&#10;ACEA6BfYqdYAAAADAQAADwAAAAAAAAAAAAAAAAB2BAAAZHJzL2Rvd25yZXYueG1sUEsFBgAAAAAE&#10;AAQA8wAAAHkFAAAAAA==&#10;" strokeweight=".5pt">
                      <w10:anchorlock/>
                    </v:rect>
                  </w:pict>
                </mc:Fallback>
              </mc:AlternateContent>
            </w:r>
            <w:r w:rsidR="000D6B1F" w:rsidRPr="004D4157">
              <w:rPr>
                <w:sz w:val="20"/>
              </w:rPr>
              <w:tab/>
            </w:r>
            <w:proofErr w:type="spellStart"/>
            <w:r w:rsidR="000D6B1F">
              <w:rPr>
                <w:rFonts w:ascii="Calibri" w:eastAsia="Calibri" w:hAnsi="Calibri" w:cs="Calibri"/>
                <w:sz w:val="19"/>
                <w:szCs w:val="19"/>
              </w:rPr>
              <w:t>Да</w:t>
            </w:r>
            <w:proofErr w:type="spellEnd"/>
          </w:p>
          <w:p w14:paraId="745F9D10" w14:textId="21B88829" w:rsidR="000D6B1F" w:rsidRPr="00266CE6" w:rsidRDefault="00F37037" w:rsidP="00661962">
            <w:pPr>
              <w:tabs>
                <w:tab w:val="left" w:pos="624"/>
              </w:tabs>
              <w:spacing w:after="160"/>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14:anchorId="4E60143E" wp14:editId="70846235">
                      <wp:extent cx="107950" cy="107950"/>
                      <wp:effectExtent l="13970" t="6985" r="11430" b="8890"/>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26238E" id="Rectangle 5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9YAgTBwCAAA9BAAADgAAAAAAAAAAAAAAAAAuAgAAZHJzL2Uyb0RvYy54bWxQSwECLQAUAAYACAAA&#10;ACEA6BfYqdYAAAADAQAADwAAAAAAAAAAAAAAAAB2BAAAZHJzL2Rvd25yZXYueG1sUEsFBgAAAAAE&#10;AAQA8wAAAHkFAAAAAA==&#10;" strokeweight=".5pt">
                      <w10:anchorlock/>
                    </v:rect>
                  </w:pict>
                </mc:Fallback>
              </mc:AlternateContent>
            </w:r>
            <w:r w:rsidR="000D6B1F">
              <w:rPr>
                <w:sz w:val="20"/>
                <w:lang w:val="ru-RU"/>
              </w:rPr>
              <w:tab/>
            </w:r>
            <w:proofErr w:type="spellStart"/>
            <w:r w:rsidR="000D6B1F">
              <w:rPr>
                <w:rFonts w:ascii="Calibri" w:eastAsia="Calibri" w:hAnsi="Calibri" w:cs="Calibri"/>
                <w:sz w:val="19"/>
                <w:szCs w:val="19"/>
              </w:rPr>
              <w:t>Нет</w:t>
            </w:r>
            <w:proofErr w:type="spellEnd"/>
          </w:p>
        </w:tc>
      </w:tr>
      <w:tr w:rsidR="000D6B1F" w:rsidRPr="00266CE6" w14:paraId="60725293" w14:textId="77777777" w:rsidTr="00661962">
        <w:trPr>
          <w:trHeight w:val="20"/>
        </w:trPr>
        <w:tc>
          <w:tcPr>
            <w:tcW w:w="4621" w:type="dxa"/>
            <w:gridSpan w:val="2"/>
            <w:tcBorders>
              <w:top w:val="single" w:sz="4" w:space="0" w:color="000000"/>
              <w:left w:val="single" w:sz="4" w:space="0" w:color="000000"/>
              <w:bottom w:val="single" w:sz="4" w:space="0" w:color="000000"/>
              <w:right w:val="single" w:sz="4" w:space="0" w:color="000000"/>
            </w:tcBorders>
          </w:tcPr>
          <w:p w14:paraId="50888C6D" w14:textId="77777777" w:rsidR="000D6B1F" w:rsidRPr="00B31483" w:rsidRDefault="000D6B1F" w:rsidP="00661962">
            <w:pPr>
              <w:rPr>
                <w:rFonts w:eastAsia="Arial" w:cs="Arial"/>
                <w:sz w:val="19"/>
                <w:szCs w:val="19"/>
                <w:lang w:val="ru-RU"/>
              </w:rPr>
            </w:pPr>
            <w:r w:rsidRPr="00266CE6">
              <w:rPr>
                <w:rFonts w:eastAsia="Arial" w:cs="Arial"/>
                <w:b/>
                <w:bCs/>
                <w:sz w:val="19"/>
                <w:szCs w:val="19"/>
              </w:rPr>
              <w:t>b</w:t>
            </w:r>
            <w:r w:rsidRPr="00B31483">
              <w:rPr>
                <w:rFonts w:eastAsia="Arial" w:cs="Arial"/>
                <w:b/>
                <w:bCs/>
                <w:sz w:val="19"/>
                <w:szCs w:val="19"/>
                <w:lang w:val="ru-RU"/>
              </w:rPr>
              <w:t xml:space="preserve">. Есть ли в вашей </w:t>
            </w:r>
            <w:r>
              <w:rPr>
                <w:rFonts w:eastAsia="Arial" w:cs="Arial"/>
                <w:b/>
                <w:bCs/>
                <w:sz w:val="19"/>
                <w:szCs w:val="19"/>
                <w:lang w:val="ru-RU"/>
              </w:rPr>
              <w:t>Компани</w:t>
            </w:r>
            <w:r w:rsidRPr="00B31483">
              <w:rPr>
                <w:rFonts w:eastAsia="Arial" w:cs="Arial"/>
                <w:b/>
                <w:bCs/>
                <w:sz w:val="19"/>
                <w:szCs w:val="19"/>
                <w:lang w:val="ru-RU"/>
              </w:rPr>
              <w:t>и уполномоченный по защите персональных данных?</w:t>
            </w:r>
          </w:p>
        </w:tc>
        <w:tc>
          <w:tcPr>
            <w:tcW w:w="4849" w:type="dxa"/>
            <w:gridSpan w:val="16"/>
            <w:tcBorders>
              <w:top w:val="single" w:sz="4" w:space="0" w:color="000000"/>
              <w:left w:val="single" w:sz="4" w:space="0" w:color="000000"/>
              <w:bottom w:val="single" w:sz="4" w:space="0" w:color="000000"/>
              <w:right w:val="single" w:sz="4" w:space="0" w:color="000000"/>
            </w:tcBorders>
            <w:vAlign w:val="center"/>
          </w:tcPr>
          <w:p w14:paraId="21800AEA" w14:textId="23301747" w:rsidR="000D6B1F" w:rsidRPr="00266CE6" w:rsidRDefault="00F37037" w:rsidP="00661962">
            <w:pPr>
              <w:tabs>
                <w:tab w:val="left" w:pos="624"/>
              </w:tabs>
              <w:spacing w:after="160"/>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14:anchorId="219193DD" wp14:editId="36BD9CAB">
                      <wp:extent cx="107950" cy="107950"/>
                      <wp:effectExtent l="13970" t="11430" r="11430" b="13970"/>
                      <wp:docPr id="5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EF72DB" id="Rectangle 5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BsScGhwCAAA9BAAADgAAAAAAAAAAAAAAAAAuAgAAZHJzL2Uyb0RvYy54bWxQSwECLQAUAAYACAAA&#10;ACEA6BfYqdYAAAADAQAADwAAAAAAAAAAAAAAAAB2BAAAZHJzL2Rvd25yZXYueG1sUEsFBgAAAAAE&#10;AAQA8wAAAHkFAAAAAA==&#10;" strokeweight=".5pt">
                      <w10:anchorlock/>
                    </v:rect>
                  </w:pict>
                </mc:Fallback>
              </mc:AlternateContent>
            </w:r>
            <w:r w:rsidR="000D6B1F" w:rsidRPr="004D4157">
              <w:rPr>
                <w:sz w:val="20"/>
              </w:rPr>
              <w:tab/>
            </w:r>
            <w:proofErr w:type="spellStart"/>
            <w:r w:rsidR="000D6B1F">
              <w:rPr>
                <w:rFonts w:ascii="Calibri" w:eastAsia="Calibri" w:hAnsi="Calibri" w:cs="Calibri"/>
                <w:sz w:val="19"/>
                <w:szCs w:val="19"/>
              </w:rPr>
              <w:t>Да</w:t>
            </w:r>
            <w:proofErr w:type="spellEnd"/>
          </w:p>
          <w:p w14:paraId="482F7A44" w14:textId="69C72FAE" w:rsidR="000D6B1F" w:rsidRPr="00266CE6" w:rsidRDefault="00F37037" w:rsidP="00661962">
            <w:pPr>
              <w:tabs>
                <w:tab w:val="left" w:pos="624"/>
              </w:tabs>
              <w:spacing w:after="160"/>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14:anchorId="49F03F47" wp14:editId="73143877">
                      <wp:extent cx="107950" cy="107950"/>
                      <wp:effectExtent l="13970" t="12065" r="11430" b="13335"/>
                      <wp:docPr id="5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7C07F8" id="Rectangle 5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D/QuFBwCAAA9BAAADgAAAAAAAAAAAAAAAAAuAgAAZHJzL2Uyb0RvYy54bWxQSwECLQAUAAYACAAA&#10;ACEA6BfYqdYAAAADAQAADwAAAAAAAAAAAAAAAAB2BAAAZHJzL2Rvd25yZXYueG1sUEsFBgAAAAAE&#10;AAQA8wAAAHkFAAAAAA==&#10;" strokeweight=".5pt">
                      <w10:anchorlock/>
                    </v:rect>
                  </w:pict>
                </mc:Fallback>
              </mc:AlternateContent>
            </w:r>
            <w:r w:rsidR="000D6B1F" w:rsidRPr="004D4157">
              <w:rPr>
                <w:sz w:val="20"/>
              </w:rPr>
              <w:tab/>
            </w:r>
            <w:proofErr w:type="spellStart"/>
            <w:r w:rsidR="000D6B1F">
              <w:rPr>
                <w:rFonts w:ascii="Calibri" w:eastAsia="Calibri" w:hAnsi="Calibri" w:cs="Calibri"/>
                <w:sz w:val="19"/>
                <w:szCs w:val="19"/>
              </w:rPr>
              <w:t>Нет</w:t>
            </w:r>
            <w:proofErr w:type="spellEnd"/>
          </w:p>
        </w:tc>
      </w:tr>
      <w:tr w:rsidR="000D6B1F" w:rsidRPr="00266CE6" w14:paraId="4E3DE52D" w14:textId="77777777" w:rsidTr="00661962">
        <w:trPr>
          <w:trHeight w:val="20"/>
        </w:trPr>
        <w:tc>
          <w:tcPr>
            <w:tcW w:w="4621" w:type="dxa"/>
            <w:gridSpan w:val="2"/>
            <w:tcBorders>
              <w:top w:val="single" w:sz="4" w:space="0" w:color="000000"/>
              <w:left w:val="single" w:sz="4" w:space="0" w:color="000000"/>
              <w:bottom w:val="single" w:sz="4" w:space="0" w:color="000000"/>
              <w:right w:val="single" w:sz="4" w:space="0" w:color="000000"/>
            </w:tcBorders>
          </w:tcPr>
          <w:p w14:paraId="1CD6C35F" w14:textId="77777777" w:rsidR="000D6B1F" w:rsidRPr="00B31483" w:rsidRDefault="000D6B1F" w:rsidP="00661962">
            <w:pPr>
              <w:rPr>
                <w:rFonts w:eastAsia="Arial" w:cs="Arial"/>
                <w:sz w:val="19"/>
                <w:szCs w:val="19"/>
                <w:lang w:val="ru-RU"/>
              </w:rPr>
            </w:pPr>
            <w:r w:rsidRPr="00266CE6">
              <w:rPr>
                <w:rFonts w:eastAsia="Arial" w:cs="Arial"/>
                <w:b/>
                <w:bCs/>
                <w:sz w:val="19"/>
                <w:szCs w:val="19"/>
              </w:rPr>
              <w:t>c</w:t>
            </w:r>
            <w:r w:rsidRPr="00B31483">
              <w:rPr>
                <w:rFonts w:eastAsia="Arial" w:cs="Arial"/>
                <w:b/>
                <w:bCs/>
                <w:sz w:val="19"/>
                <w:szCs w:val="19"/>
                <w:lang w:val="ru-RU"/>
              </w:rPr>
              <w:t xml:space="preserve">. </w:t>
            </w:r>
            <w:r>
              <w:rPr>
                <w:rFonts w:eastAsia="Arial" w:cs="Arial"/>
                <w:b/>
                <w:bCs/>
                <w:sz w:val="19"/>
                <w:szCs w:val="19"/>
                <w:lang w:val="ru-RU"/>
              </w:rPr>
              <w:t>Имеется</w:t>
            </w:r>
            <w:r w:rsidRPr="00B31483">
              <w:rPr>
                <w:rFonts w:eastAsia="Arial" w:cs="Arial"/>
                <w:b/>
                <w:bCs/>
                <w:sz w:val="19"/>
                <w:szCs w:val="19"/>
                <w:lang w:val="ru-RU"/>
              </w:rPr>
              <w:t xml:space="preserve"> ли в вашей </w:t>
            </w:r>
            <w:r>
              <w:rPr>
                <w:rFonts w:eastAsia="Arial" w:cs="Arial"/>
                <w:b/>
                <w:bCs/>
                <w:sz w:val="19"/>
                <w:szCs w:val="19"/>
                <w:lang w:val="ru-RU"/>
              </w:rPr>
              <w:t>Компани</w:t>
            </w:r>
            <w:r w:rsidRPr="00B31483">
              <w:rPr>
                <w:rFonts w:eastAsia="Arial" w:cs="Arial"/>
                <w:b/>
                <w:bCs/>
                <w:sz w:val="19"/>
                <w:szCs w:val="19"/>
                <w:lang w:val="ru-RU"/>
              </w:rPr>
              <w:t>и сертифицированная система хранения данных или информационная система?</w:t>
            </w:r>
          </w:p>
        </w:tc>
        <w:tc>
          <w:tcPr>
            <w:tcW w:w="4849" w:type="dxa"/>
            <w:gridSpan w:val="16"/>
            <w:tcBorders>
              <w:top w:val="single" w:sz="4" w:space="0" w:color="000000"/>
              <w:left w:val="single" w:sz="4" w:space="0" w:color="000000"/>
              <w:bottom w:val="single" w:sz="4" w:space="0" w:color="000000"/>
              <w:right w:val="single" w:sz="4" w:space="0" w:color="000000"/>
            </w:tcBorders>
            <w:vAlign w:val="center"/>
          </w:tcPr>
          <w:p w14:paraId="7611D18D" w14:textId="7F1A94C5" w:rsidR="000D6B1F" w:rsidRPr="00266CE6" w:rsidRDefault="00F37037" w:rsidP="00661962">
            <w:pPr>
              <w:tabs>
                <w:tab w:val="left" w:pos="624"/>
              </w:tabs>
              <w:spacing w:after="160"/>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14:anchorId="5E1D847A" wp14:editId="347B73EA">
                      <wp:extent cx="107950" cy="107950"/>
                      <wp:effectExtent l="13970" t="6985" r="11430" b="8890"/>
                      <wp:docPr id="5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7B2B3E" id="Rectangle 5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DY&#10;cFp4GwIAAD0EAAAOAAAAAAAAAAAAAAAAAC4CAABkcnMvZTJvRG9jLnhtbFBLAQItABQABgAIAAAA&#10;IQDoF9ip1gAAAAMBAAAPAAAAAAAAAAAAAAAAAHUEAABkcnMvZG93bnJldi54bWxQSwUGAAAAAAQA&#10;BADzAAAAeAUAAAAA&#10;" strokeweight=".5pt">
                      <w10:anchorlock/>
                    </v:rect>
                  </w:pict>
                </mc:Fallback>
              </mc:AlternateContent>
            </w:r>
            <w:r w:rsidR="000D6B1F">
              <w:rPr>
                <w:sz w:val="20"/>
                <w:lang w:val="ru-RU"/>
              </w:rPr>
              <w:tab/>
            </w:r>
            <w:proofErr w:type="spellStart"/>
            <w:r w:rsidR="000D6B1F">
              <w:rPr>
                <w:rFonts w:ascii="Calibri" w:eastAsia="Calibri" w:hAnsi="Calibri" w:cs="Calibri"/>
                <w:sz w:val="19"/>
                <w:szCs w:val="19"/>
              </w:rPr>
              <w:t>Да</w:t>
            </w:r>
            <w:proofErr w:type="spellEnd"/>
          </w:p>
          <w:p w14:paraId="24A0F759" w14:textId="5B02B5D6" w:rsidR="000D6B1F" w:rsidRPr="00266CE6" w:rsidRDefault="00F37037" w:rsidP="00661962">
            <w:pPr>
              <w:tabs>
                <w:tab w:val="left" w:pos="624"/>
              </w:tabs>
              <w:spacing w:after="160"/>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14:anchorId="42003E31" wp14:editId="6F3B8FA6">
                      <wp:extent cx="107950" cy="107950"/>
                      <wp:effectExtent l="13970" t="7620" r="11430" b="8255"/>
                      <wp:docPr id="5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D763C6" id="Rectangle 5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" strokeweight=".5pt">
                      <w10:anchorlock/>
                    </v:rect>
                  </w:pict>
                </mc:Fallback>
              </mc:AlternateContent>
            </w:r>
            <w:r w:rsidR="000D6B1F">
              <w:rPr>
                <w:sz w:val="20"/>
                <w:lang w:val="ru-RU"/>
              </w:rPr>
              <w:tab/>
            </w:r>
            <w:proofErr w:type="spellStart"/>
            <w:r w:rsidR="000D6B1F">
              <w:rPr>
                <w:rFonts w:ascii="Calibri" w:eastAsia="Calibri" w:hAnsi="Calibri" w:cs="Calibri"/>
                <w:sz w:val="19"/>
                <w:szCs w:val="19"/>
              </w:rPr>
              <w:t>Нет</w:t>
            </w:r>
            <w:proofErr w:type="spellEnd"/>
          </w:p>
        </w:tc>
      </w:tr>
      <w:tr w:rsidR="000D6B1F" w:rsidRPr="00266CE6" w14:paraId="2956143A" w14:textId="77777777" w:rsidTr="00661962">
        <w:trPr>
          <w:trHeight w:val="20"/>
        </w:trPr>
        <w:tc>
          <w:tcPr>
            <w:tcW w:w="7658" w:type="dxa"/>
            <w:gridSpan w:val="7"/>
            <w:tcBorders>
              <w:top w:val="single" w:sz="4" w:space="0" w:color="000000"/>
              <w:left w:val="single" w:sz="4" w:space="0" w:color="000000"/>
              <w:bottom w:val="single" w:sz="4" w:space="0" w:color="000000"/>
              <w:right w:val="single" w:sz="4" w:space="0" w:color="000000"/>
            </w:tcBorders>
            <w:shd w:val="clear" w:color="auto" w:fill="7F7F7F"/>
          </w:tcPr>
          <w:p w14:paraId="378DD301" w14:textId="77777777" w:rsidR="000D6B1F" w:rsidRPr="00256143" w:rsidRDefault="000D6B1F" w:rsidP="00661962">
            <w:pPr>
              <w:rPr>
                <w:rFonts w:eastAsia="Arial" w:cs="Arial"/>
                <w:sz w:val="19"/>
                <w:szCs w:val="19"/>
                <w:lang w:val="ru-RU"/>
              </w:rPr>
            </w:pPr>
            <w:r w:rsidRPr="00256143">
              <w:rPr>
                <w:rFonts w:eastAsia="Arial" w:cs="Arial"/>
                <w:b/>
                <w:bCs/>
                <w:color w:val="FFFFFF"/>
                <w:sz w:val="19"/>
                <w:szCs w:val="19"/>
                <w:lang w:val="ru-RU"/>
              </w:rPr>
              <w:t xml:space="preserve">13. </w:t>
            </w:r>
            <w:r>
              <w:rPr>
                <w:rFonts w:eastAsia="Arial" w:cs="Arial"/>
                <w:b/>
                <w:bCs/>
                <w:color w:val="FFFFFF"/>
                <w:sz w:val="19"/>
                <w:szCs w:val="19"/>
                <w:lang w:val="ru-RU"/>
              </w:rPr>
              <w:t xml:space="preserve">ВОПРОСНИК ПО КОМПЛЕКСНОЙ ПРОВЕРКЕ ПОСТАВЩИКОВ </w:t>
            </w:r>
            <w:r w:rsidRPr="00256143">
              <w:rPr>
                <w:rFonts w:eastAsia="Arial" w:cs="Arial"/>
                <w:b/>
                <w:bCs/>
                <w:color w:val="FFFFFF"/>
                <w:sz w:val="19"/>
                <w:szCs w:val="19"/>
                <w:lang w:val="ru-RU"/>
              </w:rPr>
              <w:t>ДРАГОЦЕННЫХ МЕТАЛЛОВ</w:t>
            </w:r>
          </w:p>
        </w:tc>
        <w:tc>
          <w:tcPr>
            <w:tcW w:w="550" w:type="dxa"/>
            <w:gridSpan w:val="3"/>
            <w:tcBorders>
              <w:top w:val="single" w:sz="4" w:space="0" w:color="000000"/>
              <w:left w:val="single" w:sz="4" w:space="0" w:color="000000"/>
              <w:bottom w:val="single" w:sz="4" w:space="0" w:color="000000"/>
              <w:right w:val="single" w:sz="4" w:space="0" w:color="000000"/>
            </w:tcBorders>
            <w:shd w:val="clear" w:color="auto" w:fill="7F7F7F"/>
          </w:tcPr>
          <w:p w14:paraId="56E4972B" w14:textId="77777777" w:rsidR="000D6B1F" w:rsidRPr="00266CE6" w:rsidRDefault="000D6B1F" w:rsidP="00661962">
            <w:pPr>
              <w:jc w:val="center"/>
              <w:rPr>
                <w:rFonts w:eastAsia="Arial" w:cs="Arial"/>
                <w:sz w:val="19"/>
                <w:szCs w:val="19"/>
              </w:rPr>
            </w:pPr>
            <w:r>
              <w:rPr>
                <w:rFonts w:eastAsia="Arial" w:cs="Arial"/>
                <w:b/>
                <w:bCs/>
                <w:color w:val="FFFFFF"/>
                <w:sz w:val="19"/>
                <w:szCs w:val="19"/>
              </w:rPr>
              <w:t>ДА</w:t>
            </w:r>
          </w:p>
        </w:tc>
        <w:tc>
          <w:tcPr>
            <w:tcW w:w="552" w:type="dxa"/>
            <w:gridSpan w:val="4"/>
            <w:tcBorders>
              <w:top w:val="single" w:sz="4" w:space="0" w:color="000000"/>
              <w:left w:val="single" w:sz="4" w:space="0" w:color="000000"/>
              <w:bottom w:val="single" w:sz="4" w:space="0" w:color="000000"/>
              <w:right w:val="single" w:sz="4" w:space="0" w:color="000000"/>
            </w:tcBorders>
            <w:shd w:val="clear" w:color="auto" w:fill="7F7F7F"/>
          </w:tcPr>
          <w:p w14:paraId="1A88233E" w14:textId="77777777" w:rsidR="000D6B1F" w:rsidRPr="00CB76B9" w:rsidRDefault="000D6B1F" w:rsidP="00661962">
            <w:pPr>
              <w:jc w:val="center"/>
              <w:rPr>
                <w:rFonts w:eastAsia="Arial" w:cs="Arial"/>
                <w:sz w:val="19"/>
                <w:szCs w:val="19"/>
                <w:lang w:val="ru-RU"/>
              </w:rPr>
            </w:pPr>
            <w:r>
              <w:rPr>
                <w:rFonts w:eastAsia="Arial" w:cs="Arial"/>
                <w:b/>
                <w:bCs/>
                <w:color w:val="FFFFFF"/>
                <w:sz w:val="19"/>
                <w:szCs w:val="19"/>
                <w:lang w:val="ru-RU"/>
              </w:rPr>
              <w:t>НЕТ</w:t>
            </w:r>
          </w:p>
        </w:tc>
        <w:tc>
          <w:tcPr>
            <w:tcW w:w="710" w:type="dxa"/>
            <w:gridSpan w:val="4"/>
            <w:tcBorders>
              <w:top w:val="single" w:sz="4" w:space="0" w:color="000000"/>
              <w:left w:val="single" w:sz="4" w:space="0" w:color="000000"/>
              <w:bottom w:val="single" w:sz="4" w:space="0" w:color="000000"/>
              <w:right w:val="single" w:sz="4" w:space="0" w:color="000000"/>
            </w:tcBorders>
            <w:shd w:val="clear" w:color="auto" w:fill="7F7F7F"/>
          </w:tcPr>
          <w:p w14:paraId="73BCB419" w14:textId="77777777" w:rsidR="000D6B1F" w:rsidRPr="00CB76B9" w:rsidRDefault="000D6B1F" w:rsidP="00661962">
            <w:pPr>
              <w:jc w:val="center"/>
              <w:rPr>
                <w:rFonts w:eastAsia="Arial" w:cs="Arial"/>
                <w:sz w:val="19"/>
                <w:szCs w:val="19"/>
                <w:lang w:val="ru-RU"/>
              </w:rPr>
            </w:pPr>
            <w:r>
              <w:rPr>
                <w:rFonts w:eastAsia="Arial" w:cs="Arial"/>
                <w:b/>
                <w:bCs/>
                <w:color w:val="FFFFFF"/>
                <w:sz w:val="19"/>
                <w:szCs w:val="19"/>
                <w:lang w:val="ru-RU"/>
              </w:rPr>
              <w:t>Н/Д</w:t>
            </w:r>
          </w:p>
        </w:tc>
      </w:tr>
      <w:tr w:rsidR="000D6B1F" w:rsidRPr="00266CE6" w14:paraId="1D996222" w14:textId="77777777" w:rsidTr="00661962">
        <w:trPr>
          <w:trHeight w:val="20"/>
        </w:trPr>
        <w:tc>
          <w:tcPr>
            <w:tcW w:w="7658" w:type="dxa"/>
            <w:gridSpan w:val="7"/>
            <w:tcBorders>
              <w:top w:val="single" w:sz="4" w:space="0" w:color="000000"/>
              <w:left w:val="single" w:sz="4" w:space="0" w:color="000000"/>
              <w:bottom w:val="single" w:sz="4" w:space="0" w:color="000000"/>
              <w:right w:val="single" w:sz="4" w:space="0" w:color="000000"/>
            </w:tcBorders>
            <w:shd w:val="clear" w:color="auto" w:fill="7F7F7F"/>
          </w:tcPr>
          <w:p w14:paraId="6652B355" w14:textId="77777777" w:rsidR="000D6B1F" w:rsidRPr="00256143" w:rsidRDefault="000D6B1F" w:rsidP="00661962">
            <w:pPr>
              <w:rPr>
                <w:rFonts w:eastAsia="Arial" w:cs="Arial"/>
                <w:sz w:val="19"/>
                <w:szCs w:val="19"/>
                <w:lang w:val="ru-RU"/>
              </w:rPr>
            </w:pPr>
            <w:r>
              <w:rPr>
                <w:rFonts w:eastAsia="Arial" w:cs="Arial"/>
                <w:b/>
                <w:bCs/>
                <w:i/>
                <w:color w:val="FFFFFF"/>
                <w:sz w:val="19"/>
                <w:szCs w:val="19"/>
                <w:lang w:val="ru-RU"/>
              </w:rPr>
              <w:t>Организация</w:t>
            </w:r>
          </w:p>
        </w:tc>
        <w:tc>
          <w:tcPr>
            <w:tcW w:w="550" w:type="dxa"/>
            <w:gridSpan w:val="3"/>
            <w:tcBorders>
              <w:top w:val="single" w:sz="4" w:space="0" w:color="000000"/>
              <w:left w:val="single" w:sz="4" w:space="0" w:color="000000"/>
              <w:bottom w:val="single" w:sz="4" w:space="0" w:color="000000"/>
              <w:right w:val="single" w:sz="4" w:space="0" w:color="000000"/>
            </w:tcBorders>
            <w:shd w:val="clear" w:color="auto" w:fill="7F7F7F"/>
          </w:tcPr>
          <w:p w14:paraId="0DB6C1E9" w14:textId="77777777" w:rsidR="000D6B1F" w:rsidRPr="00266CE6" w:rsidRDefault="000D6B1F" w:rsidP="00661962">
            <w:pPr>
              <w:jc w:val="center"/>
            </w:pPr>
          </w:p>
        </w:tc>
        <w:tc>
          <w:tcPr>
            <w:tcW w:w="552" w:type="dxa"/>
            <w:gridSpan w:val="4"/>
            <w:tcBorders>
              <w:top w:val="single" w:sz="4" w:space="0" w:color="000000"/>
              <w:left w:val="single" w:sz="4" w:space="0" w:color="000000"/>
              <w:bottom w:val="single" w:sz="4" w:space="0" w:color="000000"/>
              <w:right w:val="single" w:sz="4" w:space="0" w:color="000000"/>
            </w:tcBorders>
            <w:shd w:val="clear" w:color="auto" w:fill="7F7F7F"/>
          </w:tcPr>
          <w:p w14:paraId="3739CF0D" w14:textId="77777777" w:rsidR="000D6B1F" w:rsidRPr="00266CE6" w:rsidRDefault="000D6B1F" w:rsidP="00661962">
            <w:pPr>
              <w:jc w:val="center"/>
            </w:pPr>
          </w:p>
        </w:tc>
        <w:tc>
          <w:tcPr>
            <w:tcW w:w="710" w:type="dxa"/>
            <w:gridSpan w:val="4"/>
            <w:tcBorders>
              <w:top w:val="single" w:sz="4" w:space="0" w:color="000000"/>
              <w:left w:val="single" w:sz="4" w:space="0" w:color="000000"/>
              <w:bottom w:val="single" w:sz="4" w:space="0" w:color="000000"/>
              <w:right w:val="single" w:sz="4" w:space="0" w:color="000000"/>
            </w:tcBorders>
            <w:shd w:val="clear" w:color="auto" w:fill="7F7F7F"/>
          </w:tcPr>
          <w:p w14:paraId="3FC90389" w14:textId="77777777" w:rsidR="000D6B1F" w:rsidRPr="00266CE6" w:rsidRDefault="000D6B1F" w:rsidP="00661962">
            <w:pPr>
              <w:jc w:val="center"/>
            </w:pPr>
          </w:p>
        </w:tc>
      </w:tr>
      <w:tr w:rsidR="000D6B1F" w:rsidRPr="000E1D43" w14:paraId="7E896124" w14:textId="77777777" w:rsidTr="00661962">
        <w:trPr>
          <w:trHeight w:val="20"/>
        </w:trPr>
        <w:tc>
          <w:tcPr>
            <w:tcW w:w="7658" w:type="dxa"/>
            <w:gridSpan w:val="7"/>
            <w:tcBorders>
              <w:top w:val="single" w:sz="4" w:space="0" w:color="000000"/>
              <w:left w:val="single" w:sz="4" w:space="0" w:color="000000"/>
              <w:bottom w:val="single" w:sz="4" w:space="0" w:color="000000"/>
              <w:right w:val="single" w:sz="4" w:space="0" w:color="000000"/>
            </w:tcBorders>
          </w:tcPr>
          <w:p w14:paraId="20567125" w14:textId="77777777" w:rsidR="000D6B1F" w:rsidRPr="00256143" w:rsidRDefault="000D6B1F" w:rsidP="00661962">
            <w:pPr>
              <w:rPr>
                <w:rFonts w:eastAsia="Arial" w:cs="Arial"/>
                <w:sz w:val="19"/>
                <w:szCs w:val="19"/>
                <w:lang w:val="ru-RU"/>
              </w:rPr>
            </w:pPr>
            <w:r w:rsidRPr="00266CE6">
              <w:rPr>
                <w:rFonts w:eastAsia="Arial" w:cs="Arial"/>
                <w:b/>
                <w:bCs/>
                <w:sz w:val="19"/>
                <w:szCs w:val="19"/>
              </w:rPr>
              <w:t>a</w:t>
            </w:r>
            <w:r w:rsidRPr="00256143">
              <w:rPr>
                <w:rFonts w:eastAsia="Arial" w:cs="Arial"/>
                <w:b/>
                <w:bCs/>
                <w:sz w:val="19"/>
                <w:szCs w:val="19"/>
                <w:lang w:val="ru-RU"/>
              </w:rPr>
              <w:t xml:space="preserve">. </w:t>
            </w:r>
            <w:r>
              <w:rPr>
                <w:rFonts w:eastAsia="Arial" w:cs="Arial"/>
                <w:b/>
                <w:bCs/>
                <w:sz w:val="19"/>
                <w:szCs w:val="19"/>
                <w:lang w:val="ru-RU"/>
              </w:rPr>
              <w:t>Имеется</w:t>
            </w:r>
            <w:r w:rsidRPr="00256143">
              <w:rPr>
                <w:rFonts w:eastAsia="Arial" w:cs="Arial"/>
                <w:b/>
                <w:bCs/>
                <w:sz w:val="19"/>
                <w:szCs w:val="19"/>
                <w:lang w:val="ru-RU"/>
              </w:rPr>
              <w:t xml:space="preserve"> ли в </w:t>
            </w:r>
            <w:r>
              <w:rPr>
                <w:rFonts w:eastAsia="Arial" w:cs="Arial"/>
                <w:b/>
                <w:bCs/>
                <w:sz w:val="19"/>
                <w:szCs w:val="19"/>
                <w:lang w:val="ru-RU"/>
              </w:rPr>
              <w:t>Компани</w:t>
            </w:r>
            <w:r w:rsidRPr="00256143">
              <w:rPr>
                <w:rFonts w:eastAsia="Arial" w:cs="Arial"/>
                <w:b/>
                <w:bCs/>
                <w:sz w:val="19"/>
                <w:szCs w:val="19"/>
                <w:lang w:val="ru-RU"/>
              </w:rPr>
              <w:t xml:space="preserve">и </w:t>
            </w:r>
            <w:r>
              <w:rPr>
                <w:rFonts w:eastAsia="Arial" w:cs="Arial"/>
                <w:b/>
                <w:bCs/>
                <w:sz w:val="19"/>
                <w:szCs w:val="19"/>
                <w:lang w:val="ru-RU"/>
              </w:rPr>
              <w:t>лицо (ответственный</w:t>
            </w:r>
            <w:r w:rsidRPr="00256143">
              <w:rPr>
                <w:rFonts w:eastAsia="Arial" w:cs="Arial"/>
                <w:b/>
                <w:bCs/>
                <w:sz w:val="19"/>
                <w:szCs w:val="19"/>
                <w:lang w:val="ru-RU"/>
              </w:rPr>
              <w:t xml:space="preserve"> за соблюдение)</w:t>
            </w:r>
            <w:r>
              <w:rPr>
                <w:rFonts w:eastAsia="Arial" w:cs="Arial"/>
                <w:b/>
                <w:bCs/>
                <w:sz w:val="19"/>
                <w:szCs w:val="19"/>
                <w:lang w:val="ru-RU"/>
              </w:rPr>
              <w:t xml:space="preserve">, </w:t>
            </w:r>
            <w:r w:rsidRPr="00256143">
              <w:rPr>
                <w:rFonts w:eastAsia="Arial" w:cs="Arial"/>
                <w:b/>
                <w:bCs/>
                <w:sz w:val="19"/>
                <w:szCs w:val="19"/>
                <w:lang w:val="ru-RU"/>
              </w:rPr>
              <w:t>ответственное за все</w:t>
            </w:r>
            <w:r>
              <w:rPr>
                <w:rFonts w:eastAsia="Arial" w:cs="Arial"/>
                <w:b/>
                <w:bCs/>
                <w:sz w:val="19"/>
                <w:szCs w:val="19"/>
                <w:lang w:val="ru-RU"/>
              </w:rPr>
              <w:t xml:space="preserve"> в</w:t>
            </w:r>
            <w:r w:rsidRPr="00256143">
              <w:rPr>
                <w:rFonts w:eastAsia="Arial" w:cs="Arial"/>
                <w:b/>
                <w:bCs/>
                <w:sz w:val="19"/>
                <w:szCs w:val="19"/>
                <w:lang w:val="ru-RU"/>
              </w:rPr>
              <w:t>опросы ПОД/ФТ (</w:t>
            </w:r>
            <w:r>
              <w:rPr>
                <w:rFonts w:eastAsia="Arial" w:cs="Arial"/>
                <w:b/>
                <w:bCs/>
                <w:sz w:val="19"/>
                <w:szCs w:val="19"/>
                <w:lang w:val="ru-RU"/>
              </w:rPr>
              <w:t>комплексная проверка</w:t>
            </w:r>
            <w:r w:rsidRPr="00256143">
              <w:rPr>
                <w:rFonts w:eastAsia="Arial" w:cs="Arial"/>
                <w:b/>
                <w:bCs/>
                <w:sz w:val="19"/>
                <w:szCs w:val="19"/>
                <w:lang w:val="ru-RU"/>
              </w:rPr>
              <w:t>, политика ПОД, внутреннее обучение)?</w:t>
            </w:r>
          </w:p>
          <w:p w14:paraId="2F3F5429" w14:textId="77777777" w:rsidR="000D6B1F" w:rsidRPr="00256143" w:rsidRDefault="000D6B1F" w:rsidP="00661962">
            <w:pPr>
              <w:spacing w:before="160"/>
              <w:rPr>
                <w:rFonts w:eastAsia="Arial" w:cs="Arial"/>
                <w:sz w:val="19"/>
                <w:szCs w:val="19"/>
                <w:lang w:val="ru-RU"/>
              </w:rPr>
            </w:pPr>
            <w:r w:rsidRPr="00256143">
              <w:rPr>
                <w:rFonts w:eastAsia="Arial" w:cs="Arial"/>
                <w:sz w:val="19"/>
                <w:szCs w:val="19"/>
                <w:lang w:val="ru-RU"/>
              </w:rPr>
              <w:t xml:space="preserve">Если </w:t>
            </w:r>
            <w:r>
              <w:rPr>
                <w:rFonts w:eastAsia="Arial" w:cs="Arial"/>
                <w:sz w:val="19"/>
                <w:szCs w:val="19"/>
                <w:lang w:val="ru-RU"/>
              </w:rPr>
              <w:t>д</w:t>
            </w:r>
            <w:r w:rsidRPr="00256143">
              <w:rPr>
                <w:rFonts w:eastAsia="Arial" w:cs="Arial"/>
                <w:sz w:val="19"/>
                <w:szCs w:val="19"/>
                <w:lang w:val="ru-RU"/>
              </w:rPr>
              <w:t xml:space="preserve">а, </w:t>
            </w:r>
            <w:r>
              <w:rPr>
                <w:rFonts w:eastAsia="Arial" w:cs="Arial"/>
                <w:sz w:val="19"/>
                <w:szCs w:val="19"/>
                <w:lang w:val="ru-RU"/>
              </w:rPr>
              <w:t>просьба</w:t>
            </w:r>
            <w:r w:rsidRPr="00256143">
              <w:rPr>
                <w:rFonts w:eastAsia="Arial" w:cs="Arial"/>
                <w:sz w:val="19"/>
                <w:szCs w:val="19"/>
                <w:lang w:val="ru-RU"/>
              </w:rPr>
              <w:t xml:space="preserve"> сообщит</w:t>
            </w:r>
            <w:r>
              <w:rPr>
                <w:rFonts w:eastAsia="Arial" w:cs="Arial"/>
                <w:sz w:val="19"/>
                <w:szCs w:val="19"/>
                <w:lang w:val="ru-RU"/>
              </w:rPr>
              <w:t>ь</w:t>
            </w:r>
            <w:r w:rsidRPr="00256143">
              <w:rPr>
                <w:rFonts w:eastAsia="Arial" w:cs="Arial"/>
                <w:sz w:val="19"/>
                <w:szCs w:val="19"/>
                <w:lang w:val="ru-RU"/>
              </w:rPr>
              <w:t xml:space="preserve"> нам его/ее имя, номер телефона и адрес электронной почты</w:t>
            </w:r>
          </w:p>
        </w:tc>
        <w:tc>
          <w:tcPr>
            <w:tcW w:w="550" w:type="dxa"/>
            <w:gridSpan w:val="3"/>
            <w:tcBorders>
              <w:top w:val="single" w:sz="4" w:space="0" w:color="000000"/>
              <w:left w:val="single" w:sz="4" w:space="0" w:color="000000"/>
              <w:bottom w:val="single" w:sz="4" w:space="0" w:color="000000"/>
              <w:right w:val="single" w:sz="4" w:space="0" w:color="000000"/>
            </w:tcBorders>
          </w:tcPr>
          <w:p w14:paraId="2B8C79D2" w14:textId="77777777" w:rsidR="000D6B1F" w:rsidRPr="00256143" w:rsidRDefault="000D6B1F" w:rsidP="00661962">
            <w:pPr>
              <w:rPr>
                <w:lang w:val="ru-RU"/>
              </w:rPr>
            </w:pPr>
          </w:p>
        </w:tc>
        <w:tc>
          <w:tcPr>
            <w:tcW w:w="552" w:type="dxa"/>
            <w:gridSpan w:val="4"/>
            <w:tcBorders>
              <w:top w:val="single" w:sz="4" w:space="0" w:color="000000"/>
              <w:left w:val="single" w:sz="4" w:space="0" w:color="000000"/>
              <w:bottom w:val="single" w:sz="4" w:space="0" w:color="000000"/>
              <w:right w:val="single" w:sz="4" w:space="0" w:color="000000"/>
            </w:tcBorders>
          </w:tcPr>
          <w:p w14:paraId="472A275C" w14:textId="77777777" w:rsidR="000D6B1F" w:rsidRPr="00256143" w:rsidRDefault="000D6B1F" w:rsidP="00661962">
            <w:pPr>
              <w:rPr>
                <w:lang w:val="ru-RU"/>
              </w:rPr>
            </w:pPr>
          </w:p>
        </w:tc>
        <w:tc>
          <w:tcPr>
            <w:tcW w:w="710" w:type="dxa"/>
            <w:gridSpan w:val="4"/>
            <w:tcBorders>
              <w:top w:val="single" w:sz="4" w:space="0" w:color="000000"/>
              <w:left w:val="single" w:sz="4" w:space="0" w:color="000000"/>
              <w:bottom w:val="single" w:sz="4" w:space="0" w:color="000000"/>
              <w:right w:val="single" w:sz="4" w:space="0" w:color="000000"/>
            </w:tcBorders>
          </w:tcPr>
          <w:p w14:paraId="3734C57F" w14:textId="77777777" w:rsidR="000D6B1F" w:rsidRPr="00256143" w:rsidRDefault="000D6B1F" w:rsidP="00661962">
            <w:pPr>
              <w:rPr>
                <w:lang w:val="ru-RU"/>
              </w:rPr>
            </w:pPr>
          </w:p>
        </w:tc>
      </w:tr>
      <w:tr w:rsidR="000D6B1F" w:rsidRPr="000E1D43" w14:paraId="3E8E0E1A" w14:textId="77777777" w:rsidTr="00661962">
        <w:trPr>
          <w:trHeight w:val="20"/>
        </w:trPr>
        <w:tc>
          <w:tcPr>
            <w:tcW w:w="7658" w:type="dxa"/>
            <w:gridSpan w:val="7"/>
            <w:tcBorders>
              <w:top w:val="single" w:sz="4" w:space="0" w:color="000000"/>
              <w:left w:val="single" w:sz="4" w:space="0" w:color="000000"/>
              <w:bottom w:val="single" w:sz="4" w:space="0" w:color="000000"/>
              <w:right w:val="single" w:sz="4" w:space="0" w:color="000000"/>
            </w:tcBorders>
          </w:tcPr>
          <w:p w14:paraId="77609145" w14:textId="77777777" w:rsidR="000D6B1F" w:rsidRPr="00055DD6" w:rsidRDefault="000D6B1F" w:rsidP="00661962">
            <w:pPr>
              <w:rPr>
                <w:rFonts w:eastAsia="Arial" w:cs="Arial"/>
                <w:sz w:val="19"/>
                <w:szCs w:val="19"/>
                <w:lang w:val="ru-RU"/>
              </w:rPr>
            </w:pPr>
            <w:r w:rsidRPr="00266CE6">
              <w:rPr>
                <w:rFonts w:eastAsia="Arial" w:cs="Arial"/>
                <w:b/>
                <w:bCs/>
                <w:sz w:val="19"/>
                <w:szCs w:val="19"/>
              </w:rPr>
              <w:t>b</w:t>
            </w:r>
            <w:r w:rsidRPr="00055DD6">
              <w:rPr>
                <w:rFonts w:eastAsia="Arial" w:cs="Arial"/>
                <w:b/>
                <w:bCs/>
                <w:sz w:val="19"/>
                <w:szCs w:val="19"/>
                <w:lang w:val="ru-RU"/>
              </w:rPr>
              <w:t xml:space="preserve">. Подлежит ли Компания </w:t>
            </w:r>
            <w:r>
              <w:rPr>
                <w:rFonts w:eastAsia="Arial" w:cs="Arial"/>
                <w:b/>
                <w:bCs/>
                <w:sz w:val="19"/>
                <w:szCs w:val="19"/>
                <w:lang w:val="ru-RU"/>
              </w:rPr>
              <w:t>аудиту в отношении</w:t>
            </w:r>
            <w:r w:rsidRPr="00055DD6">
              <w:rPr>
                <w:rFonts w:eastAsia="Arial" w:cs="Arial"/>
                <w:b/>
                <w:bCs/>
                <w:sz w:val="19"/>
                <w:szCs w:val="19"/>
                <w:lang w:val="ru-RU"/>
              </w:rPr>
              <w:t xml:space="preserve"> ПОД-ФТ н</w:t>
            </w:r>
            <w:r>
              <w:rPr>
                <w:rFonts w:eastAsia="Arial" w:cs="Arial"/>
                <w:b/>
                <w:bCs/>
                <w:sz w:val="19"/>
                <w:szCs w:val="19"/>
                <w:lang w:val="ru-RU"/>
              </w:rPr>
              <w:t>езависимым или правительственным учреждением</w:t>
            </w:r>
            <w:r w:rsidRPr="00055DD6">
              <w:rPr>
                <w:rFonts w:eastAsia="Arial" w:cs="Arial"/>
                <w:b/>
                <w:bCs/>
                <w:sz w:val="19"/>
                <w:szCs w:val="19"/>
                <w:lang w:val="ru-RU"/>
              </w:rPr>
              <w:t>?</w:t>
            </w:r>
          </w:p>
          <w:p w14:paraId="4EB1F32F" w14:textId="77777777" w:rsidR="000D6B1F" w:rsidRPr="00055DD6" w:rsidRDefault="000D6B1F" w:rsidP="00661962">
            <w:pPr>
              <w:spacing w:before="160"/>
              <w:rPr>
                <w:rFonts w:eastAsia="Arial" w:cs="Arial"/>
                <w:sz w:val="19"/>
                <w:szCs w:val="19"/>
                <w:lang w:val="ru-RU"/>
              </w:rPr>
            </w:pPr>
            <w:r w:rsidRPr="00055DD6">
              <w:rPr>
                <w:rFonts w:eastAsia="Arial" w:cs="Arial"/>
                <w:sz w:val="19"/>
                <w:szCs w:val="19"/>
                <w:lang w:val="ru-RU"/>
              </w:rPr>
              <w:t xml:space="preserve">Дата вашего последнего аудита </w:t>
            </w:r>
            <w:r>
              <w:rPr>
                <w:rFonts w:eastAsia="Arial" w:cs="Arial"/>
                <w:sz w:val="19"/>
                <w:szCs w:val="19"/>
                <w:lang w:val="ru-RU"/>
              </w:rPr>
              <w:t>на соответствие</w:t>
            </w:r>
            <w:r w:rsidRPr="00055DD6">
              <w:rPr>
                <w:rFonts w:eastAsia="Arial" w:cs="Arial"/>
                <w:sz w:val="19"/>
                <w:szCs w:val="19"/>
                <w:lang w:val="ru-RU"/>
              </w:rPr>
              <w:t xml:space="preserve"> </w:t>
            </w:r>
            <w:r>
              <w:rPr>
                <w:rFonts w:eastAsia="Arial" w:cs="Arial"/>
                <w:sz w:val="19"/>
                <w:szCs w:val="19"/>
                <w:lang w:val="ru-RU"/>
              </w:rPr>
              <w:t xml:space="preserve">положениям </w:t>
            </w:r>
            <w:r w:rsidRPr="00055DD6">
              <w:rPr>
                <w:rFonts w:eastAsia="Arial" w:cs="Arial"/>
                <w:bCs/>
                <w:sz w:val="19"/>
                <w:szCs w:val="19"/>
                <w:lang w:val="ru-RU"/>
              </w:rPr>
              <w:t>ПОД-ФТ</w:t>
            </w:r>
            <w:r w:rsidRPr="00055DD6">
              <w:rPr>
                <w:rFonts w:eastAsia="Arial" w:cs="Arial"/>
                <w:sz w:val="19"/>
                <w:szCs w:val="19"/>
                <w:lang w:val="ru-RU"/>
              </w:rPr>
              <w:t>:</w:t>
            </w:r>
          </w:p>
        </w:tc>
        <w:tc>
          <w:tcPr>
            <w:tcW w:w="550" w:type="dxa"/>
            <w:gridSpan w:val="3"/>
            <w:tcBorders>
              <w:top w:val="single" w:sz="4" w:space="0" w:color="000000"/>
              <w:left w:val="single" w:sz="4" w:space="0" w:color="000000"/>
              <w:bottom w:val="single" w:sz="4" w:space="0" w:color="000000"/>
              <w:right w:val="single" w:sz="4" w:space="0" w:color="000000"/>
            </w:tcBorders>
          </w:tcPr>
          <w:p w14:paraId="1BCB3A4D" w14:textId="77777777" w:rsidR="000D6B1F" w:rsidRPr="00055DD6" w:rsidRDefault="000D6B1F" w:rsidP="00661962">
            <w:pPr>
              <w:rPr>
                <w:lang w:val="ru-RU"/>
              </w:rPr>
            </w:pPr>
          </w:p>
        </w:tc>
        <w:tc>
          <w:tcPr>
            <w:tcW w:w="552" w:type="dxa"/>
            <w:gridSpan w:val="4"/>
            <w:tcBorders>
              <w:top w:val="single" w:sz="4" w:space="0" w:color="000000"/>
              <w:left w:val="single" w:sz="4" w:space="0" w:color="000000"/>
              <w:bottom w:val="single" w:sz="4" w:space="0" w:color="000000"/>
              <w:right w:val="single" w:sz="4" w:space="0" w:color="000000"/>
            </w:tcBorders>
          </w:tcPr>
          <w:p w14:paraId="5E8868D9" w14:textId="77777777" w:rsidR="000D6B1F" w:rsidRPr="00055DD6" w:rsidRDefault="000D6B1F" w:rsidP="00661962">
            <w:pPr>
              <w:rPr>
                <w:lang w:val="ru-RU"/>
              </w:rPr>
            </w:pPr>
          </w:p>
        </w:tc>
        <w:tc>
          <w:tcPr>
            <w:tcW w:w="710" w:type="dxa"/>
            <w:gridSpan w:val="4"/>
            <w:tcBorders>
              <w:top w:val="single" w:sz="4" w:space="0" w:color="000000"/>
              <w:left w:val="single" w:sz="4" w:space="0" w:color="000000"/>
              <w:bottom w:val="single" w:sz="4" w:space="0" w:color="000000"/>
              <w:right w:val="single" w:sz="4" w:space="0" w:color="000000"/>
            </w:tcBorders>
          </w:tcPr>
          <w:p w14:paraId="322B349C" w14:textId="77777777" w:rsidR="000D6B1F" w:rsidRPr="00055DD6" w:rsidRDefault="000D6B1F" w:rsidP="00661962">
            <w:pPr>
              <w:rPr>
                <w:lang w:val="ru-RU"/>
              </w:rPr>
            </w:pPr>
          </w:p>
        </w:tc>
      </w:tr>
      <w:tr w:rsidR="000D6B1F" w:rsidRPr="000E1D43" w14:paraId="35E52BC6" w14:textId="77777777" w:rsidTr="00661962">
        <w:trPr>
          <w:trHeight w:val="20"/>
        </w:trPr>
        <w:tc>
          <w:tcPr>
            <w:tcW w:w="7658" w:type="dxa"/>
            <w:gridSpan w:val="7"/>
            <w:tcBorders>
              <w:top w:val="single" w:sz="4" w:space="0" w:color="000000"/>
              <w:left w:val="single" w:sz="4" w:space="0" w:color="000000"/>
              <w:bottom w:val="single" w:sz="3" w:space="0" w:color="000000"/>
              <w:right w:val="single" w:sz="4" w:space="0" w:color="000000"/>
            </w:tcBorders>
          </w:tcPr>
          <w:p w14:paraId="6ABFD595" w14:textId="77777777" w:rsidR="000D6B1F" w:rsidRPr="00055DD6" w:rsidRDefault="000D6B1F" w:rsidP="00661962">
            <w:pPr>
              <w:rPr>
                <w:rFonts w:eastAsia="Arial" w:cs="Arial"/>
                <w:sz w:val="19"/>
                <w:szCs w:val="19"/>
                <w:lang w:val="ru-RU"/>
              </w:rPr>
            </w:pPr>
            <w:r w:rsidRPr="00266CE6">
              <w:rPr>
                <w:rFonts w:eastAsia="Arial" w:cs="Arial"/>
                <w:b/>
                <w:bCs/>
                <w:sz w:val="19"/>
                <w:szCs w:val="19"/>
              </w:rPr>
              <w:t>c</w:t>
            </w:r>
            <w:r w:rsidRPr="00055DD6">
              <w:rPr>
                <w:rFonts w:eastAsia="Arial" w:cs="Arial"/>
                <w:b/>
                <w:bCs/>
                <w:sz w:val="19"/>
                <w:szCs w:val="19"/>
                <w:lang w:val="ru-RU"/>
              </w:rPr>
              <w:t xml:space="preserve">. </w:t>
            </w:r>
            <w:r>
              <w:rPr>
                <w:rFonts w:eastAsia="Arial" w:cs="Arial"/>
                <w:b/>
                <w:bCs/>
                <w:sz w:val="19"/>
                <w:szCs w:val="19"/>
                <w:lang w:val="ru-RU"/>
              </w:rPr>
              <w:t>Проводит</w:t>
            </w:r>
            <w:r w:rsidRPr="00055DD6">
              <w:rPr>
                <w:rFonts w:eastAsia="Arial" w:cs="Arial"/>
                <w:b/>
                <w:bCs/>
                <w:sz w:val="19"/>
                <w:szCs w:val="19"/>
                <w:lang w:val="ru-RU"/>
              </w:rPr>
              <w:t xml:space="preserve"> ли в </w:t>
            </w:r>
            <w:r>
              <w:rPr>
                <w:rFonts w:eastAsia="Arial" w:cs="Arial"/>
                <w:b/>
                <w:bCs/>
                <w:sz w:val="19"/>
                <w:szCs w:val="19"/>
                <w:lang w:val="ru-RU"/>
              </w:rPr>
              <w:t>Компания</w:t>
            </w:r>
            <w:r w:rsidRPr="00055DD6">
              <w:rPr>
                <w:rFonts w:eastAsia="Arial" w:cs="Arial"/>
                <w:b/>
                <w:bCs/>
                <w:sz w:val="19"/>
                <w:szCs w:val="19"/>
                <w:lang w:val="ru-RU"/>
              </w:rPr>
              <w:t xml:space="preserve"> тренинг</w:t>
            </w:r>
            <w:r>
              <w:rPr>
                <w:rFonts w:eastAsia="Arial" w:cs="Arial"/>
                <w:b/>
                <w:bCs/>
                <w:sz w:val="19"/>
                <w:szCs w:val="19"/>
                <w:lang w:val="ru-RU"/>
              </w:rPr>
              <w:t>и по ПОД</w:t>
            </w:r>
            <w:r w:rsidRPr="00055DD6">
              <w:rPr>
                <w:rFonts w:eastAsia="Arial" w:cs="Arial"/>
                <w:b/>
                <w:bCs/>
                <w:sz w:val="19"/>
                <w:szCs w:val="19"/>
                <w:lang w:val="ru-RU"/>
              </w:rPr>
              <w:t>/ФТ для сотрудников?</w:t>
            </w:r>
          </w:p>
        </w:tc>
        <w:tc>
          <w:tcPr>
            <w:tcW w:w="550" w:type="dxa"/>
            <w:gridSpan w:val="3"/>
            <w:tcBorders>
              <w:top w:val="single" w:sz="4" w:space="0" w:color="000000"/>
              <w:left w:val="single" w:sz="4" w:space="0" w:color="000000"/>
              <w:bottom w:val="single" w:sz="3" w:space="0" w:color="000000"/>
              <w:right w:val="single" w:sz="4" w:space="0" w:color="000000"/>
            </w:tcBorders>
          </w:tcPr>
          <w:p w14:paraId="5C71A2AC" w14:textId="77777777" w:rsidR="000D6B1F" w:rsidRPr="00055DD6" w:rsidRDefault="000D6B1F" w:rsidP="00661962">
            <w:pPr>
              <w:rPr>
                <w:lang w:val="ru-RU"/>
              </w:rPr>
            </w:pPr>
          </w:p>
        </w:tc>
        <w:tc>
          <w:tcPr>
            <w:tcW w:w="552" w:type="dxa"/>
            <w:gridSpan w:val="4"/>
            <w:tcBorders>
              <w:top w:val="single" w:sz="4" w:space="0" w:color="000000"/>
              <w:left w:val="single" w:sz="4" w:space="0" w:color="000000"/>
              <w:bottom w:val="single" w:sz="3" w:space="0" w:color="000000"/>
              <w:right w:val="single" w:sz="4" w:space="0" w:color="000000"/>
            </w:tcBorders>
          </w:tcPr>
          <w:p w14:paraId="0E7A8FC2" w14:textId="77777777" w:rsidR="000D6B1F" w:rsidRPr="00055DD6" w:rsidRDefault="000D6B1F" w:rsidP="00661962">
            <w:pPr>
              <w:rPr>
                <w:lang w:val="ru-RU"/>
              </w:rPr>
            </w:pPr>
          </w:p>
        </w:tc>
        <w:tc>
          <w:tcPr>
            <w:tcW w:w="710" w:type="dxa"/>
            <w:gridSpan w:val="4"/>
            <w:tcBorders>
              <w:top w:val="single" w:sz="4" w:space="0" w:color="000000"/>
              <w:left w:val="single" w:sz="4" w:space="0" w:color="000000"/>
              <w:bottom w:val="single" w:sz="3" w:space="0" w:color="000000"/>
              <w:right w:val="single" w:sz="4" w:space="0" w:color="000000"/>
            </w:tcBorders>
          </w:tcPr>
          <w:p w14:paraId="0EE9AED7" w14:textId="77777777" w:rsidR="000D6B1F" w:rsidRPr="00055DD6" w:rsidRDefault="000D6B1F" w:rsidP="00661962">
            <w:pPr>
              <w:rPr>
                <w:lang w:val="ru-RU"/>
              </w:rPr>
            </w:pPr>
          </w:p>
        </w:tc>
      </w:tr>
      <w:tr w:rsidR="000D6B1F" w:rsidRPr="000E1D43" w14:paraId="2BEB74CE" w14:textId="77777777" w:rsidTr="00661962">
        <w:trPr>
          <w:trHeight w:val="20"/>
        </w:trPr>
        <w:tc>
          <w:tcPr>
            <w:tcW w:w="7658" w:type="dxa"/>
            <w:gridSpan w:val="7"/>
            <w:tcBorders>
              <w:top w:val="single" w:sz="3" w:space="0" w:color="000000"/>
              <w:left w:val="single" w:sz="4" w:space="0" w:color="000000"/>
              <w:bottom w:val="single" w:sz="4" w:space="0" w:color="000000"/>
              <w:right w:val="single" w:sz="4" w:space="0" w:color="000000"/>
            </w:tcBorders>
          </w:tcPr>
          <w:p w14:paraId="33CD1137" w14:textId="77777777" w:rsidR="000D6B1F" w:rsidRPr="00055DD6" w:rsidRDefault="000D6B1F" w:rsidP="00661962">
            <w:pPr>
              <w:rPr>
                <w:rFonts w:eastAsia="Arial" w:cs="Arial"/>
                <w:sz w:val="19"/>
                <w:szCs w:val="19"/>
                <w:lang w:val="ru-RU"/>
              </w:rPr>
            </w:pPr>
            <w:r w:rsidRPr="00266CE6">
              <w:rPr>
                <w:rFonts w:eastAsia="Arial" w:cs="Arial"/>
                <w:b/>
                <w:bCs/>
                <w:sz w:val="19"/>
                <w:szCs w:val="19"/>
              </w:rPr>
              <w:t>d</w:t>
            </w:r>
            <w:r w:rsidRPr="00055DD6">
              <w:rPr>
                <w:rFonts w:eastAsia="Arial" w:cs="Arial"/>
                <w:b/>
                <w:bCs/>
                <w:sz w:val="19"/>
                <w:szCs w:val="19"/>
                <w:lang w:val="ru-RU"/>
              </w:rPr>
              <w:t xml:space="preserve">. </w:t>
            </w:r>
            <w:r>
              <w:rPr>
                <w:rFonts w:eastAsia="Arial" w:cs="Arial"/>
                <w:b/>
                <w:bCs/>
                <w:sz w:val="19"/>
                <w:szCs w:val="19"/>
                <w:lang w:val="ru-RU"/>
              </w:rPr>
              <w:t>Делегирует</w:t>
            </w:r>
            <w:r w:rsidRPr="00055DD6">
              <w:rPr>
                <w:rFonts w:eastAsia="Arial" w:cs="Arial"/>
                <w:b/>
                <w:bCs/>
                <w:sz w:val="19"/>
                <w:szCs w:val="19"/>
                <w:lang w:val="ru-RU"/>
              </w:rPr>
              <w:t xml:space="preserve"> ли</w:t>
            </w:r>
            <w:r>
              <w:rPr>
                <w:rFonts w:eastAsia="Arial" w:cs="Arial"/>
                <w:b/>
                <w:bCs/>
                <w:sz w:val="19"/>
                <w:szCs w:val="19"/>
                <w:lang w:val="ru-RU"/>
              </w:rPr>
              <w:t xml:space="preserve"> Компания </w:t>
            </w:r>
            <w:r w:rsidRPr="00055DD6">
              <w:rPr>
                <w:rFonts w:eastAsia="Arial" w:cs="Arial"/>
                <w:b/>
                <w:bCs/>
                <w:sz w:val="19"/>
                <w:szCs w:val="19"/>
                <w:lang w:val="ru-RU"/>
              </w:rPr>
              <w:t xml:space="preserve">некоторые из выполняемых функций </w:t>
            </w:r>
            <w:r w:rsidRPr="000F68C8">
              <w:rPr>
                <w:rFonts w:eastAsia="Arial" w:cs="Arial"/>
                <w:b/>
                <w:bCs/>
                <w:sz w:val="19"/>
                <w:szCs w:val="19"/>
                <w:lang w:val="ru-RU"/>
              </w:rPr>
              <w:t>подразделени</w:t>
            </w:r>
            <w:r>
              <w:rPr>
                <w:rFonts w:eastAsia="Arial" w:cs="Arial"/>
                <w:b/>
                <w:bCs/>
                <w:sz w:val="19"/>
                <w:szCs w:val="19"/>
                <w:lang w:val="ru-RU"/>
              </w:rPr>
              <w:t>я</w:t>
            </w:r>
            <w:r w:rsidRPr="000F68C8">
              <w:rPr>
                <w:rFonts w:eastAsia="Arial" w:cs="Arial"/>
                <w:b/>
                <w:bCs/>
                <w:sz w:val="19"/>
                <w:szCs w:val="19"/>
                <w:lang w:val="ru-RU"/>
              </w:rPr>
              <w:t xml:space="preserve"> по обеспечению нормативно-правового соответствия </w:t>
            </w:r>
            <w:r>
              <w:rPr>
                <w:rFonts w:eastAsia="Arial" w:cs="Arial"/>
                <w:b/>
                <w:bCs/>
                <w:sz w:val="19"/>
                <w:szCs w:val="19"/>
                <w:lang w:val="ru-RU"/>
              </w:rPr>
              <w:t>третьей</w:t>
            </w:r>
            <w:r w:rsidRPr="00055DD6">
              <w:rPr>
                <w:rFonts w:eastAsia="Arial" w:cs="Arial"/>
                <w:b/>
                <w:bCs/>
                <w:sz w:val="19"/>
                <w:szCs w:val="19"/>
                <w:lang w:val="ru-RU"/>
              </w:rPr>
              <w:t xml:space="preserve"> сторон</w:t>
            </w:r>
            <w:r>
              <w:rPr>
                <w:rFonts w:eastAsia="Arial" w:cs="Arial"/>
                <w:b/>
                <w:bCs/>
                <w:sz w:val="19"/>
                <w:szCs w:val="19"/>
                <w:lang w:val="ru-RU"/>
              </w:rPr>
              <w:t>е</w:t>
            </w:r>
            <w:r w:rsidRPr="00055DD6">
              <w:rPr>
                <w:rFonts w:eastAsia="Arial" w:cs="Arial"/>
                <w:b/>
                <w:bCs/>
                <w:sz w:val="19"/>
                <w:szCs w:val="19"/>
                <w:lang w:val="ru-RU"/>
              </w:rPr>
              <w:t>?</w:t>
            </w:r>
          </w:p>
          <w:p w14:paraId="5D1A2CFE" w14:textId="77777777" w:rsidR="000D6B1F" w:rsidRPr="000F68C8" w:rsidRDefault="000D6B1F" w:rsidP="00661962">
            <w:pPr>
              <w:spacing w:before="160"/>
              <w:rPr>
                <w:rFonts w:eastAsia="Arial" w:cs="Arial"/>
                <w:sz w:val="19"/>
                <w:szCs w:val="19"/>
                <w:lang w:val="ru-RU"/>
              </w:rPr>
            </w:pPr>
            <w:r w:rsidRPr="000F68C8">
              <w:rPr>
                <w:rFonts w:eastAsia="Arial" w:cs="Arial"/>
                <w:sz w:val="19"/>
                <w:szCs w:val="19"/>
                <w:lang w:val="ru-RU"/>
              </w:rPr>
              <w:t xml:space="preserve">Если </w:t>
            </w:r>
            <w:r>
              <w:rPr>
                <w:rFonts w:eastAsia="Arial" w:cs="Arial"/>
                <w:sz w:val="19"/>
                <w:szCs w:val="19"/>
                <w:lang w:val="ru-RU"/>
              </w:rPr>
              <w:t>да, какие функции и</w:t>
            </w:r>
            <w:r w:rsidRPr="000F68C8">
              <w:rPr>
                <w:rFonts w:eastAsia="Arial" w:cs="Arial"/>
                <w:sz w:val="19"/>
                <w:szCs w:val="19"/>
                <w:lang w:val="ru-RU"/>
              </w:rPr>
              <w:t xml:space="preserve"> какой </w:t>
            </w:r>
            <w:r>
              <w:rPr>
                <w:rFonts w:eastAsia="Arial" w:cs="Arial"/>
                <w:sz w:val="19"/>
                <w:szCs w:val="19"/>
                <w:lang w:val="ru-RU"/>
              </w:rPr>
              <w:t>Компани</w:t>
            </w:r>
            <w:r w:rsidRPr="000F68C8">
              <w:rPr>
                <w:rFonts w:eastAsia="Arial" w:cs="Arial"/>
                <w:sz w:val="19"/>
                <w:szCs w:val="19"/>
                <w:lang w:val="ru-RU"/>
              </w:rPr>
              <w:t>и вы делегируете?</w:t>
            </w:r>
          </w:p>
        </w:tc>
        <w:tc>
          <w:tcPr>
            <w:tcW w:w="550" w:type="dxa"/>
            <w:gridSpan w:val="3"/>
            <w:tcBorders>
              <w:top w:val="single" w:sz="3" w:space="0" w:color="000000"/>
              <w:left w:val="single" w:sz="4" w:space="0" w:color="000000"/>
              <w:bottom w:val="single" w:sz="4" w:space="0" w:color="000000"/>
              <w:right w:val="single" w:sz="4" w:space="0" w:color="000000"/>
            </w:tcBorders>
          </w:tcPr>
          <w:p w14:paraId="503CE716" w14:textId="77777777" w:rsidR="000D6B1F" w:rsidRPr="000F68C8" w:rsidRDefault="000D6B1F" w:rsidP="00661962">
            <w:pPr>
              <w:rPr>
                <w:lang w:val="ru-RU"/>
              </w:rPr>
            </w:pPr>
          </w:p>
        </w:tc>
        <w:tc>
          <w:tcPr>
            <w:tcW w:w="552" w:type="dxa"/>
            <w:gridSpan w:val="4"/>
            <w:tcBorders>
              <w:top w:val="single" w:sz="3" w:space="0" w:color="000000"/>
              <w:left w:val="single" w:sz="4" w:space="0" w:color="000000"/>
              <w:bottom w:val="single" w:sz="4" w:space="0" w:color="000000"/>
              <w:right w:val="single" w:sz="4" w:space="0" w:color="000000"/>
            </w:tcBorders>
          </w:tcPr>
          <w:p w14:paraId="4B7A1686" w14:textId="77777777" w:rsidR="000D6B1F" w:rsidRPr="000F68C8" w:rsidRDefault="000D6B1F" w:rsidP="00661962">
            <w:pPr>
              <w:rPr>
                <w:lang w:val="ru-RU"/>
              </w:rPr>
            </w:pPr>
          </w:p>
        </w:tc>
        <w:tc>
          <w:tcPr>
            <w:tcW w:w="710" w:type="dxa"/>
            <w:gridSpan w:val="4"/>
            <w:tcBorders>
              <w:top w:val="single" w:sz="3" w:space="0" w:color="000000"/>
              <w:left w:val="single" w:sz="4" w:space="0" w:color="000000"/>
              <w:bottom w:val="single" w:sz="4" w:space="0" w:color="000000"/>
              <w:right w:val="single" w:sz="4" w:space="0" w:color="000000"/>
            </w:tcBorders>
          </w:tcPr>
          <w:p w14:paraId="25BF0339" w14:textId="77777777" w:rsidR="000D6B1F" w:rsidRPr="000F68C8" w:rsidRDefault="000D6B1F" w:rsidP="00661962">
            <w:pPr>
              <w:rPr>
                <w:lang w:val="ru-RU"/>
              </w:rPr>
            </w:pPr>
          </w:p>
        </w:tc>
      </w:tr>
      <w:tr w:rsidR="000D6B1F" w:rsidRPr="000E1D43" w14:paraId="65DBD316" w14:textId="77777777" w:rsidTr="00661962">
        <w:trPr>
          <w:trHeight w:val="20"/>
        </w:trPr>
        <w:tc>
          <w:tcPr>
            <w:tcW w:w="7658" w:type="dxa"/>
            <w:gridSpan w:val="7"/>
            <w:tcBorders>
              <w:top w:val="single" w:sz="4" w:space="0" w:color="000000"/>
              <w:left w:val="single" w:sz="4" w:space="0" w:color="000000"/>
              <w:bottom w:val="single" w:sz="4" w:space="0" w:color="000000"/>
              <w:right w:val="single" w:sz="4" w:space="0" w:color="000000"/>
            </w:tcBorders>
          </w:tcPr>
          <w:p w14:paraId="02ECC72D" w14:textId="77777777" w:rsidR="000D6B1F" w:rsidRPr="000F68C8" w:rsidRDefault="000D6B1F" w:rsidP="00661962">
            <w:pPr>
              <w:rPr>
                <w:rFonts w:eastAsia="Arial" w:cs="Arial"/>
                <w:sz w:val="19"/>
                <w:szCs w:val="19"/>
                <w:lang w:val="ru-RU"/>
              </w:rPr>
            </w:pPr>
            <w:r w:rsidRPr="00266CE6">
              <w:rPr>
                <w:rFonts w:eastAsia="Arial" w:cs="Arial"/>
                <w:b/>
                <w:bCs/>
                <w:sz w:val="19"/>
                <w:szCs w:val="19"/>
              </w:rPr>
              <w:t>e</w:t>
            </w:r>
            <w:r w:rsidRPr="000F68C8">
              <w:rPr>
                <w:rFonts w:eastAsia="Arial" w:cs="Arial"/>
                <w:b/>
                <w:bCs/>
                <w:sz w:val="19"/>
                <w:szCs w:val="19"/>
                <w:lang w:val="ru-RU"/>
              </w:rPr>
              <w:t xml:space="preserve">. Как долго Компания хранит </w:t>
            </w:r>
            <w:r>
              <w:rPr>
                <w:rFonts w:eastAsia="Arial" w:cs="Arial"/>
                <w:b/>
                <w:bCs/>
                <w:sz w:val="19"/>
                <w:szCs w:val="19"/>
                <w:lang w:val="ru-RU"/>
              </w:rPr>
              <w:t>документы (записи) о проведении комплексной проверки</w:t>
            </w:r>
            <w:r w:rsidRPr="000F68C8">
              <w:rPr>
                <w:rFonts w:eastAsia="Arial" w:cs="Arial"/>
                <w:b/>
                <w:bCs/>
                <w:sz w:val="19"/>
                <w:szCs w:val="19"/>
                <w:lang w:val="ru-RU"/>
              </w:rPr>
              <w:t>?</w:t>
            </w:r>
          </w:p>
        </w:tc>
        <w:tc>
          <w:tcPr>
            <w:tcW w:w="1812" w:type="dxa"/>
            <w:gridSpan w:val="11"/>
            <w:tcBorders>
              <w:top w:val="single" w:sz="4" w:space="0" w:color="000000"/>
              <w:left w:val="single" w:sz="4" w:space="0" w:color="000000"/>
              <w:bottom w:val="single" w:sz="4" w:space="0" w:color="000000"/>
              <w:right w:val="single" w:sz="4" w:space="0" w:color="000000"/>
            </w:tcBorders>
          </w:tcPr>
          <w:p w14:paraId="50A1AFA3" w14:textId="77777777" w:rsidR="000D6B1F" w:rsidRPr="000F68C8" w:rsidRDefault="000D6B1F" w:rsidP="00661962">
            <w:pPr>
              <w:rPr>
                <w:lang w:val="ru-RU"/>
              </w:rPr>
            </w:pPr>
          </w:p>
        </w:tc>
      </w:tr>
      <w:tr w:rsidR="000D6B1F" w:rsidRPr="00266CE6" w14:paraId="201C977C" w14:textId="77777777" w:rsidTr="00661962">
        <w:trPr>
          <w:trHeight w:val="20"/>
        </w:trPr>
        <w:tc>
          <w:tcPr>
            <w:tcW w:w="9470" w:type="dxa"/>
            <w:gridSpan w:val="18"/>
            <w:tcBorders>
              <w:top w:val="single" w:sz="4" w:space="0" w:color="000000"/>
              <w:left w:val="single" w:sz="4" w:space="0" w:color="000000"/>
              <w:bottom w:val="single" w:sz="4" w:space="0" w:color="000000"/>
              <w:right w:val="single" w:sz="4" w:space="0" w:color="000000"/>
            </w:tcBorders>
          </w:tcPr>
          <w:p w14:paraId="3D3DDFCA" w14:textId="77777777" w:rsidR="000D6B1F" w:rsidRPr="000F68C8" w:rsidRDefault="000D6B1F" w:rsidP="00661962">
            <w:pPr>
              <w:spacing w:after="160"/>
              <w:rPr>
                <w:rFonts w:eastAsia="Arial" w:cs="Arial"/>
                <w:b/>
                <w:bCs/>
                <w:sz w:val="19"/>
                <w:szCs w:val="19"/>
                <w:lang w:val="ru-RU"/>
              </w:rPr>
            </w:pPr>
            <w:r w:rsidRPr="00266CE6">
              <w:rPr>
                <w:rFonts w:eastAsia="Arial" w:cs="Arial"/>
                <w:b/>
                <w:bCs/>
                <w:sz w:val="19"/>
                <w:szCs w:val="19"/>
              </w:rPr>
              <w:t>f</w:t>
            </w:r>
            <w:r w:rsidRPr="000F68C8">
              <w:rPr>
                <w:rFonts w:eastAsia="Arial" w:cs="Arial"/>
                <w:b/>
                <w:bCs/>
                <w:sz w:val="19"/>
                <w:szCs w:val="19"/>
                <w:lang w:val="ru-RU"/>
              </w:rPr>
              <w:t>. Каков</w:t>
            </w:r>
            <w:r>
              <w:rPr>
                <w:rFonts w:eastAsia="Arial" w:cs="Arial"/>
                <w:b/>
                <w:bCs/>
                <w:sz w:val="19"/>
                <w:szCs w:val="19"/>
                <w:lang w:val="ru-RU"/>
              </w:rPr>
              <w:t>а типичная структура</w:t>
            </w:r>
            <w:r w:rsidRPr="000F68C8">
              <w:rPr>
                <w:rFonts w:eastAsia="Arial" w:cs="Arial"/>
                <w:b/>
                <w:bCs/>
                <w:sz w:val="19"/>
                <w:szCs w:val="19"/>
                <w:lang w:val="ru-RU"/>
              </w:rPr>
              <w:t xml:space="preserve"> ваших поставщиков драгоценных металлов?</w:t>
            </w:r>
          </w:p>
          <w:tbl>
            <w:tblPr>
              <w:tblW w:w="8646" w:type="dxa"/>
              <w:jc w:val="center"/>
              <w:tblLayout w:type="fixed"/>
              <w:tblCellMar>
                <w:top w:w="28" w:type="dxa"/>
                <w:left w:w="57" w:type="dxa"/>
                <w:bottom w:w="28" w:type="dxa"/>
                <w:right w:w="57" w:type="dxa"/>
              </w:tblCellMar>
              <w:tblLook w:val="01E0" w:firstRow="1" w:lastRow="1" w:firstColumn="1" w:lastColumn="1" w:noHBand="0" w:noVBand="0"/>
            </w:tblPr>
            <w:tblGrid>
              <w:gridCol w:w="3102"/>
              <w:gridCol w:w="5544"/>
            </w:tblGrid>
            <w:tr w:rsidR="000D6B1F" w:rsidRPr="00266CE6" w14:paraId="6262E70F" w14:textId="77777777" w:rsidTr="00661962">
              <w:trPr>
                <w:trHeight w:val="20"/>
                <w:jc w:val="center"/>
              </w:trPr>
              <w:tc>
                <w:tcPr>
                  <w:tcW w:w="3102" w:type="dxa"/>
                  <w:tcBorders>
                    <w:top w:val="single" w:sz="4" w:space="0" w:color="000000"/>
                    <w:left w:val="single" w:sz="4" w:space="0" w:color="000000"/>
                    <w:bottom w:val="single" w:sz="4" w:space="0" w:color="000000"/>
                    <w:right w:val="single" w:sz="4" w:space="0" w:color="000000"/>
                  </w:tcBorders>
                </w:tcPr>
                <w:p w14:paraId="09BF1856" w14:textId="35C0C16D" w:rsidR="000D6B1F" w:rsidRPr="00266CE6" w:rsidRDefault="00F37037" w:rsidP="00661962">
                  <w:pPr>
                    <w:rPr>
                      <w:rFonts w:eastAsia="Arial" w:cs="Arial"/>
                      <w:sz w:val="19"/>
                      <w:szCs w:val="19"/>
                    </w:rPr>
                  </w:pPr>
                  <w:r>
                    <w:rPr>
                      <w:rFonts w:asciiTheme="minorHAnsi" w:eastAsiaTheme="minorHAnsi" w:hAnsiTheme="minorHAnsi" w:cstheme="minorBidi"/>
                      <w:noProof/>
                      <w:sz w:val="20"/>
                    </w:rPr>
                    <mc:AlternateContent>
                      <mc:Choice Requires="wps">
                        <w:drawing>
                          <wp:inline distT="0" distB="0" distL="0" distR="0" wp14:anchorId="350AE57B" wp14:editId="2499A7A2">
                            <wp:extent cx="107950" cy="107950"/>
                            <wp:effectExtent l="9525" t="5715" r="6350" b="10160"/>
                            <wp:docPr id="5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54ABA4" id="Rectangle 4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WbBCCxwCAAA9BAAADgAAAAAAAAAAAAAAAAAuAgAAZHJzL2Uyb0RvYy54bWxQSwECLQAUAAYACAAA&#10;ACEA6BfYqdYAAAADAQAADwAAAAAAAAAAAAAAAAB2BAAAZHJzL2Rvd25yZXYueG1sUEsFBgAAAAAE&#10;AAQA8wAAAHkFAAAAAA==&#10;" strokeweight=".5pt">
                            <w10:anchorlock/>
                          </v:rect>
                        </w:pict>
                      </mc:Fallback>
                    </mc:AlternateContent>
                  </w:r>
                  <w:r w:rsidR="000D6B1F">
                    <w:rPr>
                      <w:sz w:val="20"/>
                      <w:lang w:val="ru-RU"/>
                    </w:rPr>
                    <w:t xml:space="preserve"> </w:t>
                  </w:r>
                  <w:r w:rsidR="000D6B1F">
                    <w:rPr>
                      <w:rFonts w:eastAsia="Arial" w:cs="Arial"/>
                      <w:sz w:val="19"/>
                      <w:szCs w:val="19"/>
                      <w:lang w:val="ru-RU"/>
                    </w:rPr>
                    <w:t>Юридические лица</w:t>
                  </w:r>
                  <w:r w:rsidR="000D6B1F" w:rsidRPr="00266CE6">
                    <w:rPr>
                      <w:rFonts w:eastAsia="Arial" w:cs="Arial"/>
                      <w:sz w:val="19"/>
                      <w:szCs w:val="19"/>
                    </w:rPr>
                    <w:t xml:space="preserve"> (%_)</w:t>
                  </w:r>
                </w:p>
              </w:tc>
              <w:tc>
                <w:tcPr>
                  <w:tcW w:w="5544" w:type="dxa"/>
                  <w:tcBorders>
                    <w:top w:val="single" w:sz="4" w:space="0" w:color="000000"/>
                    <w:left w:val="single" w:sz="4" w:space="0" w:color="000000"/>
                    <w:bottom w:val="single" w:sz="4" w:space="0" w:color="000000"/>
                    <w:right w:val="single" w:sz="4" w:space="0" w:color="000000"/>
                  </w:tcBorders>
                </w:tcPr>
                <w:p w14:paraId="03154774" w14:textId="77777777" w:rsidR="000D6B1F" w:rsidRPr="00266CE6" w:rsidRDefault="000D6B1F" w:rsidP="00661962"/>
              </w:tc>
            </w:tr>
            <w:tr w:rsidR="000D6B1F" w:rsidRPr="00266CE6" w14:paraId="2AE6786C" w14:textId="77777777" w:rsidTr="00661962">
              <w:trPr>
                <w:trHeight w:val="20"/>
                <w:jc w:val="center"/>
              </w:trPr>
              <w:tc>
                <w:tcPr>
                  <w:tcW w:w="3102" w:type="dxa"/>
                  <w:tcBorders>
                    <w:top w:val="single" w:sz="4" w:space="0" w:color="000000"/>
                    <w:left w:val="single" w:sz="4" w:space="0" w:color="000000"/>
                    <w:bottom w:val="single" w:sz="4" w:space="0" w:color="000000"/>
                    <w:right w:val="single" w:sz="4" w:space="0" w:color="000000"/>
                  </w:tcBorders>
                </w:tcPr>
                <w:p w14:paraId="074713F4" w14:textId="7125036C" w:rsidR="000D6B1F" w:rsidRPr="00266CE6" w:rsidRDefault="00F37037" w:rsidP="00661962">
                  <w:pPr>
                    <w:rPr>
                      <w:rFonts w:eastAsia="Arial" w:cs="Arial"/>
                      <w:sz w:val="19"/>
                      <w:szCs w:val="19"/>
                    </w:rPr>
                  </w:pPr>
                  <w:r>
                    <w:rPr>
                      <w:rFonts w:asciiTheme="minorHAnsi" w:eastAsiaTheme="minorHAnsi" w:hAnsiTheme="minorHAnsi" w:cstheme="minorBidi"/>
                      <w:noProof/>
                      <w:sz w:val="20"/>
                    </w:rPr>
                    <mc:AlternateContent>
                      <mc:Choice Requires="wps">
                        <w:drawing>
                          <wp:inline distT="0" distB="0" distL="0" distR="0" wp14:anchorId="245FCBC7" wp14:editId="6095E2A7">
                            <wp:extent cx="107950" cy="107950"/>
                            <wp:effectExtent l="9525" t="13335" r="6350" b="12065"/>
                            <wp:docPr id="5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437997" id="Rectangle 4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BQ&#10;gPAFGwIAAD0EAAAOAAAAAAAAAAAAAAAAAC4CAABkcnMvZTJvRG9jLnhtbFBLAQItABQABgAIAAAA&#10;IQDoF9ip1gAAAAMBAAAPAAAAAAAAAAAAAAAAAHUEAABkcnMvZG93bnJldi54bWxQSwUGAAAAAAQA&#10;BADzAAAAeAUAAAAA&#10;" strokeweight=".5pt">
                            <w10:anchorlock/>
                          </v:rect>
                        </w:pict>
                      </mc:Fallback>
                    </mc:AlternateContent>
                  </w:r>
                  <w:r w:rsidR="000D6B1F">
                    <w:rPr>
                      <w:sz w:val="20"/>
                      <w:lang w:val="ru-RU"/>
                    </w:rPr>
                    <w:t xml:space="preserve"> </w:t>
                  </w:r>
                  <w:r w:rsidR="000D6B1F">
                    <w:rPr>
                      <w:rFonts w:eastAsia="Arial" w:cs="Arial"/>
                      <w:sz w:val="19"/>
                      <w:szCs w:val="19"/>
                      <w:lang w:val="ru-RU"/>
                    </w:rPr>
                    <w:t>Физические</w:t>
                  </w:r>
                  <w:r w:rsidR="000D6B1F" w:rsidRPr="000F68C8">
                    <w:rPr>
                      <w:rFonts w:eastAsia="Arial" w:cs="Arial"/>
                      <w:sz w:val="19"/>
                      <w:szCs w:val="19"/>
                    </w:rPr>
                    <w:t xml:space="preserve"> </w:t>
                  </w:r>
                  <w:proofErr w:type="spellStart"/>
                  <w:r w:rsidR="000D6B1F" w:rsidRPr="000F68C8">
                    <w:rPr>
                      <w:rFonts w:eastAsia="Arial" w:cs="Arial"/>
                      <w:sz w:val="19"/>
                      <w:szCs w:val="19"/>
                    </w:rPr>
                    <w:t>лица</w:t>
                  </w:r>
                  <w:proofErr w:type="spellEnd"/>
                  <w:r w:rsidR="000D6B1F" w:rsidRPr="000F68C8">
                    <w:rPr>
                      <w:rFonts w:eastAsia="Arial" w:cs="Arial"/>
                      <w:sz w:val="19"/>
                      <w:szCs w:val="19"/>
                    </w:rPr>
                    <w:t xml:space="preserve"> </w:t>
                  </w:r>
                  <w:r w:rsidR="000D6B1F" w:rsidRPr="00266CE6">
                    <w:rPr>
                      <w:rFonts w:eastAsia="Arial" w:cs="Arial"/>
                      <w:sz w:val="19"/>
                      <w:szCs w:val="19"/>
                    </w:rPr>
                    <w:t>(%_)</w:t>
                  </w:r>
                </w:p>
              </w:tc>
              <w:tc>
                <w:tcPr>
                  <w:tcW w:w="5544" w:type="dxa"/>
                  <w:tcBorders>
                    <w:top w:val="single" w:sz="4" w:space="0" w:color="000000"/>
                    <w:left w:val="single" w:sz="4" w:space="0" w:color="000000"/>
                    <w:bottom w:val="single" w:sz="4" w:space="0" w:color="000000"/>
                    <w:right w:val="single" w:sz="4" w:space="0" w:color="000000"/>
                  </w:tcBorders>
                </w:tcPr>
                <w:p w14:paraId="4CD53887" w14:textId="77777777" w:rsidR="000D6B1F" w:rsidRPr="00266CE6" w:rsidRDefault="000D6B1F" w:rsidP="00661962"/>
              </w:tc>
            </w:tr>
          </w:tbl>
          <w:p w14:paraId="66A697DB" w14:textId="77777777" w:rsidR="000D6B1F" w:rsidRPr="004D4157" w:rsidRDefault="000D6B1F" w:rsidP="00661962">
            <w:pPr>
              <w:rPr>
                <w:rFonts w:eastAsia="Arial" w:cs="Arial"/>
                <w:sz w:val="19"/>
                <w:szCs w:val="19"/>
                <w:lang w:val="ru-RU"/>
              </w:rPr>
            </w:pPr>
          </w:p>
        </w:tc>
      </w:tr>
      <w:tr w:rsidR="000D6B1F" w:rsidRPr="00266CE6" w14:paraId="6B793ACC" w14:textId="77777777" w:rsidTr="00661962">
        <w:trPr>
          <w:trHeight w:val="20"/>
        </w:trPr>
        <w:tc>
          <w:tcPr>
            <w:tcW w:w="9470" w:type="dxa"/>
            <w:gridSpan w:val="18"/>
            <w:tcBorders>
              <w:top w:val="single" w:sz="4" w:space="0" w:color="000000"/>
              <w:left w:val="single" w:sz="4" w:space="0" w:color="000000"/>
              <w:bottom w:val="single" w:sz="4" w:space="0" w:color="000000"/>
              <w:right w:val="single" w:sz="4" w:space="0" w:color="000000"/>
            </w:tcBorders>
          </w:tcPr>
          <w:p w14:paraId="03EC2B3F" w14:textId="77777777" w:rsidR="000D6B1F" w:rsidRPr="000F68C8" w:rsidRDefault="000D6B1F" w:rsidP="00661962">
            <w:pPr>
              <w:spacing w:after="120"/>
              <w:rPr>
                <w:rFonts w:eastAsia="Arial" w:cs="Arial"/>
                <w:b/>
                <w:bCs/>
                <w:sz w:val="19"/>
                <w:szCs w:val="19"/>
                <w:lang w:val="ru-RU"/>
              </w:rPr>
            </w:pPr>
            <w:r w:rsidRPr="00266CE6">
              <w:rPr>
                <w:rFonts w:eastAsia="Arial" w:cs="Arial"/>
                <w:b/>
                <w:bCs/>
                <w:sz w:val="19"/>
                <w:szCs w:val="19"/>
              </w:rPr>
              <w:t>g</w:t>
            </w:r>
            <w:r w:rsidRPr="000F68C8">
              <w:rPr>
                <w:rFonts w:eastAsia="Arial" w:cs="Arial"/>
                <w:b/>
                <w:bCs/>
                <w:sz w:val="19"/>
                <w:szCs w:val="19"/>
                <w:lang w:val="ru-RU"/>
              </w:rPr>
              <w:t>. Какого рода информацию запрашивает Компания у своих поставщиков драгоценных металлов?</w:t>
            </w:r>
          </w:p>
          <w:tbl>
            <w:tblPr>
              <w:tblW w:w="8789" w:type="dxa"/>
              <w:jc w:val="center"/>
              <w:tblLayout w:type="fixed"/>
              <w:tblCellMar>
                <w:top w:w="6" w:type="dxa"/>
                <w:left w:w="57" w:type="dxa"/>
                <w:bottom w:w="6" w:type="dxa"/>
                <w:right w:w="57" w:type="dxa"/>
              </w:tblCellMar>
              <w:tblLook w:val="01E0" w:firstRow="1" w:lastRow="1" w:firstColumn="1" w:lastColumn="1" w:noHBand="0" w:noVBand="0"/>
            </w:tblPr>
            <w:tblGrid>
              <w:gridCol w:w="2935"/>
              <w:gridCol w:w="702"/>
              <w:gridCol w:w="559"/>
              <w:gridCol w:w="3433"/>
              <w:gridCol w:w="615"/>
              <w:gridCol w:w="545"/>
            </w:tblGrid>
            <w:tr w:rsidR="000D6B1F" w:rsidRPr="00034E6D" w14:paraId="77940479" w14:textId="77777777" w:rsidTr="00661962">
              <w:trPr>
                <w:trHeight w:val="20"/>
                <w:jc w:val="center"/>
              </w:trPr>
              <w:tc>
                <w:tcPr>
                  <w:tcW w:w="2887" w:type="dxa"/>
                  <w:tcBorders>
                    <w:top w:val="single" w:sz="4" w:space="0" w:color="auto"/>
                    <w:left w:val="single" w:sz="4" w:space="0" w:color="auto"/>
                    <w:bottom w:val="single" w:sz="7" w:space="0" w:color="000000"/>
                    <w:right w:val="single" w:sz="8" w:space="0" w:color="000000"/>
                  </w:tcBorders>
                  <w:shd w:val="clear" w:color="auto" w:fill="7F7F7F"/>
                </w:tcPr>
                <w:p w14:paraId="1643B009" w14:textId="77777777" w:rsidR="000D6B1F" w:rsidRPr="000F68C8" w:rsidRDefault="000D6B1F" w:rsidP="00661962">
                  <w:pPr>
                    <w:rPr>
                      <w:rFonts w:eastAsia="Arial" w:cs="Arial"/>
                      <w:sz w:val="16"/>
                      <w:szCs w:val="16"/>
                      <w:lang w:val="ru-RU"/>
                    </w:rPr>
                  </w:pPr>
                  <w:r w:rsidRPr="000F68C8">
                    <w:rPr>
                      <w:sz w:val="16"/>
                      <w:szCs w:val="16"/>
                      <w:lang w:val="ru-RU"/>
                    </w:rPr>
                    <w:br w:type="page"/>
                  </w:r>
                  <w:r>
                    <w:rPr>
                      <w:rFonts w:eastAsia="Arial" w:cs="Arial"/>
                      <w:b/>
                      <w:bCs/>
                      <w:color w:val="FFFFFF"/>
                      <w:sz w:val="16"/>
                      <w:szCs w:val="16"/>
                      <w:lang w:val="ru-RU"/>
                    </w:rPr>
                    <w:t>Юридические лица</w:t>
                  </w:r>
                </w:p>
              </w:tc>
              <w:tc>
                <w:tcPr>
                  <w:tcW w:w="691" w:type="dxa"/>
                  <w:tcBorders>
                    <w:top w:val="single" w:sz="4" w:space="0" w:color="auto"/>
                    <w:left w:val="single" w:sz="8" w:space="0" w:color="000000"/>
                    <w:bottom w:val="single" w:sz="7" w:space="0" w:color="000000"/>
                    <w:right w:val="single" w:sz="8" w:space="0" w:color="000000"/>
                  </w:tcBorders>
                  <w:shd w:val="clear" w:color="auto" w:fill="7F7F7F"/>
                </w:tcPr>
                <w:p w14:paraId="3DC4F9D3" w14:textId="77777777" w:rsidR="000D6B1F" w:rsidRPr="00034E6D" w:rsidRDefault="000D6B1F" w:rsidP="00661962">
                  <w:pPr>
                    <w:jc w:val="center"/>
                    <w:rPr>
                      <w:rFonts w:eastAsia="Arial" w:cs="Arial"/>
                      <w:sz w:val="16"/>
                      <w:szCs w:val="16"/>
                    </w:rPr>
                  </w:pPr>
                  <w:r>
                    <w:rPr>
                      <w:rFonts w:eastAsia="Arial" w:cs="Arial"/>
                      <w:b/>
                      <w:bCs/>
                      <w:color w:val="FFFFFF"/>
                      <w:sz w:val="16"/>
                      <w:szCs w:val="16"/>
                    </w:rPr>
                    <w:t>ДА</w:t>
                  </w:r>
                </w:p>
              </w:tc>
              <w:tc>
                <w:tcPr>
                  <w:tcW w:w="550" w:type="dxa"/>
                  <w:tcBorders>
                    <w:top w:val="single" w:sz="4" w:space="0" w:color="auto"/>
                    <w:left w:val="single" w:sz="8" w:space="0" w:color="000000"/>
                    <w:bottom w:val="single" w:sz="7" w:space="0" w:color="000000"/>
                    <w:right w:val="single" w:sz="8" w:space="0" w:color="000000"/>
                  </w:tcBorders>
                  <w:shd w:val="clear" w:color="auto" w:fill="7F7F7F"/>
                </w:tcPr>
                <w:p w14:paraId="48B0E21A" w14:textId="77777777" w:rsidR="000D6B1F" w:rsidRPr="00FB415D" w:rsidRDefault="000D6B1F" w:rsidP="00661962">
                  <w:pPr>
                    <w:jc w:val="center"/>
                    <w:rPr>
                      <w:rFonts w:eastAsia="Arial" w:cs="Arial"/>
                      <w:sz w:val="16"/>
                      <w:szCs w:val="16"/>
                      <w:lang w:val="ru-RU"/>
                    </w:rPr>
                  </w:pPr>
                  <w:r>
                    <w:rPr>
                      <w:rFonts w:eastAsia="Arial" w:cs="Arial"/>
                      <w:b/>
                      <w:bCs/>
                      <w:color w:val="FFFFFF"/>
                      <w:sz w:val="16"/>
                      <w:szCs w:val="16"/>
                      <w:lang w:val="ru-RU"/>
                    </w:rPr>
                    <w:t>НЕТ</w:t>
                  </w:r>
                </w:p>
              </w:tc>
              <w:tc>
                <w:tcPr>
                  <w:tcW w:w="3378" w:type="dxa"/>
                  <w:tcBorders>
                    <w:top w:val="single" w:sz="4" w:space="0" w:color="auto"/>
                    <w:left w:val="single" w:sz="8" w:space="0" w:color="000000"/>
                    <w:bottom w:val="single" w:sz="7" w:space="0" w:color="000000"/>
                    <w:right w:val="single" w:sz="7" w:space="0" w:color="000000"/>
                  </w:tcBorders>
                  <w:shd w:val="clear" w:color="auto" w:fill="7F7F7F"/>
                </w:tcPr>
                <w:p w14:paraId="44DEE01A" w14:textId="77777777" w:rsidR="000D6B1F" w:rsidRPr="000F68C8" w:rsidRDefault="000D6B1F" w:rsidP="00661962">
                  <w:pPr>
                    <w:rPr>
                      <w:rFonts w:eastAsia="Arial" w:cs="Arial"/>
                      <w:sz w:val="16"/>
                      <w:szCs w:val="16"/>
                      <w:lang w:val="ru-RU"/>
                    </w:rPr>
                  </w:pPr>
                  <w:r>
                    <w:rPr>
                      <w:rFonts w:eastAsia="Arial" w:cs="Arial"/>
                      <w:b/>
                      <w:bCs/>
                      <w:color w:val="FFFFFF"/>
                      <w:sz w:val="16"/>
                      <w:szCs w:val="16"/>
                      <w:lang w:val="ru-RU"/>
                    </w:rPr>
                    <w:t>Физические лица</w:t>
                  </w:r>
                </w:p>
              </w:tc>
              <w:tc>
                <w:tcPr>
                  <w:tcW w:w="605" w:type="dxa"/>
                  <w:tcBorders>
                    <w:top w:val="single" w:sz="4" w:space="0" w:color="auto"/>
                    <w:left w:val="single" w:sz="7" w:space="0" w:color="000000"/>
                    <w:bottom w:val="single" w:sz="7" w:space="0" w:color="000000"/>
                    <w:right w:val="single" w:sz="7" w:space="0" w:color="000000"/>
                  </w:tcBorders>
                  <w:shd w:val="clear" w:color="auto" w:fill="7F7F7F"/>
                </w:tcPr>
                <w:p w14:paraId="35482B6C" w14:textId="77777777" w:rsidR="000D6B1F" w:rsidRPr="00034E6D" w:rsidRDefault="000D6B1F" w:rsidP="00661962">
                  <w:pPr>
                    <w:jc w:val="center"/>
                    <w:rPr>
                      <w:rFonts w:eastAsia="Arial" w:cs="Arial"/>
                      <w:sz w:val="16"/>
                      <w:szCs w:val="16"/>
                    </w:rPr>
                  </w:pPr>
                  <w:r>
                    <w:rPr>
                      <w:rFonts w:eastAsia="Arial" w:cs="Arial"/>
                      <w:b/>
                      <w:bCs/>
                      <w:color w:val="FFFFFF"/>
                      <w:sz w:val="16"/>
                      <w:szCs w:val="16"/>
                    </w:rPr>
                    <w:t>ДА</w:t>
                  </w:r>
                </w:p>
              </w:tc>
              <w:tc>
                <w:tcPr>
                  <w:tcW w:w="536" w:type="dxa"/>
                  <w:tcBorders>
                    <w:top w:val="single" w:sz="4" w:space="0" w:color="auto"/>
                    <w:left w:val="single" w:sz="7" w:space="0" w:color="000000"/>
                    <w:bottom w:val="single" w:sz="7" w:space="0" w:color="000000"/>
                    <w:right w:val="single" w:sz="4" w:space="0" w:color="auto"/>
                  </w:tcBorders>
                  <w:shd w:val="clear" w:color="auto" w:fill="7F7F7F"/>
                </w:tcPr>
                <w:p w14:paraId="2CB6B03E" w14:textId="77777777" w:rsidR="000D6B1F" w:rsidRPr="00CB76B9" w:rsidRDefault="000D6B1F" w:rsidP="00661962">
                  <w:pPr>
                    <w:jc w:val="center"/>
                    <w:rPr>
                      <w:rFonts w:eastAsia="Arial" w:cs="Arial"/>
                      <w:sz w:val="16"/>
                      <w:szCs w:val="16"/>
                      <w:lang w:val="ru-RU"/>
                    </w:rPr>
                  </w:pPr>
                  <w:r>
                    <w:rPr>
                      <w:rFonts w:eastAsia="Arial" w:cs="Arial"/>
                      <w:b/>
                      <w:bCs/>
                      <w:color w:val="FFFFFF"/>
                      <w:sz w:val="16"/>
                      <w:szCs w:val="16"/>
                      <w:lang w:val="ru-RU"/>
                    </w:rPr>
                    <w:t>НЕТ</w:t>
                  </w:r>
                </w:p>
              </w:tc>
            </w:tr>
            <w:tr w:rsidR="000D6B1F" w:rsidRPr="00034E6D" w14:paraId="56AFDE26" w14:textId="77777777" w:rsidTr="00661962">
              <w:trPr>
                <w:trHeight w:val="20"/>
                <w:jc w:val="center"/>
              </w:trPr>
              <w:tc>
                <w:tcPr>
                  <w:tcW w:w="2887" w:type="dxa"/>
                  <w:tcBorders>
                    <w:top w:val="single" w:sz="7" w:space="0" w:color="000000"/>
                    <w:left w:val="single" w:sz="4" w:space="0" w:color="auto"/>
                    <w:bottom w:val="single" w:sz="8" w:space="0" w:color="000000"/>
                    <w:right w:val="single" w:sz="8" w:space="0" w:color="000000"/>
                  </w:tcBorders>
                </w:tcPr>
                <w:p w14:paraId="047CA0E1" w14:textId="77777777" w:rsidR="000D6B1F" w:rsidRPr="00034E6D" w:rsidRDefault="000D6B1F" w:rsidP="00661962">
                  <w:pPr>
                    <w:rPr>
                      <w:rFonts w:eastAsia="Arial" w:cs="Arial"/>
                      <w:sz w:val="16"/>
                      <w:szCs w:val="16"/>
                    </w:rPr>
                  </w:pPr>
                  <w:proofErr w:type="spellStart"/>
                  <w:r w:rsidRPr="000F68C8">
                    <w:rPr>
                      <w:rFonts w:eastAsia="Arial" w:cs="Arial"/>
                      <w:sz w:val="16"/>
                      <w:szCs w:val="16"/>
                    </w:rPr>
                    <w:t>Название</w:t>
                  </w:r>
                  <w:proofErr w:type="spellEnd"/>
                  <w:r w:rsidRPr="000F68C8">
                    <w:rPr>
                      <w:rFonts w:eastAsia="Arial" w:cs="Arial"/>
                      <w:sz w:val="16"/>
                      <w:szCs w:val="16"/>
                    </w:rPr>
                    <w:t xml:space="preserve"> </w:t>
                  </w:r>
                  <w:proofErr w:type="spellStart"/>
                  <w:r>
                    <w:rPr>
                      <w:rFonts w:eastAsia="Arial" w:cs="Arial"/>
                      <w:sz w:val="16"/>
                      <w:szCs w:val="16"/>
                    </w:rPr>
                    <w:t>Компани</w:t>
                  </w:r>
                  <w:r w:rsidRPr="000F68C8">
                    <w:rPr>
                      <w:rFonts w:eastAsia="Arial" w:cs="Arial"/>
                      <w:sz w:val="16"/>
                      <w:szCs w:val="16"/>
                    </w:rPr>
                    <w:t>и</w:t>
                  </w:r>
                  <w:proofErr w:type="spellEnd"/>
                </w:p>
              </w:tc>
              <w:tc>
                <w:tcPr>
                  <w:tcW w:w="691" w:type="dxa"/>
                  <w:tcBorders>
                    <w:top w:val="single" w:sz="7" w:space="0" w:color="000000"/>
                    <w:left w:val="single" w:sz="8" w:space="0" w:color="000000"/>
                    <w:bottom w:val="single" w:sz="8" w:space="0" w:color="000000"/>
                    <w:right w:val="single" w:sz="8" w:space="0" w:color="000000"/>
                  </w:tcBorders>
                </w:tcPr>
                <w:p w14:paraId="3C348239" w14:textId="71A98CF9" w:rsidR="000D6B1F" w:rsidRPr="00034E6D" w:rsidRDefault="00F37037" w:rsidP="00661962">
                  <w:pPr>
                    <w:jc w:val="center"/>
                    <w:rPr>
                      <w:sz w:val="16"/>
                      <w:szCs w:val="16"/>
                    </w:rPr>
                  </w:pPr>
                  <w:r>
                    <w:rPr>
                      <w:noProof/>
                      <w:sz w:val="20"/>
                    </w:rPr>
                    <mc:AlternateContent>
                      <mc:Choice Requires="wps">
                        <w:drawing>
                          <wp:inline distT="0" distB="0" distL="0" distR="0" wp14:anchorId="0A136157" wp14:editId="100A2E94">
                            <wp:extent cx="107950" cy="107950"/>
                            <wp:effectExtent l="9525" t="10795" r="6350" b="5080"/>
                            <wp:docPr id="4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D25888" id="Rectangle 4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LqfDphwCAAA9BAAADgAAAAAAAAAAAAAAAAAuAgAAZHJzL2Uyb0RvYy54bWxQSwECLQAUAAYACAAA&#10;ACEA6BfYqdYAAAADAQAADwAAAAAAAAAAAAAAAAB2BAAAZHJzL2Rvd25yZXYueG1sUEsFBgAAAAAE&#10;AAQA8wAAAHkFAAAAAA==&#10;" strokeweight=".5pt">
                            <w10:anchorlock/>
                          </v:rect>
                        </w:pict>
                      </mc:Fallback>
                    </mc:AlternateContent>
                  </w:r>
                </w:p>
              </w:tc>
              <w:tc>
                <w:tcPr>
                  <w:tcW w:w="550" w:type="dxa"/>
                  <w:tcBorders>
                    <w:top w:val="single" w:sz="7" w:space="0" w:color="000000"/>
                    <w:left w:val="single" w:sz="8" w:space="0" w:color="000000"/>
                    <w:bottom w:val="single" w:sz="8" w:space="0" w:color="000000"/>
                    <w:right w:val="single" w:sz="8" w:space="0" w:color="000000"/>
                  </w:tcBorders>
                </w:tcPr>
                <w:p w14:paraId="45749E2C" w14:textId="455E097C" w:rsidR="000D6B1F" w:rsidRPr="00034E6D" w:rsidRDefault="00F37037" w:rsidP="00661962">
                  <w:pPr>
                    <w:jc w:val="center"/>
                    <w:rPr>
                      <w:sz w:val="16"/>
                      <w:szCs w:val="16"/>
                    </w:rPr>
                  </w:pPr>
                  <w:r>
                    <w:rPr>
                      <w:noProof/>
                      <w:sz w:val="20"/>
                    </w:rPr>
                    <mc:AlternateContent>
                      <mc:Choice Requires="wps">
                        <w:drawing>
                          <wp:inline distT="0" distB="0" distL="0" distR="0" wp14:anchorId="5D59FD25" wp14:editId="36A725B3">
                            <wp:extent cx="107950" cy="107950"/>
                            <wp:effectExtent l="9525" t="10795" r="6350" b="5080"/>
                            <wp:docPr id="4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4BC444" id="Rectangle 4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J5dxqBwCAAA9BAAADgAAAAAAAAAAAAAAAAAuAgAAZHJzL2Uyb0RvYy54bWxQSwECLQAUAAYACAAA&#10;ACEA6BfYqdYAAAADAQAADwAAAAAAAAAAAAAAAAB2BAAAZHJzL2Rvd25yZXYueG1sUEsFBgAAAAAE&#10;AAQA8wAAAHkFAAAAAA==&#10;" strokeweight=".5pt">
                            <w10:anchorlock/>
                          </v:rect>
                        </w:pict>
                      </mc:Fallback>
                    </mc:AlternateContent>
                  </w:r>
                </w:p>
              </w:tc>
              <w:tc>
                <w:tcPr>
                  <w:tcW w:w="3378" w:type="dxa"/>
                  <w:tcBorders>
                    <w:top w:val="single" w:sz="7" w:space="0" w:color="000000"/>
                    <w:left w:val="single" w:sz="8" w:space="0" w:color="000000"/>
                    <w:bottom w:val="single" w:sz="8" w:space="0" w:color="000000"/>
                    <w:right w:val="single" w:sz="7" w:space="0" w:color="000000"/>
                  </w:tcBorders>
                </w:tcPr>
                <w:p w14:paraId="25E4D32E" w14:textId="77777777" w:rsidR="000D6B1F" w:rsidRPr="00034E6D" w:rsidRDefault="000D6B1F" w:rsidP="00661962">
                  <w:pPr>
                    <w:rPr>
                      <w:rFonts w:eastAsia="Arial" w:cs="Arial"/>
                      <w:sz w:val="16"/>
                      <w:szCs w:val="16"/>
                    </w:rPr>
                  </w:pPr>
                  <w:proofErr w:type="spellStart"/>
                  <w:r w:rsidRPr="000F68C8">
                    <w:rPr>
                      <w:rFonts w:eastAsia="Arial" w:cs="Arial"/>
                      <w:sz w:val="16"/>
                      <w:szCs w:val="16"/>
                    </w:rPr>
                    <w:t>Имя</w:t>
                  </w:r>
                  <w:proofErr w:type="spellEnd"/>
                  <w:r w:rsidRPr="000F68C8">
                    <w:rPr>
                      <w:rFonts w:eastAsia="Arial" w:cs="Arial"/>
                      <w:sz w:val="16"/>
                      <w:szCs w:val="16"/>
                    </w:rPr>
                    <w:t xml:space="preserve"> и </w:t>
                  </w:r>
                  <w:proofErr w:type="spellStart"/>
                  <w:r w:rsidRPr="000F68C8">
                    <w:rPr>
                      <w:rFonts w:eastAsia="Arial" w:cs="Arial"/>
                      <w:sz w:val="16"/>
                      <w:szCs w:val="16"/>
                    </w:rPr>
                    <w:t>фамилия</w:t>
                  </w:r>
                  <w:proofErr w:type="spellEnd"/>
                </w:p>
              </w:tc>
              <w:tc>
                <w:tcPr>
                  <w:tcW w:w="605" w:type="dxa"/>
                  <w:tcBorders>
                    <w:top w:val="single" w:sz="7" w:space="0" w:color="000000"/>
                    <w:left w:val="single" w:sz="7" w:space="0" w:color="000000"/>
                    <w:bottom w:val="single" w:sz="8" w:space="0" w:color="000000"/>
                    <w:right w:val="single" w:sz="7" w:space="0" w:color="000000"/>
                  </w:tcBorders>
                </w:tcPr>
                <w:p w14:paraId="56865357" w14:textId="26FACB38" w:rsidR="000D6B1F" w:rsidRPr="00034E6D" w:rsidRDefault="00F37037" w:rsidP="00661962">
                  <w:pPr>
                    <w:jc w:val="center"/>
                    <w:rPr>
                      <w:sz w:val="16"/>
                      <w:szCs w:val="16"/>
                    </w:rPr>
                  </w:pPr>
                  <w:r>
                    <w:rPr>
                      <w:noProof/>
                      <w:sz w:val="20"/>
                    </w:rPr>
                    <mc:AlternateContent>
                      <mc:Choice Requires="wps">
                        <w:drawing>
                          <wp:inline distT="0" distB="0" distL="0" distR="0" wp14:anchorId="2993F912" wp14:editId="013D47DE">
                            <wp:extent cx="107950" cy="107950"/>
                            <wp:effectExtent l="9525" t="10795" r="6350" b="5080"/>
                            <wp:docPr id="4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62D4C3" id="Rectangle 4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aLpAOxwCAAA9BAAADgAAAAAAAAAAAAAAAAAuAgAAZHJzL2Uyb0RvYy54bWxQSwECLQAUAAYACAAA&#10;ACEA6BfYqdYAAAADAQAADwAAAAAAAAAAAAAAAAB2BAAAZHJzL2Rvd25yZXYueG1sUEsFBgAAAAAE&#10;AAQA8wAAAHkFAAAAAA==&#10;" strokeweight=".5pt">
                            <w10:anchorlock/>
                          </v:rect>
                        </w:pict>
                      </mc:Fallback>
                    </mc:AlternateContent>
                  </w:r>
                </w:p>
              </w:tc>
              <w:tc>
                <w:tcPr>
                  <w:tcW w:w="536" w:type="dxa"/>
                  <w:tcBorders>
                    <w:top w:val="single" w:sz="7" w:space="0" w:color="000000"/>
                    <w:left w:val="single" w:sz="7" w:space="0" w:color="000000"/>
                    <w:bottom w:val="single" w:sz="8" w:space="0" w:color="000000"/>
                    <w:right w:val="single" w:sz="4" w:space="0" w:color="auto"/>
                  </w:tcBorders>
                </w:tcPr>
                <w:p w14:paraId="7A382351" w14:textId="1B7FDF58" w:rsidR="000D6B1F" w:rsidRPr="00034E6D" w:rsidRDefault="00F37037" w:rsidP="00661962">
                  <w:pPr>
                    <w:jc w:val="center"/>
                    <w:rPr>
                      <w:sz w:val="16"/>
                      <w:szCs w:val="16"/>
                    </w:rPr>
                  </w:pPr>
                  <w:r>
                    <w:rPr>
                      <w:noProof/>
                      <w:sz w:val="20"/>
                    </w:rPr>
                    <mc:AlternateContent>
                      <mc:Choice Requires="wps">
                        <w:drawing>
                          <wp:inline distT="0" distB="0" distL="0" distR="0" wp14:anchorId="699277A6" wp14:editId="0A9F4753">
                            <wp:extent cx="107950" cy="107950"/>
                            <wp:effectExtent l="6350" t="10795" r="9525" b="5080"/>
                            <wp:docPr id="4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16A8A9" id="Rectangle 4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YYryNRwCAAA9BAAADgAAAAAAAAAAAAAAAAAuAgAAZHJzL2Uyb0RvYy54bWxQSwECLQAUAAYACAAA&#10;ACEA6BfYqdYAAAADAQAADwAAAAAAAAAAAAAAAAB2BAAAZHJzL2Rvd25yZXYueG1sUEsFBgAAAAAE&#10;AAQA8wAAAHkFAAAAAA==&#10;" strokeweight=".5pt">
                            <w10:anchorlock/>
                          </v:rect>
                        </w:pict>
                      </mc:Fallback>
                    </mc:AlternateContent>
                  </w:r>
                </w:p>
              </w:tc>
            </w:tr>
            <w:tr w:rsidR="000D6B1F" w:rsidRPr="00034E6D" w14:paraId="125F0B50" w14:textId="77777777" w:rsidTr="00661962">
              <w:trPr>
                <w:trHeight w:val="20"/>
                <w:jc w:val="center"/>
              </w:trPr>
              <w:tc>
                <w:tcPr>
                  <w:tcW w:w="2887" w:type="dxa"/>
                  <w:tcBorders>
                    <w:top w:val="single" w:sz="8" w:space="0" w:color="000000"/>
                    <w:left w:val="single" w:sz="4" w:space="0" w:color="auto"/>
                    <w:bottom w:val="single" w:sz="8" w:space="0" w:color="000000"/>
                    <w:right w:val="single" w:sz="8" w:space="0" w:color="000000"/>
                  </w:tcBorders>
                </w:tcPr>
                <w:p w14:paraId="33EA3E3C" w14:textId="77777777" w:rsidR="000D6B1F" w:rsidRPr="000F68C8" w:rsidRDefault="000D6B1F" w:rsidP="00661962">
                  <w:pPr>
                    <w:rPr>
                      <w:rFonts w:eastAsia="Arial" w:cs="Arial"/>
                      <w:sz w:val="16"/>
                      <w:szCs w:val="16"/>
                      <w:lang w:val="ru-RU"/>
                    </w:rPr>
                  </w:pPr>
                  <w:r>
                    <w:rPr>
                      <w:rFonts w:eastAsia="Arial" w:cs="Arial"/>
                      <w:sz w:val="16"/>
                      <w:szCs w:val="16"/>
                      <w:lang w:val="ru-RU"/>
                    </w:rPr>
                    <w:t>Адрес</w:t>
                  </w:r>
                </w:p>
              </w:tc>
              <w:tc>
                <w:tcPr>
                  <w:tcW w:w="691" w:type="dxa"/>
                  <w:tcBorders>
                    <w:top w:val="single" w:sz="8" w:space="0" w:color="000000"/>
                    <w:left w:val="single" w:sz="8" w:space="0" w:color="000000"/>
                    <w:bottom w:val="single" w:sz="8" w:space="0" w:color="000000"/>
                    <w:right w:val="single" w:sz="8" w:space="0" w:color="000000"/>
                  </w:tcBorders>
                </w:tcPr>
                <w:p w14:paraId="3C6242E3" w14:textId="77C8C434" w:rsidR="000D6B1F" w:rsidRPr="00034E6D" w:rsidRDefault="00F37037" w:rsidP="00661962">
                  <w:pPr>
                    <w:jc w:val="center"/>
                    <w:rPr>
                      <w:sz w:val="16"/>
                      <w:szCs w:val="16"/>
                    </w:rPr>
                  </w:pPr>
                  <w:r>
                    <w:rPr>
                      <w:noProof/>
                      <w:sz w:val="20"/>
                    </w:rPr>
                    <mc:AlternateContent>
                      <mc:Choice Requires="wps">
                        <w:drawing>
                          <wp:inline distT="0" distB="0" distL="0" distR="0" wp14:anchorId="64AFAAE6" wp14:editId="4DE22596">
                            <wp:extent cx="107950" cy="107950"/>
                            <wp:effectExtent l="9525" t="12065" r="6350" b="13335"/>
                            <wp:docPr id="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DB3DC5" id="Rectangle 4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ks5OYxwCAAA9BAAADgAAAAAAAAAAAAAAAAAuAgAAZHJzL2Uyb0RvYy54bWxQSwECLQAUAAYACAAA&#10;ACEA6BfYqdYAAAADAQAADwAAAAAAAAAAAAAAAAB2BAAAZHJzL2Rvd25yZXYueG1sUEsFBgAAAAAE&#10;AAQA8wAAAHkFAAAAAA==&#10;" strokeweight=".5pt">
                            <w10:anchorlock/>
                          </v:rect>
                        </w:pict>
                      </mc:Fallback>
                    </mc:AlternateContent>
                  </w:r>
                </w:p>
              </w:tc>
              <w:tc>
                <w:tcPr>
                  <w:tcW w:w="550" w:type="dxa"/>
                  <w:tcBorders>
                    <w:top w:val="single" w:sz="8" w:space="0" w:color="000000"/>
                    <w:left w:val="single" w:sz="8" w:space="0" w:color="000000"/>
                    <w:bottom w:val="single" w:sz="8" w:space="0" w:color="000000"/>
                    <w:right w:val="single" w:sz="8" w:space="0" w:color="000000"/>
                  </w:tcBorders>
                </w:tcPr>
                <w:p w14:paraId="20ACD60F" w14:textId="1034ED86" w:rsidR="000D6B1F" w:rsidRPr="00034E6D" w:rsidRDefault="00F37037" w:rsidP="00661962">
                  <w:pPr>
                    <w:jc w:val="center"/>
                    <w:rPr>
                      <w:sz w:val="16"/>
                      <w:szCs w:val="16"/>
                    </w:rPr>
                  </w:pPr>
                  <w:r>
                    <w:rPr>
                      <w:noProof/>
                      <w:sz w:val="20"/>
                    </w:rPr>
                    <mc:AlternateContent>
                      <mc:Choice Requires="wps">
                        <w:drawing>
                          <wp:inline distT="0" distB="0" distL="0" distR="0" wp14:anchorId="1855FD9F" wp14:editId="6B03EA00">
                            <wp:extent cx="107950" cy="107950"/>
                            <wp:effectExtent l="9525" t="12065" r="6350" b="13335"/>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92346D" id="Rectangle 4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Cb&#10;/vxtGwIAAD0EAAAOAAAAAAAAAAAAAAAAAC4CAABkcnMvZTJvRG9jLnhtbFBLAQItABQABgAIAAAA&#10;IQDoF9ip1gAAAAMBAAAPAAAAAAAAAAAAAAAAAHUEAABkcnMvZG93bnJldi54bWxQSwUGAAAAAAQA&#10;BADzAAAAeAUAAAAA&#10;" strokeweight=".5pt">
                            <w10:anchorlock/>
                          </v:rect>
                        </w:pict>
                      </mc:Fallback>
                    </mc:AlternateContent>
                  </w:r>
                </w:p>
              </w:tc>
              <w:tc>
                <w:tcPr>
                  <w:tcW w:w="3378" w:type="dxa"/>
                  <w:tcBorders>
                    <w:top w:val="single" w:sz="8" w:space="0" w:color="000000"/>
                    <w:left w:val="single" w:sz="8" w:space="0" w:color="000000"/>
                    <w:bottom w:val="single" w:sz="8" w:space="0" w:color="000000"/>
                    <w:right w:val="single" w:sz="7" w:space="0" w:color="000000"/>
                  </w:tcBorders>
                </w:tcPr>
                <w:p w14:paraId="219CBDE4" w14:textId="77777777" w:rsidR="000D6B1F" w:rsidRPr="000F68C8" w:rsidRDefault="000D6B1F" w:rsidP="00661962">
                  <w:pPr>
                    <w:rPr>
                      <w:rFonts w:eastAsia="Arial" w:cs="Arial"/>
                      <w:sz w:val="16"/>
                      <w:szCs w:val="16"/>
                      <w:lang w:val="ru-RU"/>
                    </w:rPr>
                  </w:pPr>
                  <w:r>
                    <w:rPr>
                      <w:rFonts w:eastAsia="Arial" w:cs="Arial"/>
                      <w:sz w:val="16"/>
                      <w:szCs w:val="16"/>
                      <w:lang w:val="ru-RU"/>
                    </w:rPr>
                    <w:t>Адрес</w:t>
                  </w:r>
                </w:p>
              </w:tc>
              <w:tc>
                <w:tcPr>
                  <w:tcW w:w="605" w:type="dxa"/>
                  <w:tcBorders>
                    <w:top w:val="single" w:sz="8" w:space="0" w:color="000000"/>
                    <w:left w:val="single" w:sz="7" w:space="0" w:color="000000"/>
                    <w:bottom w:val="single" w:sz="8" w:space="0" w:color="000000"/>
                    <w:right w:val="single" w:sz="7" w:space="0" w:color="000000"/>
                  </w:tcBorders>
                </w:tcPr>
                <w:p w14:paraId="152D8F66" w14:textId="69FC50FF" w:rsidR="000D6B1F" w:rsidRPr="00034E6D" w:rsidRDefault="00F37037" w:rsidP="00661962">
                  <w:pPr>
                    <w:jc w:val="center"/>
                    <w:rPr>
                      <w:sz w:val="16"/>
                      <w:szCs w:val="16"/>
                    </w:rPr>
                  </w:pPr>
                  <w:r>
                    <w:rPr>
                      <w:noProof/>
                      <w:sz w:val="20"/>
                    </w:rPr>
                    <mc:AlternateContent>
                      <mc:Choice Requires="wps">
                        <w:drawing>
                          <wp:inline distT="0" distB="0" distL="0" distR="0" wp14:anchorId="3F4F9336" wp14:editId="7562CA6B">
                            <wp:extent cx="107950" cy="107950"/>
                            <wp:effectExtent l="9525" t="12065" r="6350" b="13335"/>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68946F" id="Rectangle 4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" strokeweight=".5pt">
                            <w10:anchorlock/>
                          </v:rect>
                        </w:pict>
                      </mc:Fallback>
                    </mc:AlternateContent>
                  </w:r>
                </w:p>
              </w:tc>
              <w:tc>
                <w:tcPr>
                  <w:tcW w:w="536" w:type="dxa"/>
                  <w:tcBorders>
                    <w:top w:val="single" w:sz="8" w:space="0" w:color="000000"/>
                    <w:left w:val="single" w:sz="7" w:space="0" w:color="000000"/>
                    <w:bottom w:val="single" w:sz="8" w:space="0" w:color="000000"/>
                    <w:right w:val="single" w:sz="4" w:space="0" w:color="auto"/>
                  </w:tcBorders>
                </w:tcPr>
                <w:p w14:paraId="0FE2FF0B" w14:textId="06C32768" w:rsidR="000D6B1F" w:rsidRPr="00034E6D" w:rsidRDefault="00F37037" w:rsidP="00661962">
                  <w:pPr>
                    <w:jc w:val="center"/>
                    <w:rPr>
                      <w:sz w:val="16"/>
                      <w:szCs w:val="16"/>
                    </w:rPr>
                  </w:pPr>
                  <w:r>
                    <w:rPr>
                      <w:noProof/>
                      <w:sz w:val="20"/>
                    </w:rPr>
                    <mc:AlternateContent>
                      <mc:Choice Requires="wps">
                        <w:drawing>
                          <wp:inline distT="0" distB="0" distL="0" distR="0" wp14:anchorId="2CBE31FE" wp14:editId="3F8C5C71">
                            <wp:extent cx="107950" cy="107950"/>
                            <wp:effectExtent l="6350" t="12065" r="9525" b="13335"/>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B0ECB3" id="Rectangle 4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" strokeweight=".5pt">
                            <w10:anchorlock/>
                          </v:rect>
                        </w:pict>
                      </mc:Fallback>
                    </mc:AlternateContent>
                  </w:r>
                </w:p>
              </w:tc>
            </w:tr>
            <w:tr w:rsidR="000D6B1F" w:rsidRPr="00034E6D" w14:paraId="5743F92E" w14:textId="77777777" w:rsidTr="00661962">
              <w:trPr>
                <w:trHeight w:val="20"/>
                <w:jc w:val="center"/>
              </w:trPr>
              <w:tc>
                <w:tcPr>
                  <w:tcW w:w="2887" w:type="dxa"/>
                  <w:tcBorders>
                    <w:top w:val="single" w:sz="8" w:space="0" w:color="000000"/>
                    <w:left w:val="single" w:sz="4" w:space="0" w:color="auto"/>
                    <w:bottom w:val="single" w:sz="8" w:space="0" w:color="000000"/>
                    <w:right w:val="single" w:sz="8" w:space="0" w:color="000000"/>
                  </w:tcBorders>
                </w:tcPr>
                <w:p w14:paraId="6341A605" w14:textId="77777777" w:rsidR="000D6B1F" w:rsidRPr="00034E6D" w:rsidRDefault="000D6B1F" w:rsidP="00661962">
                  <w:pPr>
                    <w:rPr>
                      <w:rFonts w:eastAsia="Arial" w:cs="Arial"/>
                      <w:sz w:val="16"/>
                      <w:szCs w:val="16"/>
                    </w:rPr>
                  </w:pPr>
                  <w:proofErr w:type="spellStart"/>
                  <w:r w:rsidRPr="00297321">
                    <w:rPr>
                      <w:rFonts w:eastAsia="Arial" w:cs="Arial"/>
                      <w:sz w:val="16"/>
                      <w:szCs w:val="16"/>
                    </w:rPr>
                    <w:t>Дата</w:t>
                  </w:r>
                  <w:proofErr w:type="spellEnd"/>
                  <w:r w:rsidRPr="00297321">
                    <w:rPr>
                      <w:rFonts w:eastAsia="Arial" w:cs="Arial"/>
                      <w:sz w:val="16"/>
                      <w:szCs w:val="16"/>
                    </w:rPr>
                    <w:t xml:space="preserve"> </w:t>
                  </w:r>
                  <w:proofErr w:type="spellStart"/>
                  <w:r w:rsidRPr="00297321">
                    <w:rPr>
                      <w:rFonts w:eastAsia="Arial" w:cs="Arial"/>
                      <w:sz w:val="16"/>
                      <w:szCs w:val="16"/>
                    </w:rPr>
                    <w:t>регистрации</w:t>
                  </w:r>
                  <w:proofErr w:type="spellEnd"/>
                </w:p>
              </w:tc>
              <w:tc>
                <w:tcPr>
                  <w:tcW w:w="691" w:type="dxa"/>
                  <w:tcBorders>
                    <w:top w:val="single" w:sz="8" w:space="0" w:color="000000"/>
                    <w:left w:val="single" w:sz="8" w:space="0" w:color="000000"/>
                    <w:bottom w:val="single" w:sz="8" w:space="0" w:color="000000"/>
                    <w:right w:val="single" w:sz="8" w:space="0" w:color="000000"/>
                  </w:tcBorders>
                </w:tcPr>
                <w:p w14:paraId="688B033A" w14:textId="3BD047A9" w:rsidR="000D6B1F" w:rsidRPr="00034E6D" w:rsidRDefault="00F37037" w:rsidP="00661962">
                  <w:pPr>
                    <w:jc w:val="center"/>
                    <w:rPr>
                      <w:sz w:val="16"/>
                      <w:szCs w:val="16"/>
                    </w:rPr>
                  </w:pPr>
                  <w:r>
                    <w:rPr>
                      <w:noProof/>
                      <w:sz w:val="20"/>
                    </w:rPr>
                    <mc:AlternateContent>
                      <mc:Choice Requires="wps">
                        <w:drawing>
                          <wp:inline distT="0" distB="0" distL="0" distR="0" wp14:anchorId="226F4C02" wp14:editId="299B09B6">
                            <wp:extent cx="107950" cy="107950"/>
                            <wp:effectExtent l="9525" t="13335" r="6350" b="12065"/>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2371D6" id="Rectangle 3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vLpOixwCAAA9BAAADgAAAAAAAAAAAAAAAAAuAgAAZHJzL2Uyb0RvYy54bWxQSwECLQAUAAYACAAA&#10;ACEA6BfYqdYAAAADAQAADwAAAAAAAAAAAAAAAAB2BAAAZHJzL2Rvd25yZXYueG1sUEsFBgAAAAAE&#10;AAQA8wAAAHkFAAAAAA==&#10;" strokeweight=".5pt">
                            <w10:anchorlock/>
                          </v:rect>
                        </w:pict>
                      </mc:Fallback>
                    </mc:AlternateContent>
                  </w:r>
                </w:p>
              </w:tc>
              <w:tc>
                <w:tcPr>
                  <w:tcW w:w="550" w:type="dxa"/>
                  <w:tcBorders>
                    <w:top w:val="single" w:sz="8" w:space="0" w:color="000000"/>
                    <w:left w:val="single" w:sz="8" w:space="0" w:color="000000"/>
                    <w:bottom w:val="single" w:sz="8" w:space="0" w:color="000000"/>
                    <w:right w:val="single" w:sz="8" w:space="0" w:color="000000"/>
                  </w:tcBorders>
                </w:tcPr>
                <w:p w14:paraId="3807BA1D" w14:textId="0E684807" w:rsidR="000D6B1F" w:rsidRPr="00034E6D" w:rsidRDefault="00F37037" w:rsidP="00661962">
                  <w:pPr>
                    <w:jc w:val="center"/>
                    <w:rPr>
                      <w:sz w:val="16"/>
                      <w:szCs w:val="16"/>
                    </w:rPr>
                  </w:pPr>
                  <w:r>
                    <w:rPr>
                      <w:noProof/>
                      <w:sz w:val="20"/>
                    </w:rPr>
                    <mc:AlternateContent>
                      <mc:Choice Requires="wps">
                        <w:drawing>
                          <wp:inline distT="0" distB="0" distL="0" distR="0" wp14:anchorId="46887A56" wp14:editId="4E437EE7">
                            <wp:extent cx="107950" cy="107950"/>
                            <wp:effectExtent l="9525" t="13335" r="6350" b="12065"/>
                            <wp:docPr id="4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1F7BE0" id="Rectangle 3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C1&#10;ivyFGwIAAD0EAAAOAAAAAAAAAAAAAAAAAC4CAABkcnMvZTJvRG9jLnhtbFBLAQItABQABgAIAAAA&#10;IQDoF9ip1gAAAAMBAAAPAAAAAAAAAAAAAAAAAHUEAABkcnMvZG93bnJldi54bWxQSwUGAAAAAAQA&#10;BADzAAAAeAUAAAAA&#10;" strokeweight=".5pt">
                            <w10:anchorlock/>
                          </v:rect>
                        </w:pict>
                      </mc:Fallback>
                    </mc:AlternateContent>
                  </w:r>
                </w:p>
              </w:tc>
              <w:tc>
                <w:tcPr>
                  <w:tcW w:w="3378" w:type="dxa"/>
                  <w:tcBorders>
                    <w:top w:val="single" w:sz="8" w:space="0" w:color="000000"/>
                    <w:left w:val="single" w:sz="8" w:space="0" w:color="000000"/>
                    <w:bottom w:val="single" w:sz="8" w:space="0" w:color="000000"/>
                    <w:right w:val="single" w:sz="7" w:space="0" w:color="000000"/>
                  </w:tcBorders>
                </w:tcPr>
                <w:p w14:paraId="1B7BAF8C" w14:textId="77777777" w:rsidR="000D6B1F" w:rsidRPr="00034E6D" w:rsidRDefault="000D6B1F" w:rsidP="00661962">
                  <w:pPr>
                    <w:rPr>
                      <w:rFonts w:eastAsia="Arial" w:cs="Arial"/>
                      <w:sz w:val="16"/>
                      <w:szCs w:val="16"/>
                    </w:rPr>
                  </w:pPr>
                  <w:proofErr w:type="spellStart"/>
                  <w:r w:rsidRPr="000F68C8">
                    <w:rPr>
                      <w:rFonts w:eastAsia="Arial" w:cs="Arial"/>
                      <w:sz w:val="16"/>
                      <w:szCs w:val="16"/>
                    </w:rPr>
                    <w:t>Дата</w:t>
                  </w:r>
                  <w:proofErr w:type="spellEnd"/>
                  <w:r w:rsidRPr="000F68C8">
                    <w:rPr>
                      <w:rFonts w:eastAsia="Arial" w:cs="Arial"/>
                      <w:sz w:val="16"/>
                      <w:szCs w:val="16"/>
                    </w:rPr>
                    <w:t xml:space="preserve"> </w:t>
                  </w:r>
                  <w:proofErr w:type="spellStart"/>
                  <w:r w:rsidRPr="000F68C8">
                    <w:rPr>
                      <w:rFonts w:eastAsia="Arial" w:cs="Arial"/>
                      <w:sz w:val="16"/>
                      <w:szCs w:val="16"/>
                    </w:rPr>
                    <w:t>рождения</w:t>
                  </w:r>
                  <w:proofErr w:type="spellEnd"/>
                </w:p>
              </w:tc>
              <w:tc>
                <w:tcPr>
                  <w:tcW w:w="605" w:type="dxa"/>
                  <w:tcBorders>
                    <w:top w:val="single" w:sz="8" w:space="0" w:color="000000"/>
                    <w:left w:val="single" w:sz="7" w:space="0" w:color="000000"/>
                    <w:bottom w:val="single" w:sz="8" w:space="0" w:color="000000"/>
                    <w:right w:val="single" w:sz="7" w:space="0" w:color="000000"/>
                  </w:tcBorders>
                </w:tcPr>
                <w:p w14:paraId="730A4C7F" w14:textId="70F3E225" w:rsidR="000D6B1F" w:rsidRPr="00034E6D" w:rsidRDefault="00F37037" w:rsidP="00661962">
                  <w:pPr>
                    <w:jc w:val="center"/>
                    <w:rPr>
                      <w:sz w:val="16"/>
                      <w:szCs w:val="16"/>
                    </w:rPr>
                  </w:pPr>
                  <w:r>
                    <w:rPr>
                      <w:noProof/>
                      <w:sz w:val="20"/>
                    </w:rPr>
                    <mc:AlternateContent>
                      <mc:Choice Requires="wps">
                        <w:drawing>
                          <wp:inline distT="0" distB="0" distL="0" distR="0" wp14:anchorId="6FAE5EEB" wp14:editId="2EEA6365">
                            <wp:extent cx="107950" cy="107950"/>
                            <wp:effectExtent l="9525" t="13335" r="6350" b="12065"/>
                            <wp:docPr id="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27C796" id="Rectangle 3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g5SMEBwCAAA9BAAADgAAAAAAAAAAAAAAAAAuAgAAZHJzL2Uyb0RvYy54bWxQSwECLQAUAAYACAAA&#10;ACEA6BfYqdYAAAADAQAADwAAAAAAAAAAAAAAAAB2BAAAZHJzL2Rvd25yZXYueG1sUEsFBgAAAAAE&#10;AAQA8wAAAHkFAAAAAA==&#10;" strokeweight=".5pt">
                            <w10:anchorlock/>
                          </v:rect>
                        </w:pict>
                      </mc:Fallback>
                    </mc:AlternateContent>
                  </w:r>
                </w:p>
              </w:tc>
              <w:tc>
                <w:tcPr>
                  <w:tcW w:w="536" w:type="dxa"/>
                  <w:tcBorders>
                    <w:top w:val="single" w:sz="8" w:space="0" w:color="000000"/>
                    <w:left w:val="single" w:sz="7" w:space="0" w:color="000000"/>
                    <w:bottom w:val="single" w:sz="8" w:space="0" w:color="000000"/>
                    <w:right w:val="single" w:sz="4" w:space="0" w:color="auto"/>
                  </w:tcBorders>
                </w:tcPr>
                <w:p w14:paraId="6D259EA4" w14:textId="4BC47A1E" w:rsidR="000D6B1F" w:rsidRPr="00034E6D" w:rsidRDefault="00F37037" w:rsidP="00661962">
                  <w:pPr>
                    <w:jc w:val="center"/>
                    <w:rPr>
                      <w:sz w:val="16"/>
                      <w:szCs w:val="16"/>
                    </w:rPr>
                  </w:pPr>
                  <w:r>
                    <w:rPr>
                      <w:noProof/>
                      <w:sz w:val="20"/>
                    </w:rPr>
                    <mc:AlternateContent>
                      <mc:Choice Requires="wps">
                        <w:drawing>
                          <wp:inline distT="0" distB="0" distL="0" distR="0" wp14:anchorId="2E7840AC" wp14:editId="2BAA9FE2">
                            <wp:extent cx="107950" cy="107950"/>
                            <wp:effectExtent l="6350" t="13335" r="9525" b="12065"/>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BC9019" id="Rectangle 3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iqQ+HhwCAAA9BAAADgAAAAAAAAAAAAAAAAAuAgAAZHJzL2Uyb0RvYy54bWxQSwECLQAUAAYACAAA&#10;ACEA6BfYqdYAAAADAQAADwAAAAAAAAAAAAAAAAB2BAAAZHJzL2Rvd25yZXYueG1sUEsFBgAAAAAE&#10;AAQA8wAAAHkFAAAAAA==&#10;" strokeweight=".5pt">
                            <w10:anchorlock/>
                          </v:rect>
                        </w:pict>
                      </mc:Fallback>
                    </mc:AlternateContent>
                  </w:r>
                </w:p>
              </w:tc>
            </w:tr>
            <w:tr w:rsidR="000D6B1F" w:rsidRPr="00034E6D" w14:paraId="0B2FBB96" w14:textId="77777777" w:rsidTr="00661962">
              <w:trPr>
                <w:trHeight w:val="20"/>
                <w:jc w:val="center"/>
              </w:trPr>
              <w:tc>
                <w:tcPr>
                  <w:tcW w:w="2887" w:type="dxa"/>
                  <w:tcBorders>
                    <w:top w:val="single" w:sz="8" w:space="0" w:color="000000"/>
                    <w:left w:val="single" w:sz="4" w:space="0" w:color="auto"/>
                    <w:bottom w:val="single" w:sz="8" w:space="0" w:color="000000"/>
                    <w:right w:val="single" w:sz="8" w:space="0" w:color="000000"/>
                  </w:tcBorders>
                </w:tcPr>
                <w:p w14:paraId="65BB4070" w14:textId="77777777" w:rsidR="000D6B1F" w:rsidRPr="00034E6D" w:rsidRDefault="000D6B1F" w:rsidP="00661962">
                  <w:pPr>
                    <w:rPr>
                      <w:rFonts w:eastAsia="Arial" w:cs="Arial"/>
                      <w:sz w:val="16"/>
                      <w:szCs w:val="16"/>
                    </w:rPr>
                  </w:pPr>
                  <w:proofErr w:type="spellStart"/>
                  <w:r w:rsidRPr="00297321">
                    <w:rPr>
                      <w:rFonts w:eastAsia="Arial" w:cs="Arial"/>
                      <w:sz w:val="16"/>
                      <w:szCs w:val="16"/>
                    </w:rPr>
                    <w:t>Страна</w:t>
                  </w:r>
                  <w:proofErr w:type="spellEnd"/>
                  <w:r w:rsidRPr="00297321">
                    <w:rPr>
                      <w:rFonts w:eastAsia="Arial" w:cs="Arial"/>
                      <w:sz w:val="16"/>
                      <w:szCs w:val="16"/>
                    </w:rPr>
                    <w:t xml:space="preserve"> </w:t>
                  </w:r>
                  <w:proofErr w:type="spellStart"/>
                  <w:r w:rsidRPr="00297321">
                    <w:rPr>
                      <w:rFonts w:eastAsia="Arial" w:cs="Arial"/>
                      <w:sz w:val="16"/>
                      <w:szCs w:val="16"/>
                    </w:rPr>
                    <w:t>регистрации</w:t>
                  </w:r>
                  <w:proofErr w:type="spellEnd"/>
                </w:p>
              </w:tc>
              <w:tc>
                <w:tcPr>
                  <w:tcW w:w="691" w:type="dxa"/>
                  <w:tcBorders>
                    <w:top w:val="single" w:sz="8" w:space="0" w:color="000000"/>
                    <w:left w:val="single" w:sz="8" w:space="0" w:color="000000"/>
                    <w:bottom w:val="single" w:sz="8" w:space="0" w:color="000000"/>
                    <w:right w:val="single" w:sz="8" w:space="0" w:color="000000"/>
                  </w:tcBorders>
                </w:tcPr>
                <w:p w14:paraId="5BA3E3A6" w14:textId="5D1A8996" w:rsidR="000D6B1F" w:rsidRPr="00034E6D" w:rsidRDefault="00F37037" w:rsidP="00661962">
                  <w:pPr>
                    <w:jc w:val="center"/>
                    <w:rPr>
                      <w:sz w:val="16"/>
                      <w:szCs w:val="16"/>
                    </w:rPr>
                  </w:pPr>
                  <w:r>
                    <w:rPr>
                      <w:noProof/>
                      <w:sz w:val="20"/>
                    </w:rPr>
                    <mc:AlternateContent>
                      <mc:Choice Requires="wps">
                        <w:drawing>
                          <wp:inline distT="0" distB="0" distL="0" distR="0" wp14:anchorId="34CB6183" wp14:editId="4C686C96">
                            <wp:extent cx="107950" cy="107950"/>
                            <wp:effectExtent l="9525" t="5080" r="6350" b="10795"/>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128C51" id="Rectangle 3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xYkPjRwCAAA9BAAADgAAAAAAAAAAAAAAAAAuAgAAZHJzL2Uyb0RvYy54bWxQSwECLQAUAAYACAAA&#10;ACEA6BfYqdYAAAADAQAADwAAAAAAAAAAAAAAAAB2BAAAZHJzL2Rvd25yZXYueG1sUEsFBgAAAAAE&#10;AAQA8wAAAHkFAAAAAA==&#10;" strokeweight=".5pt">
                            <w10:anchorlock/>
                          </v:rect>
                        </w:pict>
                      </mc:Fallback>
                    </mc:AlternateContent>
                  </w:r>
                </w:p>
              </w:tc>
              <w:tc>
                <w:tcPr>
                  <w:tcW w:w="550" w:type="dxa"/>
                  <w:tcBorders>
                    <w:top w:val="single" w:sz="8" w:space="0" w:color="000000"/>
                    <w:left w:val="single" w:sz="8" w:space="0" w:color="000000"/>
                    <w:bottom w:val="single" w:sz="8" w:space="0" w:color="000000"/>
                    <w:right w:val="single" w:sz="8" w:space="0" w:color="000000"/>
                  </w:tcBorders>
                </w:tcPr>
                <w:p w14:paraId="396144C7" w14:textId="1CE08E18" w:rsidR="000D6B1F" w:rsidRPr="00034E6D" w:rsidRDefault="00F37037" w:rsidP="00661962">
                  <w:pPr>
                    <w:jc w:val="center"/>
                    <w:rPr>
                      <w:sz w:val="16"/>
                      <w:szCs w:val="16"/>
                    </w:rPr>
                  </w:pPr>
                  <w:r>
                    <w:rPr>
                      <w:noProof/>
                      <w:sz w:val="20"/>
                    </w:rPr>
                    <mc:AlternateContent>
                      <mc:Choice Requires="wps">
                        <w:drawing>
                          <wp:inline distT="0" distB="0" distL="0" distR="0" wp14:anchorId="3D7BB38B" wp14:editId="0F752A33">
                            <wp:extent cx="107950" cy="107950"/>
                            <wp:effectExtent l="9525" t="5080" r="6350" b="10795"/>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95E2C2" id="Rectangle 3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zLm9gxwCAAA9BAAADgAAAAAAAAAAAAAAAAAuAgAAZHJzL2Uyb0RvYy54bWxQSwECLQAUAAYACAAA&#10;ACEA6BfYqdYAAAADAQAADwAAAAAAAAAAAAAAAAB2BAAAZHJzL2Rvd25yZXYueG1sUEsFBgAAAAAE&#10;AAQA8wAAAHkFAAAAAA==&#10;" strokeweight=".5pt">
                            <w10:anchorlock/>
                          </v:rect>
                        </w:pict>
                      </mc:Fallback>
                    </mc:AlternateContent>
                  </w:r>
                </w:p>
              </w:tc>
              <w:tc>
                <w:tcPr>
                  <w:tcW w:w="3378" w:type="dxa"/>
                  <w:tcBorders>
                    <w:top w:val="single" w:sz="8" w:space="0" w:color="000000"/>
                    <w:left w:val="single" w:sz="8" w:space="0" w:color="000000"/>
                    <w:bottom w:val="single" w:sz="8" w:space="0" w:color="000000"/>
                    <w:right w:val="single" w:sz="7" w:space="0" w:color="000000"/>
                  </w:tcBorders>
                </w:tcPr>
                <w:p w14:paraId="6398483A" w14:textId="77777777" w:rsidR="000D6B1F" w:rsidRPr="000F68C8" w:rsidRDefault="000D6B1F" w:rsidP="00661962">
                  <w:pPr>
                    <w:rPr>
                      <w:rFonts w:eastAsia="Arial" w:cs="Arial"/>
                      <w:sz w:val="16"/>
                      <w:szCs w:val="16"/>
                      <w:lang w:val="ru-RU"/>
                    </w:rPr>
                  </w:pPr>
                  <w:r>
                    <w:rPr>
                      <w:rFonts w:eastAsia="Arial" w:cs="Arial"/>
                      <w:sz w:val="16"/>
                      <w:szCs w:val="16"/>
                      <w:lang w:val="ru-RU"/>
                    </w:rPr>
                    <w:t>Гражданство</w:t>
                  </w:r>
                </w:p>
              </w:tc>
              <w:tc>
                <w:tcPr>
                  <w:tcW w:w="605" w:type="dxa"/>
                  <w:tcBorders>
                    <w:top w:val="single" w:sz="8" w:space="0" w:color="000000"/>
                    <w:left w:val="single" w:sz="7" w:space="0" w:color="000000"/>
                    <w:bottom w:val="single" w:sz="8" w:space="0" w:color="000000"/>
                    <w:right w:val="single" w:sz="7" w:space="0" w:color="000000"/>
                  </w:tcBorders>
                </w:tcPr>
                <w:p w14:paraId="6417D347" w14:textId="01E4B8A5" w:rsidR="000D6B1F" w:rsidRPr="00034E6D" w:rsidRDefault="00F37037" w:rsidP="00661962">
                  <w:pPr>
                    <w:jc w:val="center"/>
                    <w:rPr>
                      <w:sz w:val="16"/>
                      <w:szCs w:val="16"/>
                    </w:rPr>
                  </w:pPr>
                  <w:r>
                    <w:rPr>
                      <w:noProof/>
                      <w:sz w:val="20"/>
                    </w:rPr>
                    <mc:AlternateContent>
                      <mc:Choice Requires="wps">
                        <w:drawing>
                          <wp:inline distT="0" distB="0" distL="0" distR="0" wp14:anchorId="1D286DA4" wp14:editId="08B42464">
                            <wp:extent cx="107950" cy="107950"/>
                            <wp:effectExtent l="9525" t="5080" r="6350" b="10795"/>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D8D7D1" id="Rectangle 3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P/0B1RwCAAA9BAAADgAAAAAAAAAAAAAAAAAuAgAAZHJzL2Uyb0RvYy54bWxQSwECLQAUAAYACAAA&#10;ACEA6BfYqdYAAAADAQAADwAAAAAAAAAAAAAAAAB2BAAAZHJzL2Rvd25yZXYueG1sUEsFBgAAAAAE&#10;AAQA8wAAAHkFAAAAAA==&#10;" strokeweight=".5pt">
                            <w10:anchorlock/>
                          </v:rect>
                        </w:pict>
                      </mc:Fallback>
                    </mc:AlternateContent>
                  </w:r>
                </w:p>
              </w:tc>
              <w:tc>
                <w:tcPr>
                  <w:tcW w:w="536" w:type="dxa"/>
                  <w:tcBorders>
                    <w:top w:val="single" w:sz="8" w:space="0" w:color="000000"/>
                    <w:left w:val="single" w:sz="7" w:space="0" w:color="000000"/>
                    <w:bottom w:val="single" w:sz="8" w:space="0" w:color="000000"/>
                    <w:right w:val="single" w:sz="4" w:space="0" w:color="auto"/>
                  </w:tcBorders>
                </w:tcPr>
                <w:p w14:paraId="01112E74" w14:textId="4016D265" w:rsidR="000D6B1F" w:rsidRPr="00034E6D" w:rsidRDefault="00F37037" w:rsidP="00661962">
                  <w:pPr>
                    <w:jc w:val="center"/>
                    <w:rPr>
                      <w:sz w:val="16"/>
                      <w:szCs w:val="16"/>
                    </w:rPr>
                  </w:pPr>
                  <w:r>
                    <w:rPr>
                      <w:noProof/>
                      <w:sz w:val="20"/>
                    </w:rPr>
                    <mc:AlternateContent>
                      <mc:Choice Requires="wps">
                        <w:drawing>
                          <wp:inline distT="0" distB="0" distL="0" distR="0" wp14:anchorId="11010343" wp14:editId="5E460ABD">
                            <wp:extent cx="107950" cy="107950"/>
                            <wp:effectExtent l="6350" t="5080" r="9525" b="10795"/>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3E45DF" id="Rectangle 3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A2&#10;zbPbGwIAAD0EAAAOAAAAAAAAAAAAAAAAAC4CAABkcnMvZTJvRG9jLnhtbFBLAQItABQABgAIAAAA&#10;IQDoF9ip1gAAAAMBAAAPAAAAAAAAAAAAAAAAAHUEAABkcnMvZG93bnJldi54bWxQSwUGAAAAAAQA&#10;BADzAAAAeAUAAAAA&#10;" strokeweight=".5pt">
                            <w10:anchorlock/>
                          </v:rect>
                        </w:pict>
                      </mc:Fallback>
                    </mc:AlternateContent>
                  </w:r>
                </w:p>
              </w:tc>
            </w:tr>
            <w:tr w:rsidR="000D6B1F" w:rsidRPr="00034E6D" w14:paraId="4F389FA5" w14:textId="77777777" w:rsidTr="00661962">
              <w:trPr>
                <w:trHeight w:val="20"/>
                <w:jc w:val="center"/>
              </w:trPr>
              <w:tc>
                <w:tcPr>
                  <w:tcW w:w="2887" w:type="dxa"/>
                  <w:tcBorders>
                    <w:top w:val="single" w:sz="8" w:space="0" w:color="000000"/>
                    <w:left w:val="single" w:sz="4" w:space="0" w:color="auto"/>
                    <w:bottom w:val="single" w:sz="7" w:space="0" w:color="000000"/>
                    <w:right w:val="single" w:sz="8" w:space="0" w:color="000000"/>
                  </w:tcBorders>
                </w:tcPr>
                <w:p w14:paraId="413C19BF" w14:textId="77777777" w:rsidR="000D6B1F" w:rsidRPr="00297321" w:rsidRDefault="000D6B1F" w:rsidP="00661962">
                  <w:pPr>
                    <w:rPr>
                      <w:rFonts w:eastAsia="Arial" w:cs="Arial"/>
                      <w:sz w:val="16"/>
                      <w:szCs w:val="16"/>
                      <w:lang w:val="ru-RU"/>
                    </w:rPr>
                  </w:pPr>
                  <w:r w:rsidRPr="00297321">
                    <w:rPr>
                      <w:rFonts w:eastAsia="Arial" w:cs="Arial"/>
                      <w:sz w:val="16"/>
                      <w:szCs w:val="16"/>
                      <w:lang w:val="ru-RU"/>
                    </w:rPr>
                    <w:t xml:space="preserve">Выписка из </w:t>
                  </w:r>
                  <w:r>
                    <w:rPr>
                      <w:rFonts w:eastAsia="Arial" w:cs="Arial"/>
                      <w:sz w:val="16"/>
                      <w:szCs w:val="16"/>
                      <w:lang w:val="ru-RU"/>
                    </w:rPr>
                    <w:t>реестра юрлиц</w:t>
                  </w:r>
                  <w:r w:rsidRPr="00297321">
                    <w:rPr>
                      <w:rFonts w:eastAsia="Arial" w:cs="Arial"/>
                      <w:sz w:val="16"/>
                      <w:szCs w:val="16"/>
                      <w:lang w:val="ru-RU"/>
                    </w:rPr>
                    <w:t xml:space="preserve"> или эквивалентный документ</w:t>
                  </w:r>
                </w:p>
              </w:tc>
              <w:tc>
                <w:tcPr>
                  <w:tcW w:w="691" w:type="dxa"/>
                  <w:tcBorders>
                    <w:top w:val="single" w:sz="8" w:space="0" w:color="000000"/>
                    <w:left w:val="single" w:sz="8" w:space="0" w:color="000000"/>
                    <w:bottom w:val="single" w:sz="7" w:space="0" w:color="000000"/>
                    <w:right w:val="single" w:sz="8" w:space="0" w:color="000000"/>
                  </w:tcBorders>
                </w:tcPr>
                <w:p w14:paraId="39B498D4" w14:textId="08DA3100" w:rsidR="000D6B1F" w:rsidRPr="00034E6D" w:rsidRDefault="00F37037" w:rsidP="00661962">
                  <w:pPr>
                    <w:jc w:val="center"/>
                    <w:rPr>
                      <w:sz w:val="16"/>
                      <w:szCs w:val="16"/>
                    </w:rPr>
                  </w:pPr>
                  <w:r>
                    <w:rPr>
                      <w:noProof/>
                      <w:sz w:val="20"/>
                    </w:rPr>
                    <mc:AlternateContent>
                      <mc:Choice Requires="wps">
                        <w:drawing>
                          <wp:inline distT="0" distB="0" distL="0" distR="0" wp14:anchorId="271AB7A3" wp14:editId="6BD2963A">
                            <wp:extent cx="107950" cy="107950"/>
                            <wp:effectExtent l="9525" t="6350" r="6350" b="9525"/>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CBF936" id="Rectangle 3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" strokeweight=".5pt">
                            <w10:anchorlock/>
                          </v:rect>
                        </w:pict>
                      </mc:Fallback>
                    </mc:AlternateContent>
                  </w:r>
                </w:p>
              </w:tc>
              <w:tc>
                <w:tcPr>
                  <w:tcW w:w="550" w:type="dxa"/>
                  <w:tcBorders>
                    <w:top w:val="single" w:sz="8" w:space="0" w:color="000000"/>
                    <w:left w:val="single" w:sz="8" w:space="0" w:color="000000"/>
                    <w:bottom w:val="single" w:sz="7" w:space="0" w:color="000000"/>
                    <w:right w:val="single" w:sz="8" w:space="0" w:color="000000"/>
                  </w:tcBorders>
                </w:tcPr>
                <w:p w14:paraId="6057D67A" w14:textId="72F2D03E" w:rsidR="000D6B1F" w:rsidRPr="00034E6D" w:rsidRDefault="00F37037" w:rsidP="00661962">
                  <w:pPr>
                    <w:jc w:val="center"/>
                    <w:rPr>
                      <w:sz w:val="16"/>
                      <w:szCs w:val="16"/>
                    </w:rPr>
                  </w:pPr>
                  <w:r>
                    <w:rPr>
                      <w:noProof/>
                      <w:sz w:val="20"/>
                    </w:rPr>
                    <mc:AlternateContent>
                      <mc:Choice Requires="wps">
                        <w:drawing>
                          <wp:inline distT="0" distB="0" distL="0" distR="0" wp14:anchorId="72449247" wp14:editId="590D6BF1">
                            <wp:extent cx="107950" cy="107950"/>
                            <wp:effectExtent l="9525" t="6350" r="6350" b="9525"/>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C8BFD5" id="Rectangle 3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" strokeweight=".5pt">
                            <w10:anchorlock/>
                          </v:rect>
                        </w:pict>
                      </mc:Fallback>
                    </mc:AlternateContent>
                  </w:r>
                </w:p>
              </w:tc>
              <w:tc>
                <w:tcPr>
                  <w:tcW w:w="3378" w:type="dxa"/>
                  <w:tcBorders>
                    <w:top w:val="single" w:sz="8" w:space="0" w:color="000000"/>
                    <w:left w:val="single" w:sz="8" w:space="0" w:color="000000"/>
                    <w:bottom w:val="single" w:sz="7" w:space="0" w:color="000000"/>
                    <w:right w:val="single" w:sz="7" w:space="0" w:color="000000"/>
                  </w:tcBorders>
                </w:tcPr>
                <w:p w14:paraId="24CC01E1" w14:textId="77777777" w:rsidR="000D6B1F" w:rsidRPr="000F68C8" w:rsidRDefault="000D6B1F" w:rsidP="00661962">
                  <w:pPr>
                    <w:rPr>
                      <w:rFonts w:eastAsia="Arial" w:cs="Arial"/>
                      <w:sz w:val="16"/>
                      <w:szCs w:val="16"/>
                      <w:lang w:val="ru-RU"/>
                    </w:rPr>
                  </w:pPr>
                  <w:r w:rsidRPr="000F68C8">
                    <w:rPr>
                      <w:rFonts w:eastAsia="Arial" w:cs="Arial"/>
                      <w:sz w:val="16"/>
                      <w:szCs w:val="16"/>
                      <w:lang w:val="ru-RU"/>
                    </w:rPr>
                    <w:t>Копия удостоверения личности или паспорта</w:t>
                  </w:r>
                </w:p>
              </w:tc>
              <w:tc>
                <w:tcPr>
                  <w:tcW w:w="605" w:type="dxa"/>
                  <w:tcBorders>
                    <w:top w:val="single" w:sz="8" w:space="0" w:color="000000"/>
                    <w:left w:val="single" w:sz="7" w:space="0" w:color="000000"/>
                    <w:bottom w:val="single" w:sz="7" w:space="0" w:color="000000"/>
                    <w:right w:val="single" w:sz="7" w:space="0" w:color="000000"/>
                  </w:tcBorders>
                </w:tcPr>
                <w:p w14:paraId="4170DC5F" w14:textId="2B1D61B4" w:rsidR="000D6B1F" w:rsidRPr="00034E6D" w:rsidRDefault="00F37037" w:rsidP="00661962">
                  <w:pPr>
                    <w:jc w:val="center"/>
                    <w:rPr>
                      <w:sz w:val="16"/>
                      <w:szCs w:val="16"/>
                    </w:rPr>
                  </w:pPr>
                  <w:r>
                    <w:rPr>
                      <w:noProof/>
                      <w:sz w:val="20"/>
                    </w:rPr>
                    <mc:AlternateContent>
                      <mc:Choice Requires="wps">
                        <w:drawing>
                          <wp:inline distT="0" distB="0" distL="0" distR="0" wp14:anchorId="3976AE93" wp14:editId="04722C62">
                            <wp:extent cx="107950" cy="107950"/>
                            <wp:effectExtent l="9525" t="6350" r="6350" b="9525"/>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0E214A" id="Rectangle 2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YInfxBwCAAA9BAAADgAAAAAAAAAAAAAAAAAuAgAAZHJzL2Uyb0RvYy54bWxQSwECLQAUAAYACAAA&#10;ACEA6BfYqdYAAAADAQAADwAAAAAAAAAAAAAAAAB2BAAAZHJzL2Rvd25yZXYueG1sUEsFBgAAAAAE&#10;AAQA8wAAAHkFAAAAAA==&#10;" strokeweight=".5pt">
                            <w10:anchorlock/>
                          </v:rect>
                        </w:pict>
                      </mc:Fallback>
                    </mc:AlternateContent>
                  </w:r>
                </w:p>
              </w:tc>
              <w:tc>
                <w:tcPr>
                  <w:tcW w:w="536" w:type="dxa"/>
                  <w:tcBorders>
                    <w:top w:val="single" w:sz="8" w:space="0" w:color="000000"/>
                    <w:left w:val="single" w:sz="7" w:space="0" w:color="000000"/>
                    <w:bottom w:val="single" w:sz="7" w:space="0" w:color="000000"/>
                    <w:right w:val="single" w:sz="4" w:space="0" w:color="auto"/>
                  </w:tcBorders>
                </w:tcPr>
                <w:p w14:paraId="21C2F4DE" w14:textId="7F2AF841" w:rsidR="000D6B1F" w:rsidRPr="00034E6D" w:rsidRDefault="00F37037" w:rsidP="00661962">
                  <w:pPr>
                    <w:jc w:val="center"/>
                    <w:rPr>
                      <w:sz w:val="16"/>
                      <w:szCs w:val="16"/>
                    </w:rPr>
                  </w:pPr>
                  <w:r>
                    <w:rPr>
                      <w:noProof/>
                      <w:sz w:val="20"/>
                    </w:rPr>
                    <mc:AlternateContent>
                      <mc:Choice Requires="wps">
                        <w:drawing>
                          <wp:inline distT="0" distB="0" distL="0" distR="0" wp14:anchorId="33874ECA" wp14:editId="19842FD0">
                            <wp:extent cx="107950" cy="107950"/>
                            <wp:effectExtent l="6350" t="6350" r="9525" b="9525"/>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03CE89" id="Rectangle 2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Bp&#10;uW3KGwIAAD0EAAAOAAAAAAAAAAAAAAAAAC4CAABkcnMvZTJvRG9jLnhtbFBLAQItABQABgAIAAAA&#10;IQDoF9ip1gAAAAMBAAAPAAAAAAAAAAAAAAAAAHUEAABkcnMvZG93bnJldi54bWxQSwUGAAAAAAQA&#10;BADzAAAAeAUAAAAA&#10;" strokeweight=".5pt">
                            <w10:anchorlock/>
                          </v:rect>
                        </w:pict>
                      </mc:Fallback>
                    </mc:AlternateContent>
                  </w:r>
                </w:p>
              </w:tc>
            </w:tr>
            <w:tr w:rsidR="000D6B1F" w:rsidRPr="00034E6D" w14:paraId="49A39B6B" w14:textId="77777777" w:rsidTr="00661962">
              <w:trPr>
                <w:trHeight w:val="20"/>
                <w:jc w:val="center"/>
              </w:trPr>
              <w:tc>
                <w:tcPr>
                  <w:tcW w:w="2887" w:type="dxa"/>
                  <w:tcBorders>
                    <w:top w:val="single" w:sz="7" w:space="0" w:color="000000"/>
                    <w:left w:val="single" w:sz="4" w:space="0" w:color="auto"/>
                    <w:bottom w:val="single" w:sz="8" w:space="0" w:color="000000"/>
                    <w:right w:val="single" w:sz="8" w:space="0" w:color="000000"/>
                  </w:tcBorders>
                </w:tcPr>
                <w:p w14:paraId="4A516338" w14:textId="77777777" w:rsidR="000D6B1F" w:rsidRPr="00034E6D" w:rsidRDefault="000D6B1F" w:rsidP="00661962">
                  <w:pPr>
                    <w:rPr>
                      <w:rFonts w:eastAsia="Arial" w:cs="Arial"/>
                      <w:sz w:val="16"/>
                      <w:szCs w:val="16"/>
                    </w:rPr>
                  </w:pPr>
                  <w:r>
                    <w:rPr>
                      <w:rFonts w:eastAsia="Arial" w:cs="Arial"/>
                      <w:sz w:val="16"/>
                      <w:szCs w:val="16"/>
                      <w:lang w:val="ru-RU"/>
                    </w:rPr>
                    <w:t>Собственники-</w:t>
                  </w:r>
                  <w:r w:rsidRPr="000F68C8">
                    <w:rPr>
                      <w:rFonts w:eastAsia="Arial" w:cs="Arial"/>
                      <w:sz w:val="16"/>
                      <w:szCs w:val="16"/>
                      <w:lang w:val="ru-RU"/>
                    </w:rPr>
                    <w:t>бенефициар</w:t>
                  </w:r>
                  <w:r>
                    <w:rPr>
                      <w:rFonts w:eastAsia="Arial" w:cs="Arial"/>
                      <w:sz w:val="16"/>
                      <w:szCs w:val="16"/>
                      <w:lang w:val="ru-RU"/>
                    </w:rPr>
                    <w:t>ы</w:t>
                  </w:r>
                </w:p>
              </w:tc>
              <w:tc>
                <w:tcPr>
                  <w:tcW w:w="691" w:type="dxa"/>
                  <w:tcBorders>
                    <w:top w:val="single" w:sz="7" w:space="0" w:color="000000"/>
                    <w:left w:val="single" w:sz="8" w:space="0" w:color="000000"/>
                    <w:bottom w:val="single" w:sz="8" w:space="0" w:color="000000"/>
                    <w:right w:val="single" w:sz="8" w:space="0" w:color="000000"/>
                  </w:tcBorders>
                </w:tcPr>
                <w:p w14:paraId="2F5832DD" w14:textId="2E3FAEDC" w:rsidR="000D6B1F" w:rsidRPr="00034E6D" w:rsidRDefault="00F37037" w:rsidP="00661962">
                  <w:pPr>
                    <w:jc w:val="center"/>
                    <w:rPr>
                      <w:sz w:val="16"/>
                      <w:szCs w:val="16"/>
                    </w:rPr>
                  </w:pPr>
                  <w:r>
                    <w:rPr>
                      <w:noProof/>
                      <w:sz w:val="20"/>
                    </w:rPr>
                    <mc:AlternateContent>
                      <mc:Choice Requires="wps">
                        <w:drawing>
                          <wp:inline distT="0" distB="0" distL="0" distR="0" wp14:anchorId="6C347CFD" wp14:editId="6072C6C0">
                            <wp:extent cx="107950" cy="107950"/>
                            <wp:effectExtent l="9525" t="10795" r="6350" b="5080"/>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D6C17F" id="Rectangle 2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F55eaRwCAAA9BAAADgAAAAAAAAAAAAAAAAAuAgAAZHJzL2Uyb0RvYy54bWxQSwECLQAUAAYACAAA&#10;ACEA6BfYqdYAAAADAQAADwAAAAAAAAAAAAAAAAB2BAAAZHJzL2Rvd25yZXYueG1sUEsFBgAAAAAE&#10;AAQA8wAAAHkFAAAAAA==&#10;" strokeweight=".5pt">
                            <w10:anchorlock/>
                          </v:rect>
                        </w:pict>
                      </mc:Fallback>
                    </mc:AlternateContent>
                  </w:r>
                </w:p>
              </w:tc>
              <w:tc>
                <w:tcPr>
                  <w:tcW w:w="550" w:type="dxa"/>
                  <w:tcBorders>
                    <w:top w:val="single" w:sz="7" w:space="0" w:color="000000"/>
                    <w:left w:val="single" w:sz="8" w:space="0" w:color="000000"/>
                    <w:bottom w:val="single" w:sz="8" w:space="0" w:color="000000"/>
                    <w:right w:val="single" w:sz="8" w:space="0" w:color="000000"/>
                  </w:tcBorders>
                </w:tcPr>
                <w:p w14:paraId="65A401C1" w14:textId="0A362914" w:rsidR="000D6B1F" w:rsidRPr="00034E6D" w:rsidRDefault="00F37037" w:rsidP="00661962">
                  <w:pPr>
                    <w:jc w:val="center"/>
                    <w:rPr>
                      <w:sz w:val="16"/>
                      <w:szCs w:val="16"/>
                    </w:rPr>
                  </w:pPr>
                  <w:r>
                    <w:rPr>
                      <w:noProof/>
                      <w:sz w:val="20"/>
                    </w:rPr>
                    <mc:AlternateContent>
                      <mc:Choice Requires="wps">
                        <w:drawing>
                          <wp:inline distT="0" distB="0" distL="0" distR="0" wp14:anchorId="4221FE52" wp14:editId="483090F7">
                            <wp:extent cx="107950" cy="107950"/>
                            <wp:effectExtent l="9525" t="10795" r="6350" b="5080"/>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51F26D" id="Rectangle 2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Hq7sZxwCAAA9BAAADgAAAAAAAAAAAAAAAAAuAgAAZHJzL2Uyb0RvYy54bWxQSwECLQAUAAYACAAA&#10;ACEA6BfYqdYAAAADAQAADwAAAAAAAAAAAAAAAAB2BAAAZHJzL2Rvd25yZXYueG1sUEsFBgAAAAAE&#10;AAQA8wAAAHkFAAAAAA==&#10;" strokeweight=".5pt">
                            <w10:anchorlock/>
                          </v:rect>
                        </w:pict>
                      </mc:Fallback>
                    </mc:AlternateContent>
                  </w:r>
                </w:p>
              </w:tc>
              <w:tc>
                <w:tcPr>
                  <w:tcW w:w="3378" w:type="dxa"/>
                  <w:tcBorders>
                    <w:top w:val="single" w:sz="7" w:space="0" w:color="000000"/>
                    <w:left w:val="single" w:sz="8" w:space="0" w:color="000000"/>
                    <w:bottom w:val="single" w:sz="8" w:space="0" w:color="000000"/>
                    <w:right w:val="single" w:sz="7" w:space="0" w:color="000000"/>
                  </w:tcBorders>
                </w:tcPr>
                <w:p w14:paraId="5FE42F2A" w14:textId="77777777" w:rsidR="000D6B1F" w:rsidRPr="000F68C8" w:rsidRDefault="000D6B1F" w:rsidP="00661962">
                  <w:pPr>
                    <w:rPr>
                      <w:rFonts w:eastAsia="Arial" w:cs="Arial"/>
                      <w:sz w:val="16"/>
                      <w:szCs w:val="16"/>
                      <w:lang w:val="ru-RU"/>
                    </w:rPr>
                  </w:pPr>
                  <w:r>
                    <w:rPr>
                      <w:rFonts w:eastAsia="Arial" w:cs="Arial"/>
                      <w:sz w:val="16"/>
                      <w:szCs w:val="16"/>
                      <w:lang w:val="ru-RU"/>
                    </w:rPr>
                    <w:t>Собственники-</w:t>
                  </w:r>
                  <w:r w:rsidRPr="000F68C8">
                    <w:rPr>
                      <w:rFonts w:eastAsia="Arial" w:cs="Arial"/>
                      <w:sz w:val="16"/>
                      <w:szCs w:val="16"/>
                      <w:lang w:val="ru-RU"/>
                    </w:rPr>
                    <w:t>бенефициар</w:t>
                  </w:r>
                  <w:r>
                    <w:rPr>
                      <w:rFonts w:eastAsia="Arial" w:cs="Arial"/>
                      <w:sz w:val="16"/>
                      <w:szCs w:val="16"/>
                      <w:lang w:val="ru-RU"/>
                    </w:rPr>
                    <w:t>ы</w:t>
                  </w:r>
                </w:p>
              </w:tc>
              <w:tc>
                <w:tcPr>
                  <w:tcW w:w="605" w:type="dxa"/>
                  <w:tcBorders>
                    <w:top w:val="single" w:sz="7" w:space="0" w:color="000000"/>
                    <w:left w:val="single" w:sz="7" w:space="0" w:color="000000"/>
                    <w:bottom w:val="single" w:sz="8" w:space="0" w:color="000000"/>
                    <w:right w:val="single" w:sz="7" w:space="0" w:color="000000"/>
                  </w:tcBorders>
                </w:tcPr>
                <w:p w14:paraId="4FF2473B" w14:textId="57AB8256" w:rsidR="000D6B1F" w:rsidRPr="00034E6D" w:rsidRDefault="00F37037" w:rsidP="00661962">
                  <w:pPr>
                    <w:jc w:val="center"/>
                    <w:rPr>
                      <w:sz w:val="16"/>
                      <w:szCs w:val="16"/>
                    </w:rPr>
                  </w:pPr>
                  <w:r>
                    <w:rPr>
                      <w:noProof/>
                      <w:sz w:val="20"/>
                    </w:rPr>
                    <mc:AlternateContent>
                      <mc:Choice Requires="wps">
                        <w:drawing>
                          <wp:inline distT="0" distB="0" distL="0" distR="0" wp14:anchorId="37BD1F7F" wp14:editId="4DBFF1C9">
                            <wp:extent cx="107950" cy="107950"/>
                            <wp:effectExtent l="9525" t="10795" r="6350" b="5080"/>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E5712A" id="Rectangle 2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UYPd9BwCAAA9BAAADgAAAAAAAAAAAAAAAAAuAgAAZHJzL2Uyb0RvYy54bWxQSwECLQAUAAYACAAA&#10;ACEA6BfYqdYAAAADAQAADwAAAAAAAAAAAAAAAAB2BAAAZHJzL2Rvd25yZXYueG1sUEsFBgAAAAAE&#10;AAQA8wAAAHkFAAAAAA==&#10;" strokeweight=".5pt">
                            <w10:anchorlock/>
                          </v:rect>
                        </w:pict>
                      </mc:Fallback>
                    </mc:AlternateContent>
                  </w:r>
                </w:p>
              </w:tc>
              <w:tc>
                <w:tcPr>
                  <w:tcW w:w="536" w:type="dxa"/>
                  <w:tcBorders>
                    <w:top w:val="single" w:sz="7" w:space="0" w:color="000000"/>
                    <w:left w:val="single" w:sz="7" w:space="0" w:color="000000"/>
                    <w:bottom w:val="single" w:sz="8" w:space="0" w:color="000000"/>
                    <w:right w:val="single" w:sz="4" w:space="0" w:color="auto"/>
                  </w:tcBorders>
                </w:tcPr>
                <w:p w14:paraId="1CA38EA2" w14:textId="76683039" w:rsidR="000D6B1F" w:rsidRPr="00034E6D" w:rsidRDefault="00F37037" w:rsidP="00661962">
                  <w:pPr>
                    <w:jc w:val="center"/>
                    <w:rPr>
                      <w:sz w:val="16"/>
                      <w:szCs w:val="16"/>
                    </w:rPr>
                  </w:pPr>
                  <w:r>
                    <w:rPr>
                      <w:noProof/>
                      <w:sz w:val="20"/>
                    </w:rPr>
                    <mc:AlternateContent>
                      <mc:Choice Requires="wps">
                        <w:drawing>
                          <wp:inline distT="0" distB="0" distL="0" distR="0" wp14:anchorId="31B368DA" wp14:editId="62F89B3C">
                            <wp:extent cx="107950" cy="107950"/>
                            <wp:effectExtent l="6350" t="10795" r="9525" b="5080"/>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8D1EBB" id="Rectangle 2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WLNv+hwCAAA9BAAADgAAAAAAAAAAAAAAAAAuAgAAZHJzL2Uyb0RvYy54bWxQSwECLQAUAAYACAAA&#10;ACEA6BfYqdYAAAADAQAADwAAAAAAAAAAAAAAAAB2BAAAZHJzL2Rvd25yZXYueG1sUEsFBgAAAAAE&#10;AAQA8wAAAHkFAAAAAA==&#10;" strokeweight=".5pt">
                            <w10:anchorlock/>
                          </v:rect>
                        </w:pict>
                      </mc:Fallback>
                    </mc:AlternateContent>
                  </w:r>
                </w:p>
              </w:tc>
            </w:tr>
            <w:tr w:rsidR="000D6B1F" w:rsidRPr="00034E6D" w14:paraId="60FAA8BB" w14:textId="77777777" w:rsidTr="00661962">
              <w:trPr>
                <w:trHeight w:val="20"/>
                <w:jc w:val="center"/>
              </w:trPr>
              <w:tc>
                <w:tcPr>
                  <w:tcW w:w="2887" w:type="dxa"/>
                  <w:tcBorders>
                    <w:top w:val="single" w:sz="8" w:space="0" w:color="000000"/>
                    <w:left w:val="single" w:sz="4" w:space="0" w:color="auto"/>
                    <w:bottom w:val="single" w:sz="8" w:space="0" w:color="000000"/>
                    <w:right w:val="single" w:sz="8" w:space="0" w:color="000000"/>
                  </w:tcBorders>
                </w:tcPr>
                <w:p w14:paraId="248E250D" w14:textId="77777777" w:rsidR="000D6B1F" w:rsidRPr="00034E6D" w:rsidRDefault="000D6B1F" w:rsidP="00661962">
                  <w:pPr>
                    <w:rPr>
                      <w:rFonts w:eastAsia="Arial" w:cs="Arial"/>
                      <w:sz w:val="16"/>
                      <w:szCs w:val="16"/>
                    </w:rPr>
                  </w:pPr>
                  <w:proofErr w:type="spellStart"/>
                  <w:r w:rsidRPr="000F68C8">
                    <w:rPr>
                      <w:rFonts w:eastAsia="Arial" w:cs="Arial"/>
                      <w:sz w:val="16"/>
                      <w:szCs w:val="16"/>
                    </w:rPr>
                    <w:lastRenderedPageBreak/>
                    <w:t>Происхождение</w:t>
                  </w:r>
                  <w:proofErr w:type="spellEnd"/>
                  <w:r w:rsidRPr="000F68C8">
                    <w:rPr>
                      <w:rFonts w:eastAsia="Arial" w:cs="Arial"/>
                      <w:sz w:val="16"/>
                      <w:szCs w:val="16"/>
                    </w:rPr>
                    <w:t xml:space="preserve"> </w:t>
                  </w:r>
                  <w:proofErr w:type="spellStart"/>
                  <w:r w:rsidRPr="000F68C8">
                    <w:rPr>
                      <w:rFonts w:eastAsia="Arial" w:cs="Arial"/>
                      <w:sz w:val="16"/>
                      <w:szCs w:val="16"/>
                    </w:rPr>
                    <w:t>драгоценных</w:t>
                  </w:r>
                  <w:proofErr w:type="spellEnd"/>
                  <w:r w:rsidRPr="000F68C8">
                    <w:rPr>
                      <w:rFonts w:eastAsia="Arial" w:cs="Arial"/>
                      <w:sz w:val="16"/>
                      <w:szCs w:val="16"/>
                    </w:rPr>
                    <w:t xml:space="preserve"> </w:t>
                  </w:r>
                  <w:proofErr w:type="spellStart"/>
                  <w:r w:rsidRPr="000F68C8">
                    <w:rPr>
                      <w:rFonts w:eastAsia="Arial" w:cs="Arial"/>
                      <w:sz w:val="16"/>
                      <w:szCs w:val="16"/>
                    </w:rPr>
                    <w:t>металлов</w:t>
                  </w:r>
                  <w:proofErr w:type="spellEnd"/>
                </w:p>
              </w:tc>
              <w:tc>
                <w:tcPr>
                  <w:tcW w:w="691" w:type="dxa"/>
                  <w:tcBorders>
                    <w:top w:val="single" w:sz="8" w:space="0" w:color="000000"/>
                    <w:left w:val="single" w:sz="8" w:space="0" w:color="000000"/>
                    <w:bottom w:val="single" w:sz="8" w:space="0" w:color="000000"/>
                    <w:right w:val="single" w:sz="8" w:space="0" w:color="000000"/>
                  </w:tcBorders>
                </w:tcPr>
                <w:p w14:paraId="7C301AA4" w14:textId="51528787" w:rsidR="000D6B1F" w:rsidRPr="00034E6D" w:rsidRDefault="00F37037" w:rsidP="00661962">
                  <w:pPr>
                    <w:jc w:val="center"/>
                    <w:rPr>
                      <w:sz w:val="16"/>
                      <w:szCs w:val="16"/>
                    </w:rPr>
                  </w:pPr>
                  <w:r>
                    <w:rPr>
                      <w:noProof/>
                      <w:sz w:val="20"/>
                    </w:rPr>
                    <mc:AlternateContent>
                      <mc:Choice Requires="wps">
                        <w:drawing>
                          <wp:inline distT="0" distB="0" distL="0" distR="0" wp14:anchorId="4D08AECE" wp14:editId="0191CC2D">
                            <wp:extent cx="107950" cy="107950"/>
                            <wp:effectExtent l="9525" t="12065" r="6350" b="13335"/>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2AC3B0" id="Rectangle 2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" strokeweight=".5pt">
                            <w10:anchorlock/>
                          </v:rect>
                        </w:pict>
                      </mc:Fallback>
                    </mc:AlternateContent>
                  </w:r>
                </w:p>
              </w:tc>
              <w:tc>
                <w:tcPr>
                  <w:tcW w:w="550" w:type="dxa"/>
                  <w:tcBorders>
                    <w:top w:val="single" w:sz="8" w:space="0" w:color="000000"/>
                    <w:left w:val="single" w:sz="8" w:space="0" w:color="000000"/>
                    <w:bottom w:val="single" w:sz="8" w:space="0" w:color="000000"/>
                    <w:right w:val="single" w:sz="8" w:space="0" w:color="000000"/>
                  </w:tcBorders>
                </w:tcPr>
                <w:p w14:paraId="5C7B0B40" w14:textId="3932E737" w:rsidR="000D6B1F" w:rsidRPr="00034E6D" w:rsidRDefault="00F37037" w:rsidP="00661962">
                  <w:pPr>
                    <w:jc w:val="center"/>
                    <w:rPr>
                      <w:sz w:val="16"/>
                      <w:szCs w:val="16"/>
                    </w:rPr>
                  </w:pPr>
                  <w:r>
                    <w:rPr>
                      <w:noProof/>
                      <w:sz w:val="20"/>
                    </w:rPr>
                    <mc:AlternateContent>
                      <mc:Choice Requires="wps">
                        <w:drawing>
                          <wp:inline distT="0" distB="0" distL="0" distR="0" wp14:anchorId="2DB073BF" wp14:editId="2370CB45">
                            <wp:extent cx="107950" cy="107950"/>
                            <wp:effectExtent l="9525" t="12065" r="6350" b="13335"/>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7950EF" id="Rectangle 2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Ci&#10;x2GiGwIAAD0EAAAOAAAAAAAAAAAAAAAAAC4CAABkcnMvZTJvRG9jLnhtbFBLAQItABQABgAIAAAA&#10;IQDoF9ip1gAAAAMBAAAPAAAAAAAAAAAAAAAAAHUEAABkcnMvZG93bnJldi54bWxQSwUGAAAAAAQA&#10;BADzAAAAeAUAAAAA&#10;" strokeweight=".5pt">
                            <w10:anchorlock/>
                          </v:rect>
                        </w:pict>
                      </mc:Fallback>
                    </mc:AlternateContent>
                  </w:r>
                </w:p>
              </w:tc>
              <w:tc>
                <w:tcPr>
                  <w:tcW w:w="3378" w:type="dxa"/>
                  <w:tcBorders>
                    <w:top w:val="single" w:sz="8" w:space="0" w:color="000000"/>
                    <w:left w:val="single" w:sz="8" w:space="0" w:color="000000"/>
                    <w:bottom w:val="single" w:sz="8" w:space="0" w:color="000000"/>
                    <w:right w:val="single" w:sz="7" w:space="0" w:color="000000"/>
                  </w:tcBorders>
                </w:tcPr>
                <w:p w14:paraId="776B71E2" w14:textId="77777777" w:rsidR="000D6B1F" w:rsidRPr="00034E6D" w:rsidRDefault="000D6B1F" w:rsidP="00661962">
                  <w:pPr>
                    <w:rPr>
                      <w:rFonts w:eastAsia="Arial" w:cs="Arial"/>
                      <w:sz w:val="16"/>
                      <w:szCs w:val="16"/>
                    </w:rPr>
                  </w:pPr>
                  <w:proofErr w:type="spellStart"/>
                  <w:r w:rsidRPr="000F68C8">
                    <w:rPr>
                      <w:rFonts w:eastAsia="Arial" w:cs="Arial"/>
                      <w:sz w:val="16"/>
                      <w:szCs w:val="16"/>
                    </w:rPr>
                    <w:t>Происхождение</w:t>
                  </w:r>
                  <w:proofErr w:type="spellEnd"/>
                  <w:r w:rsidRPr="000F68C8">
                    <w:rPr>
                      <w:rFonts w:eastAsia="Arial" w:cs="Arial"/>
                      <w:sz w:val="16"/>
                      <w:szCs w:val="16"/>
                    </w:rPr>
                    <w:t xml:space="preserve"> </w:t>
                  </w:r>
                  <w:proofErr w:type="spellStart"/>
                  <w:r w:rsidRPr="000F68C8">
                    <w:rPr>
                      <w:rFonts w:eastAsia="Arial" w:cs="Arial"/>
                      <w:sz w:val="16"/>
                      <w:szCs w:val="16"/>
                    </w:rPr>
                    <w:t>драгоценных</w:t>
                  </w:r>
                  <w:proofErr w:type="spellEnd"/>
                  <w:r w:rsidRPr="000F68C8">
                    <w:rPr>
                      <w:rFonts w:eastAsia="Arial" w:cs="Arial"/>
                      <w:sz w:val="16"/>
                      <w:szCs w:val="16"/>
                    </w:rPr>
                    <w:t xml:space="preserve"> </w:t>
                  </w:r>
                  <w:proofErr w:type="spellStart"/>
                  <w:r w:rsidRPr="000F68C8">
                    <w:rPr>
                      <w:rFonts w:eastAsia="Arial" w:cs="Arial"/>
                      <w:sz w:val="16"/>
                      <w:szCs w:val="16"/>
                    </w:rPr>
                    <w:t>металлов</w:t>
                  </w:r>
                  <w:proofErr w:type="spellEnd"/>
                </w:p>
              </w:tc>
              <w:tc>
                <w:tcPr>
                  <w:tcW w:w="605" w:type="dxa"/>
                  <w:tcBorders>
                    <w:top w:val="single" w:sz="8" w:space="0" w:color="000000"/>
                    <w:left w:val="single" w:sz="7" w:space="0" w:color="000000"/>
                    <w:bottom w:val="single" w:sz="8" w:space="0" w:color="000000"/>
                    <w:right w:val="single" w:sz="7" w:space="0" w:color="000000"/>
                  </w:tcBorders>
                </w:tcPr>
                <w:p w14:paraId="6FFCF0EC" w14:textId="017CBA70" w:rsidR="000D6B1F" w:rsidRPr="00034E6D" w:rsidRDefault="00F37037" w:rsidP="00661962">
                  <w:pPr>
                    <w:jc w:val="center"/>
                    <w:rPr>
                      <w:sz w:val="16"/>
                      <w:szCs w:val="16"/>
                    </w:rPr>
                  </w:pPr>
                  <w:r>
                    <w:rPr>
                      <w:noProof/>
                      <w:sz w:val="20"/>
                    </w:rPr>
                    <mc:AlternateContent>
                      <mc:Choice Requires="wps">
                        <w:drawing>
                          <wp:inline distT="0" distB="0" distL="0" distR="0" wp14:anchorId="0EC7EE33" wp14:editId="37D8568A">
                            <wp:extent cx="107950" cy="107950"/>
                            <wp:effectExtent l="9525" t="12065" r="6350" b="13335"/>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C3E0B9" id="Rectangle 2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" strokeweight=".5pt">
                            <w10:anchorlock/>
                          </v:rect>
                        </w:pict>
                      </mc:Fallback>
                    </mc:AlternateContent>
                  </w:r>
                </w:p>
              </w:tc>
              <w:tc>
                <w:tcPr>
                  <w:tcW w:w="536" w:type="dxa"/>
                  <w:tcBorders>
                    <w:top w:val="single" w:sz="8" w:space="0" w:color="000000"/>
                    <w:left w:val="single" w:sz="7" w:space="0" w:color="000000"/>
                    <w:bottom w:val="single" w:sz="8" w:space="0" w:color="000000"/>
                    <w:right w:val="single" w:sz="4" w:space="0" w:color="auto"/>
                  </w:tcBorders>
                </w:tcPr>
                <w:p w14:paraId="55B37775" w14:textId="2D894BFB" w:rsidR="000D6B1F" w:rsidRPr="00034E6D" w:rsidRDefault="00F37037" w:rsidP="00661962">
                  <w:pPr>
                    <w:jc w:val="center"/>
                    <w:rPr>
                      <w:sz w:val="16"/>
                      <w:szCs w:val="16"/>
                    </w:rPr>
                  </w:pPr>
                  <w:r>
                    <w:rPr>
                      <w:noProof/>
                      <w:sz w:val="20"/>
                    </w:rPr>
                    <mc:AlternateContent>
                      <mc:Choice Requires="wps">
                        <w:drawing>
                          <wp:inline distT="0" distB="0" distL="0" distR="0" wp14:anchorId="3EA9889B" wp14:editId="02846E54">
                            <wp:extent cx="107950" cy="107950"/>
                            <wp:effectExtent l="6350" t="12065" r="9525" b="13335"/>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66E28A" id="Rectangle 2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" strokeweight=".5pt">
                            <w10:anchorlock/>
                          </v:rect>
                        </w:pict>
                      </mc:Fallback>
                    </mc:AlternateContent>
                  </w:r>
                </w:p>
              </w:tc>
            </w:tr>
            <w:tr w:rsidR="000D6B1F" w:rsidRPr="00034E6D" w14:paraId="7A5BEA02" w14:textId="77777777" w:rsidTr="00661962">
              <w:trPr>
                <w:trHeight w:val="20"/>
                <w:jc w:val="center"/>
              </w:trPr>
              <w:tc>
                <w:tcPr>
                  <w:tcW w:w="2887" w:type="dxa"/>
                  <w:tcBorders>
                    <w:top w:val="single" w:sz="8" w:space="0" w:color="000000"/>
                    <w:left w:val="single" w:sz="4" w:space="0" w:color="auto"/>
                    <w:bottom w:val="single" w:sz="4" w:space="0" w:color="auto"/>
                    <w:right w:val="single" w:sz="8" w:space="0" w:color="000000"/>
                  </w:tcBorders>
                </w:tcPr>
                <w:p w14:paraId="0B27F6FD" w14:textId="77777777" w:rsidR="000D6B1F" w:rsidRPr="000F68C8" w:rsidRDefault="000D6B1F" w:rsidP="00661962">
                  <w:pPr>
                    <w:rPr>
                      <w:rFonts w:eastAsia="Arial" w:cs="Arial"/>
                      <w:sz w:val="16"/>
                      <w:szCs w:val="16"/>
                      <w:lang w:val="ru-RU"/>
                    </w:rPr>
                  </w:pPr>
                  <w:r w:rsidRPr="000F68C8">
                    <w:rPr>
                      <w:rFonts w:eastAsia="Arial" w:cs="Arial"/>
                      <w:sz w:val="16"/>
                      <w:szCs w:val="16"/>
                      <w:lang w:val="ru-RU"/>
                    </w:rPr>
                    <w:t>Описание основной</w:t>
                  </w:r>
                  <w:r>
                    <w:rPr>
                      <w:rFonts w:eastAsia="Arial" w:cs="Arial"/>
                      <w:sz w:val="16"/>
                      <w:szCs w:val="16"/>
                      <w:lang w:val="ru-RU"/>
                    </w:rPr>
                    <w:t xml:space="preserve"> коммерческой</w:t>
                  </w:r>
                  <w:r w:rsidRPr="000F68C8">
                    <w:rPr>
                      <w:rFonts w:eastAsia="Arial" w:cs="Arial"/>
                      <w:sz w:val="16"/>
                      <w:szCs w:val="16"/>
                      <w:lang w:val="ru-RU"/>
                    </w:rPr>
                    <w:t xml:space="preserve"> деятельности и финансовая информация</w:t>
                  </w:r>
                </w:p>
              </w:tc>
              <w:tc>
                <w:tcPr>
                  <w:tcW w:w="691" w:type="dxa"/>
                  <w:tcBorders>
                    <w:top w:val="single" w:sz="8" w:space="0" w:color="000000"/>
                    <w:left w:val="single" w:sz="8" w:space="0" w:color="000000"/>
                    <w:bottom w:val="single" w:sz="4" w:space="0" w:color="auto"/>
                    <w:right w:val="single" w:sz="8" w:space="0" w:color="000000"/>
                  </w:tcBorders>
                </w:tcPr>
                <w:p w14:paraId="173AEE5A" w14:textId="11FA7B40" w:rsidR="000D6B1F" w:rsidRPr="00034E6D" w:rsidRDefault="00F37037" w:rsidP="00661962">
                  <w:pPr>
                    <w:jc w:val="center"/>
                    <w:rPr>
                      <w:sz w:val="16"/>
                      <w:szCs w:val="16"/>
                    </w:rPr>
                  </w:pPr>
                  <w:r>
                    <w:rPr>
                      <w:noProof/>
                      <w:sz w:val="20"/>
                    </w:rPr>
                    <mc:AlternateContent>
                      <mc:Choice Requires="wps">
                        <w:drawing>
                          <wp:inline distT="0" distB="0" distL="0" distR="0" wp14:anchorId="23A73223" wp14:editId="01AAD6AE">
                            <wp:extent cx="107950" cy="107950"/>
                            <wp:effectExtent l="9525" t="8890" r="6350" b="6985"/>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190DEA" id="Rectangle 1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Db&#10;g0fqGwIAAD0EAAAOAAAAAAAAAAAAAAAAAC4CAABkcnMvZTJvRG9jLnhtbFBLAQItABQABgAIAAAA&#10;IQDoF9ip1gAAAAMBAAAPAAAAAAAAAAAAAAAAAHUEAABkcnMvZG93bnJldi54bWxQSwUGAAAAAAQA&#10;BADzAAAAeAUAAAAA&#10;" strokeweight=".5pt">
                            <w10:anchorlock/>
                          </v:rect>
                        </w:pict>
                      </mc:Fallback>
                    </mc:AlternateContent>
                  </w:r>
                </w:p>
              </w:tc>
              <w:tc>
                <w:tcPr>
                  <w:tcW w:w="550" w:type="dxa"/>
                  <w:tcBorders>
                    <w:top w:val="single" w:sz="8" w:space="0" w:color="000000"/>
                    <w:left w:val="single" w:sz="8" w:space="0" w:color="000000"/>
                    <w:bottom w:val="single" w:sz="4" w:space="0" w:color="auto"/>
                    <w:right w:val="single" w:sz="8" w:space="0" w:color="000000"/>
                  </w:tcBorders>
                </w:tcPr>
                <w:p w14:paraId="4AD6AD24" w14:textId="162202B6" w:rsidR="000D6B1F" w:rsidRPr="00034E6D" w:rsidRDefault="00F37037" w:rsidP="00661962">
                  <w:pPr>
                    <w:jc w:val="center"/>
                    <w:rPr>
                      <w:sz w:val="16"/>
                      <w:szCs w:val="16"/>
                    </w:rPr>
                  </w:pPr>
                  <w:r>
                    <w:rPr>
                      <w:noProof/>
                      <w:sz w:val="20"/>
                    </w:rPr>
                    <mc:AlternateContent>
                      <mc:Choice Requires="wps">
                        <w:drawing>
                          <wp:inline distT="0" distB="0" distL="0" distR="0" wp14:anchorId="5B2D6200" wp14:editId="41EF5879">
                            <wp:extent cx="107950" cy="107950"/>
                            <wp:effectExtent l="9525" t="8890" r="6350" b="6985"/>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E51C09" id="Rectangle 1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DS&#10;s/XkGwIAAD0EAAAOAAAAAAAAAAAAAAAAAC4CAABkcnMvZTJvRG9jLnhtbFBLAQItABQABgAIAAAA&#10;IQDoF9ip1gAAAAMBAAAPAAAAAAAAAAAAAAAAAHUEAABkcnMvZG93bnJldi54bWxQSwUGAAAAAAQA&#10;BADzAAAAeAUAAAAA&#10;" strokeweight=".5pt">
                            <w10:anchorlock/>
                          </v:rect>
                        </w:pict>
                      </mc:Fallback>
                    </mc:AlternateContent>
                  </w:r>
                </w:p>
              </w:tc>
              <w:tc>
                <w:tcPr>
                  <w:tcW w:w="3378" w:type="dxa"/>
                  <w:tcBorders>
                    <w:top w:val="single" w:sz="8" w:space="0" w:color="000000"/>
                    <w:left w:val="single" w:sz="8" w:space="0" w:color="000000"/>
                    <w:bottom w:val="single" w:sz="4" w:space="0" w:color="auto"/>
                    <w:right w:val="single" w:sz="7" w:space="0" w:color="000000"/>
                  </w:tcBorders>
                </w:tcPr>
                <w:p w14:paraId="28BD0BA1" w14:textId="77777777" w:rsidR="000D6B1F" w:rsidRPr="000F68C8" w:rsidRDefault="000D6B1F" w:rsidP="00661962">
                  <w:pPr>
                    <w:rPr>
                      <w:rFonts w:eastAsia="Arial" w:cs="Arial"/>
                      <w:sz w:val="16"/>
                      <w:szCs w:val="16"/>
                      <w:lang w:val="ru-RU"/>
                    </w:rPr>
                  </w:pPr>
                  <w:r>
                    <w:rPr>
                      <w:rFonts w:eastAsia="Arial" w:cs="Arial"/>
                      <w:sz w:val="16"/>
                      <w:szCs w:val="16"/>
                      <w:lang w:val="ru-RU"/>
                    </w:rPr>
                    <w:t>Данные</w:t>
                  </w:r>
                  <w:r w:rsidRPr="000F68C8">
                    <w:rPr>
                      <w:rFonts w:eastAsia="Arial" w:cs="Arial"/>
                      <w:sz w:val="16"/>
                      <w:szCs w:val="16"/>
                      <w:lang w:val="ru-RU"/>
                    </w:rPr>
                    <w:t xml:space="preserve"> поставщика (экономическая деятельность</w:t>
                  </w:r>
                  <w:r>
                    <w:rPr>
                      <w:rFonts w:eastAsia="Arial" w:cs="Arial"/>
                      <w:sz w:val="16"/>
                      <w:szCs w:val="16"/>
                      <w:lang w:val="ru-RU"/>
                    </w:rPr>
                    <w:t xml:space="preserve">, </w:t>
                  </w:r>
                  <w:r w:rsidRPr="000F68C8">
                    <w:rPr>
                      <w:rFonts w:eastAsia="Arial" w:cs="Arial"/>
                      <w:sz w:val="16"/>
                      <w:szCs w:val="16"/>
                      <w:lang w:val="ru-RU"/>
                    </w:rPr>
                    <w:t>финансовое положение</w:t>
                  </w:r>
                  <w:r>
                    <w:rPr>
                      <w:rFonts w:eastAsia="Arial" w:cs="Arial"/>
                      <w:sz w:val="16"/>
                      <w:szCs w:val="16"/>
                      <w:lang w:val="ru-RU"/>
                    </w:rPr>
                    <w:t xml:space="preserve"> и т.д</w:t>
                  </w:r>
                  <w:r w:rsidRPr="000F68C8">
                    <w:rPr>
                      <w:rFonts w:eastAsia="Arial" w:cs="Arial"/>
                      <w:sz w:val="16"/>
                      <w:szCs w:val="16"/>
                      <w:lang w:val="ru-RU"/>
                    </w:rPr>
                    <w:t>.)</w:t>
                  </w:r>
                </w:p>
              </w:tc>
              <w:tc>
                <w:tcPr>
                  <w:tcW w:w="605" w:type="dxa"/>
                  <w:tcBorders>
                    <w:top w:val="single" w:sz="8" w:space="0" w:color="000000"/>
                    <w:left w:val="single" w:sz="7" w:space="0" w:color="000000"/>
                    <w:bottom w:val="single" w:sz="4" w:space="0" w:color="auto"/>
                    <w:right w:val="single" w:sz="7" w:space="0" w:color="000000"/>
                  </w:tcBorders>
                </w:tcPr>
                <w:p w14:paraId="7773F940" w14:textId="7DAF10DB" w:rsidR="000D6B1F" w:rsidRPr="00034E6D" w:rsidRDefault="00F37037" w:rsidP="00661962">
                  <w:pPr>
                    <w:jc w:val="center"/>
                    <w:rPr>
                      <w:sz w:val="16"/>
                      <w:szCs w:val="16"/>
                    </w:rPr>
                  </w:pPr>
                  <w:r>
                    <w:rPr>
                      <w:noProof/>
                      <w:sz w:val="20"/>
                    </w:rPr>
                    <mc:AlternateContent>
                      <mc:Choice Requires="wps">
                        <w:drawing>
                          <wp:inline distT="0" distB="0" distL="0" distR="0" wp14:anchorId="0E62C143" wp14:editId="56F7DB90">
                            <wp:extent cx="107950" cy="107950"/>
                            <wp:effectExtent l="9525" t="8890" r="6350" b="6985"/>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C5E5B6" id="Rectangle 1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Cr&#10;gSjjGwIAAD0EAAAOAAAAAAAAAAAAAAAAAC4CAABkcnMvZTJvRG9jLnhtbFBLAQItABQABgAIAAAA&#10;IQDoF9ip1gAAAAMBAAAPAAAAAAAAAAAAAAAAAHUEAABkcnMvZG93bnJldi54bWxQSwUGAAAAAAQA&#10;BADzAAAAeAUAAAAA&#10;" strokeweight=".5pt">
                            <w10:anchorlock/>
                          </v:rect>
                        </w:pict>
                      </mc:Fallback>
                    </mc:AlternateContent>
                  </w:r>
                </w:p>
              </w:tc>
              <w:tc>
                <w:tcPr>
                  <w:tcW w:w="536" w:type="dxa"/>
                  <w:tcBorders>
                    <w:top w:val="single" w:sz="8" w:space="0" w:color="000000"/>
                    <w:left w:val="single" w:sz="7" w:space="0" w:color="000000"/>
                    <w:bottom w:val="single" w:sz="4" w:space="0" w:color="auto"/>
                    <w:right w:val="single" w:sz="4" w:space="0" w:color="auto"/>
                  </w:tcBorders>
                </w:tcPr>
                <w:p w14:paraId="372DFD51" w14:textId="1959CA58" w:rsidR="000D6B1F" w:rsidRPr="00034E6D" w:rsidRDefault="00F37037" w:rsidP="00661962">
                  <w:pPr>
                    <w:jc w:val="center"/>
                    <w:rPr>
                      <w:sz w:val="16"/>
                      <w:szCs w:val="16"/>
                    </w:rPr>
                  </w:pPr>
                  <w:r>
                    <w:rPr>
                      <w:noProof/>
                      <w:sz w:val="20"/>
                    </w:rPr>
                    <mc:AlternateContent>
                      <mc:Choice Requires="wps">
                        <w:drawing>
                          <wp:inline distT="0" distB="0" distL="0" distR="0" wp14:anchorId="0618CEE0" wp14:editId="35264CB7">
                            <wp:extent cx="107950" cy="107950"/>
                            <wp:effectExtent l="6350" t="8890" r="9525" b="6985"/>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AF6AB1" id="Rectangle 1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Ci&#10;sZrtGwIAAD0EAAAOAAAAAAAAAAAAAAAAAC4CAABkcnMvZTJvRG9jLnhtbFBLAQItABQABgAIAAAA&#10;IQDoF9ip1gAAAAMBAAAPAAAAAAAAAAAAAAAAAHUEAABkcnMvZG93bnJldi54bWxQSwUGAAAAAAQA&#10;BADzAAAAeAUAAAAA&#10;" strokeweight=".5pt">
                            <w10:anchorlock/>
                          </v:rect>
                        </w:pict>
                      </mc:Fallback>
                    </mc:AlternateContent>
                  </w:r>
                </w:p>
              </w:tc>
            </w:tr>
          </w:tbl>
          <w:p w14:paraId="332D49E9" w14:textId="77777777" w:rsidR="000D6B1F" w:rsidRPr="00034E6D" w:rsidRDefault="000D6B1F" w:rsidP="00661962">
            <w:pPr>
              <w:jc w:val="center"/>
              <w:rPr>
                <w:rFonts w:eastAsia="Arial" w:cs="Arial"/>
                <w:sz w:val="19"/>
                <w:szCs w:val="19"/>
              </w:rPr>
            </w:pPr>
          </w:p>
        </w:tc>
      </w:tr>
      <w:tr w:rsidR="000D6B1F" w:rsidRPr="000E1D43" w14:paraId="7531738B" w14:textId="77777777" w:rsidTr="00661962">
        <w:trPr>
          <w:trHeight w:val="20"/>
        </w:trPr>
        <w:tc>
          <w:tcPr>
            <w:tcW w:w="7658" w:type="dxa"/>
            <w:gridSpan w:val="7"/>
            <w:tcBorders>
              <w:top w:val="single" w:sz="4" w:space="0" w:color="000000"/>
              <w:left w:val="single" w:sz="4" w:space="0" w:color="000000"/>
              <w:bottom w:val="single" w:sz="4" w:space="0" w:color="000000"/>
              <w:right w:val="single" w:sz="4" w:space="0" w:color="000000"/>
            </w:tcBorders>
          </w:tcPr>
          <w:p w14:paraId="24D18512" w14:textId="77777777" w:rsidR="000D6B1F" w:rsidRPr="00910CCB" w:rsidRDefault="000D6B1F" w:rsidP="00661962">
            <w:pPr>
              <w:rPr>
                <w:rFonts w:eastAsia="Arial" w:cs="Arial"/>
                <w:sz w:val="19"/>
                <w:szCs w:val="19"/>
                <w:lang w:val="ru-RU"/>
              </w:rPr>
            </w:pPr>
            <w:r w:rsidRPr="00266CE6">
              <w:rPr>
                <w:rFonts w:eastAsia="Arial" w:cs="Arial"/>
                <w:b/>
                <w:bCs/>
                <w:sz w:val="19"/>
                <w:szCs w:val="19"/>
              </w:rPr>
              <w:lastRenderedPageBreak/>
              <w:t>h</w:t>
            </w:r>
            <w:r w:rsidRPr="00910CCB">
              <w:rPr>
                <w:rFonts w:eastAsia="Arial" w:cs="Arial"/>
                <w:b/>
                <w:bCs/>
                <w:sz w:val="19"/>
                <w:szCs w:val="19"/>
                <w:lang w:val="ru-RU"/>
              </w:rPr>
              <w:t xml:space="preserve">. </w:t>
            </w:r>
            <w:r>
              <w:rPr>
                <w:rFonts w:eastAsia="Arial" w:cs="Arial"/>
                <w:b/>
                <w:bCs/>
                <w:sz w:val="19"/>
                <w:szCs w:val="19"/>
                <w:lang w:val="ru-RU"/>
              </w:rPr>
              <w:t>Использует</w:t>
            </w:r>
            <w:r w:rsidRPr="00910CCB">
              <w:rPr>
                <w:rFonts w:eastAsia="Arial" w:cs="Arial"/>
                <w:b/>
                <w:bCs/>
                <w:sz w:val="19"/>
                <w:szCs w:val="19"/>
                <w:lang w:val="ru-RU"/>
              </w:rPr>
              <w:t xml:space="preserve"> ли Компания оценку рисков </w:t>
            </w:r>
            <w:r>
              <w:rPr>
                <w:rFonts w:eastAsia="Arial" w:cs="Arial"/>
                <w:b/>
                <w:bCs/>
                <w:sz w:val="19"/>
                <w:szCs w:val="19"/>
                <w:lang w:val="ru-RU"/>
              </w:rPr>
              <w:t>в отношении</w:t>
            </w:r>
            <w:r w:rsidRPr="00910CCB">
              <w:rPr>
                <w:rFonts w:eastAsia="Arial" w:cs="Arial"/>
                <w:b/>
                <w:bCs/>
                <w:sz w:val="19"/>
                <w:szCs w:val="19"/>
                <w:lang w:val="ru-RU"/>
              </w:rPr>
              <w:t xml:space="preserve"> своих поставщиков драгоценных металлов (например, низкий, средний или высокий </w:t>
            </w:r>
            <w:r>
              <w:rPr>
                <w:rFonts w:eastAsia="Arial" w:cs="Arial"/>
                <w:b/>
                <w:bCs/>
                <w:sz w:val="19"/>
                <w:szCs w:val="19"/>
                <w:lang w:val="ru-RU"/>
              </w:rPr>
              <w:t xml:space="preserve">уровень </w:t>
            </w:r>
            <w:r w:rsidRPr="00910CCB">
              <w:rPr>
                <w:rFonts w:eastAsia="Arial" w:cs="Arial"/>
                <w:b/>
                <w:bCs/>
                <w:sz w:val="19"/>
                <w:szCs w:val="19"/>
                <w:lang w:val="ru-RU"/>
              </w:rPr>
              <w:t>риск</w:t>
            </w:r>
            <w:r>
              <w:rPr>
                <w:rFonts w:eastAsia="Arial" w:cs="Arial"/>
                <w:b/>
                <w:bCs/>
                <w:sz w:val="19"/>
                <w:szCs w:val="19"/>
                <w:lang w:val="ru-RU"/>
              </w:rPr>
              <w:t>а</w:t>
            </w:r>
            <w:r w:rsidRPr="00910CCB">
              <w:rPr>
                <w:rFonts w:eastAsia="Arial" w:cs="Arial"/>
                <w:b/>
                <w:bCs/>
                <w:sz w:val="19"/>
                <w:szCs w:val="19"/>
                <w:lang w:val="ru-RU"/>
              </w:rPr>
              <w:t>)?</w:t>
            </w:r>
          </w:p>
        </w:tc>
        <w:tc>
          <w:tcPr>
            <w:tcW w:w="550" w:type="dxa"/>
            <w:gridSpan w:val="3"/>
            <w:tcBorders>
              <w:top w:val="single" w:sz="4" w:space="0" w:color="000000"/>
              <w:left w:val="single" w:sz="4" w:space="0" w:color="000000"/>
              <w:bottom w:val="single" w:sz="4" w:space="0" w:color="000000"/>
              <w:right w:val="single" w:sz="4" w:space="0" w:color="000000"/>
            </w:tcBorders>
          </w:tcPr>
          <w:p w14:paraId="14EAB8D1" w14:textId="77777777" w:rsidR="000D6B1F" w:rsidRPr="00910CCB" w:rsidRDefault="000D6B1F" w:rsidP="00661962">
            <w:pPr>
              <w:rPr>
                <w:lang w:val="ru-RU"/>
              </w:rPr>
            </w:pPr>
          </w:p>
        </w:tc>
        <w:tc>
          <w:tcPr>
            <w:tcW w:w="552" w:type="dxa"/>
            <w:gridSpan w:val="4"/>
            <w:tcBorders>
              <w:top w:val="single" w:sz="4" w:space="0" w:color="000000"/>
              <w:left w:val="single" w:sz="4" w:space="0" w:color="000000"/>
              <w:bottom w:val="single" w:sz="4" w:space="0" w:color="000000"/>
              <w:right w:val="single" w:sz="4" w:space="0" w:color="000000"/>
            </w:tcBorders>
          </w:tcPr>
          <w:p w14:paraId="0BC0E306" w14:textId="77777777" w:rsidR="000D6B1F" w:rsidRPr="00910CCB" w:rsidRDefault="000D6B1F" w:rsidP="00661962">
            <w:pPr>
              <w:rPr>
                <w:lang w:val="ru-RU"/>
              </w:rPr>
            </w:pPr>
          </w:p>
        </w:tc>
        <w:tc>
          <w:tcPr>
            <w:tcW w:w="710" w:type="dxa"/>
            <w:gridSpan w:val="4"/>
            <w:tcBorders>
              <w:top w:val="single" w:sz="4" w:space="0" w:color="000000"/>
              <w:left w:val="single" w:sz="4" w:space="0" w:color="000000"/>
              <w:bottom w:val="single" w:sz="4" w:space="0" w:color="000000"/>
              <w:right w:val="single" w:sz="4" w:space="0" w:color="000000"/>
            </w:tcBorders>
          </w:tcPr>
          <w:p w14:paraId="01D22065" w14:textId="77777777" w:rsidR="000D6B1F" w:rsidRPr="00910CCB" w:rsidRDefault="000D6B1F" w:rsidP="00661962">
            <w:pPr>
              <w:rPr>
                <w:lang w:val="ru-RU"/>
              </w:rPr>
            </w:pPr>
          </w:p>
        </w:tc>
      </w:tr>
      <w:tr w:rsidR="000D6B1F" w:rsidRPr="000E1D43" w14:paraId="79B0F755" w14:textId="77777777" w:rsidTr="00661962">
        <w:trPr>
          <w:trHeight w:val="20"/>
        </w:trPr>
        <w:tc>
          <w:tcPr>
            <w:tcW w:w="7658" w:type="dxa"/>
            <w:gridSpan w:val="7"/>
            <w:tcBorders>
              <w:top w:val="single" w:sz="4" w:space="0" w:color="000000"/>
              <w:left w:val="single" w:sz="4" w:space="0" w:color="000000"/>
              <w:bottom w:val="single" w:sz="4" w:space="0" w:color="000000"/>
              <w:right w:val="single" w:sz="4" w:space="0" w:color="000000"/>
            </w:tcBorders>
          </w:tcPr>
          <w:p w14:paraId="052A85D3" w14:textId="77777777" w:rsidR="000D6B1F" w:rsidRPr="00910CCB" w:rsidRDefault="000D6B1F" w:rsidP="00661962">
            <w:pPr>
              <w:rPr>
                <w:rFonts w:eastAsia="Arial" w:cs="Arial"/>
                <w:sz w:val="19"/>
                <w:szCs w:val="19"/>
                <w:lang w:val="ru-RU"/>
              </w:rPr>
            </w:pPr>
            <w:proofErr w:type="spellStart"/>
            <w:r w:rsidRPr="00266CE6">
              <w:rPr>
                <w:rFonts w:eastAsia="Arial" w:cs="Arial"/>
                <w:b/>
                <w:bCs/>
                <w:sz w:val="19"/>
                <w:szCs w:val="19"/>
              </w:rPr>
              <w:t>i</w:t>
            </w:r>
            <w:proofErr w:type="spellEnd"/>
            <w:r w:rsidRPr="00910CCB">
              <w:rPr>
                <w:rFonts w:eastAsia="Arial" w:cs="Arial"/>
                <w:b/>
                <w:bCs/>
                <w:sz w:val="19"/>
                <w:szCs w:val="19"/>
                <w:lang w:val="ru-RU"/>
              </w:rPr>
              <w:t xml:space="preserve">. Проводит ли </w:t>
            </w:r>
            <w:r>
              <w:rPr>
                <w:rFonts w:eastAsia="Arial" w:cs="Arial"/>
                <w:b/>
                <w:bCs/>
                <w:sz w:val="19"/>
                <w:szCs w:val="19"/>
                <w:lang w:val="ru-RU"/>
              </w:rPr>
              <w:t>Компани</w:t>
            </w:r>
            <w:r w:rsidRPr="00910CCB">
              <w:rPr>
                <w:rFonts w:eastAsia="Arial" w:cs="Arial"/>
                <w:b/>
                <w:bCs/>
                <w:sz w:val="19"/>
                <w:szCs w:val="19"/>
                <w:lang w:val="ru-RU"/>
              </w:rPr>
              <w:t>я проверку поставщиков и операций с драгоценными металлами в отношении списков лиц, организаций или стран, публикуемых государственными/компетентными органами?</w:t>
            </w:r>
          </w:p>
        </w:tc>
        <w:tc>
          <w:tcPr>
            <w:tcW w:w="550" w:type="dxa"/>
            <w:gridSpan w:val="3"/>
            <w:tcBorders>
              <w:top w:val="single" w:sz="4" w:space="0" w:color="000000"/>
              <w:left w:val="single" w:sz="4" w:space="0" w:color="000000"/>
              <w:bottom w:val="single" w:sz="4" w:space="0" w:color="000000"/>
              <w:right w:val="single" w:sz="4" w:space="0" w:color="000000"/>
            </w:tcBorders>
          </w:tcPr>
          <w:p w14:paraId="4B5CB077" w14:textId="77777777" w:rsidR="000D6B1F" w:rsidRPr="00910CCB" w:rsidRDefault="000D6B1F" w:rsidP="00661962">
            <w:pPr>
              <w:rPr>
                <w:lang w:val="ru-RU"/>
              </w:rPr>
            </w:pPr>
          </w:p>
        </w:tc>
        <w:tc>
          <w:tcPr>
            <w:tcW w:w="552" w:type="dxa"/>
            <w:gridSpan w:val="4"/>
            <w:tcBorders>
              <w:top w:val="single" w:sz="4" w:space="0" w:color="000000"/>
              <w:left w:val="single" w:sz="4" w:space="0" w:color="000000"/>
              <w:bottom w:val="single" w:sz="4" w:space="0" w:color="000000"/>
              <w:right w:val="single" w:sz="4" w:space="0" w:color="000000"/>
            </w:tcBorders>
          </w:tcPr>
          <w:p w14:paraId="3DEAA3A4" w14:textId="77777777" w:rsidR="000D6B1F" w:rsidRPr="00910CCB" w:rsidRDefault="000D6B1F" w:rsidP="00661962">
            <w:pPr>
              <w:rPr>
                <w:lang w:val="ru-RU"/>
              </w:rPr>
            </w:pPr>
          </w:p>
        </w:tc>
        <w:tc>
          <w:tcPr>
            <w:tcW w:w="710" w:type="dxa"/>
            <w:gridSpan w:val="4"/>
            <w:tcBorders>
              <w:top w:val="single" w:sz="4" w:space="0" w:color="000000"/>
              <w:left w:val="single" w:sz="4" w:space="0" w:color="000000"/>
              <w:bottom w:val="single" w:sz="4" w:space="0" w:color="000000"/>
              <w:right w:val="single" w:sz="4" w:space="0" w:color="000000"/>
            </w:tcBorders>
          </w:tcPr>
          <w:p w14:paraId="6D949F52" w14:textId="77777777" w:rsidR="000D6B1F" w:rsidRPr="00910CCB" w:rsidRDefault="000D6B1F" w:rsidP="00661962">
            <w:pPr>
              <w:rPr>
                <w:lang w:val="ru-RU"/>
              </w:rPr>
            </w:pPr>
          </w:p>
        </w:tc>
      </w:tr>
      <w:tr w:rsidR="000D6B1F" w:rsidRPr="000E1D43" w14:paraId="338FFB22" w14:textId="77777777" w:rsidTr="00661962">
        <w:trPr>
          <w:trHeight w:val="20"/>
        </w:trPr>
        <w:tc>
          <w:tcPr>
            <w:tcW w:w="7658" w:type="dxa"/>
            <w:gridSpan w:val="7"/>
            <w:tcBorders>
              <w:top w:val="single" w:sz="4" w:space="0" w:color="000000"/>
              <w:left w:val="single" w:sz="4" w:space="0" w:color="000000"/>
              <w:bottom w:val="single" w:sz="4" w:space="0" w:color="000000"/>
              <w:right w:val="single" w:sz="4" w:space="0" w:color="000000"/>
            </w:tcBorders>
          </w:tcPr>
          <w:p w14:paraId="150D8379" w14:textId="77777777" w:rsidR="000D6B1F" w:rsidRPr="00877125" w:rsidRDefault="000D6B1F" w:rsidP="00661962">
            <w:pPr>
              <w:rPr>
                <w:rFonts w:eastAsia="Arial" w:cs="Arial"/>
                <w:sz w:val="19"/>
                <w:szCs w:val="19"/>
                <w:lang w:val="ru-RU"/>
              </w:rPr>
            </w:pPr>
            <w:r w:rsidRPr="00266CE6">
              <w:rPr>
                <w:rFonts w:eastAsia="Arial" w:cs="Arial"/>
                <w:b/>
                <w:bCs/>
                <w:sz w:val="19"/>
                <w:szCs w:val="19"/>
              </w:rPr>
              <w:t>j</w:t>
            </w:r>
            <w:r w:rsidRPr="00877125">
              <w:rPr>
                <w:rFonts w:eastAsia="Arial" w:cs="Arial"/>
                <w:b/>
                <w:bCs/>
                <w:sz w:val="19"/>
                <w:szCs w:val="19"/>
                <w:lang w:val="ru-RU"/>
              </w:rPr>
              <w:t xml:space="preserve">. Проводит ли </w:t>
            </w:r>
            <w:r>
              <w:rPr>
                <w:rFonts w:eastAsia="Arial" w:cs="Arial"/>
                <w:b/>
                <w:bCs/>
                <w:sz w:val="19"/>
                <w:szCs w:val="19"/>
                <w:lang w:val="ru-RU"/>
              </w:rPr>
              <w:t>Компани</w:t>
            </w:r>
            <w:r w:rsidRPr="00877125">
              <w:rPr>
                <w:rFonts w:eastAsia="Arial" w:cs="Arial"/>
                <w:b/>
                <w:bCs/>
                <w:sz w:val="19"/>
                <w:szCs w:val="19"/>
                <w:lang w:val="ru-RU"/>
              </w:rPr>
              <w:t xml:space="preserve">я </w:t>
            </w:r>
            <w:r>
              <w:rPr>
                <w:rFonts w:eastAsia="Arial" w:cs="Arial"/>
                <w:b/>
                <w:bCs/>
                <w:sz w:val="19"/>
                <w:szCs w:val="19"/>
                <w:lang w:val="ru-RU"/>
              </w:rPr>
              <w:t>расширенную</w:t>
            </w:r>
            <w:r w:rsidRPr="00877125">
              <w:rPr>
                <w:rFonts w:eastAsia="Arial" w:cs="Arial"/>
                <w:b/>
                <w:bCs/>
                <w:sz w:val="19"/>
                <w:szCs w:val="19"/>
                <w:lang w:val="ru-RU"/>
              </w:rPr>
              <w:t xml:space="preserve"> </w:t>
            </w:r>
            <w:r>
              <w:rPr>
                <w:rFonts w:eastAsia="Arial" w:cs="Arial"/>
                <w:b/>
                <w:bCs/>
                <w:sz w:val="19"/>
                <w:szCs w:val="19"/>
                <w:lang w:val="ru-RU"/>
              </w:rPr>
              <w:t>комплексную проверку</w:t>
            </w:r>
            <w:r w:rsidRPr="00877125">
              <w:rPr>
                <w:rFonts w:eastAsia="Arial" w:cs="Arial"/>
                <w:b/>
                <w:bCs/>
                <w:sz w:val="19"/>
                <w:szCs w:val="19"/>
                <w:lang w:val="ru-RU"/>
              </w:rPr>
              <w:t xml:space="preserve"> поставщиков драгоценных металлов </w:t>
            </w:r>
            <w:r>
              <w:rPr>
                <w:rFonts w:eastAsia="Arial" w:cs="Arial"/>
                <w:b/>
                <w:bCs/>
                <w:sz w:val="19"/>
                <w:szCs w:val="19"/>
                <w:lang w:val="ru-RU"/>
              </w:rPr>
              <w:t xml:space="preserve">с </w:t>
            </w:r>
            <w:r w:rsidRPr="00877125">
              <w:rPr>
                <w:rFonts w:eastAsia="Arial" w:cs="Arial"/>
                <w:b/>
                <w:bCs/>
                <w:sz w:val="19"/>
                <w:szCs w:val="19"/>
                <w:lang w:val="ru-RU"/>
              </w:rPr>
              <w:t>высок</w:t>
            </w:r>
            <w:r>
              <w:rPr>
                <w:rFonts w:eastAsia="Arial" w:cs="Arial"/>
                <w:b/>
                <w:bCs/>
                <w:sz w:val="19"/>
                <w:szCs w:val="19"/>
                <w:lang w:val="ru-RU"/>
              </w:rPr>
              <w:t>им уровнем</w:t>
            </w:r>
            <w:r w:rsidRPr="00877125">
              <w:rPr>
                <w:rFonts w:eastAsia="Arial" w:cs="Arial"/>
                <w:b/>
                <w:bCs/>
                <w:sz w:val="19"/>
                <w:szCs w:val="19"/>
                <w:lang w:val="ru-RU"/>
              </w:rPr>
              <w:t xml:space="preserve"> риска?</w:t>
            </w:r>
          </w:p>
        </w:tc>
        <w:tc>
          <w:tcPr>
            <w:tcW w:w="550" w:type="dxa"/>
            <w:gridSpan w:val="3"/>
            <w:tcBorders>
              <w:top w:val="single" w:sz="4" w:space="0" w:color="000000"/>
              <w:left w:val="single" w:sz="4" w:space="0" w:color="000000"/>
              <w:bottom w:val="single" w:sz="4" w:space="0" w:color="000000"/>
              <w:right w:val="single" w:sz="4" w:space="0" w:color="000000"/>
            </w:tcBorders>
          </w:tcPr>
          <w:p w14:paraId="42797BB8" w14:textId="77777777" w:rsidR="000D6B1F" w:rsidRPr="00877125" w:rsidRDefault="000D6B1F" w:rsidP="00661962">
            <w:pPr>
              <w:rPr>
                <w:lang w:val="ru-RU"/>
              </w:rPr>
            </w:pPr>
          </w:p>
        </w:tc>
        <w:tc>
          <w:tcPr>
            <w:tcW w:w="552" w:type="dxa"/>
            <w:gridSpan w:val="4"/>
            <w:tcBorders>
              <w:top w:val="single" w:sz="4" w:space="0" w:color="000000"/>
              <w:left w:val="single" w:sz="4" w:space="0" w:color="000000"/>
              <w:bottom w:val="single" w:sz="4" w:space="0" w:color="000000"/>
              <w:right w:val="single" w:sz="4" w:space="0" w:color="000000"/>
            </w:tcBorders>
          </w:tcPr>
          <w:p w14:paraId="498C159D" w14:textId="77777777" w:rsidR="000D6B1F" w:rsidRPr="00877125" w:rsidRDefault="000D6B1F" w:rsidP="00661962">
            <w:pPr>
              <w:rPr>
                <w:lang w:val="ru-RU"/>
              </w:rPr>
            </w:pPr>
          </w:p>
        </w:tc>
        <w:tc>
          <w:tcPr>
            <w:tcW w:w="710" w:type="dxa"/>
            <w:gridSpan w:val="4"/>
            <w:tcBorders>
              <w:top w:val="single" w:sz="4" w:space="0" w:color="000000"/>
              <w:left w:val="single" w:sz="4" w:space="0" w:color="000000"/>
              <w:bottom w:val="single" w:sz="4" w:space="0" w:color="000000"/>
              <w:right w:val="single" w:sz="4" w:space="0" w:color="000000"/>
            </w:tcBorders>
          </w:tcPr>
          <w:p w14:paraId="1E2604B9" w14:textId="77777777" w:rsidR="000D6B1F" w:rsidRPr="00877125" w:rsidRDefault="000D6B1F" w:rsidP="00661962">
            <w:pPr>
              <w:rPr>
                <w:lang w:val="ru-RU"/>
              </w:rPr>
            </w:pPr>
          </w:p>
        </w:tc>
      </w:tr>
      <w:tr w:rsidR="000D6B1F" w:rsidRPr="000E1D43" w14:paraId="3D83BCFE" w14:textId="77777777" w:rsidTr="00661962">
        <w:trPr>
          <w:trHeight w:val="20"/>
        </w:trPr>
        <w:tc>
          <w:tcPr>
            <w:tcW w:w="7658" w:type="dxa"/>
            <w:gridSpan w:val="7"/>
            <w:tcBorders>
              <w:top w:val="single" w:sz="4" w:space="0" w:color="000000"/>
              <w:left w:val="single" w:sz="4" w:space="0" w:color="000000"/>
              <w:bottom w:val="single" w:sz="4" w:space="0" w:color="000000"/>
              <w:right w:val="single" w:sz="4" w:space="0" w:color="000000"/>
            </w:tcBorders>
          </w:tcPr>
          <w:p w14:paraId="35A21D98" w14:textId="77777777" w:rsidR="000D6B1F" w:rsidRPr="00AD5229" w:rsidRDefault="000D6B1F" w:rsidP="00661962">
            <w:pPr>
              <w:rPr>
                <w:rFonts w:eastAsia="Arial" w:cs="Arial"/>
                <w:sz w:val="19"/>
                <w:szCs w:val="19"/>
                <w:lang w:val="ru-RU"/>
              </w:rPr>
            </w:pPr>
            <w:r w:rsidRPr="00266CE6">
              <w:rPr>
                <w:rFonts w:eastAsia="Arial" w:cs="Arial"/>
                <w:b/>
                <w:bCs/>
                <w:sz w:val="19"/>
                <w:szCs w:val="19"/>
              </w:rPr>
              <w:t>k</w:t>
            </w:r>
            <w:r w:rsidRPr="00AD5229">
              <w:rPr>
                <w:rFonts w:eastAsia="Arial" w:cs="Arial"/>
                <w:b/>
                <w:bCs/>
                <w:sz w:val="19"/>
                <w:szCs w:val="19"/>
                <w:lang w:val="ru-RU"/>
              </w:rPr>
              <w:t xml:space="preserve">. Проводит ли </w:t>
            </w:r>
            <w:r>
              <w:rPr>
                <w:rFonts w:eastAsia="Arial" w:cs="Arial"/>
                <w:b/>
                <w:bCs/>
                <w:sz w:val="19"/>
                <w:szCs w:val="19"/>
                <w:lang w:val="ru-RU"/>
              </w:rPr>
              <w:t>Компани</w:t>
            </w:r>
            <w:r w:rsidRPr="00AD5229">
              <w:rPr>
                <w:rFonts w:eastAsia="Arial" w:cs="Arial"/>
                <w:b/>
                <w:bCs/>
                <w:sz w:val="19"/>
                <w:szCs w:val="19"/>
                <w:lang w:val="ru-RU"/>
              </w:rPr>
              <w:t xml:space="preserve">я оценку </w:t>
            </w:r>
            <w:r>
              <w:rPr>
                <w:rFonts w:eastAsia="Arial" w:cs="Arial"/>
                <w:b/>
                <w:bCs/>
                <w:sz w:val="19"/>
                <w:szCs w:val="19"/>
                <w:lang w:val="ru-RU"/>
              </w:rPr>
              <w:t>процедур и методов ПОД</w:t>
            </w:r>
            <w:r w:rsidRPr="00055DD6">
              <w:rPr>
                <w:rFonts w:eastAsia="Arial" w:cs="Arial"/>
                <w:b/>
                <w:bCs/>
                <w:sz w:val="19"/>
                <w:szCs w:val="19"/>
                <w:lang w:val="ru-RU"/>
              </w:rPr>
              <w:t xml:space="preserve">/ФТ </w:t>
            </w:r>
            <w:r w:rsidRPr="00AD5229">
              <w:rPr>
                <w:rFonts w:eastAsia="Arial" w:cs="Arial"/>
                <w:b/>
                <w:bCs/>
                <w:sz w:val="19"/>
                <w:szCs w:val="19"/>
                <w:lang w:val="ru-RU"/>
              </w:rPr>
              <w:t>и закупок своих корпоративных поставщиков?</w:t>
            </w:r>
          </w:p>
        </w:tc>
        <w:tc>
          <w:tcPr>
            <w:tcW w:w="550" w:type="dxa"/>
            <w:gridSpan w:val="3"/>
            <w:tcBorders>
              <w:top w:val="single" w:sz="4" w:space="0" w:color="000000"/>
              <w:left w:val="single" w:sz="4" w:space="0" w:color="000000"/>
              <w:bottom w:val="single" w:sz="4" w:space="0" w:color="000000"/>
              <w:right w:val="single" w:sz="4" w:space="0" w:color="000000"/>
            </w:tcBorders>
          </w:tcPr>
          <w:p w14:paraId="27562CAF" w14:textId="77777777" w:rsidR="000D6B1F" w:rsidRPr="00AD5229" w:rsidRDefault="000D6B1F" w:rsidP="00661962">
            <w:pPr>
              <w:rPr>
                <w:lang w:val="ru-RU"/>
              </w:rPr>
            </w:pPr>
          </w:p>
        </w:tc>
        <w:tc>
          <w:tcPr>
            <w:tcW w:w="552" w:type="dxa"/>
            <w:gridSpan w:val="4"/>
            <w:tcBorders>
              <w:top w:val="single" w:sz="4" w:space="0" w:color="000000"/>
              <w:left w:val="single" w:sz="4" w:space="0" w:color="000000"/>
              <w:bottom w:val="single" w:sz="4" w:space="0" w:color="000000"/>
              <w:right w:val="single" w:sz="4" w:space="0" w:color="000000"/>
            </w:tcBorders>
          </w:tcPr>
          <w:p w14:paraId="2FFCEE99" w14:textId="77777777" w:rsidR="000D6B1F" w:rsidRPr="00AD5229" w:rsidRDefault="000D6B1F" w:rsidP="00661962">
            <w:pPr>
              <w:rPr>
                <w:lang w:val="ru-RU"/>
              </w:rPr>
            </w:pPr>
          </w:p>
        </w:tc>
        <w:tc>
          <w:tcPr>
            <w:tcW w:w="710" w:type="dxa"/>
            <w:gridSpan w:val="4"/>
            <w:tcBorders>
              <w:top w:val="single" w:sz="4" w:space="0" w:color="000000"/>
              <w:left w:val="single" w:sz="4" w:space="0" w:color="000000"/>
              <w:bottom w:val="single" w:sz="4" w:space="0" w:color="000000"/>
              <w:right w:val="single" w:sz="4" w:space="0" w:color="000000"/>
            </w:tcBorders>
          </w:tcPr>
          <w:p w14:paraId="155A1FD4" w14:textId="77777777" w:rsidR="000D6B1F" w:rsidRPr="00AD5229" w:rsidRDefault="000D6B1F" w:rsidP="00661962">
            <w:pPr>
              <w:rPr>
                <w:lang w:val="ru-RU"/>
              </w:rPr>
            </w:pPr>
          </w:p>
        </w:tc>
      </w:tr>
      <w:tr w:rsidR="000D6B1F" w:rsidRPr="00266CE6" w14:paraId="2714C315" w14:textId="77777777" w:rsidTr="00661962">
        <w:trPr>
          <w:trHeight w:val="20"/>
        </w:trPr>
        <w:tc>
          <w:tcPr>
            <w:tcW w:w="7701" w:type="dxa"/>
            <w:gridSpan w:val="8"/>
            <w:tcBorders>
              <w:top w:val="single" w:sz="4" w:space="0" w:color="000000"/>
              <w:left w:val="single" w:sz="4" w:space="0" w:color="000000"/>
              <w:bottom w:val="single" w:sz="4" w:space="0" w:color="000000"/>
              <w:right w:val="single" w:sz="4" w:space="0" w:color="000000"/>
            </w:tcBorders>
            <w:shd w:val="clear" w:color="auto" w:fill="7F7F7F"/>
          </w:tcPr>
          <w:p w14:paraId="01F61FDD" w14:textId="77777777" w:rsidR="000D6B1F" w:rsidRPr="00266CE6" w:rsidRDefault="000D6B1F" w:rsidP="00661962">
            <w:pPr>
              <w:rPr>
                <w:rFonts w:eastAsia="Arial" w:cs="Arial"/>
                <w:sz w:val="19"/>
                <w:szCs w:val="19"/>
              </w:rPr>
            </w:pPr>
            <w:proofErr w:type="spellStart"/>
            <w:r w:rsidRPr="00BE60FB">
              <w:rPr>
                <w:rFonts w:eastAsia="Arial" w:cs="Arial"/>
                <w:b/>
                <w:bCs/>
                <w:i/>
                <w:color w:val="FFFFFF"/>
                <w:sz w:val="19"/>
                <w:szCs w:val="19"/>
              </w:rPr>
              <w:t>Мониторинг</w:t>
            </w:r>
            <w:proofErr w:type="spellEnd"/>
            <w:r w:rsidRPr="00BE60FB">
              <w:rPr>
                <w:rFonts w:eastAsia="Arial" w:cs="Arial"/>
                <w:b/>
                <w:bCs/>
                <w:i/>
                <w:color w:val="FFFFFF"/>
                <w:sz w:val="19"/>
                <w:szCs w:val="19"/>
              </w:rPr>
              <w:t xml:space="preserve"> </w:t>
            </w:r>
            <w:proofErr w:type="spellStart"/>
            <w:r w:rsidRPr="00BE60FB">
              <w:rPr>
                <w:rFonts w:eastAsia="Arial" w:cs="Arial"/>
                <w:b/>
                <w:bCs/>
                <w:i/>
                <w:color w:val="FFFFFF"/>
                <w:sz w:val="19"/>
                <w:szCs w:val="19"/>
              </w:rPr>
              <w:t>транзакций</w:t>
            </w:r>
            <w:proofErr w:type="spellEnd"/>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7F7F7F"/>
          </w:tcPr>
          <w:p w14:paraId="5A310E9E" w14:textId="77777777" w:rsidR="000D6B1F" w:rsidRPr="00266CE6" w:rsidRDefault="000D6B1F" w:rsidP="00661962">
            <w:pPr>
              <w:rPr>
                <w:rFonts w:ascii="Calibri" w:eastAsia="Calibri" w:hAnsi="Calibri" w:cs="Calibri"/>
                <w:sz w:val="19"/>
                <w:szCs w:val="19"/>
              </w:rPr>
            </w:pPr>
            <w:r>
              <w:rPr>
                <w:rFonts w:ascii="Calibri" w:eastAsia="Calibri" w:hAnsi="Calibri" w:cs="Calibri"/>
                <w:color w:val="FFFFFF"/>
                <w:sz w:val="19"/>
                <w:szCs w:val="19"/>
              </w:rPr>
              <w:t>ДА</w:t>
            </w:r>
          </w:p>
        </w:tc>
        <w:tc>
          <w:tcPr>
            <w:tcW w:w="555" w:type="dxa"/>
            <w:gridSpan w:val="4"/>
            <w:tcBorders>
              <w:top w:val="single" w:sz="4" w:space="0" w:color="000000"/>
              <w:left w:val="single" w:sz="4" w:space="0" w:color="000000"/>
              <w:bottom w:val="single" w:sz="4" w:space="0" w:color="000000"/>
              <w:right w:val="single" w:sz="4" w:space="0" w:color="000000"/>
            </w:tcBorders>
            <w:shd w:val="clear" w:color="auto" w:fill="7F7F7F"/>
          </w:tcPr>
          <w:p w14:paraId="270A991F" w14:textId="77777777" w:rsidR="000D6B1F" w:rsidRPr="00CB76B9" w:rsidRDefault="000D6B1F" w:rsidP="00661962">
            <w:pPr>
              <w:rPr>
                <w:rFonts w:ascii="Calibri" w:eastAsia="Calibri" w:hAnsi="Calibri" w:cs="Calibri"/>
                <w:sz w:val="19"/>
                <w:szCs w:val="19"/>
                <w:lang w:val="ru-RU"/>
              </w:rPr>
            </w:pPr>
            <w:r>
              <w:rPr>
                <w:rFonts w:ascii="Calibri" w:eastAsia="Calibri" w:hAnsi="Calibri" w:cs="Calibri"/>
                <w:color w:val="FFFFFF"/>
                <w:sz w:val="19"/>
                <w:szCs w:val="19"/>
                <w:lang w:val="ru-RU"/>
              </w:rPr>
              <w:t>НЕТ</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7F7F7F"/>
          </w:tcPr>
          <w:p w14:paraId="5CA0FCF2" w14:textId="77777777" w:rsidR="000D6B1F" w:rsidRPr="00CB76B9" w:rsidRDefault="000D6B1F" w:rsidP="00661962">
            <w:pPr>
              <w:rPr>
                <w:rFonts w:ascii="Calibri" w:eastAsia="Calibri" w:hAnsi="Calibri" w:cs="Calibri"/>
                <w:sz w:val="19"/>
                <w:szCs w:val="19"/>
                <w:lang w:val="ru-RU"/>
              </w:rPr>
            </w:pPr>
            <w:r>
              <w:rPr>
                <w:rFonts w:ascii="Calibri" w:eastAsia="Calibri" w:hAnsi="Calibri" w:cs="Calibri"/>
                <w:color w:val="FFFFFF"/>
                <w:sz w:val="19"/>
                <w:szCs w:val="19"/>
                <w:lang w:val="ru-RU"/>
              </w:rPr>
              <w:t>Н/Д</w:t>
            </w:r>
          </w:p>
        </w:tc>
      </w:tr>
      <w:tr w:rsidR="000D6B1F" w:rsidRPr="000E1D43" w14:paraId="31592F0F" w14:textId="77777777" w:rsidTr="00661962">
        <w:trPr>
          <w:trHeight w:val="20"/>
        </w:trPr>
        <w:tc>
          <w:tcPr>
            <w:tcW w:w="7701" w:type="dxa"/>
            <w:gridSpan w:val="8"/>
            <w:tcBorders>
              <w:top w:val="single" w:sz="4" w:space="0" w:color="000000"/>
              <w:left w:val="single" w:sz="4" w:space="0" w:color="000000"/>
              <w:bottom w:val="single" w:sz="4" w:space="0" w:color="000000"/>
              <w:right w:val="single" w:sz="4" w:space="0" w:color="000000"/>
            </w:tcBorders>
          </w:tcPr>
          <w:p w14:paraId="628CB712" w14:textId="77777777" w:rsidR="000D6B1F" w:rsidRPr="00BE60FB" w:rsidRDefault="000D6B1F" w:rsidP="00661962">
            <w:pPr>
              <w:rPr>
                <w:rFonts w:eastAsia="Arial" w:cs="Arial"/>
                <w:sz w:val="19"/>
                <w:szCs w:val="19"/>
                <w:lang w:val="ru-RU"/>
              </w:rPr>
            </w:pPr>
            <w:r w:rsidRPr="00266CE6">
              <w:rPr>
                <w:rFonts w:eastAsia="Arial" w:cs="Arial"/>
                <w:b/>
                <w:bCs/>
                <w:sz w:val="19"/>
                <w:szCs w:val="19"/>
              </w:rPr>
              <w:t>l</w:t>
            </w:r>
            <w:r w:rsidRPr="00BE60FB">
              <w:rPr>
                <w:rFonts w:eastAsia="Arial" w:cs="Arial"/>
                <w:b/>
                <w:bCs/>
                <w:sz w:val="19"/>
                <w:szCs w:val="19"/>
                <w:lang w:val="ru-RU"/>
              </w:rPr>
              <w:t xml:space="preserve">. Проводит ли Компания оценку, основанную на </w:t>
            </w:r>
            <w:r>
              <w:rPr>
                <w:rFonts w:eastAsia="Arial" w:cs="Arial"/>
                <w:b/>
                <w:bCs/>
                <w:sz w:val="19"/>
                <w:szCs w:val="19"/>
                <w:lang w:val="ru-RU"/>
              </w:rPr>
              <w:t xml:space="preserve">уровне </w:t>
            </w:r>
            <w:r w:rsidRPr="00BE60FB">
              <w:rPr>
                <w:rFonts w:eastAsia="Arial" w:cs="Arial"/>
                <w:b/>
                <w:bCs/>
                <w:sz w:val="19"/>
                <w:szCs w:val="19"/>
                <w:lang w:val="ru-RU"/>
              </w:rPr>
              <w:t>риск</w:t>
            </w:r>
            <w:r>
              <w:rPr>
                <w:rFonts w:eastAsia="Arial" w:cs="Arial"/>
                <w:b/>
                <w:bCs/>
                <w:sz w:val="19"/>
                <w:szCs w:val="19"/>
                <w:lang w:val="ru-RU"/>
              </w:rPr>
              <w:t>а</w:t>
            </w:r>
            <w:r w:rsidRPr="00BE60FB">
              <w:rPr>
                <w:rFonts w:eastAsia="Arial" w:cs="Arial"/>
                <w:b/>
                <w:bCs/>
                <w:sz w:val="19"/>
                <w:szCs w:val="19"/>
                <w:lang w:val="ru-RU"/>
              </w:rPr>
              <w:t xml:space="preserve">, чтобы </w:t>
            </w:r>
            <w:r>
              <w:rPr>
                <w:rFonts w:eastAsia="Arial" w:cs="Arial"/>
                <w:b/>
                <w:bCs/>
                <w:sz w:val="19"/>
                <w:szCs w:val="19"/>
                <w:lang w:val="ru-RU"/>
              </w:rPr>
              <w:t>выявить</w:t>
            </w:r>
            <w:r w:rsidRPr="00BE60FB">
              <w:rPr>
                <w:rFonts w:eastAsia="Arial" w:cs="Arial"/>
                <w:b/>
                <w:bCs/>
                <w:sz w:val="19"/>
                <w:szCs w:val="19"/>
                <w:lang w:val="ru-RU"/>
              </w:rPr>
              <w:t xml:space="preserve"> обычные и ожидаемые транзакции своих поставщиков (</w:t>
            </w:r>
            <w:r>
              <w:rPr>
                <w:rFonts w:eastAsia="Arial" w:cs="Arial"/>
                <w:b/>
                <w:bCs/>
                <w:sz w:val="19"/>
                <w:szCs w:val="19"/>
                <w:lang w:val="ru-RU"/>
              </w:rPr>
              <w:t>в целях</w:t>
            </w:r>
            <w:r w:rsidRPr="00BE60FB">
              <w:rPr>
                <w:rFonts w:eastAsia="Arial" w:cs="Arial"/>
                <w:b/>
                <w:bCs/>
                <w:sz w:val="19"/>
                <w:szCs w:val="19"/>
                <w:lang w:val="ru-RU"/>
              </w:rPr>
              <w:t xml:space="preserve"> выявления </w:t>
            </w:r>
            <w:r>
              <w:rPr>
                <w:rFonts w:eastAsia="Arial" w:cs="Arial"/>
                <w:b/>
                <w:bCs/>
                <w:sz w:val="19"/>
                <w:szCs w:val="19"/>
                <w:lang w:val="ru-RU"/>
              </w:rPr>
              <w:t>неординарных</w:t>
            </w:r>
            <w:r w:rsidRPr="00BE60FB">
              <w:rPr>
                <w:rFonts w:eastAsia="Arial" w:cs="Arial"/>
                <w:b/>
                <w:bCs/>
                <w:sz w:val="19"/>
                <w:szCs w:val="19"/>
                <w:lang w:val="ru-RU"/>
              </w:rPr>
              <w:t xml:space="preserve"> транзакций)?</w:t>
            </w:r>
          </w:p>
        </w:tc>
        <w:tc>
          <w:tcPr>
            <w:tcW w:w="553" w:type="dxa"/>
            <w:gridSpan w:val="3"/>
            <w:tcBorders>
              <w:top w:val="single" w:sz="4" w:space="0" w:color="000000"/>
              <w:left w:val="single" w:sz="4" w:space="0" w:color="000000"/>
              <w:bottom w:val="single" w:sz="4" w:space="0" w:color="000000"/>
              <w:right w:val="single" w:sz="4" w:space="0" w:color="000000"/>
            </w:tcBorders>
          </w:tcPr>
          <w:p w14:paraId="4B582174" w14:textId="77777777" w:rsidR="000D6B1F" w:rsidRPr="00BE60FB" w:rsidRDefault="000D6B1F" w:rsidP="00661962">
            <w:pPr>
              <w:rPr>
                <w:lang w:val="ru-RU"/>
              </w:rPr>
            </w:pPr>
          </w:p>
        </w:tc>
        <w:tc>
          <w:tcPr>
            <w:tcW w:w="555" w:type="dxa"/>
            <w:gridSpan w:val="4"/>
            <w:tcBorders>
              <w:top w:val="single" w:sz="4" w:space="0" w:color="000000"/>
              <w:left w:val="single" w:sz="4" w:space="0" w:color="000000"/>
              <w:bottom w:val="single" w:sz="4" w:space="0" w:color="000000"/>
              <w:right w:val="single" w:sz="4" w:space="0" w:color="000000"/>
            </w:tcBorders>
          </w:tcPr>
          <w:p w14:paraId="0F0838E8" w14:textId="77777777" w:rsidR="000D6B1F" w:rsidRPr="00BE60FB" w:rsidRDefault="000D6B1F" w:rsidP="00661962">
            <w:pPr>
              <w:rPr>
                <w:lang w:val="ru-RU"/>
              </w:rPr>
            </w:pPr>
          </w:p>
        </w:tc>
        <w:tc>
          <w:tcPr>
            <w:tcW w:w="661" w:type="dxa"/>
            <w:gridSpan w:val="3"/>
            <w:tcBorders>
              <w:top w:val="single" w:sz="4" w:space="0" w:color="000000"/>
              <w:left w:val="single" w:sz="4" w:space="0" w:color="000000"/>
              <w:bottom w:val="single" w:sz="4" w:space="0" w:color="000000"/>
              <w:right w:val="single" w:sz="4" w:space="0" w:color="000000"/>
            </w:tcBorders>
          </w:tcPr>
          <w:p w14:paraId="497BE6FC" w14:textId="77777777" w:rsidR="000D6B1F" w:rsidRPr="00BE60FB" w:rsidRDefault="000D6B1F" w:rsidP="00661962">
            <w:pPr>
              <w:rPr>
                <w:lang w:val="ru-RU"/>
              </w:rPr>
            </w:pPr>
          </w:p>
        </w:tc>
      </w:tr>
      <w:tr w:rsidR="000D6B1F" w:rsidRPr="000E1D43" w14:paraId="04A2A214" w14:textId="77777777" w:rsidTr="00661962">
        <w:trPr>
          <w:trHeight w:val="20"/>
        </w:trPr>
        <w:tc>
          <w:tcPr>
            <w:tcW w:w="7701" w:type="dxa"/>
            <w:gridSpan w:val="8"/>
            <w:tcBorders>
              <w:top w:val="single" w:sz="4" w:space="0" w:color="000000"/>
              <w:left w:val="single" w:sz="4" w:space="0" w:color="000000"/>
              <w:bottom w:val="single" w:sz="3" w:space="0" w:color="000000"/>
              <w:right w:val="single" w:sz="4" w:space="0" w:color="000000"/>
            </w:tcBorders>
          </w:tcPr>
          <w:p w14:paraId="456F204D" w14:textId="77777777" w:rsidR="000D6B1F" w:rsidRPr="0099068C" w:rsidRDefault="000D6B1F" w:rsidP="00661962">
            <w:pPr>
              <w:rPr>
                <w:rFonts w:eastAsia="Arial" w:cs="Arial"/>
                <w:sz w:val="19"/>
                <w:szCs w:val="19"/>
                <w:lang w:val="ru-RU"/>
              </w:rPr>
            </w:pPr>
            <w:r w:rsidRPr="00266CE6">
              <w:rPr>
                <w:rFonts w:eastAsia="Arial" w:cs="Arial"/>
                <w:b/>
                <w:bCs/>
                <w:sz w:val="19"/>
                <w:szCs w:val="19"/>
              </w:rPr>
              <w:t>m</w:t>
            </w:r>
            <w:r w:rsidRPr="0099068C">
              <w:rPr>
                <w:rFonts w:eastAsia="Arial" w:cs="Arial"/>
                <w:b/>
                <w:bCs/>
                <w:sz w:val="19"/>
                <w:szCs w:val="19"/>
                <w:lang w:val="ru-RU"/>
              </w:rPr>
              <w:t xml:space="preserve">. </w:t>
            </w:r>
            <w:r>
              <w:rPr>
                <w:rFonts w:eastAsia="Arial" w:cs="Arial"/>
                <w:b/>
                <w:bCs/>
                <w:sz w:val="19"/>
                <w:szCs w:val="19"/>
                <w:lang w:val="ru-RU"/>
              </w:rPr>
              <w:t>Используется</w:t>
            </w:r>
            <w:r w:rsidRPr="0099068C">
              <w:rPr>
                <w:rFonts w:eastAsia="Arial" w:cs="Arial"/>
                <w:b/>
                <w:bCs/>
                <w:sz w:val="19"/>
                <w:szCs w:val="19"/>
                <w:lang w:val="ru-RU"/>
              </w:rPr>
              <w:t xml:space="preserve"> ли в Компании программа мониторинга необычной и потенциально подозрительной </w:t>
            </w:r>
            <w:r>
              <w:rPr>
                <w:rFonts w:eastAsia="Arial" w:cs="Arial"/>
                <w:b/>
                <w:bCs/>
                <w:sz w:val="19"/>
                <w:szCs w:val="19"/>
                <w:lang w:val="ru-RU"/>
              </w:rPr>
              <w:t>финансовой активности</w:t>
            </w:r>
            <w:r w:rsidRPr="0099068C">
              <w:rPr>
                <w:rFonts w:eastAsia="Arial" w:cs="Arial"/>
                <w:b/>
                <w:bCs/>
                <w:sz w:val="19"/>
                <w:szCs w:val="19"/>
                <w:lang w:val="ru-RU"/>
              </w:rPr>
              <w:t>, которая охватывает переводы денежных средств и инструменты кредитно-денежной политики (например, дорожные чеки) или платежи в отношении третьих лиц?</w:t>
            </w:r>
          </w:p>
        </w:tc>
        <w:tc>
          <w:tcPr>
            <w:tcW w:w="553" w:type="dxa"/>
            <w:gridSpan w:val="3"/>
            <w:tcBorders>
              <w:top w:val="single" w:sz="4" w:space="0" w:color="000000"/>
              <w:left w:val="single" w:sz="4" w:space="0" w:color="000000"/>
              <w:bottom w:val="single" w:sz="3" w:space="0" w:color="000000"/>
              <w:right w:val="single" w:sz="4" w:space="0" w:color="000000"/>
            </w:tcBorders>
          </w:tcPr>
          <w:p w14:paraId="5336F93F" w14:textId="77777777" w:rsidR="000D6B1F" w:rsidRPr="0099068C" w:rsidRDefault="000D6B1F" w:rsidP="00661962">
            <w:pPr>
              <w:rPr>
                <w:lang w:val="ru-RU"/>
              </w:rPr>
            </w:pPr>
          </w:p>
        </w:tc>
        <w:tc>
          <w:tcPr>
            <w:tcW w:w="555" w:type="dxa"/>
            <w:gridSpan w:val="4"/>
            <w:tcBorders>
              <w:top w:val="single" w:sz="4" w:space="0" w:color="000000"/>
              <w:left w:val="single" w:sz="4" w:space="0" w:color="000000"/>
              <w:bottom w:val="single" w:sz="3" w:space="0" w:color="000000"/>
              <w:right w:val="single" w:sz="4" w:space="0" w:color="000000"/>
            </w:tcBorders>
          </w:tcPr>
          <w:p w14:paraId="7F04C677" w14:textId="77777777" w:rsidR="000D6B1F" w:rsidRPr="0099068C" w:rsidRDefault="000D6B1F" w:rsidP="00661962">
            <w:pPr>
              <w:rPr>
                <w:lang w:val="ru-RU"/>
              </w:rPr>
            </w:pPr>
          </w:p>
        </w:tc>
        <w:tc>
          <w:tcPr>
            <w:tcW w:w="661" w:type="dxa"/>
            <w:gridSpan w:val="3"/>
            <w:tcBorders>
              <w:top w:val="single" w:sz="4" w:space="0" w:color="000000"/>
              <w:left w:val="single" w:sz="4" w:space="0" w:color="000000"/>
              <w:bottom w:val="single" w:sz="3" w:space="0" w:color="000000"/>
              <w:right w:val="single" w:sz="4" w:space="0" w:color="000000"/>
            </w:tcBorders>
          </w:tcPr>
          <w:p w14:paraId="753EC89A" w14:textId="77777777" w:rsidR="000D6B1F" w:rsidRPr="0099068C" w:rsidRDefault="000D6B1F" w:rsidP="00661962">
            <w:pPr>
              <w:rPr>
                <w:lang w:val="ru-RU"/>
              </w:rPr>
            </w:pPr>
          </w:p>
        </w:tc>
      </w:tr>
      <w:tr w:rsidR="000D6B1F" w:rsidRPr="000E1D43" w14:paraId="2A2EC3E5" w14:textId="77777777" w:rsidTr="00661962">
        <w:trPr>
          <w:trHeight w:val="20"/>
        </w:trPr>
        <w:tc>
          <w:tcPr>
            <w:tcW w:w="7701" w:type="dxa"/>
            <w:gridSpan w:val="8"/>
            <w:tcBorders>
              <w:top w:val="single" w:sz="3" w:space="0" w:color="000000"/>
              <w:left w:val="single" w:sz="4" w:space="0" w:color="000000"/>
              <w:bottom w:val="single" w:sz="3" w:space="0" w:color="000000"/>
              <w:right w:val="single" w:sz="4" w:space="0" w:color="000000"/>
            </w:tcBorders>
          </w:tcPr>
          <w:p w14:paraId="6E307C8E" w14:textId="77777777" w:rsidR="000D6B1F" w:rsidRPr="00A245E5" w:rsidRDefault="000D6B1F" w:rsidP="00661962">
            <w:pPr>
              <w:rPr>
                <w:rFonts w:eastAsia="Arial" w:cs="Arial"/>
                <w:sz w:val="19"/>
                <w:szCs w:val="19"/>
                <w:lang w:val="ru-RU"/>
              </w:rPr>
            </w:pPr>
            <w:r w:rsidRPr="00266CE6">
              <w:rPr>
                <w:rFonts w:eastAsia="Arial" w:cs="Arial"/>
                <w:b/>
                <w:bCs/>
                <w:sz w:val="19"/>
                <w:szCs w:val="19"/>
              </w:rPr>
              <w:t>n</w:t>
            </w:r>
            <w:r w:rsidRPr="00A245E5">
              <w:rPr>
                <w:rFonts w:eastAsia="Arial" w:cs="Arial"/>
                <w:b/>
                <w:bCs/>
                <w:sz w:val="19"/>
                <w:szCs w:val="19"/>
                <w:lang w:val="ru-RU"/>
              </w:rPr>
              <w:t xml:space="preserve">. Должна ли </w:t>
            </w:r>
            <w:r>
              <w:rPr>
                <w:rFonts w:eastAsia="Arial" w:cs="Arial"/>
                <w:b/>
                <w:bCs/>
                <w:sz w:val="19"/>
                <w:szCs w:val="19"/>
                <w:lang w:val="ru-RU"/>
              </w:rPr>
              <w:t>Компани</w:t>
            </w:r>
            <w:r w:rsidRPr="00A245E5">
              <w:rPr>
                <w:rFonts w:eastAsia="Arial" w:cs="Arial"/>
                <w:b/>
                <w:bCs/>
                <w:sz w:val="19"/>
                <w:szCs w:val="19"/>
                <w:lang w:val="ru-RU"/>
              </w:rPr>
              <w:t>я регистрировать все покупки и продажи?</w:t>
            </w:r>
          </w:p>
        </w:tc>
        <w:tc>
          <w:tcPr>
            <w:tcW w:w="553" w:type="dxa"/>
            <w:gridSpan w:val="3"/>
            <w:tcBorders>
              <w:top w:val="single" w:sz="3" w:space="0" w:color="000000"/>
              <w:left w:val="single" w:sz="4" w:space="0" w:color="000000"/>
              <w:bottom w:val="single" w:sz="3" w:space="0" w:color="000000"/>
              <w:right w:val="single" w:sz="4" w:space="0" w:color="000000"/>
            </w:tcBorders>
          </w:tcPr>
          <w:p w14:paraId="552742A1" w14:textId="77777777" w:rsidR="000D6B1F" w:rsidRPr="00A245E5" w:rsidRDefault="000D6B1F" w:rsidP="00661962">
            <w:pPr>
              <w:rPr>
                <w:lang w:val="ru-RU"/>
              </w:rPr>
            </w:pPr>
          </w:p>
        </w:tc>
        <w:tc>
          <w:tcPr>
            <w:tcW w:w="555" w:type="dxa"/>
            <w:gridSpan w:val="4"/>
            <w:tcBorders>
              <w:top w:val="single" w:sz="3" w:space="0" w:color="000000"/>
              <w:left w:val="single" w:sz="4" w:space="0" w:color="000000"/>
              <w:bottom w:val="single" w:sz="3" w:space="0" w:color="000000"/>
              <w:right w:val="single" w:sz="4" w:space="0" w:color="000000"/>
            </w:tcBorders>
          </w:tcPr>
          <w:p w14:paraId="5E33FBD2" w14:textId="77777777" w:rsidR="000D6B1F" w:rsidRPr="00A245E5" w:rsidRDefault="000D6B1F" w:rsidP="00661962">
            <w:pPr>
              <w:rPr>
                <w:lang w:val="ru-RU"/>
              </w:rPr>
            </w:pPr>
          </w:p>
        </w:tc>
        <w:tc>
          <w:tcPr>
            <w:tcW w:w="661" w:type="dxa"/>
            <w:gridSpan w:val="3"/>
            <w:tcBorders>
              <w:top w:val="single" w:sz="3" w:space="0" w:color="000000"/>
              <w:left w:val="single" w:sz="4" w:space="0" w:color="000000"/>
              <w:bottom w:val="single" w:sz="3" w:space="0" w:color="000000"/>
              <w:right w:val="single" w:sz="4" w:space="0" w:color="000000"/>
            </w:tcBorders>
          </w:tcPr>
          <w:p w14:paraId="0B507F42" w14:textId="77777777" w:rsidR="000D6B1F" w:rsidRPr="00A245E5" w:rsidRDefault="000D6B1F" w:rsidP="00661962">
            <w:pPr>
              <w:rPr>
                <w:lang w:val="ru-RU"/>
              </w:rPr>
            </w:pPr>
          </w:p>
        </w:tc>
      </w:tr>
      <w:tr w:rsidR="000D6B1F" w:rsidRPr="00266CE6" w14:paraId="0795D486" w14:textId="77777777" w:rsidTr="00661962">
        <w:trPr>
          <w:trHeight w:val="20"/>
        </w:trPr>
        <w:tc>
          <w:tcPr>
            <w:tcW w:w="9470" w:type="dxa"/>
            <w:gridSpan w:val="18"/>
            <w:tcBorders>
              <w:top w:val="single" w:sz="3" w:space="0" w:color="000000"/>
              <w:left w:val="single" w:sz="4" w:space="0" w:color="000000"/>
              <w:bottom w:val="single" w:sz="4" w:space="0" w:color="000000"/>
              <w:right w:val="single" w:sz="4" w:space="0" w:color="000000"/>
            </w:tcBorders>
          </w:tcPr>
          <w:p w14:paraId="5F1DF584" w14:textId="77777777" w:rsidR="000D6B1F" w:rsidRPr="00A245E5" w:rsidRDefault="000D6B1F" w:rsidP="00661962">
            <w:pPr>
              <w:spacing w:after="120"/>
              <w:rPr>
                <w:rFonts w:eastAsia="Arial" w:cs="Arial"/>
                <w:b/>
                <w:bCs/>
                <w:sz w:val="19"/>
                <w:szCs w:val="19"/>
                <w:lang w:val="ru-RU"/>
              </w:rPr>
            </w:pPr>
            <w:r w:rsidRPr="00266CE6">
              <w:rPr>
                <w:rFonts w:eastAsia="Arial" w:cs="Arial"/>
                <w:b/>
                <w:bCs/>
                <w:sz w:val="19"/>
                <w:szCs w:val="19"/>
              </w:rPr>
              <w:t>o</w:t>
            </w:r>
            <w:r w:rsidRPr="00A245E5">
              <w:rPr>
                <w:rFonts w:eastAsia="Arial" w:cs="Arial"/>
                <w:b/>
                <w:bCs/>
                <w:sz w:val="19"/>
                <w:szCs w:val="19"/>
                <w:lang w:val="ru-RU"/>
              </w:rPr>
              <w:t xml:space="preserve">. </w:t>
            </w:r>
            <w:r>
              <w:rPr>
                <w:rFonts w:eastAsia="Arial" w:cs="Arial"/>
                <w:b/>
                <w:bCs/>
                <w:sz w:val="19"/>
                <w:szCs w:val="19"/>
                <w:lang w:val="ru-RU"/>
              </w:rPr>
              <w:t>Соотношение</w:t>
            </w:r>
            <w:r w:rsidRPr="00A245E5">
              <w:rPr>
                <w:rFonts w:eastAsia="Arial" w:cs="Arial"/>
                <w:b/>
                <w:bCs/>
                <w:sz w:val="19"/>
                <w:szCs w:val="19"/>
                <w:lang w:val="ru-RU"/>
              </w:rPr>
              <w:t xml:space="preserve"> поставщиков</w:t>
            </w:r>
            <w:r>
              <w:rPr>
                <w:rFonts w:eastAsia="Arial" w:cs="Arial"/>
                <w:b/>
                <w:bCs/>
                <w:sz w:val="19"/>
                <w:szCs w:val="19"/>
                <w:lang w:val="ru-RU"/>
              </w:rPr>
              <w:t>, у которых</w:t>
            </w:r>
            <w:r w:rsidRPr="00A245E5">
              <w:rPr>
                <w:rFonts w:eastAsia="Arial" w:cs="Arial"/>
                <w:b/>
                <w:bCs/>
                <w:sz w:val="19"/>
                <w:szCs w:val="19"/>
                <w:lang w:val="ru-RU"/>
              </w:rPr>
              <w:t xml:space="preserve"> Компания приобре</w:t>
            </w:r>
            <w:r>
              <w:rPr>
                <w:rFonts w:eastAsia="Arial" w:cs="Arial"/>
                <w:b/>
                <w:bCs/>
                <w:sz w:val="19"/>
                <w:szCs w:val="19"/>
                <w:lang w:val="ru-RU"/>
              </w:rPr>
              <w:t>тает свои драгоценные металлы и средняя сумма покупки по сделке.</w:t>
            </w:r>
          </w:p>
          <w:tbl>
            <w:tblPr>
              <w:tblW w:w="7341" w:type="dxa"/>
              <w:jc w:val="center"/>
              <w:tblLayout w:type="fixed"/>
              <w:tblCellMar>
                <w:top w:w="6" w:type="dxa"/>
                <w:left w:w="57" w:type="dxa"/>
                <w:bottom w:w="6" w:type="dxa"/>
                <w:right w:w="57" w:type="dxa"/>
              </w:tblCellMar>
              <w:tblLook w:val="01E0" w:firstRow="1" w:lastRow="1" w:firstColumn="1" w:lastColumn="1" w:noHBand="0" w:noVBand="0"/>
            </w:tblPr>
            <w:tblGrid>
              <w:gridCol w:w="1787"/>
              <w:gridCol w:w="2465"/>
              <w:gridCol w:w="3089"/>
            </w:tblGrid>
            <w:tr w:rsidR="000D6B1F" w:rsidRPr="000E1D43" w14:paraId="0CB8B09C" w14:textId="77777777" w:rsidTr="00661962">
              <w:trPr>
                <w:trHeight w:val="20"/>
                <w:jc w:val="center"/>
              </w:trPr>
              <w:tc>
                <w:tcPr>
                  <w:tcW w:w="1787" w:type="dxa"/>
                  <w:tcBorders>
                    <w:top w:val="single" w:sz="4" w:space="0" w:color="000000"/>
                    <w:left w:val="single" w:sz="4" w:space="0" w:color="000000"/>
                    <w:bottom w:val="single" w:sz="3" w:space="0" w:color="000000"/>
                    <w:right w:val="single" w:sz="4" w:space="0" w:color="000000"/>
                  </w:tcBorders>
                  <w:shd w:val="clear" w:color="auto" w:fill="7F7F7F"/>
                  <w:vAlign w:val="center"/>
                </w:tcPr>
                <w:p w14:paraId="1B60B42E" w14:textId="77777777" w:rsidR="000D6B1F" w:rsidRPr="00A245E5" w:rsidRDefault="000D6B1F" w:rsidP="00661962">
                  <w:pPr>
                    <w:rPr>
                      <w:rFonts w:eastAsia="Arial" w:cs="Arial"/>
                      <w:sz w:val="17"/>
                      <w:szCs w:val="17"/>
                      <w:lang w:val="ru-RU"/>
                    </w:rPr>
                  </w:pPr>
                  <w:r>
                    <w:rPr>
                      <w:rFonts w:eastAsia="Arial" w:cs="Arial"/>
                      <w:b/>
                      <w:bCs/>
                      <w:color w:val="FFFFFF"/>
                      <w:sz w:val="17"/>
                      <w:szCs w:val="17"/>
                      <w:lang w:val="ru-RU"/>
                    </w:rPr>
                    <w:t>Тип поставщика</w:t>
                  </w:r>
                </w:p>
              </w:tc>
              <w:tc>
                <w:tcPr>
                  <w:tcW w:w="2465" w:type="dxa"/>
                  <w:tcBorders>
                    <w:top w:val="single" w:sz="4" w:space="0" w:color="000000"/>
                    <w:left w:val="single" w:sz="4" w:space="0" w:color="000000"/>
                    <w:bottom w:val="single" w:sz="3" w:space="0" w:color="000000"/>
                    <w:right w:val="single" w:sz="4" w:space="0" w:color="000000"/>
                  </w:tcBorders>
                  <w:shd w:val="clear" w:color="auto" w:fill="7F7F7F"/>
                  <w:vAlign w:val="center"/>
                </w:tcPr>
                <w:p w14:paraId="67ECF96A" w14:textId="77777777" w:rsidR="000D6B1F" w:rsidRPr="00034E6D" w:rsidRDefault="000D6B1F" w:rsidP="00661962">
                  <w:pPr>
                    <w:rPr>
                      <w:rFonts w:eastAsia="Arial" w:cs="Arial"/>
                      <w:sz w:val="17"/>
                      <w:szCs w:val="17"/>
                    </w:rPr>
                  </w:pPr>
                  <w:r w:rsidRPr="00A245E5">
                    <w:rPr>
                      <w:rFonts w:eastAsia="Arial" w:cs="Arial"/>
                      <w:b/>
                      <w:bCs/>
                      <w:color w:val="FFFFFF"/>
                      <w:sz w:val="17"/>
                      <w:szCs w:val="17"/>
                      <w:lang w:val="ru-RU"/>
                    </w:rPr>
                    <w:t xml:space="preserve">Процентная доля </w:t>
                  </w:r>
                  <w:r>
                    <w:rPr>
                      <w:rFonts w:eastAsia="Arial" w:cs="Arial"/>
                      <w:b/>
                      <w:bCs/>
                      <w:color w:val="FFFFFF"/>
                      <w:sz w:val="17"/>
                      <w:szCs w:val="17"/>
                      <w:lang w:val="ru-RU"/>
                    </w:rPr>
                    <w:t>покупки</w:t>
                  </w:r>
                  <w:r w:rsidRPr="00034E6D">
                    <w:rPr>
                      <w:rFonts w:eastAsia="Arial" w:cs="Arial"/>
                      <w:b/>
                      <w:bCs/>
                      <w:color w:val="FFFFFF"/>
                      <w:sz w:val="17"/>
                      <w:szCs w:val="17"/>
                    </w:rPr>
                    <w:t xml:space="preserve"> (%)</w:t>
                  </w:r>
                </w:p>
              </w:tc>
              <w:tc>
                <w:tcPr>
                  <w:tcW w:w="3089" w:type="dxa"/>
                  <w:tcBorders>
                    <w:top w:val="single" w:sz="4" w:space="0" w:color="000000"/>
                    <w:left w:val="single" w:sz="4" w:space="0" w:color="000000"/>
                    <w:bottom w:val="single" w:sz="3" w:space="0" w:color="000000"/>
                    <w:right w:val="single" w:sz="4" w:space="0" w:color="000000"/>
                  </w:tcBorders>
                  <w:shd w:val="clear" w:color="auto" w:fill="7F7F7F"/>
                  <w:vAlign w:val="center"/>
                </w:tcPr>
                <w:p w14:paraId="092933E6" w14:textId="77777777" w:rsidR="000D6B1F" w:rsidRPr="00A245E5" w:rsidRDefault="000D6B1F" w:rsidP="00661962">
                  <w:pPr>
                    <w:rPr>
                      <w:rFonts w:eastAsia="Arial" w:cs="Arial"/>
                      <w:sz w:val="17"/>
                      <w:szCs w:val="17"/>
                      <w:lang w:val="ru-RU"/>
                    </w:rPr>
                  </w:pPr>
                  <w:r w:rsidRPr="00A245E5">
                    <w:rPr>
                      <w:rFonts w:eastAsia="Arial" w:cs="Arial"/>
                      <w:b/>
                      <w:bCs/>
                      <w:color w:val="FFFFFF"/>
                      <w:sz w:val="17"/>
                      <w:szCs w:val="17"/>
                      <w:lang w:val="ru-RU"/>
                    </w:rPr>
                    <w:t>Средняя сумма в долларах США за сделку</w:t>
                  </w:r>
                </w:p>
              </w:tc>
            </w:tr>
            <w:tr w:rsidR="000D6B1F" w:rsidRPr="00034E6D" w14:paraId="59CEE34B" w14:textId="77777777" w:rsidTr="00661962">
              <w:trPr>
                <w:trHeight w:val="20"/>
                <w:jc w:val="center"/>
              </w:trPr>
              <w:tc>
                <w:tcPr>
                  <w:tcW w:w="1787" w:type="dxa"/>
                  <w:tcBorders>
                    <w:top w:val="single" w:sz="3" w:space="0" w:color="000000"/>
                    <w:left w:val="single" w:sz="4" w:space="0" w:color="000000"/>
                    <w:bottom w:val="single" w:sz="4" w:space="0" w:color="000000"/>
                    <w:right w:val="single" w:sz="4" w:space="0" w:color="000000"/>
                  </w:tcBorders>
                  <w:vAlign w:val="center"/>
                </w:tcPr>
                <w:p w14:paraId="245C110A" w14:textId="77777777" w:rsidR="000D6B1F" w:rsidRPr="00A245E5" w:rsidRDefault="000D6B1F" w:rsidP="00661962">
                  <w:pPr>
                    <w:rPr>
                      <w:rFonts w:eastAsia="Arial" w:cs="Arial"/>
                      <w:sz w:val="17"/>
                      <w:szCs w:val="17"/>
                      <w:lang w:val="ru-RU"/>
                    </w:rPr>
                  </w:pPr>
                  <w:r>
                    <w:rPr>
                      <w:rFonts w:eastAsia="Arial" w:cs="Arial"/>
                      <w:sz w:val="17"/>
                      <w:szCs w:val="17"/>
                      <w:lang w:val="ru-RU"/>
                    </w:rPr>
                    <w:t>Банк</w:t>
                  </w:r>
                </w:p>
              </w:tc>
              <w:tc>
                <w:tcPr>
                  <w:tcW w:w="2465" w:type="dxa"/>
                  <w:tcBorders>
                    <w:top w:val="single" w:sz="3" w:space="0" w:color="000000"/>
                    <w:left w:val="single" w:sz="4" w:space="0" w:color="000000"/>
                    <w:bottom w:val="single" w:sz="4" w:space="0" w:color="000000"/>
                    <w:right w:val="single" w:sz="4" w:space="0" w:color="000000"/>
                  </w:tcBorders>
                  <w:vAlign w:val="center"/>
                </w:tcPr>
                <w:p w14:paraId="7B06613B" w14:textId="77777777" w:rsidR="000D6B1F" w:rsidRPr="00034E6D" w:rsidRDefault="000D6B1F" w:rsidP="00661962"/>
              </w:tc>
              <w:tc>
                <w:tcPr>
                  <w:tcW w:w="3089" w:type="dxa"/>
                  <w:tcBorders>
                    <w:top w:val="single" w:sz="3" w:space="0" w:color="000000"/>
                    <w:left w:val="single" w:sz="4" w:space="0" w:color="000000"/>
                    <w:bottom w:val="single" w:sz="4" w:space="0" w:color="000000"/>
                    <w:right w:val="single" w:sz="4" w:space="0" w:color="000000"/>
                  </w:tcBorders>
                  <w:vAlign w:val="center"/>
                </w:tcPr>
                <w:p w14:paraId="3ECD01E7" w14:textId="77777777" w:rsidR="000D6B1F" w:rsidRPr="00034E6D" w:rsidRDefault="000D6B1F" w:rsidP="00661962"/>
              </w:tc>
            </w:tr>
            <w:tr w:rsidR="000D6B1F" w:rsidRPr="00034E6D" w14:paraId="58F02489" w14:textId="77777777" w:rsidTr="00661962">
              <w:trPr>
                <w:trHeight w:val="20"/>
                <w:jc w:val="center"/>
              </w:trPr>
              <w:tc>
                <w:tcPr>
                  <w:tcW w:w="1787" w:type="dxa"/>
                  <w:tcBorders>
                    <w:top w:val="single" w:sz="4" w:space="0" w:color="000000"/>
                    <w:left w:val="single" w:sz="4" w:space="0" w:color="000000"/>
                    <w:bottom w:val="single" w:sz="4" w:space="0" w:color="000000"/>
                    <w:right w:val="single" w:sz="4" w:space="0" w:color="000000"/>
                  </w:tcBorders>
                  <w:vAlign w:val="center"/>
                </w:tcPr>
                <w:p w14:paraId="70F28F0E" w14:textId="77777777" w:rsidR="000D6B1F" w:rsidRPr="00A245E5" w:rsidRDefault="000D6B1F" w:rsidP="00661962">
                  <w:pPr>
                    <w:rPr>
                      <w:rFonts w:eastAsia="Arial" w:cs="Arial"/>
                      <w:sz w:val="17"/>
                      <w:szCs w:val="17"/>
                    </w:rPr>
                  </w:pPr>
                  <w:r>
                    <w:rPr>
                      <w:rFonts w:eastAsia="Arial" w:cs="Arial"/>
                      <w:sz w:val="17"/>
                      <w:szCs w:val="17"/>
                      <w:lang w:val="ru-RU"/>
                    </w:rPr>
                    <w:t>Юр</w:t>
                  </w:r>
                  <w:r w:rsidRPr="00A245E5">
                    <w:rPr>
                      <w:rFonts w:eastAsia="Arial" w:cs="Arial"/>
                      <w:sz w:val="17"/>
                      <w:szCs w:val="17"/>
                    </w:rPr>
                    <w:t xml:space="preserve">. </w:t>
                  </w:r>
                  <w:r>
                    <w:rPr>
                      <w:rFonts w:eastAsia="Arial" w:cs="Arial"/>
                      <w:sz w:val="17"/>
                      <w:szCs w:val="17"/>
                      <w:lang w:val="ru-RU"/>
                    </w:rPr>
                    <w:t>лицо</w:t>
                  </w:r>
                </w:p>
              </w:tc>
              <w:tc>
                <w:tcPr>
                  <w:tcW w:w="2465" w:type="dxa"/>
                  <w:tcBorders>
                    <w:top w:val="single" w:sz="4" w:space="0" w:color="000000"/>
                    <w:left w:val="single" w:sz="4" w:space="0" w:color="000000"/>
                    <w:bottom w:val="single" w:sz="4" w:space="0" w:color="000000"/>
                    <w:right w:val="single" w:sz="4" w:space="0" w:color="000000"/>
                  </w:tcBorders>
                  <w:vAlign w:val="center"/>
                </w:tcPr>
                <w:p w14:paraId="246711FC" w14:textId="77777777" w:rsidR="000D6B1F" w:rsidRPr="00034E6D" w:rsidRDefault="000D6B1F" w:rsidP="00661962"/>
              </w:tc>
              <w:tc>
                <w:tcPr>
                  <w:tcW w:w="3089" w:type="dxa"/>
                  <w:tcBorders>
                    <w:top w:val="single" w:sz="4" w:space="0" w:color="000000"/>
                    <w:left w:val="single" w:sz="4" w:space="0" w:color="000000"/>
                    <w:bottom w:val="single" w:sz="4" w:space="0" w:color="000000"/>
                    <w:right w:val="single" w:sz="4" w:space="0" w:color="000000"/>
                  </w:tcBorders>
                  <w:vAlign w:val="center"/>
                </w:tcPr>
                <w:p w14:paraId="2129BACE" w14:textId="77777777" w:rsidR="000D6B1F" w:rsidRPr="00034E6D" w:rsidRDefault="000D6B1F" w:rsidP="00661962"/>
              </w:tc>
            </w:tr>
            <w:tr w:rsidR="000D6B1F" w:rsidRPr="00034E6D" w14:paraId="20E0AA1F" w14:textId="77777777" w:rsidTr="00661962">
              <w:trPr>
                <w:trHeight w:val="20"/>
                <w:jc w:val="center"/>
              </w:trPr>
              <w:tc>
                <w:tcPr>
                  <w:tcW w:w="1787" w:type="dxa"/>
                  <w:tcBorders>
                    <w:top w:val="single" w:sz="4" w:space="0" w:color="000000"/>
                    <w:left w:val="single" w:sz="4" w:space="0" w:color="000000"/>
                    <w:bottom w:val="single" w:sz="4" w:space="0" w:color="000000"/>
                    <w:right w:val="single" w:sz="4" w:space="0" w:color="000000"/>
                  </w:tcBorders>
                  <w:vAlign w:val="center"/>
                </w:tcPr>
                <w:p w14:paraId="0FB6825A" w14:textId="77777777" w:rsidR="000D6B1F" w:rsidRPr="00A245E5" w:rsidRDefault="000D6B1F" w:rsidP="00661962">
                  <w:pPr>
                    <w:rPr>
                      <w:rFonts w:eastAsia="Arial" w:cs="Arial"/>
                      <w:sz w:val="17"/>
                      <w:szCs w:val="17"/>
                    </w:rPr>
                  </w:pPr>
                  <w:proofErr w:type="spellStart"/>
                  <w:r>
                    <w:rPr>
                      <w:rFonts w:eastAsia="Arial" w:cs="Arial"/>
                      <w:sz w:val="17"/>
                      <w:szCs w:val="17"/>
                      <w:lang w:val="ru-RU"/>
                    </w:rPr>
                    <w:t>Физ</w:t>
                  </w:r>
                  <w:proofErr w:type="spellEnd"/>
                  <w:r w:rsidRPr="00A245E5">
                    <w:rPr>
                      <w:rFonts w:eastAsia="Arial" w:cs="Arial"/>
                      <w:sz w:val="17"/>
                      <w:szCs w:val="17"/>
                    </w:rPr>
                    <w:t xml:space="preserve">. </w:t>
                  </w:r>
                  <w:r>
                    <w:rPr>
                      <w:rFonts w:eastAsia="Arial" w:cs="Arial"/>
                      <w:sz w:val="17"/>
                      <w:szCs w:val="17"/>
                      <w:lang w:val="ru-RU"/>
                    </w:rPr>
                    <w:t>лицо</w:t>
                  </w:r>
                </w:p>
              </w:tc>
              <w:tc>
                <w:tcPr>
                  <w:tcW w:w="2465" w:type="dxa"/>
                  <w:tcBorders>
                    <w:top w:val="single" w:sz="4" w:space="0" w:color="000000"/>
                    <w:left w:val="single" w:sz="4" w:space="0" w:color="000000"/>
                    <w:bottom w:val="single" w:sz="4" w:space="0" w:color="000000"/>
                    <w:right w:val="single" w:sz="4" w:space="0" w:color="000000"/>
                  </w:tcBorders>
                  <w:vAlign w:val="center"/>
                </w:tcPr>
                <w:p w14:paraId="67B35D5B" w14:textId="77777777" w:rsidR="000D6B1F" w:rsidRPr="00034E6D" w:rsidRDefault="000D6B1F" w:rsidP="00661962"/>
              </w:tc>
              <w:tc>
                <w:tcPr>
                  <w:tcW w:w="3089" w:type="dxa"/>
                  <w:tcBorders>
                    <w:top w:val="single" w:sz="4" w:space="0" w:color="000000"/>
                    <w:left w:val="single" w:sz="4" w:space="0" w:color="000000"/>
                    <w:bottom w:val="single" w:sz="4" w:space="0" w:color="000000"/>
                    <w:right w:val="single" w:sz="4" w:space="0" w:color="000000"/>
                  </w:tcBorders>
                  <w:vAlign w:val="center"/>
                </w:tcPr>
                <w:p w14:paraId="671161C5" w14:textId="77777777" w:rsidR="000D6B1F" w:rsidRPr="00034E6D" w:rsidRDefault="000D6B1F" w:rsidP="00661962"/>
              </w:tc>
            </w:tr>
          </w:tbl>
          <w:p w14:paraId="65EB1BC9" w14:textId="77777777" w:rsidR="000D6B1F" w:rsidRPr="00A245E5" w:rsidRDefault="000D6B1F" w:rsidP="00661962">
            <w:pPr>
              <w:jc w:val="center"/>
              <w:rPr>
                <w:rFonts w:eastAsia="Arial" w:cs="Arial"/>
                <w:sz w:val="19"/>
                <w:szCs w:val="19"/>
              </w:rPr>
            </w:pPr>
          </w:p>
        </w:tc>
      </w:tr>
      <w:tr w:rsidR="000D6B1F" w:rsidRPr="00266CE6" w14:paraId="4E707B3A" w14:textId="77777777" w:rsidTr="00661962">
        <w:trPr>
          <w:trHeight w:val="20"/>
        </w:trPr>
        <w:tc>
          <w:tcPr>
            <w:tcW w:w="9470" w:type="dxa"/>
            <w:gridSpan w:val="18"/>
            <w:tcBorders>
              <w:top w:val="single" w:sz="4" w:space="0" w:color="000000"/>
              <w:left w:val="single" w:sz="4" w:space="0" w:color="000000"/>
              <w:bottom w:val="single" w:sz="4" w:space="0" w:color="000000"/>
              <w:right w:val="single" w:sz="4" w:space="0" w:color="000000"/>
            </w:tcBorders>
          </w:tcPr>
          <w:p w14:paraId="1A06DEBE" w14:textId="77777777" w:rsidR="000D6B1F" w:rsidRPr="00A245E5" w:rsidRDefault="000D6B1F" w:rsidP="00661962">
            <w:pPr>
              <w:spacing w:after="120"/>
              <w:rPr>
                <w:rFonts w:eastAsia="Arial" w:cs="Arial"/>
                <w:b/>
                <w:bCs/>
                <w:sz w:val="19"/>
                <w:szCs w:val="19"/>
                <w:lang w:val="ru-RU"/>
              </w:rPr>
            </w:pPr>
            <w:r w:rsidRPr="00266CE6">
              <w:rPr>
                <w:rFonts w:eastAsia="Arial" w:cs="Arial"/>
                <w:b/>
                <w:bCs/>
                <w:sz w:val="19"/>
                <w:szCs w:val="19"/>
              </w:rPr>
              <w:t>p</w:t>
            </w:r>
            <w:r w:rsidRPr="00A245E5">
              <w:rPr>
                <w:rFonts w:eastAsia="Arial" w:cs="Arial"/>
                <w:b/>
                <w:bCs/>
                <w:sz w:val="19"/>
                <w:szCs w:val="19"/>
                <w:lang w:val="ru-RU"/>
              </w:rPr>
              <w:t>. Какой способ оплаты Компания</w:t>
            </w:r>
            <w:r>
              <w:rPr>
                <w:rFonts w:eastAsia="Arial" w:cs="Arial"/>
                <w:b/>
                <w:bCs/>
                <w:sz w:val="19"/>
                <w:szCs w:val="19"/>
                <w:lang w:val="ru-RU"/>
              </w:rPr>
              <w:t xml:space="preserve"> обычно</w:t>
            </w:r>
            <w:r w:rsidRPr="00A245E5">
              <w:rPr>
                <w:rFonts w:eastAsia="Arial" w:cs="Arial"/>
                <w:b/>
                <w:bCs/>
                <w:sz w:val="19"/>
                <w:szCs w:val="19"/>
                <w:lang w:val="ru-RU"/>
              </w:rPr>
              <w:t xml:space="preserve"> использует для </w:t>
            </w:r>
            <w:r>
              <w:rPr>
                <w:rFonts w:eastAsia="Arial" w:cs="Arial"/>
                <w:b/>
                <w:bCs/>
                <w:sz w:val="19"/>
                <w:szCs w:val="19"/>
                <w:lang w:val="ru-RU"/>
              </w:rPr>
              <w:t>выплаты поставщикам</w:t>
            </w:r>
            <w:r w:rsidRPr="00A245E5">
              <w:rPr>
                <w:rFonts w:eastAsia="Arial" w:cs="Arial"/>
                <w:b/>
                <w:bCs/>
                <w:sz w:val="19"/>
                <w:szCs w:val="19"/>
                <w:lang w:val="ru-RU"/>
              </w:rPr>
              <w:t xml:space="preserve"> драгоценных металлов?</w:t>
            </w:r>
          </w:p>
          <w:tbl>
            <w:tblPr>
              <w:tblW w:w="5670" w:type="dxa"/>
              <w:jc w:val="center"/>
              <w:tblLayout w:type="fixed"/>
              <w:tblCellMar>
                <w:top w:w="28" w:type="dxa"/>
                <w:left w:w="57" w:type="dxa"/>
                <w:bottom w:w="28" w:type="dxa"/>
                <w:right w:w="57" w:type="dxa"/>
              </w:tblCellMar>
              <w:tblLook w:val="01E0" w:firstRow="1" w:lastRow="1" w:firstColumn="1" w:lastColumn="1" w:noHBand="0" w:noVBand="0"/>
            </w:tblPr>
            <w:tblGrid>
              <w:gridCol w:w="2925"/>
              <w:gridCol w:w="2745"/>
            </w:tblGrid>
            <w:tr w:rsidR="000D6B1F" w:rsidRPr="00034E6D" w14:paraId="7EB42AAA" w14:textId="77777777" w:rsidTr="00661962">
              <w:trPr>
                <w:trHeight w:val="20"/>
                <w:jc w:val="center"/>
              </w:trPr>
              <w:tc>
                <w:tcPr>
                  <w:tcW w:w="4890" w:type="dxa"/>
                  <w:tcBorders>
                    <w:top w:val="single" w:sz="8" w:space="0" w:color="000000"/>
                    <w:left w:val="single" w:sz="8" w:space="0" w:color="000000"/>
                    <w:bottom w:val="single" w:sz="4" w:space="0" w:color="000000"/>
                  </w:tcBorders>
                  <w:shd w:val="clear" w:color="auto" w:fill="7F7F7F"/>
                </w:tcPr>
                <w:p w14:paraId="149BCC22" w14:textId="77777777" w:rsidR="000D6B1F" w:rsidRPr="00034E6D" w:rsidRDefault="000D6B1F" w:rsidP="00661962">
                  <w:pPr>
                    <w:tabs>
                      <w:tab w:val="left" w:pos="2600"/>
                    </w:tabs>
                    <w:rPr>
                      <w:rFonts w:eastAsia="Arial" w:cs="Arial"/>
                      <w:sz w:val="16"/>
                      <w:szCs w:val="16"/>
                    </w:rPr>
                  </w:pPr>
                  <w:r w:rsidRPr="00A245E5">
                    <w:rPr>
                      <w:sz w:val="16"/>
                      <w:szCs w:val="16"/>
                      <w:lang w:val="ru-RU"/>
                    </w:rPr>
                    <w:br w:type="page"/>
                  </w:r>
                  <w:proofErr w:type="spellStart"/>
                  <w:r w:rsidRPr="00A245E5">
                    <w:rPr>
                      <w:rFonts w:eastAsia="Arial" w:cs="Arial"/>
                      <w:b/>
                      <w:bCs/>
                      <w:color w:val="FFFFFF"/>
                      <w:sz w:val="16"/>
                      <w:szCs w:val="16"/>
                    </w:rPr>
                    <w:t>Тип</w:t>
                  </w:r>
                  <w:proofErr w:type="spellEnd"/>
                  <w:r w:rsidRPr="00A245E5">
                    <w:rPr>
                      <w:rFonts w:eastAsia="Arial" w:cs="Arial"/>
                      <w:b/>
                      <w:bCs/>
                      <w:color w:val="FFFFFF"/>
                      <w:sz w:val="16"/>
                      <w:szCs w:val="16"/>
                    </w:rPr>
                    <w:t xml:space="preserve"> </w:t>
                  </w:r>
                  <w:proofErr w:type="spellStart"/>
                  <w:r w:rsidRPr="00A245E5">
                    <w:rPr>
                      <w:rFonts w:eastAsia="Arial" w:cs="Arial"/>
                      <w:b/>
                      <w:bCs/>
                      <w:color w:val="FFFFFF"/>
                      <w:sz w:val="16"/>
                      <w:szCs w:val="16"/>
                    </w:rPr>
                    <w:t>оплаты</w:t>
                  </w:r>
                  <w:proofErr w:type="spellEnd"/>
                </w:p>
              </w:tc>
              <w:tc>
                <w:tcPr>
                  <w:tcW w:w="4579" w:type="dxa"/>
                  <w:tcBorders>
                    <w:top w:val="single" w:sz="8" w:space="0" w:color="000000"/>
                    <w:bottom w:val="single" w:sz="4" w:space="0" w:color="000000"/>
                    <w:right w:val="single" w:sz="8" w:space="0" w:color="000000"/>
                  </w:tcBorders>
                  <w:shd w:val="clear" w:color="auto" w:fill="7F7F7F"/>
                </w:tcPr>
                <w:p w14:paraId="37F2F52A" w14:textId="77777777" w:rsidR="000D6B1F" w:rsidRPr="00034E6D" w:rsidRDefault="000D6B1F" w:rsidP="00661962">
                  <w:pPr>
                    <w:tabs>
                      <w:tab w:val="left" w:pos="2600"/>
                    </w:tabs>
                    <w:rPr>
                      <w:rFonts w:eastAsia="Arial" w:cs="Arial"/>
                      <w:sz w:val="16"/>
                      <w:szCs w:val="16"/>
                    </w:rPr>
                  </w:pPr>
                  <w:proofErr w:type="spellStart"/>
                  <w:r w:rsidRPr="00A245E5">
                    <w:rPr>
                      <w:rFonts w:eastAsia="Arial" w:cs="Arial"/>
                      <w:b/>
                      <w:bCs/>
                      <w:color w:val="FFFFFF"/>
                      <w:sz w:val="16"/>
                      <w:szCs w:val="16"/>
                    </w:rPr>
                    <w:t>Процентная</w:t>
                  </w:r>
                  <w:proofErr w:type="spellEnd"/>
                  <w:r w:rsidRPr="00A245E5">
                    <w:rPr>
                      <w:rFonts w:eastAsia="Arial" w:cs="Arial"/>
                      <w:b/>
                      <w:bCs/>
                      <w:color w:val="FFFFFF"/>
                      <w:sz w:val="16"/>
                      <w:szCs w:val="16"/>
                    </w:rPr>
                    <w:t xml:space="preserve"> </w:t>
                  </w:r>
                  <w:proofErr w:type="spellStart"/>
                  <w:r w:rsidRPr="00A245E5">
                    <w:rPr>
                      <w:rFonts w:eastAsia="Arial" w:cs="Arial"/>
                      <w:b/>
                      <w:bCs/>
                      <w:color w:val="FFFFFF"/>
                      <w:sz w:val="16"/>
                      <w:szCs w:val="16"/>
                    </w:rPr>
                    <w:t>доля</w:t>
                  </w:r>
                  <w:proofErr w:type="spellEnd"/>
                  <w:r w:rsidRPr="00A245E5">
                    <w:rPr>
                      <w:rFonts w:eastAsia="Arial" w:cs="Arial"/>
                      <w:b/>
                      <w:bCs/>
                      <w:color w:val="FFFFFF"/>
                      <w:sz w:val="16"/>
                      <w:szCs w:val="16"/>
                    </w:rPr>
                    <w:t xml:space="preserve"> </w:t>
                  </w:r>
                  <w:r w:rsidRPr="00034E6D">
                    <w:rPr>
                      <w:rFonts w:eastAsia="Arial" w:cs="Arial"/>
                      <w:b/>
                      <w:bCs/>
                      <w:color w:val="FFFFFF"/>
                      <w:sz w:val="16"/>
                      <w:szCs w:val="16"/>
                    </w:rPr>
                    <w:t>(%)</w:t>
                  </w:r>
                </w:p>
              </w:tc>
            </w:tr>
            <w:tr w:rsidR="000D6B1F" w:rsidRPr="00034E6D" w14:paraId="69427E53" w14:textId="77777777" w:rsidTr="00661962">
              <w:trPr>
                <w:trHeight w:val="20"/>
                <w:jc w:val="center"/>
              </w:trPr>
              <w:tc>
                <w:tcPr>
                  <w:tcW w:w="4887" w:type="dxa"/>
                  <w:tcBorders>
                    <w:top w:val="single" w:sz="4" w:space="0" w:color="000000"/>
                    <w:left w:val="single" w:sz="8" w:space="0" w:color="000000"/>
                    <w:bottom w:val="single" w:sz="4" w:space="0" w:color="000000"/>
                    <w:right w:val="single" w:sz="4" w:space="0" w:color="000000"/>
                  </w:tcBorders>
                </w:tcPr>
                <w:p w14:paraId="60D5B6DD" w14:textId="77777777" w:rsidR="000D6B1F" w:rsidRPr="00034E6D" w:rsidRDefault="000D6B1F" w:rsidP="00661962">
                  <w:pPr>
                    <w:rPr>
                      <w:rFonts w:eastAsia="Arial" w:cs="Arial"/>
                      <w:sz w:val="16"/>
                      <w:szCs w:val="16"/>
                    </w:rPr>
                  </w:pPr>
                  <w:proofErr w:type="spellStart"/>
                  <w:r w:rsidRPr="00A245E5">
                    <w:rPr>
                      <w:rFonts w:eastAsia="Arial" w:cs="Arial"/>
                      <w:sz w:val="16"/>
                      <w:szCs w:val="16"/>
                    </w:rPr>
                    <w:t>Банковские</w:t>
                  </w:r>
                  <w:proofErr w:type="spellEnd"/>
                  <w:r w:rsidRPr="00A245E5">
                    <w:rPr>
                      <w:rFonts w:eastAsia="Arial" w:cs="Arial"/>
                      <w:sz w:val="16"/>
                      <w:szCs w:val="16"/>
                    </w:rPr>
                    <w:t xml:space="preserve"> </w:t>
                  </w:r>
                  <w:proofErr w:type="spellStart"/>
                  <w:r w:rsidRPr="00A245E5">
                    <w:rPr>
                      <w:rFonts w:eastAsia="Arial" w:cs="Arial"/>
                      <w:sz w:val="16"/>
                      <w:szCs w:val="16"/>
                    </w:rPr>
                    <w:t>переводы</w:t>
                  </w:r>
                  <w:proofErr w:type="spellEnd"/>
                </w:p>
              </w:tc>
              <w:tc>
                <w:tcPr>
                  <w:tcW w:w="4582" w:type="dxa"/>
                  <w:tcBorders>
                    <w:top w:val="single" w:sz="4" w:space="0" w:color="000000"/>
                    <w:left w:val="single" w:sz="4" w:space="0" w:color="000000"/>
                    <w:bottom w:val="single" w:sz="4" w:space="0" w:color="000000"/>
                    <w:right w:val="single" w:sz="8" w:space="0" w:color="000000"/>
                  </w:tcBorders>
                </w:tcPr>
                <w:p w14:paraId="01D526EA" w14:textId="77777777" w:rsidR="000D6B1F" w:rsidRPr="00034E6D" w:rsidRDefault="000D6B1F" w:rsidP="00661962">
                  <w:pPr>
                    <w:rPr>
                      <w:sz w:val="16"/>
                      <w:szCs w:val="16"/>
                    </w:rPr>
                  </w:pPr>
                </w:p>
              </w:tc>
            </w:tr>
            <w:tr w:rsidR="000D6B1F" w:rsidRPr="00034E6D" w14:paraId="7F6129C5" w14:textId="77777777" w:rsidTr="00661962">
              <w:trPr>
                <w:trHeight w:val="20"/>
                <w:jc w:val="center"/>
              </w:trPr>
              <w:tc>
                <w:tcPr>
                  <w:tcW w:w="4887" w:type="dxa"/>
                  <w:tcBorders>
                    <w:top w:val="single" w:sz="4" w:space="0" w:color="000000"/>
                    <w:left w:val="single" w:sz="8" w:space="0" w:color="000000"/>
                    <w:bottom w:val="single" w:sz="4" w:space="0" w:color="000000"/>
                    <w:right w:val="single" w:sz="4" w:space="0" w:color="000000"/>
                  </w:tcBorders>
                </w:tcPr>
                <w:p w14:paraId="36F53383" w14:textId="77777777" w:rsidR="000D6B1F" w:rsidRPr="00A245E5" w:rsidRDefault="000D6B1F" w:rsidP="00661962">
                  <w:pPr>
                    <w:rPr>
                      <w:rFonts w:eastAsia="Arial" w:cs="Arial"/>
                      <w:sz w:val="16"/>
                      <w:szCs w:val="16"/>
                      <w:lang w:val="ru-RU"/>
                    </w:rPr>
                  </w:pPr>
                  <w:r>
                    <w:rPr>
                      <w:rFonts w:eastAsia="Arial" w:cs="Arial"/>
                      <w:sz w:val="16"/>
                      <w:szCs w:val="16"/>
                      <w:lang w:val="ru-RU"/>
                    </w:rPr>
                    <w:t>Банковские чеки</w:t>
                  </w:r>
                </w:p>
              </w:tc>
              <w:tc>
                <w:tcPr>
                  <w:tcW w:w="4582" w:type="dxa"/>
                  <w:tcBorders>
                    <w:top w:val="single" w:sz="4" w:space="0" w:color="000000"/>
                    <w:left w:val="single" w:sz="4" w:space="0" w:color="000000"/>
                    <w:bottom w:val="single" w:sz="4" w:space="0" w:color="000000"/>
                    <w:right w:val="single" w:sz="8" w:space="0" w:color="000000"/>
                  </w:tcBorders>
                </w:tcPr>
                <w:p w14:paraId="77C5EEA5" w14:textId="77777777" w:rsidR="000D6B1F" w:rsidRPr="00034E6D" w:rsidRDefault="000D6B1F" w:rsidP="00661962">
                  <w:pPr>
                    <w:rPr>
                      <w:sz w:val="16"/>
                      <w:szCs w:val="16"/>
                    </w:rPr>
                  </w:pPr>
                </w:p>
              </w:tc>
            </w:tr>
            <w:tr w:rsidR="000D6B1F" w:rsidRPr="00034E6D" w14:paraId="6F6826BD" w14:textId="77777777" w:rsidTr="00661962">
              <w:trPr>
                <w:trHeight w:val="20"/>
                <w:jc w:val="center"/>
              </w:trPr>
              <w:tc>
                <w:tcPr>
                  <w:tcW w:w="4887" w:type="dxa"/>
                  <w:tcBorders>
                    <w:top w:val="single" w:sz="4" w:space="0" w:color="000000"/>
                    <w:left w:val="single" w:sz="8" w:space="0" w:color="000000"/>
                    <w:bottom w:val="single" w:sz="4" w:space="0" w:color="000000"/>
                    <w:right w:val="single" w:sz="4" w:space="0" w:color="000000"/>
                  </w:tcBorders>
                </w:tcPr>
                <w:p w14:paraId="4D8C7841" w14:textId="77777777" w:rsidR="000D6B1F" w:rsidRPr="00034E6D" w:rsidRDefault="000D6B1F" w:rsidP="00661962">
                  <w:pPr>
                    <w:rPr>
                      <w:rFonts w:eastAsia="Arial" w:cs="Arial"/>
                      <w:sz w:val="16"/>
                      <w:szCs w:val="16"/>
                    </w:rPr>
                  </w:pPr>
                  <w:proofErr w:type="spellStart"/>
                  <w:r w:rsidRPr="00A245E5">
                    <w:rPr>
                      <w:rFonts w:eastAsia="Arial" w:cs="Arial"/>
                      <w:sz w:val="16"/>
                      <w:szCs w:val="16"/>
                    </w:rPr>
                    <w:t>Наличные</w:t>
                  </w:r>
                  <w:proofErr w:type="spellEnd"/>
                </w:p>
              </w:tc>
              <w:tc>
                <w:tcPr>
                  <w:tcW w:w="4582" w:type="dxa"/>
                  <w:tcBorders>
                    <w:top w:val="single" w:sz="4" w:space="0" w:color="000000"/>
                    <w:left w:val="single" w:sz="4" w:space="0" w:color="000000"/>
                    <w:bottom w:val="single" w:sz="4" w:space="0" w:color="000000"/>
                    <w:right w:val="single" w:sz="8" w:space="0" w:color="000000"/>
                  </w:tcBorders>
                </w:tcPr>
                <w:p w14:paraId="20EE4209" w14:textId="77777777" w:rsidR="000D6B1F" w:rsidRPr="00034E6D" w:rsidRDefault="000D6B1F" w:rsidP="00661962">
                  <w:pPr>
                    <w:rPr>
                      <w:sz w:val="16"/>
                      <w:szCs w:val="16"/>
                    </w:rPr>
                  </w:pPr>
                </w:p>
              </w:tc>
            </w:tr>
          </w:tbl>
          <w:p w14:paraId="09A307D7" w14:textId="77777777" w:rsidR="000D6B1F" w:rsidRPr="00034E6D" w:rsidRDefault="000D6B1F" w:rsidP="00661962">
            <w:pPr>
              <w:spacing w:after="120"/>
              <w:rPr>
                <w:rFonts w:eastAsia="Arial" w:cs="Arial"/>
                <w:sz w:val="19"/>
                <w:szCs w:val="19"/>
                <w:lang w:val="ru-RU"/>
              </w:rPr>
            </w:pPr>
          </w:p>
        </w:tc>
      </w:tr>
      <w:tr w:rsidR="000D6B1F" w:rsidRPr="000E1D43" w14:paraId="09995D26" w14:textId="77777777" w:rsidTr="00661962">
        <w:trPr>
          <w:trHeight w:val="20"/>
        </w:trPr>
        <w:tc>
          <w:tcPr>
            <w:tcW w:w="7701" w:type="dxa"/>
            <w:gridSpan w:val="8"/>
            <w:tcBorders>
              <w:top w:val="single" w:sz="4" w:space="0" w:color="000000"/>
              <w:left w:val="single" w:sz="4" w:space="0" w:color="000000"/>
              <w:bottom w:val="single" w:sz="4" w:space="0" w:color="000000"/>
              <w:right w:val="single" w:sz="4" w:space="0" w:color="000000"/>
            </w:tcBorders>
          </w:tcPr>
          <w:p w14:paraId="4C343BC8" w14:textId="77777777" w:rsidR="000D6B1F" w:rsidRPr="00A245E5" w:rsidRDefault="000D6B1F" w:rsidP="00661962">
            <w:pPr>
              <w:rPr>
                <w:rFonts w:eastAsia="Arial" w:cs="Arial"/>
                <w:sz w:val="19"/>
                <w:szCs w:val="19"/>
                <w:lang w:val="ru-RU"/>
              </w:rPr>
            </w:pPr>
            <w:r w:rsidRPr="00266CE6">
              <w:rPr>
                <w:rFonts w:eastAsia="Arial" w:cs="Arial"/>
                <w:b/>
                <w:bCs/>
                <w:sz w:val="19"/>
                <w:szCs w:val="19"/>
              </w:rPr>
              <w:t>q</w:t>
            </w:r>
            <w:r w:rsidRPr="00A245E5">
              <w:rPr>
                <w:rFonts w:eastAsia="Arial" w:cs="Arial"/>
                <w:b/>
                <w:bCs/>
                <w:sz w:val="19"/>
                <w:szCs w:val="19"/>
                <w:lang w:val="ru-RU"/>
              </w:rPr>
              <w:t xml:space="preserve">. Имеется ли в Компании процедура предотвращения, обнаружения и </w:t>
            </w:r>
            <w:r>
              <w:rPr>
                <w:rFonts w:eastAsia="Arial" w:cs="Arial"/>
                <w:b/>
                <w:bCs/>
                <w:sz w:val="19"/>
                <w:szCs w:val="19"/>
                <w:lang w:val="ru-RU"/>
              </w:rPr>
              <w:t>отчетности</w:t>
            </w:r>
            <w:r w:rsidRPr="00A245E5">
              <w:rPr>
                <w:rFonts w:eastAsia="Arial" w:cs="Arial"/>
                <w:b/>
                <w:bCs/>
                <w:sz w:val="19"/>
                <w:szCs w:val="19"/>
                <w:lang w:val="ru-RU"/>
              </w:rPr>
              <w:t xml:space="preserve"> о подозрительных </w:t>
            </w:r>
            <w:r>
              <w:rPr>
                <w:rFonts w:eastAsia="Arial" w:cs="Arial"/>
                <w:b/>
                <w:bCs/>
                <w:sz w:val="19"/>
                <w:szCs w:val="19"/>
                <w:lang w:val="ru-RU"/>
              </w:rPr>
              <w:t>транзакциях</w:t>
            </w:r>
            <w:r w:rsidRPr="00A245E5">
              <w:rPr>
                <w:rFonts w:eastAsia="Arial" w:cs="Arial"/>
                <w:b/>
                <w:bCs/>
                <w:sz w:val="19"/>
                <w:szCs w:val="19"/>
                <w:lang w:val="ru-RU"/>
              </w:rPr>
              <w:t xml:space="preserve"> поставщиков в соответствующий орган?</w:t>
            </w:r>
          </w:p>
        </w:tc>
        <w:tc>
          <w:tcPr>
            <w:tcW w:w="553" w:type="dxa"/>
            <w:gridSpan w:val="3"/>
            <w:tcBorders>
              <w:top w:val="single" w:sz="4" w:space="0" w:color="000000"/>
              <w:left w:val="single" w:sz="4" w:space="0" w:color="000000"/>
              <w:bottom w:val="single" w:sz="4" w:space="0" w:color="000000"/>
              <w:right w:val="single" w:sz="4" w:space="0" w:color="000000"/>
            </w:tcBorders>
          </w:tcPr>
          <w:p w14:paraId="0AE64E16" w14:textId="77777777" w:rsidR="000D6B1F" w:rsidRPr="00A245E5" w:rsidRDefault="000D6B1F" w:rsidP="00661962">
            <w:pPr>
              <w:rPr>
                <w:lang w:val="ru-RU"/>
              </w:rPr>
            </w:pPr>
          </w:p>
        </w:tc>
        <w:tc>
          <w:tcPr>
            <w:tcW w:w="555" w:type="dxa"/>
            <w:gridSpan w:val="4"/>
            <w:tcBorders>
              <w:top w:val="single" w:sz="4" w:space="0" w:color="000000"/>
              <w:left w:val="single" w:sz="4" w:space="0" w:color="000000"/>
              <w:bottom w:val="single" w:sz="4" w:space="0" w:color="000000"/>
              <w:right w:val="single" w:sz="4" w:space="0" w:color="000000"/>
            </w:tcBorders>
          </w:tcPr>
          <w:p w14:paraId="404E6115" w14:textId="77777777" w:rsidR="000D6B1F" w:rsidRPr="00A245E5" w:rsidRDefault="000D6B1F" w:rsidP="00661962">
            <w:pPr>
              <w:rPr>
                <w:lang w:val="ru-RU"/>
              </w:rPr>
            </w:pPr>
          </w:p>
        </w:tc>
        <w:tc>
          <w:tcPr>
            <w:tcW w:w="661" w:type="dxa"/>
            <w:gridSpan w:val="3"/>
            <w:tcBorders>
              <w:top w:val="single" w:sz="4" w:space="0" w:color="000000"/>
              <w:left w:val="single" w:sz="4" w:space="0" w:color="000000"/>
              <w:bottom w:val="single" w:sz="4" w:space="0" w:color="000000"/>
              <w:right w:val="single" w:sz="4" w:space="0" w:color="000000"/>
            </w:tcBorders>
          </w:tcPr>
          <w:p w14:paraId="19EF3A39" w14:textId="77777777" w:rsidR="000D6B1F" w:rsidRPr="00A245E5" w:rsidRDefault="000D6B1F" w:rsidP="00661962">
            <w:pPr>
              <w:rPr>
                <w:lang w:val="ru-RU"/>
              </w:rPr>
            </w:pPr>
          </w:p>
        </w:tc>
      </w:tr>
      <w:tr w:rsidR="000D6B1F" w:rsidRPr="000E1D43" w14:paraId="521FB799" w14:textId="77777777" w:rsidTr="00661962">
        <w:trPr>
          <w:trHeight w:val="20"/>
        </w:trPr>
        <w:tc>
          <w:tcPr>
            <w:tcW w:w="7701" w:type="dxa"/>
            <w:gridSpan w:val="8"/>
            <w:tcBorders>
              <w:top w:val="single" w:sz="4" w:space="0" w:color="000000"/>
              <w:left w:val="single" w:sz="4" w:space="0" w:color="000000"/>
              <w:bottom w:val="single" w:sz="4" w:space="0" w:color="000000"/>
              <w:right w:val="single" w:sz="4" w:space="0" w:color="000000"/>
            </w:tcBorders>
          </w:tcPr>
          <w:p w14:paraId="5B97365F" w14:textId="77777777" w:rsidR="000D6B1F" w:rsidRPr="00A245E5" w:rsidRDefault="000D6B1F" w:rsidP="00661962">
            <w:pPr>
              <w:rPr>
                <w:rFonts w:eastAsia="Arial" w:cs="Arial"/>
                <w:sz w:val="19"/>
                <w:szCs w:val="19"/>
                <w:lang w:val="ru-RU"/>
              </w:rPr>
            </w:pPr>
            <w:r w:rsidRPr="00266CE6">
              <w:rPr>
                <w:rFonts w:eastAsia="Arial" w:cs="Arial"/>
                <w:b/>
                <w:bCs/>
                <w:sz w:val="19"/>
                <w:szCs w:val="19"/>
              </w:rPr>
              <w:t>r</w:t>
            </w:r>
            <w:r w:rsidRPr="00A245E5">
              <w:rPr>
                <w:rFonts w:eastAsia="Arial" w:cs="Arial"/>
                <w:b/>
                <w:bCs/>
                <w:sz w:val="19"/>
                <w:szCs w:val="19"/>
                <w:lang w:val="ru-RU"/>
              </w:rPr>
              <w:t xml:space="preserve">. Сколько отчетов о подозрительных </w:t>
            </w:r>
            <w:r>
              <w:rPr>
                <w:rFonts w:eastAsia="Arial" w:cs="Arial"/>
                <w:b/>
                <w:bCs/>
                <w:sz w:val="19"/>
                <w:szCs w:val="19"/>
                <w:lang w:val="ru-RU"/>
              </w:rPr>
              <w:t>транзакциях</w:t>
            </w:r>
            <w:r w:rsidRPr="00A245E5">
              <w:rPr>
                <w:rFonts w:eastAsia="Arial" w:cs="Arial"/>
                <w:b/>
                <w:bCs/>
                <w:sz w:val="19"/>
                <w:szCs w:val="19"/>
                <w:lang w:val="ru-RU"/>
              </w:rPr>
              <w:t xml:space="preserve"> Компания заполнила и передала соответствующему органу за последние два года?</w:t>
            </w:r>
          </w:p>
        </w:tc>
        <w:tc>
          <w:tcPr>
            <w:tcW w:w="1769" w:type="dxa"/>
            <w:gridSpan w:val="10"/>
            <w:tcBorders>
              <w:top w:val="single" w:sz="4" w:space="0" w:color="000000"/>
              <w:left w:val="single" w:sz="4" w:space="0" w:color="000000"/>
              <w:bottom w:val="single" w:sz="4" w:space="0" w:color="000000"/>
              <w:right w:val="single" w:sz="4" w:space="0" w:color="000000"/>
            </w:tcBorders>
          </w:tcPr>
          <w:p w14:paraId="530DC3DC" w14:textId="77777777" w:rsidR="000D6B1F" w:rsidRPr="00A245E5" w:rsidRDefault="000D6B1F" w:rsidP="00661962">
            <w:pPr>
              <w:rPr>
                <w:lang w:val="ru-RU"/>
              </w:rPr>
            </w:pPr>
          </w:p>
        </w:tc>
      </w:tr>
      <w:tr w:rsidR="000D6B1F" w:rsidRPr="00266CE6" w14:paraId="74835B10" w14:textId="77777777" w:rsidTr="00661962">
        <w:trPr>
          <w:trHeight w:val="20"/>
        </w:trPr>
        <w:tc>
          <w:tcPr>
            <w:tcW w:w="7701" w:type="dxa"/>
            <w:gridSpan w:val="8"/>
            <w:vMerge w:val="restart"/>
            <w:tcBorders>
              <w:top w:val="single" w:sz="4" w:space="0" w:color="000000"/>
              <w:left w:val="single" w:sz="4" w:space="0" w:color="000000"/>
              <w:right w:val="single" w:sz="4" w:space="0" w:color="000000"/>
            </w:tcBorders>
          </w:tcPr>
          <w:p w14:paraId="25D338E8" w14:textId="77777777" w:rsidR="000D6B1F" w:rsidRPr="00EF2E3C" w:rsidRDefault="000D6B1F" w:rsidP="00661962">
            <w:pPr>
              <w:rPr>
                <w:rFonts w:eastAsia="Arial" w:cs="Arial"/>
                <w:sz w:val="19"/>
                <w:szCs w:val="19"/>
                <w:lang w:val="ru-RU"/>
              </w:rPr>
            </w:pPr>
            <w:r w:rsidRPr="00266CE6">
              <w:rPr>
                <w:rFonts w:eastAsia="Arial" w:cs="Arial"/>
                <w:b/>
                <w:bCs/>
                <w:sz w:val="19"/>
                <w:szCs w:val="19"/>
              </w:rPr>
              <w:t>s</w:t>
            </w:r>
            <w:r w:rsidRPr="00EF2E3C">
              <w:rPr>
                <w:rFonts w:eastAsia="Arial" w:cs="Arial"/>
                <w:b/>
                <w:bCs/>
                <w:sz w:val="19"/>
                <w:szCs w:val="19"/>
                <w:lang w:val="ru-RU"/>
              </w:rPr>
              <w:t>. Имеет ли Компания максимальную сумму в соответствии с внутренней политикой или нормативно-правовой базой:</w:t>
            </w:r>
          </w:p>
          <w:p w14:paraId="333AEB55" w14:textId="77777777" w:rsidR="000D6B1F" w:rsidRPr="00EF2E3C" w:rsidRDefault="000D6B1F" w:rsidP="00661962">
            <w:pPr>
              <w:pStyle w:val="af7"/>
              <w:tabs>
                <w:tab w:val="left" w:pos="1418"/>
              </w:tabs>
              <w:ind w:left="0"/>
              <w:rPr>
                <w:rFonts w:eastAsia="Arial" w:cs="Arial"/>
                <w:sz w:val="19"/>
                <w:szCs w:val="19"/>
                <w:lang w:val="ru-RU"/>
              </w:rPr>
            </w:pPr>
            <w:r w:rsidRPr="00EF2E3C">
              <w:rPr>
                <w:rFonts w:eastAsia="Arial" w:cs="Arial"/>
                <w:b/>
                <w:bCs/>
                <w:sz w:val="19"/>
                <w:szCs w:val="19"/>
                <w:lang w:val="ru-RU"/>
              </w:rPr>
              <w:t>сумм</w:t>
            </w:r>
            <w:r>
              <w:rPr>
                <w:rFonts w:eastAsia="Arial" w:cs="Arial"/>
                <w:b/>
                <w:bCs/>
                <w:sz w:val="19"/>
                <w:szCs w:val="19"/>
                <w:lang w:val="ru-RU"/>
              </w:rPr>
              <w:t>у</w:t>
            </w:r>
            <w:r w:rsidRPr="00EF2E3C">
              <w:rPr>
                <w:rFonts w:eastAsia="Arial" w:cs="Arial"/>
                <w:b/>
                <w:bCs/>
                <w:sz w:val="19"/>
                <w:szCs w:val="19"/>
                <w:lang w:val="ru-RU"/>
              </w:rPr>
              <w:t>, разрешенн</w:t>
            </w:r>
            <w:r>
              <w:rPr>
                <w:rFonts w:eastAsia="Arial" w:cs="Arial"/>
                <w:b/>
                <w:bCs/>
                <w:sz w:val="19"/>
                <w:szCs w:val="19"/>
                <w:lang w:val="ru-RU"/>
              </w:rPr>
              <w:t>ую</w:t>
            </w:r>
            <w:r w:rsidRPr="00EF2E3C">
              <w:rPr>
                <w:rFonts w:eastAsia="Arial" w:cs="Arial"/>
                <w:b/>
                <w:bCs/>
                <w:sz w:val="19"/>
                <w:szCs w:val="19"/>
                <w:lang w:val="ru-RU"/>
              </w:rPr>
              <w:t xml:space="preserve"> для оплаты наличными?</w:t>
            </w:r>
          </w:p>
          <w:p w14:paraId="7662E78E" w14:textId="77777777" w:rsidR="000D6B1F" w:rsidRPr="000D6B1F" w:rsidRDefault="000D6B1F" w:rsidP="00661962">
            <w:pPr>
              <w:rPr>
                <w:rFonts w:eastAsia="Arial" w:cs="Arial"/>
                <w:sz w:val="19"/>
                <w:szCs w:val="19"/>
                <w:lang w:val="ru-RU"/>
              </w:rPr>
            </w:pPr>
            <w:r w:rsidRPr="000D6B1F">
              <w:rPr>
                <w:rFonts w:eastAsia="Arial" w:cs="Arial"/>
                <w:sz w:val="19"/>
                <w:szCs w:val="19"/>
                <w:lang w:val="ru-RU"/>
              </w:rPr>
              <w:t xml:space="preserve">Если да, </w:t>
            </w:r>
            <w:r>
              <w:rPr>
                <w:rFonts w:eastAsia="Arial" w:cs="Arial"/>
                <w:sz w:val="19"/>
                <w:szCs w:val="19"/>
                <w:lang w:val="ru-RU"/>
              </w:rPr>
              <w:t>какова сумма</w:t>
            </w:r>
            <w:r w:rsidRPr="000D6B1F">
              <w:rPr>
                <w:rFonts w:eastAsia="Arial" w:cs="Arial"/>
                <w:sz w:val="19"/>
                <w:szCs w:val="19"/>
                <w:lang w:val="ru-RU"/>
              </w:rPr>
              <w:t>?</w:t>
            </w:r>
          </w:p>
          <w:p w14:paraId="4B5A1DF5" w14:textId="77777777" w:rsidR="000D6B1F" w:rsidRPr="00EF2E3C" w:rsidRDefault="000D6B1F" w:rsidP="00661962">
            <w:pPr>
              <w:pStyle w:val="af7"/>
              <w:tabs>
                <w:tab w:val="left" w:pos="1418"/>
              </w:tabs>
              <w:ind w:left="0"/>
              <w:rPr>
                <w:rFonts w:eastAsia="Arial" w:cs="Arial"/>
                <w:sz w:val="19"/>
                <w:szCs w:val="19"/>
                <w:lang w:val="ru-RU"/>
              </w:rPr>
            </w:pPr>
            <w:r w:rsidRPr="00EF2E3C">
              <w:rPr>
                <w:rFonts w:eastAsia="Arial" w:cs="Arial"/>
                <w:b/>
                <w:bCs/>
                <w:sz w:val="19"/>
                <w:szCs w:val="19"/>
                <w:lang w:val="ru-RU"/>
              </w:rPr>
              <w:t>сумм</w:t>
            </w:r>
            <w:r>
              <w:rPr>
                <w:rFonts w:eastAsia="Arial" w:cs="Arial"/>
                <w:b/>
                <w:bCs/>
                <w:sz w:val="19"/>
                <w:szCs w:val="19"/>
                <w:lang w:val="ru-RU"/>
              </w:rPr>
              <w:t>у</w:t>
            </w:r>
            <w:r w:rsidRPr="00EF2E3C">
              <w:rPr>
                <w:rFonts w:eastAsia="Arial" w:cs="Arial"/>
                <w:b/>
                <w:bCs/>
                <w:sz w:val="19"/>
                <w:szCs w:val="19"/>
                <w:lang w:val="ru-RU"/>
              </w:rPr>
              <w:t xml:space="preserve"> сделки с поставщиком в долларах США?</w:t>
            </w:r>
          </w:p>
          <w:p w14:paraId="5B3C2515" w14:textId="77777777" w:rsidR="000D6B1F" w:rsidRPr="00266CE6" w:rsidRDefault="000D6B1F" w:rsidP="00661962">
            <w:pPr>
              <w:rPr>
                <w:rFonts w:eastAsia="Arial" w:cs="Arial"/>
                <w:sz w:val="19"/>
                <w:szCs w:val="19"/>
              </w:rPr>
            </w:pPr>
            <w:proofErr w:type="spellStart"/>
            <w:r w:rsidRPr="00EF2E3C">
              <w:rPr>
                <w:rFonts w:eastAsia="Arial" w:cs="Arial"/>
                <w:sz w:val="19"/>
                <w:szCs w:val="19"/>
              </w:rPr>
              <w:t>Если</w:t>
            </w:r>
            <w:proofErr w:type="spellEnd"/>
            <w:r w:rsidRPr="00EF2E3C">
              <w:rPr>
                <w:rFonts w:eastAsia="Arial" w:cs="Arial"/>
                <w:sz w:val="19"/>
                <w:szCs w:val="19"/>
              </w:rPr>
              <w:t xml:space="preserve"> </w:t>
            </w:r>
            <w:proofErr w:type="spellStart"/>
            <w:r w:rsidRPr="00EF2E3C">
              <w:rPr>
                <w:rFonts w:eastAsia="Arial" w:cs="Arial"/>
                <w:sz w:val="19"/>
                <w:szCs w:val="19"/>
              </w:rPr>
              <w:t>да</w:t>
            </w:r>
            <w:proofErr w:type="spellEnd"/>
            <w:r w:rsidRPr="00EF2E3C">
              <w:rPr>
                <w:rFonts w:eastAsia="Arial" w:cs="Arial"/>
                <w:sz w:val="19"/>
                <w:szCs w:val="19"/>
              </w:rPr>
              <w:t xml:space="preserve">, </w:t>
            </w:r>
            <w:r>
              <w:rPr>
                <w:rFonts w:eastAsia="Arial" w:cs="Arial"/>
                <w:sz w:val="19"/>
                <w:szCs w:val="19"/>
                <w:lang w:val="ru-RU"/>
              </w:rPr>
              <w:t>какова сумма</w:t>
            </w:r>
            <w:r w:rsidRPr="00266CE6">
              <w:rPr>
                <w:rFonts w:eastAsia="Arial" w:cs="Arial"/>
                <w:sz w:val="19"/>
                <w:szCs w:val="19"/>
              </w:rPr>
              <w:t>?</w:t>
            </w:r>
          </w:p>
        </w:tc>
        <w:tc>
          <w:tcPr>
            <w:tcW w:w="1769" w:type="dxa"/>
            <w:gridSpan w:val="10"/>
            <w:tcBorders>
              <w:top w:val="single" w:sz="4" w:space="0" w:color="000000"/>
              <w:left w:val="single" w:sz="4" w:space="0" w:color="000000"/>
              <w:bottom w:val="single" w:sz="4" w:space="0" w:color="000000"/>
              <w:right w:val="single" w:sz="4" w:space="0" w:color="000000"/>
            </w:tcBorders>
          </w:tcPr>
          <w:p w14:paraId="2D6771BE" w14:textId="77777777" w:rsidR="000D6B1F" w:rsidRPr="00266CE6" w:rsidRDefault="000D6B1F" w:rsidP="00661962"/>
        </w:tc>
      </w:tr>
      <w:tr w:rsidR="000D6B1F" w:rsidRPr="00266CE6" w14:paraId="4BBB75C1" w14:textId="77777777" w:rsidTr="00661962">
        <w:trPr>
          <w:trHeight w:val="20"/>
        </w:trPr>
        <w:tc>
          <w:tcPr>
            <w:tcW w:w="7701" w:type="dxa"/>
            <w:gridSpan w:val="8"/>
            <w:vMerge/>
            <w:tcBorders>
              <w:left w:val="single" w:sz="4" w:space="0" w:color="000000"/>
              <w:bottom w:val="single" w:sz="4" w:space="0" w:color="000000"/>
              <w:right w:val="single" w:sz="4" w:space="0" w:color="000000"/>
            </w:tcBorders>
          </w:tcPr>
          <w:p w14:paraId="6E497B3B" w14:textId="77777777" w:rsidR="000D6B1F" w:rsidRPr="00266CE6" w:rsidRDefault="000D6B1F" w:rsidP="00661962"/>
        </w:tc>
        <w:tc>
          <w:tcPr>
            <w:tcW w:w="1769" w:type="dxa"/>
            <w:gridSpan w:val="10"/>
            <w:tcBorders>
              <w:top w:val="single" w:sz="4" w:space="0" w:color="000000"/>
              <w:left w:val="single" w:sz="4" w:space="0" w:color="000000"/>
              <w:bottom w:val="single" w:sz="4" w:space="0" w:color="000000"/>
              <w:right w:val="single" w:sz="4" w:space="0" w:color="000000"/>
            </w:tcBorders>
          </w:tcPr>
          <w:p w14:paraId="1409818B" w14:textId="77777777" w:rsidR="000D6B1F" w:rsidRPr="00266CE6" w:rsidRDefault="000D6B1F" w:rsidP="00661962"/>
        </w:tc>
      </w:tr>
      <w:tr w:rsidR="000D6B1F" w:rsidRPr="000E1D43" w14:paraId="39FE4075" w14:textId="77777777" w:rsidTr="00661962">
        <w:trPr>
          <w:trHeight w:val="20"/>
        </w:trPr>
        <w:tc>
          <w:tcPr>
            <w:tcW w:w="7701" w:type="dxa"/>
            <w:gridSpan w:val="8"/>
            <w:tcBorders>
              <w:top w:val="single" w:sz="4" w:space="0" w:color="000000"/>
              <w:left w:val="single" w:sz="4" w:space="0" w:color="000000"/>
              <w:bottom w:val="single" w:sz="4" w:space="0" w:color="000000"/>
              <w:right w:val="single" w:sz="4" w:space="0" w:color="000000"/>
            </w:tcBorders>
          </w:tcPr>
          <w:p w14:paraId="71A15928" w14:textId="77777777" w:rsidR="000D6B1F" w:rsidRPr="007B36E6" w:rsidRDefault="000D6B1F" w:rsidP="00661962">
            <w:pPr>
              <w:rPr>
                <w:rFonts w:eastAsia="Arial" w:cs="Arial"/>
                <w:sz w:val="19"/>
                <w:szCs w:val="19"/>
                <w:lang w:val="ru-RU"/>
              </w:rPr>
            </w:pPr>
            <w:r w:rsidRPr="00266CE6">
              <w:rPr>
                <w:rFonts w:eastAsia="Arial" w:cs="Arial"/>
                <w:b/>
                <w:bCs/>
                <w:sz w:val="19"/>
                <w:szCs w:val="19"/>
              </w:rPr>
              <w:t>t</w:t>
            </w:r>
            <w:r w:rsidRPr="007B36E6">
              <w:rPr>
                <w:rFonts w:eastAsia="Arial" w:cs="Arial"/>
                <w:b/>
                <w:bCs/>
                <w:sz w:val="19"/>
                <w:szCs w:val="19"/>
                <w:lang w:val="ru-RU"/>
              </w:rPr>
              <w:t>. Если отчетность по операция</w:t>
            </w:r>
            <w:r>
              <w:rPr>
                <w:rFonts w:eastAsia="Arial" w:cs="Arial"/>
                <w:b/>
                <w:bCs/>
                <w:sz w:val="19"/>
                <w:szCs w:val="19"/>
                <w:lang w:val="ru-RU"/>
              </w:rPr>
              <w:t>м</w:t>
            </w:r>
            <w:r w:rsidRPr="007B36E6">
              <w:rPr>
                <w:rFonts w:eastAsia="Arial" w:cs="Arial"/>
                <w:b/>
                <w:bCs/>
                <w:sz w:val="19"/>
                <w:szCs w:val="19"/>
                <w:lang w:val="ru-RU"/>
              </w:rPr>
              <w:t xml:space="preserve"> с наличными</w:t>
            </w:r>
            <w:r>
              <w:rPr>
                <w:rFonts w:eastAsia="Arial" w:cs="Arial"/>
                <w:b/>
                <w:bCs/>
                <w:sz w:val="19"/>
                <w:szCs w:val="19"/>
                <w:lang w:val="ru-RU"/>
              </w:rPr>
              <w:t xml:space="preserve"> </w:t>
            </w:r>
            <w:r w:rsidRPr="007B36E6">
              <w:rPr>
                <w:rFonts w:eastAsia="Arial" w:cs="Arial"/>
                <w:b/>
                <w:bCs/>
                <w:sz w:val="19"/>
                <w:szCs w:val="19"/>
                <w:lang w:val="ru-RU"/>
              </w:rPr>
              <w:t xml:space="preserve">является обязательной, существуют ли в Компании процедуры </w:t>
            </w:r>
            <w:r>
              <w:rPr>
                <w:rFonts w:eastAsia="Arial" w:cs="Arial"/>
                <w:b/>
                <w:bCs/>
                <w:sz w:val="19"/>
                <w:szCs w:val="19"/>
                <w:lang w:val="ru-RU"/>
              </w:rPr>
              <w:t xml:space="preserve">по </w:t>
            </w:r>
            <w:r w:rsidRPr="007B36E6">
              <w:rPr>
                <w:rFonts w:eastAsia="Arial" w:cs="Arial"/>
                <w:b/>
                <w:bCs/>
                <w:sz w:val="19"/>
                <w:szCs w:val="19"/>
                <w:lang w:val="ru-RU"/>
              </w:rPr>
              <w:t>определени</w:t>
            </w:r>
            <w:r>
              <w:rPr>
                <w:rFonts w:eastAsia="Arial" w:cs="Arial"/>
                <w:b/>
                <w:bCs/>
                <w:sz w:val="19"/>
                <w:szCs w:val="19"/>
                <w:lang w:val="ru-RU"/>
              </w:rPr>
              <w:t>ю</w:t>
            </w:r>
            <w:r w:rsidRPr="007B36E6">
              <w:rPr>
                <w:rFonts w:eastAsia="Arial" w:cs="Arial"/>
                <w:b/>
                <w:bCs/>
                <w:sz w:val="19"/>
                <w:szCs w:val="19"/>
                <w:lang w:val="ru-RU"/>
              </w:rPr>
              <w:t xml:space="preserve"> транзакций, структурированных </w:t>
            </w:r>
            <w:r>
              <w:rPr>
                <w:rFonts w:eastAsia="Arial" w:cs="Arial"/>
                <w:b/>
                <w:bCs/>
                <w:sz w:val="19"/>
                <w:szCs w:val="19"/>
                <w:lang w:val="ru-RU"/>
              </w:rPr>
              <w:t>в целях</w:t>
            </w:r>
            <w:r w:rsidRPr="007B36E6">
              <w:rPr>
                <w:rFonts w:eastAsia="Arial" w:cs="Arial"/>
                <w:b/>
                <w:bCs/>
                <w:sz w:val="19"/>
                <w:szCs w:val="19"/>
                <w:lang w:val="ru-RU"/>
              </w:rPr>
              <w:t xml:space="preserve"> </w:t>
            </w:r>
            <w:proofErr w:type="spellStart"/>
            <w:r w:rsidRPr="007B36E6">
              <w:rPr>
                <w:rFonts w:eastAsia="Arial" w:cs="Arial"/>
                <w:b/>
                <w:bCs/>
                <w:sz w:val="19"/>
                <w:szCs w:val="19"/>
                <w:lang w:val="ru-RU"/>
              </w:rPr>
              <w:t>избежания</w:t>
            </w:r>
            <w:proofErr w:type="spellEnd"/>
            <w:r w:rsidRPr="007B36E6">
              <w:rPr>
                <w:rFonts w:eastAsia="Arial" w:cs="Arial"/>
                <w:b/>
                <w:bCs/>
                <w:sz w:val="19"/>
                <w:szCs w:val="19"/>
                <w:lang w:val="ru-RU"/>
              </w:rPr>
              <w:t xml:space="preserve"> таких обязательств?</w:t>
            </w:r>
          </w:p>
        </w:tc>
        <w:tc>
          <w:tcPr>
            <w:tcW w:w="553" w:type="dxa"/>
            <w:gridSpan w:val="3"/>
            <w:tcBorders>
              <w:top w:val="single" w:sz="4" w:space="0" w:color="000000"/>
              <w:left w:val="single" w:sz="4" w:space="0" w:color="000000"/>
              <w:bottom w:val="single" w:sz="4" w:space="0" w:color="000000"/>
              <w:right w:val="single" w:sz="4" w:space="0" w:color="000000"/>
            </w:tcBorders>
          </w:tcPr>
          <w:p w14:paraId="55E650E3" w14:textId="77777777" w:rsidR="000D6B1F" w:rsidRPr="007B36E6" w:rsidRDefault="000D6B1F" w:rsidP="00661962">
            <w:pPr>
              <w:rPr>
                <w:lang w:val="ru-RU"/>
              </w:rPr>
            </w:pPr>
          </w:p>
        </w:tc>
        <w:tc>
          <w:tcPr>
            <w:tcW w:w="555" w:type="dxa"/>
            <w:gridSpan w:val="4"/>
            <w:tcBorders>
              <w:top w:val="single" w:sz="4" w:space="0" w:color="000000"/>
              <w:left w:val="single" w:sz="4" w:space="0" w:color="000000"/>
              <w:bottom w:val="single" w:sz="4" w:space="0" w:color="000000"/>
              <w:right w:val="single" w:sz="4" w:space="0" w:color="000000"/>
            </w:tcBorders>
          </w:tcPr>
          <w:p w14:paraId="7FB9E9F4" w14:textId="77777777" w:rsidR="000D6B1F" w:rsidRPr="007B36E6" w:rsidRDefault="000D6B1F" w:rsidP="00661962">
            <w:pPr>
              <w:rPr>
                <w:lang w:val="ru-RU"/>
              </w:rPr>
            </w:pPr>
          </w:p>
        </w:tc>
        <w:tc>
          <w:tcPr>
            <w:tcW w:w="661" w:type="dxa"/>
            <w:gridSpan w:val="3"/>
            <w:tcBorders>
              <w:top w:val="single" w:sz="4" w:space="0" w:color="000000"/>
              <w:left w:val="single" w:sz="4" w:space="0" w:color="000000"/>
              <w:bottom w:val="single" w:sz="4" w:space="0" w:color="000000"/>
              <w:right w:val="single" w:sz="4" w:space="0" w:color="000000"/>
            </w:tcBorders>
          </w:tcPr>
          <w:p w14:paraId="1A513F83" w14:textId="77777777" w:rsidR="000D6B1F" w:rsidRPr="007B36E6" w:rsidRDefault="000D6B1F" w:rsidP="00661962">
            <w:pPr>
              <w:rPr>
                <w:lang w:val="ru-RU"/>
              </w:rPr>
            </w:pPr>
          </w:p>
        </w:tc>
      </w:tr>
      <w:tr w:rsidR="000D6B1F" w:rsidRPr="000E1D43" w14:paraId="691D6334" w14:textId="77777777" w:rsidTr="00661962">
        <w:trPr>
          <w:trHeight w:val="20"/>
        </w:trPr>
        <w:tc>
          <w:tcPr>
            <w:tcW w:w="7751" w:type="dxa"/>
            <w:gridSpan w:val="9"/>
            <w:tcBorders>
              <w:top w:val="single" w:sz="4" w:space="0" w:color="000000"/>
              <w:left w:val="single" w:sz="4" w:space="0" w:color="000000"/>
              <w:right w:val="single" w:sz="4" w:space="0" w:color="000000"/>
            </w:tcBorders>
            <w:shd w:val="clear" w:color="auto" w:fill="7F7F7F"/>
          </w:tcPr>
          <w:p w14:paraId="69FBA75C" w14:textId="77777777" w:rsidR="000D6B1F" w:rsidRPr="007B36E6" w:rsidRDefault="000D6B1F" w:rsidP="00661962">
            <w:pPr>
              <w:rPr>
                <w:sz w:val="10"/>
                <w:szCs w:val="10"/>
                <w:lang w:val="ru-RU"/>
              </w:rPr>
            </w:pPr>
          </w:p>
          <w:p w14:paraId="765072F9" w14:textId="77777777" w:rsidR="000D6B1F" w:rsidRPr="00A063E1" w:rsidRDefault="000D6B1F" w:rsidP="00661962">
            <w:pPr>
              <w:rPr>
                <w:rFonts w:eastAsia="Arial" w:cs="Arial"/>
                <w:sz w:val="19"/>
                <w:szCs w:val="19"/>
                <w:lang w:val="ru-RU"/>
              </w:rPr>
            </w:pPr>
            <w:r w:rsidRPr="00A063E1">
              <w:rPr>
                <w:rFonts w:eastAsia="Arial" w:cs="Arial"/>
                <w:b/>
                <w:bCs/>
                <w:color w:val="FFFFFF"/>
                <w:sz w:val="19"/>
                <w:szCs w:val="19"/>
                <w:lang w:val="ru-RU"/>
              </w:rPr>
              <w:t xml:space="preserve">14. МОНИТОРИНГ </w:t>
            </w:r>
            <w:r>
              <w:rPr>
                <w:rFonts w:eastAsia="Arial" w:cs="Arial"/>
                <w:b/>
                <w:bCs/>
                <w:color w:val="FFFFFF"/>
                <w:sz w:val="19"/>
                <w:szCs w:val="19"/>
                <w:lang w:val="ru-RU"/>
              </w:rPr>
              <w:t>ТРАНЗАКЦИЙ</w:t>
            </w:r>
            <w:r w:rsidRPr="00A063E1">
              <w:rPr>
                <w:rFonts w:eastAsia="Arial" w:cs="Arial"/>
                <w:b/>
                <w:bCs/>
                <w:color w:val="FFFFFF"/>
                <w:sz w:val="19"/>
                <w:szCs w:val="19"/>
                <w:lang w:val="ru-RU"/>
              </w:rPr>
              <w:t xml:space="preserve"> </w:t>
            </w:r>
            <w:r>
              <w:rPr>
                <w:rFonts w:eastAsia="Arial" w:cs="Arial"/>
                <w:b/>
                <w:bCs/>
                <w:color w:val="FFFFFF"/>
                <w:sz w:val="19"/>
                <w:szCs w:val="19"/>
                <w:lang w:val="ru-RU"/>
              </w:rPr>
              <w:t>ПО</w:t>
            </w:r>
            <w:r w:rsidRPr="00A063E1">
              <w:rPr>
                <w:rFonts w:eastAsia="Arial" w:cs="Arial"/>
                <w:b/>
                <w:bCs/>
                <w:color w:val="FFFFFF"/>
                <w:sz w:val="19"/>
                <w:szCs w:val="19"/>
                <w:lang w:val="ru-RU"/>
              </w:rPr>
              <w:t xml:space="preserve"> ПОКУПК</w:t>
            </w:r>
            <w:r>
              <w:rPr>
                <w:rFonts w:eastAsia="Arial" w:cs="Arial"/>
                <w:b/>
                <w:bCs/>
                <w:color w:val="FFFFFF"/>
                <w:sz w:val="19"/>
                <w:szCs w:val="19"/>
                <w:lang w:val="ru-RU"/>
              </w:rPr>
              <w:t>Е</w:t>
            </w:r>
            <w:r w:rsidRPr="00A063E1">
              <w:rPr>
                <w:rFonts w:eastAsia="Arial" w:cs="Arial"/>
                <w:b/>
                <w:bCs/>
                <w:color w:val="FFFFFF"/>
                <w:sz w:val="19"/>
                <w:szCs w:val="19"/>
                <w:lang w:val="ru-RU"/>
              </w:rPr>
              <w:t xml:space="preserve"> ТОЛЬКО ДЛЯ </w:t>
            </w:r>
            <w:r>
              <w:rPr>
                <w:rFonts w:eastAsia="Arial" w:cs="Arial"/>
                <w:b/>
                <w:bCs/>
                <w:color w:val="FFFFFF"/>
                <w:sz w:val="19"/>
                <w:szCs w:val="19"/>
                <w:lang w:val="ru-RU"/>
              </w:rPr>
              <w:t xml:space="preserve">ФИЗИЧЕСКИХ </w:t>
            </w:r>
            <w:r w:rsidRPr="00A063E1">
              <w:rPr>
                <w:rFonts w:eastAsia="Arial" w:cs="Arial"/>
                <w:b/>
                <w:bCs/>
                <w:color w:val="FFFFFF"/>
                <w:sz w:val="19"/>
                <w:szCs w:val="19"/>
                <w:lang w:val="ru-RU"/>
              </w:rPr>
              <w:t>ЛИЦ</w:t>
            </w:r>
          </w:p>
        </w:tc>
        <w:tc>
          <w:tcPr>
            <w:tcW w:w="557" w:type="dxa"/>
            <w:gridSpan w:val="4"/>
            <w:tcBorders>
              <w:top w:val="single" w:sz="4" w:space="0" w:color="000000"/>
              <w:left w:val="single" w:sz="4" w:space="0" w:color="000000"/>
              <w:right w:val="single" w:sz="4" w:space="0" w:color="000000"/>
            </w:tcBorders>
            <w:shd w:val="clear" w:color="auto" w:fill="7F7F7F"/>
          </w:tcPr>
          <w:p w14:paraId="0757B2A5" w14:textId="77777777" w:rsidR="000D6B1F" w:rsidRPr="00A063E1" w:rsidRDefault="000D6B1F" w:rsidP="00661962">
            <w:pPr>
              <w:rPr>
                <w:rFonts w:eastAsia="Arial" w:cs="Arial"/>
                <w:sz w:val="19"/>
                <w:szCs w:val="19"/>
                <w:lang w:val="ru-RU"/>
              </w:rPr>
            </w:pPr>
          </w:p>
        </w:tc>
        <w:tc>
          <w:tcPr>
            <w:tcW w:w="559" w:type="dxa"/>
            <w:gridSpan w:val="3"/>
            <w:tcBorders>
              <w:top w:val="single" w:sz="4" w:space="0" w:color="000000"/>
              <w:left w:val="single" w:sz="4" w:space="0" w:color="000000"/>
              <w:right w:val="single" w:sz="4" w:space="0" w:color="000000"/>
            </w:tcBorders>
            <w:shd w:val="clear" w:color="auto" w:fill="7F7F7F"/>
          </w:tcPr>
          <w:p w14:paraId="4A6D24E7" w14:textId="77777777" w:rsidR="000D6B1F" w:rsidRPr="00A063E1" w:rsidRDefault="000D6B1F" w:rsidP="00661962">
            <w:pPr>
              <w:rPr>
                <w:rFonts w:eastAsia="Arial" w:cs="Arial"/>
                <w:sz w:val="19"/>
                <w:szCs w:val="19"/>
                <w:lang w:val="ru-RU"/>
              </w:rPr>
            </w:pPr>
          </w:p>
        </w:tc>
        <w:tc>
          <w:tcPr>
            <w:tcW w:w="603" w:type="dxa"/>
            <w:gridSpan w:val="2"/>
            <w:tcBorders>
              <w:top w:val="single" w:sz="4" w:space="0" w:color="000000"/>
              <w:left w:val="single" w:sz="4" w:space="0" w:color="000000"/>
              <w:right w:val="single" w:sz="4" w:space="0" w:color="000000"/>
            </w:tcBorders>
            <w:shd w:val="clear" w:color="auto" w:fill="7F7F7F"/>
          </w:tcPr>
          <w:p w14:paraId="582D9E43" w14:textId="77777777" w:rsidR="000D6B1F" w:rsidRPr="00A063E1" w:rsidRDefault="000D6B1F" w:rsidP="00661962">
            <w:pPr>
              <w:rPr>
                <w:rFonts w:eastAsia="Arial" w:cs="Arial"/>
                <w:sz w:val="19"/>
                <w:szCs w:val="19"/>
                <w:lang w:val="ru-RU"/>
              </w:rPr>
            </w:pPr>
          </w:p>
        </w:tc>
      </w:tr>
      <w:tr w:rsidR="000D6B1F" w:rsidRPr="00266CE6" w14:paraId="3EA2B458" w14:textId="77777777" w:rsidTr="00661962">
        <w:trPr>
          <w:trHeight w:val="20"/>
        </w:trPr>
        <w:tc>
          <w:tcPr>
            <w:tcW w:w="7751" w:type="dxa"/>
            <w:gridSpan w:val="9"/>
            <w:tcBorders>
              <w:left w:val="single" w:sz="4" w:space="0" w:color="000000"/>
              <w:bottom w:val="single" w:sz="4" w:space="0" w:color="000000"/>
              <w:right w:val="single" w:sz="4" w:space="0" w:color="000000"/>
            </w:tcBorders>
            <w:shd w:val="clear" w:color="auto" w:fill="7F7F7F"/>
          </w:tcPr>
          <w:p w14:paraId="2773AD31" w14:textId="77777777" w:rsidR="000D6B1F" w:rsidRPr="00A063E1" w:rsidRDefault="000D6B1F" w:rsidP="00661962">
            <w:pPr>
              <w:tabs>
                <w:tab w:val="left" w:pos="851"/>
              </w:tabs>
              <w:rPr>
                <w:sz w:val="10"/>
                <w:szCs w:val="10"/>
                <w:lang w:val="ru-RU"/>
              </w:rPr>
            </w:pPr>
            <w:r w:rsidRPr="00A063E1">
              <w:rPr>
                <w:rFonts w:eastAsia="Arial" w:cs="Arial"/>
                <w:color w:val="FFFFFF"/>
                <w:sz w:val="19"/>
                <w:szCs w:val="19"/>
                <w:lang w:val="ru-RU"/>
              </w:rPr>
              <w:t xml:space="preserve">- </w:t>
            </w:r>
            <w:r w:rsidRPr="00A063E1">
              <w:rPr>
                <w:rFonts w:eastAsia="Arial" w:cs="Arial"/>
                <w:color w:val="FFFFFF"/>
                <w:sz w:val="19"/>
                <w:szCs w:val="19"/>
                <w:lang w:val="ru-RU"/>
              </w:rPr>
              <w:tab/>
            </w:r>
            <w:r w:rsidRPr="00A063E1">
              <w:rPr>
                <w:rFonts w:eastAsia="Arial" w:cs="Arial"/>
                <w:b/>
                <w:bCs/>
                <w:color w:val="FFFFFF"/>
                <w:sz w:val="19"/>
                <w:szCs w:val="19"/>
                <w:lang w:val="ru-RU"/>
              </w:rPr>
              <w:t xml:space="preserve">ЗАПОЛНЯЕТСЯ ТОЛЬКО КОМПАНИЕЙ, </w:t>
            </w:r>
            <w:r>
              <w:rPr>
                <w:rFonts w:eastAsia="Arial" w:cs="Arial"/>
                <w:b/>
                <w:bCs/>
                <w:color w:val="FFFFFF"/>
                <w:sz w:val="19"/>
                <w:szCs w:val="19"/>
                <w:lang w:val="ru-RU"/>
              </w:rPr>
              <w:t>ПРИОБРЕТАЮЩЕЙ</w:t>
            </w:r>
            <w:r w:rsidRPr="00A063E1">
              <w:rPr>
                <w:rFonts w:eastAsia="Arial" w:cs="Arial"/>
                <w:b/>
                <w:bCs/>
                <w:color w:val="FFFFFF"/>
                <w:sz w:val="19"/>
                <w:szCs w:val="19"/>
                <w:lang w:val="ru-RU"/>
              </w:rPr>
              <w:t xml:space="preserve"> ДРАГОЦЕННЫЕ МЕТАЛЛЫ У </w:t>
            </w:r>
            <w:r>
              <w:rPr>
                <w:rFonts w:eastAsia="Arial" w:cs="Arial"/>
                <w:b/>
                <w:bCs/>
                <w:color w:val="FFFFFF"/>
                <w:sz w:val="19"/>
                <w:szCs w:val="19"/>
                <w:lang w:val="ru-RU"/>
              </w:rPr>
              <w:t xml:space="preserve">ФИЗИЧЕСКИХ </w:t>
            </w:r>
            <w:r w:rsidRPr="00A063E1">
              <w:rPr>
                <w:rFonts w:eastAsia="Arial" w:cs="Arial"/>
                <w:b/>
                <w:bCs/>
                <w:color w:val="FFFFFF"/>
                <w:sz w:val="19"/>
                <w:szCs w:val="19"/>
                <w:lang w:val="ru-RU"/>
              </w:rPr>
              <w:t>ЛИЦ</w:t>
            </w:r>
          </w:p>
        </w:tc>
        <w:tc>
          <w:tcPr>
            <w:tcW w:w="557" w:type="dxa"/>
            <w:gridSpan w:val="4"/>
            <w:tcBorders>
              <w:left w:val="single" w:sz="4" w:space="0" w:color="000000"/>
              <w:bottom w:val="single" w:sz="4" w:space="0" w:color="000000"/>
              <w:right w:val="single" w:sz="4" w:space="0" w:color="000000"/>
            </w:tcBorders>
            <w:shd w:val="clear" w:color="auto" w:fill="7F7F7F"/>
            <w:vAlign w:val="bottom"/>
          </w:tcPr>
          <w:p w14:paraId="1BC7E87A" w14:textId="77777777" w:rsidR="000D6B1F" w:rsidRPr="00266CE6" w:rsidRDefault="000D6B1F" w:rsidP="00661962">
            <w:pPr>
              <w:jc w:val="center"/>
              <w:rPr>
                <w:sz w:val="20"/>
              </w:rPr>
            </w:pPr>
            <w:r>
              <w:rPr>
                <w:rFonts w:eastAsia="Arial" w:cs="Arial"/>
                <w:b/>
                <w:bCs/>
                <w:color w:val="FFFFFF"/>
                <w:sz w:val="19"/>
                <w:szCs w:val="19"/>
              </w:rPr>
              <w:t>ДА</w:t>
            </w:r>
          </w:p>
        </w:tc>
        <w:tc>
          <w:tcPr>
            <w:tcW w:w="559" w:type="dxa"/>
            <w:gridSpan w:val="3"/>
            <w:tcBorders>
              <w:left w:val="single" w:sz="4" w:space="0" w:color="000000"/>
              <w:bottom w:val="single" w:sz="4" w:space="0" w:color="000000"/>
              <w:right w:val="single" w:sz="4" w:space="0" w:color="000000"/>
            </w:tcBorders>
            <w:shd w:val="clear" w:color="auto" w:fill="7F7F7F"/>
            <w:vAlign w:val="bottom"/>
          </w:tcPr>
          <w:p w14:paraId="5F2E4239" w14:textId="77777777" w:rsidR="000D6B1F" w:rsidRPr="00CB76B9" w:rsidRDefault="000D6B1F" w:rsidP="00661962">
            <w:pPr>
              <w:jc w:val="center"/>
              <w:rPr>
                <w:sz w:val="20"/>
                <w:lang w:val="ru-RU"/>
              </w:rPr>
            </w:pPr>
            <w:r>
              <w:rPr>
                <w:rFonts w:eastAsia="Arial" w:cs="Arial"/>
                <w:b/>
                <w:bCs/>
                <w:color w:val="FFFFFF"/>
                <w:sz w:val="19"/>
                <w:szCs w:val="19"/>
                <w:lang w:val="ru-RU"/>
              </w:rPr>
              <w:t>НЕТ</w:t>
            </w:r>
          </w:p>
        </w:tc>
        <w:tc>
          <w:tcPr>
            <w:tcW w:w="603" w:type="dxa"/>
            <w:gridSpan w:val="2"/>
            <w:tcBorders>
              <w:left w:val="single" w:sz="4" w:space="0" w:color="000000"/>
              <w:bottom w:val="single" w:sz="4" w:space="0" w:color="000000"/>
              <w:right w:val="single" w:sz="4" w:space="0" w:color="000000"/>
            </w:tcBorders>
            <w:shd w:val="clear" w:color="auto" w:fill="7F7F7F"/>
            <w:vAlign w:val="bottom"/>
          </w:tcPr>
          <w:p w14:paraId="0CAF5D80" w14:textId="77777777" w:rsidR="000D6B1F" w:rsidRPr="00CB76B9" w:rsidRDefault="000D6B1F" w:rsidP="00661962">
            <w:pPr>
              <w:jc w:val="center"/>
              <w:rPr>
                <w:sz w:val="20"/>
                <w:lang w:val="ru-RU"/>
              </w:rPr>
            </w:pPr>
            <w:r>
              <w:rPr>
                <w:rFonts w:eastAsia="Arial" w:cs="Arial"/>
                <w:b/>
                <w:bCs/>
                <w:color w:val="FFFFFF"/>
                <w:sz w:val="19"/>
                <w:szCs w:val="19"/>
                <w:lang w:val="ru-RU"/>
              </w:rPr>
              <w:t>Н/Д</w:t>
            </w:r>
          </w:p>
        </w:tc>
      </w:tr>
      <w:tr w:rsidR="000D6B1F" w:rsidRPr="000E1D43" w14:paraId="5CD0FA0D" w14:textId="77777777" w:rsidTr="00661962">
        <w:trPr>
          <w:trHeight w:val="20"/>
        </w:trPr>
        <w:tc>
          <w:tcPr>
            <w:tcW w:w="7751" w:type="dxa"/>
            <w:gridSpan w:val="9"/>
            <w:tcBorders>
              <w:top w:val="single" w:sz="4" w:space="0" w:color="000000"/>
              <w:left w:val="single" w:sz="4" w:space="0" w:color="000000"/>
              <w:bottom w:val="single" w:sz="4" w:space="0" w:color="000000"/>
              <w:right w:val="single" w:sz="4" w:space="0" w:color="000000"/>
            </w:tcBorders>
          </w:tcPr>
          <w:p w14:paraId="02ED5A55" w14:textId="77777777" w:rsidR="000D6B1F" w:rsidRPr="00A063E1" w:rsidRDefault="000D6B1F" w:rsidP="00661962">
            <w:pPr>
              <w:rPr>
                <w:rFonts w:eastAsia="Arial" w:cs="Arial"/>
                <w:sz w:val="19"/>
                <w:szCs w:val="19"/>
                <w:lang w:val="ru-RU"/>
              </w:rPr>
            </w:pPr>
            <w:r w:rsidRPr="00266CE6">
              <w:rPr>
                <w:rFonts w:eastAsia="Arial" w:cs="Arial"/>
                <w:b/>
                <w:bCs/>
                <w:sz w:val="19"/>
                <w:szCs w:val="19"/>
              </w:rPr>
              <w:t>a</w:t>
            </w:r>
            <w:r w:rsidRPr="00A063E1">
              <w:rPr>
                <w:rFonts w:eastAsia="Arial" w:cs="Arial"/>
                <w:b/>
                <w:bCs/>
                <w:sz w:val="19"/>
                <w:szCs w:val="19"/>
                <w:lang w:val="ru-RU"/>
              </w:rPr>
              <w:t xml:space="preserve">. </w:t>
            </w:r>
            <w:r>
              <w:rPr>
                <w:rFonts w:eastAsia="Arial" w:cs="Arial"/>
                <w:b/>
                <w:bCs/>
                <w:sz w:val="19"/>
                <w:szCs w:val="19"/>
                <w:lang w:val="ru-RU"/>
              </w:rPr>
              <w:t>Собирает</w:t>
            </w:r>
            <w:r w:rsidRPr="00A063E1">
              <w:rPr>
                <w:rFonts w:eastAsia="Arial" w:cs="Arial"/>
                <w:b/>
                <w:bCs/>
                <w:sz w:val="19"/>
                <w:szCs w:val="19"/>
                <w:lang w:val="ru-RU"/>
              </w:rPr>
              <w:t xml:space="preserve"> ли Компания статистику по драгоценным металлам, проданным </w:t>
            </w:r>
            <w:r>
              <w:rPr>
                <w:rFonts w:eastAsia="Arial" w:cs="Arial"/>
                <w:b/>
                <w:bCs/>
                <w:sz w:val="19"/>
                <w:szCs w:val="19"/>
                <w:lang w:val="ru-RU"/>
              </w:rPr>
              <w:t>частным лицом</w:t>
            </w:r>
            <w:r w:rsidRPr="00A063E1">
              <w:rPr>
                <w:rFonts w:eastAsia="Arial" w:cs="Arial"/>
                <w:b/>
                <w:bCs/>
                <w:sz w:val="19"/>
                <w:szCs w:val="19"/>
                <w:lang w:val="ru-RU"/>
              </w:rPr>
              <w:t xml:space="preserve">, </w:t>
            </w:r>
            <w:r>
              <w:rPr>
                <w:rFonts w:eastAsia="Arial" w:cs="Arial"/>
                <w:b/>
                <w:bCs/>
                <w:sz w:val="19"/>
                <w:szCs w:val="19"/>
                <w:lang w:val="ru-RU"/>
              </w:rPr>
              <w:t>в целях</w:t>
            </w:r>
            <w:r w:rsidRPr="00A063E1">
              <w:rPr>
                <w:rFonts w:eastAsia="Arial" w:cs="Arial"/>
                <w:b/>
                <w:bCs/>
                <w:sz w:val="19"/>
                <w:szCs w:val="19"/>
                <w:lang w:val="ru-RU"/>
              </w:rPr>
              <w:t xml:space="preserve"> выявления </w:t>
            </w:r>
            <w:r>
              <w:rPr>
                <w:rFonts w:eastAsia="Arial" w:cs="Arial"/>
                <w:b/>
                <w:bCs/>
                <w:sz w:val="19"/>
                <w:szCs w:val="19"/>
                <w:lang w:val="ru-RU"/>
              </w:rPr>
              <w:t>неординарных транзакций</w:t>
            </w:r>
            <w:r w:rsidRPr="00A063E1">
              <w:rPr>
                <w:rFonts w:eastAsia="Arial" w:cs="Arial"/>
                <w:b/>
                <w:bCs/>
                <w:sz w:val="19"/>
                <w:szCs w:val="19"/>
                <w:lang w:val="ru-RU"/>
              </w:rPr>
              <w:t>?</w:t>
            </w:r>
          </w:p>
        </w:tc>
        <w:tc>
          <w:tcPr>
            <w:tcW w:w="557" w:type="dxa"/>
            <w:gridSpan w:val="4"/>
            <w:tcBorders>
              <w:top w:val="single" w:sz="4" w:space="0" w:color="000000"/>
              <w:left w:val="single" w:sz="4" w:space="0" w:color="000000"/>
              <w:bottom w:val="single" w:sz="4" w:space="0" w:color="000000"/>
              <w:right w:val="single" w:sz="4" w:space="0" w:color="000000"/>
            </w:tcBorders>
          </w:tcPr>
          <w:p w14:paraId="66AF117E" w14:textId="77777777" w:rsidR="000D6B1F" w:rsidRPr="00A063E1" w:rsidRDefault="000D6B1F" w:rsidP="00661962">
            <w:pPr>
              <w:rPr>
                <w:lang w:val="ru-RU"/>
              </w:rPr>
            </w:pPr>
          </w:p>
        </w:tc>
        <w:tc>
          <w:tcPr>
            <w:tcW w:w="559" w:type="dxa"/>
            <w:gridSpan w:val="3"/>
            <w:tcBorders>
              <w:top w:val="single" w:sz="4" w:space="0" w:color="000000"/>
              <w:left w:val="single" w:sz="4" w:space="0" w:color="000000"/>
              <w:bottom w:val="single" w:sz="4" w:space="0" w:color="000000"/>
              <w:right w:val="single" w:sz="4" w:space="0" w:color="000000"/>
            </w:tcBorders>
          </w:tcPr>
          <w:p w14:paraId="653F0BD4" w14:textId="77777777" w:rsidR="000D6B1F" w:rsidRPr="00A063E1" w:rsidRDefault="000D6B1F" w:rsidP="00661962">
            <w:pPr>
              <w:rPr>
                <w:lang w:val="ru-RU"/>
              </w:rPr>
            </w:pPr>
          </w:p>
        </w:tc>
        <w:tc>
          <w:tcPr>
            <w:tcW w:w="603" w:type="dxa"/>
            <w:gridSpan w:val="2"/>
            <w:tcBorders>
              <w:top w:val="single" w:sz="4" w:space="0" w:color="000000"/>
              <w:left w:val="single" w:sz="4" w:space="0" w:color="000000"/>
              <w:bottom w:val="single" w:sz="4" w:space="0" w:color="000000"/>
              <w:right w:val="single" w:sz="4" w:space="0" w:color="000000"/>
            </w:tcBorders>
          </w:tcPr>
          <w:p w14:paraId="3EB5BAED" w14:textId="77777777" w:rsidR="000D6B1F" w:rsidRPr="00A063E1" w:rsidRDefault="000D6B1F" w:rsidP="00661962">
            <w:pPr>
              <w:rPr>
                <w:lang w:val="ru-RU"/>
              </w:rPr>
            </w:pPr>
          </w:p>
        </w:tc>
      </w:tr>
      <w:tr w:rsidR="000D6B1F" w:rsidRPr="00266CE6" w14:paraId="599AA2D4" w14:textId="77777777" w:rsidTr="00661962">
        <w:trPr>
          <w:trHeight w:val="20"/>
        </w:trPr>
        <w:tc>
          <w:tcPr>
            <w:tcW w:w="7751" w:type="dxa"/>
            <w:gridSpan w:val="9"/>
            <w:tcBorders>
              <w:top w:val="single" w:sz="4" w:space="0" w:color="000000"/>
              <w:left w:val="single" w:sz="4" w:space="0" w:color="000000"/>
              <w:bottom w:val="single" w:sz="4" w:space="0" w:color="000000"/>
              <w:right w:val="single" w:sz="4" w:space="0" w:color="000000"/>
            </w:tcBorders>
          </w:tcPr>
          <w:p w14:paraId="5815AA66" w14:textId="77777777" w:rsidR="000D6B1F" w:rsidRPr="005A218D" w:rsidRDefault="000D6B1F" w:rsidP="00661962">
            <w:pPr>
              <w:rPr>
                <w:rFonts w:eastAsia="Arial" w:cs="Arial"/>
                <w:sz w:val="19"/>
                <w:szCs w:val="19"/>
                <w:lang w:val="ru-RU"/>
              </w:rPr>
            </w:pPr>
            <w:r w:rsidRPr="00266CE6">
              <w:rPr>
                <w:rFonts w:eastAsia="Arial" w:cs="Arial"/>
                <w:b/>
                <w:bCs/>
                <w:sz w:val="19"/>
                <w:szCs w:val="19"/>
              </w:rPr>
              <w:t>b</w:t>
            </w:r>
            <w:r w:rsidRPr="005A218D">
              <w:rPr>
                <w:rFonts w:eastAsia="Arial" w:cs="Arial"/>
                <w:b/>
                <w:bCs/>
                <w:sz w:val="19"/>
                <w:szCs w:val="19"/>
                <w:lang w:val="ru-RU"/>
              </w:rPr>
              <w:t xml:space="preserve">. </w:t>
            </w:r>
            <w:r>
              <w:rPr>
                <w:rFonts w:eastAsia="Arial" w:cs="Arial"/>
                <w:b/>
                <w:bCs/>
                <w:sz w:val="19"/>
                <w:szCs w:val="19"/>
                <w:lang w:val="ru-RU"/>
              </w:rPr>
              <w:t>Используется</w:t>
            </w:r>
            <w:r w:rsidRPr="005A218D">
              <w:rPr>
                <w:rFonts w:eastAsia="Arial" w:cs="Arial"/>
                <w:b/>
                <w:bCs/>
                <w:sz w:val="19"/>
                <w:szCs w:val="19"/>
                <w:lang w:val="ru-RU"/>
              </w:rPr>
              <w:t xml:space="preserve"> ли </w:t>
            </w:r>
            <w:r>
              <w:rPr>
                <w:rFonts w:eastAsia="Arial" w:cs="Arial"/>
                <w:b/>
                <w:bCs/>
                <w:sz w:val="19"/>
                <w:szCs w:val="19"/>
                <w:lang w:val="ru-RU"/>
              </w:rPr>
              <w:t>в</w:t>
            </w:r>
            <w:r w:rsidRPr="005A218D">
              <w:rPr>
                <w:rFonts w:eastAsia="Arial" w:cs="Arial"/>
                <w:b/>
                <w:bCs/>
                <w:sz w:val="19"/>
                <w:szCs w:val="19"/>
                <w:lang w:val="ru-RU"/>
              </w:rPr>
              <w:t xml:space="preserve"> Компании особая процедура, если сделка с физическим лицом значительно </w:t>
            </w:r>
            <w:r>
              <w:rPr>
                <w:rFonts w:eastAsia="Arial" w:cs="Arial"/>
                <w:b/>
                <w:bCs/>
                <w:sz w:val="19"/>
                <w:szCs w:val="19"/>
                <w:lang w:val="ru-RU"/>
              </w:rPr>
              <w:t>превосходит масштаб</w:t>
            </w:r>
            <w:r w:rsidRPr="005A218D">
              <w:rPr>
                <w:rFonts w:eastAsia="Arial" w:cs="Arial"/>
                <w:b/>
                <w:bCs/>
                <w:sz w:val="19"/>
                <w:szCs w:val="19"/>
                <w:lang w:val="ru-RU"/>
              </w:rPr>
              <w:t xml:space="preserve"> средней сделки?</w:t>
            </w:r>
          </w:p>
          <w:p w14:paraId="5236F78D" w14:textId="77777777" w:rsidR="000D6B1F" w:rsidRPr="00266CE6" w:rsidRDefault="000D6B1F" w:rsidP="00661962">
            <w:pPr>
              <w:rPr>
                <w:rFonts w:eastAsia="Arial" w:cs="Arial"/>
                <w:sz w:val="19"/>
                <w:szCs w:val="19"/>
              </w:rPr>
            </w:pPr>
            <w:proofErr w:type="spellStart"/>
            <w:r w:rsidRPr="005A218D">
              <w:rPr>
                <w:rFonts w:eastAsia="Arial" w:cs="Arial"/>
                <w:sz w:val="19"/>
                <w:szCs w:val="19"/>
              </w:rPr>
              <w:lastRenderedPageBreak/>
              <w:t>Если</w:t>
            </w:r>
            <w:proofErr w:type="spellEnd"/>
            <w:r w:rsidRPr="005A218D">
              <w:rPr>
                <w:rFonts w:eastAsia="Arial" w:cs="Arial"/>
                <w:sz w:val="19"/>
                <w:szCs w:val="19"/>
              </w:rPr>
              <w:t xml:space="preserve"> </w:t>
            </w:r>
            <w:proofErr w:type="spellStart"/>
            <w:r w:rsidRPr="005A218D">
              <w:rPr>
                <w:rFonts w:eastAsia="Arial" w:cs="Arial"/>
                <w:sz w:val="19"/>
                <w:szCs w:val="19"/>
              </w:rPr>
              <w:t>да</w:t>
            </w:r>
            <w:proofErr w:type="spellEnd"/>
            <w:r w:rsidRPr="005A218D">
              <w:rPr>
                <w:rFonts w:eastAsia="Arial" w:cs="Arial"/>
                <w:sz w:val="19"/>
                <w:szCs w:val="19"/>
              </w:rPr>
              <w:t xml:space="preserve">, </w:t>
            </w:r>
            <w:r>
              <w:rPr>
                <w:rFonts w:eastAsia="Arial" w:cs="Arial"/>
                <w:sz w:val="19"/>
                <w:szCs w:val="19"/>
                <w:lang w:val="ru-RU"/>
              </w:rPr>
              <w:t>просьба описать</w:t>
            </w:r>
            <w:r w:rsidRPr="00266CE6">
              <w:rPr>
                <w:rFonts w:eastAsia="Arial" w:cs="Arial"/>
                <w:sz w:val="19"/>
                <w:szCs w:val="19"/>
              </w:rPr>
              <w:t>:</w:t>
            </w:r>
          </w:p>
          <w:p w14:paraId="21C3B6AA" w14:textId="77777777" w:rsidR="000D6B1F" w:rsidRPr="003E3D16" w:rsidRDefault="000D6B1F" w:rsidP="00661962">
            <w:pPr>
              <w:tabs>
                <w:tab w:val="left" w:pos="7350"/>
              </w:tabs>
              <w:rPr>
                <w:rFonts w:eastAsia="Arial" w:cs="Arial"/>
                <w:sz w:val="19"/>
                <w:szCs w:val="19"/>
                <w:u w:val="single"/>
                <w:lang w:val="ru-RU"/>
              </w:rPr>
            </w:pPr>
            <w:r w:rsidRPr="003E3D16">
              <w:rPr>
                <w:rFonts w:eastAsia="Arial" w:cs="Arial"/>
                <w:sz w:val="19"/>
                <w:szCs w:val="19"/>
                <w:u w:val="single"/>
                <w:lang w:val="ru-RU"/>
              </w:rPr>
              <w:tab/>
            </w:r>
          </w:p>
          <w:p w14:paraId="6C435473" w14:textId="77777777" w:rsidR="000D6B1F" w:rsidRPr="003E3D16" w:rsidRDefault="000D6B1F" w:rsidP="00661962">
            <w:pPr>
              <w:tabs>
                <w:tab w:val="left" w:pos="7350"/>
              </w:tabs>
              <w:rPr>
                <w:rFonts w:eastAsia="Arial" w:cs="Arial"/>
                <w:sz w:val="19"/>
                <w:szCs w:val="19"/>
                <w:lang w:val="ru-RU"/>
              </w:rPr>
            </w:pPr>
            <w:r w:rsidRPr="003E3D16">
              <w:rPr>
                <w:rFonts w:eastAsia="Arial" w:cs="Arial"/>
                <w:sz w:val="19"/>
                <w:szCs w:val="19"/>
                <w:u w:val="single"/>
                <w:lang w:val="ru-RU"/>
              </w:rPr>
              <w:tab/>
            </w:r>
          </w:p>
        </w:tc>
        <w:tc>
          <w:tcPr>
            <w:tcW w:w="557" w:type="dxa"/>
            <w:gridSpan w:val="4"/>
            <w:tcBorders>
              <w:top w:val="single" w:sz="4" w:space="0" w:color="000000"/>
              <w:left w:val="single" w:sz="4" w:space="0" w:color="000000"/>
              <w:bottom w:val="single" w:sz="4" w:space="0" w:color="000000"/>
              <w:right w:val="single" w:sz="4" w:space="0" w:color="000000"/>
            </w:tcBorders>
          </w:tcPr>
          <w:p w14:paraId="6E0B9E8F" w14:textId="77777777" w:rsidR="000D6B1F" w:rsidRPr="00266CE6" w:rsidRDefault="000D6B1F" w:rsidP="00661962"/>
        </w:tc>
        <w:tc>
          <w:tcPr>
            <w:tcW w:w="559" w:type="dxa"/>
            <w:gridSpan w:val="3"/>
            <w:tcBorders>
              <w:top w:val="single" w:sz="4" w:space="0" w:color="000000"/>
              <w:left w:val="single" w:sz="4" w:space="0" w:color="000000"/>
              <w:bottom w:val="single" w:sz="4" w:space="0" w:color="000000"/>
              <w:right w:val="single" w:sz="4" w:space="0" w:color="000000"/>
            </w:tcBorders>
          </w:tcPr>
          <w:p w14:paraId="4ECECB9C" w14:textId="77777777" w:rsidR="000D6B1F" w:rsidRPr="00266CE6" w:rsidRDefault="000D6B1F" w:rsidP="00661962"/>
        </w:tc>
        <w:tc>
          <w:tcPr>
            <w:tcW w:w="603" w:type="dxa"/>
            <w:gridSpan w:val="2"/>
            <w:tcBorders>
              <w:top w:val="single" w:sz="4" w:space="0" w:color="000000"/>
              <w:left w:val="single" w:sz="4" w:space="0" w:color="000000"/>
              <w:bottom w:val="single" w:sz="4" w:space="0" w:color="000000"/>
              <w:right w:val="single" w:sz="4" w:space="0" w:color="000000"/>
            </w:tcBorders>
          </w:tcPr>
          <w:p w14:paraId="6E65FCA8" w14:textId="77777777" w:rsidR="000D6B1F" w:rsidRPr="00266CE6" w:rsidRDefault="000D6B1F" w:rsidP="00661962"/>
        </w:tc>
      </w:tr>
      <w:tr w:rsidR="000D6B1F" w:rsidRPr="00266CE6" w14:paraId="10A054FB" w14:textId="77777777" w:rsidTr="00661962">
        <w:trPr>
          <w:trHeight w:val="20"/>
        </w:trPr>
        <w:tc>
          <w:tcPr>
            <w:tcW w:w="7751" w:type="dxa"/>
            <w:gridSpan w:val="9"/>
            <w:tcBorders>
              <w:top w:val="single" w:sz="4" w:space="0" w:color="000000"/>
              <w:left w:val="single" w:sz="4" w:space="0" w:color="000000"/>
              <w:bottom w:val="single" w:sz="3" w:space="0" w:color="000000"/>
              <w:right w:val="single" w:sz="4" w:space="0" w:color="000000"/>
            </w:tcBorders>
          </w:tcPr>
          <w:p w14:paraId="1C658B24" w14:textId="77777777" w:rsidR="000D6B1F" w:rsidRPr="00140CD5" w:rsidRDefault="000D6B1F" w:rsidP="00661962">
            <w:pPr>
              <w:rPr>
                <w:rFonts w:eastAsia="Arial" w:cs="Arial"/>
                <w:sz w:val="19"/>
                <w:szCs w:val="19"/>
                <w:lang w:val="ru-RU"/>
              </w:rPr>
            </w:pPr>
            <w:r w:rsidRPr="00266CE6">
              <w:rPr>
                <w:rFonts w:eastAsia="Arial" w:cs="Arial"/>
                <w:b/>
                <w:bCs/>
                <w:sz w:val="19"/>
                <w:szCs w:val="19"/>
              </w:rPr>
              <w:t>c</w:t>
            </w:r>
            <w:r w:rsidRPr="00140CD5">
              <w:rPr>
                <w:rFonts w:eastAsia="Arial" w:cs="Arial"/>
                <w:b/>
                <w:bCs/>
                <w:sz w:val="19"/>
                <w:szCs w:val="19"/>
                <w:lang w:val="ru-RU"/>
              </w:rPr>
              <w:t xml:space="preserve">. Может ли Компания удостовериться, что </w:t>
            </w:r>
            <w:r>
              <w:rPr>
                <w:rFonts w:eastAsia="Arial" w:cs="Arial"/>
                <w:b/>
                <w:bCs/>
                <w:sz w:val="19"/>
                <w:szCs w:val="19"/>
                <w:lang w:val="ru-RU"/>
              </w:rPr>
              <w:t>частное лицо</w:t>
            </w:r>
            <w:r w:rsidRPr="00140CD5">
              <w:rPr>
                <w:rFonts w:eastAsia="Arial" w:cs="Arial"/>
                <w:b/>
                <w:bCs/>
                <w:sz w:val="19"/>
                <w:szCs w:val="19"/>
                <w:lang w:val="ru-RU"/>
              </w:rPr>
              <w:t xml:space="preserve"> не </w:t>
            </w:r>
            <w:r>
              <w:rPr>
                <w:rFonts w:eastAsia="Arial" w:cs="Arial"/>
                <w:b/>
                <w:bCs/>
                <w:sz w:val="19"/>
                <w:szCs w:val="19"/>
                <w:lang w:val="ru-RU"/>
              </w:rPr>
              <w:t>обращается несколько раз к покупателю/разным</w:t>
            </w:r>
            <w:r w:rsidRPr="00140CD5">
              <w:rPr>
                <w:rFonts w:eastAsia="Arial" w:cs="Arial"/>
                <w:b/>
                <w:bCs/>
                <w:sz w:val="19"/>
                <w:szCs w:val="19"/>
                <w:lang w:val="ru-RU"/>
              </w:rPr>
              <w:t xml:space="preserve"> </w:t>
            </w:r>
            <w:r>
              <w:rPr>
                <w:rFonts w:eastAsia="Arial" w:cs="Arial"/>
                <w:b/>
                <w:bCs/>
                <w:sz w:val="19"/>
                <w:szCs w:val="19"/>
                <w:lang w:val="ru-RU"/>
              </w:rPr>
              <w:t>покупателям</w:t>
            </w:r>
            <w:r w:rsidRPr="00140CD5">
              <w:rPr>
                <w:rFonts w:eastAsia="Arial" w:cs="Arial"/>
                <w:b/>
                <w:bCs/>
                <w:sz w:val="19"/>
                <w:szCs w:val="19"/>
                <w:lang w:val="ru-RU"/>
              </w:rPr>
              <w:t xml:space="preserve">, чтобы </w:t>
            </w:r>
            <w:r w:rsidRPr="00CB76B9">
              <w:rPr>
                <w:rFonts w:eastAsia="Arial" w:cs="Arial"/>
                <w:b/>
                <w:bCs/>
                <w:sz w:val="19"/>
                <w:szCs w:val="19"/>
                <w:lang w:val="ru-RU"/>
              </w:rPr>
              <w:t>продавать каждый раз небольшой объем, но по стоимости общего объема материала</w:t>
            </w:r>
            <w:r w:rsidRPr="00140CD5">
              <w:rPr>
                <w:rFonts w:eastAsia="Arial" w:cs="Arial"/>
                <w:b/>
                <w:bCs/>
                <w:sz w:val="19"/>
                <w:szCs w:val="19"/>
                <w:lang w:val="ru-RU"/>
              </w:rPr>
              <w:t xml:space="preserve"> (</w:t>
            </w:r>
            <w:proofErr w:type="spellStart"/>
            <w:r w:rsidRPr="00140CD5">
              <w:rPr>
                <w:rFonts w:eastAsia="Arial" w:cs="Arial"/>
                <w:b/>
                <w:bCs/>
                <w:sz w:val="19"/>
                <w:szCs w:val="19"/>
                <w:lang w:val="ru-RU"/>
              </w:rPr>
              <w:t>смурфинг</w:t>
            </w:r>
            <w:proofErr w:type="spellEnd"/>
            <w:r w:rsidRPr="00140CD5">
              <w:rPr>
                <w:rFonts w:eastAsia="Arial" w:cs="Arial"/>
                <w:b/>
                <w:bCs/>
                <w:sz w:val="19"/>
                <w:szCs w:val="19"/>
                <w:lang w:val="ru-RU"/>
              </w:rPr>
              <w:t>)?</w:t>
            </w:r>
          </w:p>
          <w:p w14:paraId="7E979BAC" w14:textId="77777777" w:rsidR="000D6B1F" w:rsidRPr="00266CE6" w:rsidRDefault="000D6B1F" w:rsidP="00661962">
            <w:pPr>
              <w:rPr>
                <w:rFonts w:eastAsia="Arial" w:cs="Arial"/>
                <w:sz w:val="19"/>
                <w:szCs w:val="19"/>
              </w:rPr>
            </w:pPr>
            <w:proofErr w:type="spellStart"/>
            <w:r w:rsidRPr="004E3855">
              <w:rPr>
                <w:rFonts w:eastAsia="Arial" w:cs="Arial"/>
                <w:sz w:val="19"/>
                <w:szCs w:val="19"/>
              </w:rPr>
              <w:t>Если</w:t>
            </w:r>
            <w:proofErr w:type="spellEnd"/>
            <w:r w:rsidRPr="004E3855">
              <w:rPr>
                <w:rFonts w:eastAsia="Arial" w:cs="Arial"/>
                <w:sz w:val="19"/>
                <w:szCs w:val="19"/>
              </w:rPr>
              <w:t xml:space="preserve"> </w:t>
            </w:r>
            <w:proofErr w:type="spellStart"/>
            <w:r w:rsidRPr="004E3855">
              <w:rPr>
                <w:rFonts w:eastAsia="Arial" w:cs="Arial"/>
                <w:sz w:val="19"/>
                <w:szCs w:val="19"/>
              </w:rPr>
              <w:t>да</w:t>
            </w:r>
            <w:proofErr w:type="spellEnd"/>
            <w:r w:rsidRPr="004E3855">
              <w:rPr>
                <w:rFonts w:eastAsia="Arial" w:cs="Arial"/>
                <w:sz w:val="19"/>
                <w:szCs w:val="19"/>
              </w:rPr>
              <w:t xml:space="preserve">, </w:t>
            </w:r>
            <w:proofErr w:type="spellStart"/>
            <w:r w:rsidRPr="004E3855">
              <w:rPr>
                <w:rFonts w:eastAsia="Arial" w:cs="Arial"/>
                <w:sz w:val="19"/>
                <w:szCs w:val="19"/>
              </w:rPr>
              <w:t>то</w:t>
            </w:r>
            <w:proofErr w:type="spellEnd"/>
            <w:r w:rsidRPr="004E3855">
              <w:rPr>
                <w:rFonts w:eastAsia="Arial" w:cs="Arial"/>
                <w:sz w:val="19"/>
                <w:szCs w:val="19"/>
              </w:rPr>
              <w:t xml:space="preserve"> </w:t>
            </w:r>
            <w:proofErr w:type="spellStart"/>
            <w:r w:rsidRPr="004E3855">
              <w:rPr>
                <w:rFonts w:eastAsia="Arial" w:cs="Arial"/>
                <w:sz w:val="19"/>
                <w:szCs w:val="19"/>
              </w:rPr>
              <w:t>как</w:t>
            </w:r>
            <w:proofErr w:type="spellEnd"/>
            <w:r w:rsidRPr="00266CE6">
              <w:rPr>
                <w:rFonts w:eastAsia="Arial" w:cs="Arial"/>
                <w:sz w:val="19"/>
                <w:szCs w:val="19"/>
              </w:rPr>
              <w:t>?</w:t>
            </w:r>
          </w:p>
          <w:p w14:paraId="193C0D26" w14:textId="77777777" w:rsidR="000D6B1F" w:rsidRPr="003E3D16" w:rsidRDefault="000D6B1F" w:rsidP="00661962">
            <w:pPr>
              <w:tabs>
                <w:tab w:val="left" w:pos="7371"/>
              </w:tabs>
              <w:rPr>
                <w:rFonts w:eastAsia="Arial" w:cs="Arial"/>
                <w:sz w:val="19"/>
                <w:szCs w:val="19"/>
                <w:u w:val="single"/>
                <w:lang w:val="ru-RU"/>
              </w:rPr>
            </w:pPr>
            <w:r w:rsidRPr="003E3D16">
              <w:rPr>
                <w:rFonts w:eastAsia="Arial" w:cs="Arial"/>
                <w:sz w:val="19"/>
                <w:szCs w:val="19"/>
                <w:u w:val="single"/>
                <w:lang w:val="ru-RU"/>
              </w:rPr>
              <w:tab/>
            </w:r>
          </w:p>
          <w:p w14:paraId="2FD1216E" w14:textId="77777777" w:rsidR="000D6B1F" w:rsidRPr="003E3D16" w:rsidRDefault="000D6B1F" w:rsidP="00661962">
            <w:pPr>
              <w:tabs>
                <w:tab w:val="left" w:pos="7371"/>
              </w:tabs>
              <w:rPr>
                <w:rFonts w:eastAsia="Arial" w:cs="Arial"/>
                <w:sz w:val="19"/>
                <w:szCs w:val="19"/>
                <w:lang w:val="ru-RU"/>
              </w:rPr>
            </w:pPr>
            <w:r w:rsidRPr="003E3D16">
              <w:rPr>
                <w:rFonts w:eastAsia="Arial" w:cs="Arial"/>
                <w:sz w:val="19"/>
                <w:szCs w:val="19"/>
                <w:u w:val="single"/>
                <w:lang w:val="ru-RU"/>
              </w:rPr>
              <w:tab/>
            </w:r>
          </w:p>
        </w:tc>
        <w:tc>
          <w:tcPr>
            <w:tcW w:w="557" w:type="dxa"/>
            <w:gridSpan w:val="4"/>
            <w:tcBorders>
              <w:top w:val="single" w:sz="4" w:space="0" w:color="000000"/>
              <w:left w:val="single" w:sz="4" w:space="0" w:color="000000"/>
              <w:bottom w:val="single" w:sz="3" w:space="0" w:color="000000"/>
              <w:right w:val="single" w:sz="4" w:space="0" w:color="000000"/>
            </w:tcBorders>
          </w:tcPr>
          <w:p w14:paraId="04FC3C66" w14:textId="77777777" w:rsidR="000D6B1F" w:rsidRPr="00266CE6" w:rsidRDefault="000D6B1F" w:rsidP="00661962"/>
        </w:tc>
        <w:tc>
          <w:tcPr>
            <w:tcW w:w="559" w:type="dxa"/>
            <w:gridSpan w:val="3"/>
            <w:tcBorders>
              <w:top w:val="single" w:sz="4" w:space="0" w:color="000000"/>
              <w:left w:val="single" w:sz="4" w:space="0" w:color="000000"/>
              <w:bottom w:val="single" w:sz="3" w:space="0" w:color="000000"/>
              <w:right w:val="single" w:sz="4" w:space="0" w:color="000000"/>
            </w:tcBorders>
          </w:tcPr>
          <w:p w14:paraId="5BA5DAD0" w14:textId="77777777" w:rsidR="000D6B1F" w:rsidRPr="00266CE6" w:rsidRDefault="000D6B1F" w:rsidP="00661962"/>
        </w:tc>
        <w:tc>
          <w:tcPr>
            <w:tcW w:w="603" w:type="dxa"/>
            <w:gridSpan w:val="2"/>
            <w:tcBorders>
              <w:top w:val="single" w:sz="4" w:space="0" w:color="000000"/>
              <w:left w:val="single" w:sz="4" w:space="0" w:color="000000"/>
              <w:bottom w:val="single" w:sz="3" w:space="0" w:color="000000"/>
              <w:right w:val="single" w:sz="4" w:space="0" w:color="000000"/>
            </w:tcBorders>
          </w:tcPr>
          <w:p w14:paraId="04C83B87" w14:textId="77777777" w:rsidR="000D6B1F" w:rsidRPr="00266CE6" w:rsidRDefault="000D6B1F" w:rsidP="00661962"/>
        </w:tc>
      </w:tr>
      <w:tr w:rsidR="000D6B1F" w:rsidRPr="00266CE6" w14:paraId="0CA2D3B2" w14:textId="77777777" w:rsidTr="00661962">
        <w:trPr>
          <w:trHeight w:val="20"/>
        </w:trPr>
        <w:tc>
          <w:tcPr>
            <w:tcW w:w="7751" w:type="dxa"/>
            <w:gridSpan w:val="9"/>
            <w:tcBorders>
              <w:top w:val="single" w:sz="4" w:space="0" w:color="000000"/>
              <w:left w:val="single" w:sz="4" w:space="0" w:color="000000"/>
              <w:bottom w:val="single" w:sz="4" w:space="0" w:color="000000"/>
              <w:right w:val="single" w:sz="4" w:space="0" w:color="000000"/>
            </w:tcBorders>
            <w:shd w:val="clear" w:color="auto" w:fill="7F7F7F"/>
          </w:tcPr>
          <w:p w14:paraId="71E8D7BB" w14:textId="77777777" w:rsidR="000D6B1F" w:rsidRPr="00DB0E20" w:rsidRDefault="000D6B1F" w:rsidP="00661962">
            <w:pPr>
              <w:rPr>
                <w:rFonts w:eastAsia="Arial" w:cs="Arial"/>
                <w:sz w:val="19"/>
                <w:szCs w:val="19"/>
                <w:lang w:val="ru-RU"/>
              </w:rPr>
            </w:pPr>
            <w:r w:rsidRPr="00DB0E20">
              <w:rPr>
                <w:rFonts w:eastAsia="Arial" w:cs="Arial"/>
                <w:b/>
                <w:bCs/>
                <w:color w:val="FFFFFF"/>
                <w:sz w:val="19"/>
                <w:szCs w:val="19"/>
                <w:lang w:val="ru-RU"/>
              </w:rPr>
              <w:t xml:space="preserve">15. </w:t>
            </w:r>
            <w:r>
              <w:rPr>
                <w:rFonts w:eastAsia="Arial" w:cs="Arial"/>
                <w:b/>
                <w:bCs/>
                <w:color w:val="FFFFFF"/>
                <w:sz w:val="19"/>
                <w:szCs w:val="19"/>
                <w:lang w:val="ru-RU"/>
              </w:rPr>
              <w:t>ПОДБОР ПРОМЫШЛЕННЫХ ПОСТАВЩИКОВ</w:t>
            </w:r>
            <w:r w:rsidRPr="00DB0E20">
              <w:rPr>
                <w:rFonts w:eastAsia="Arial" w:cs="Arial"/>
                <w:b/>
                <w:bCs/>
                <w:color w:val="FFFFFF"/>
                <w:sz w:val="19"/>
                <w:szCs w:val="19"/>
                <w:lang w:val="ru-RU"/>
              </w:rPr>
              <w:t xml:space="preserve"> - ЗАПОЛНЯЕТСЯ ТОЛЬКО ПРОМЫШЛЕННЫМИ КОМПАНИЯМИ</w:t>
            </w: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7F7F7F"/>
            <w:vAlign w:val="bottom"/>
          </w:tcPr>
          <w:p w14:paraId="0CA903C4" w14:textId="77777777" w:rsidR="000D6B1F" w:rsidRPr="00266CE6" w:rsidRDefault="000D6B1F" w:rsidP="00661962">
            <w:pPr>
              <w:jc w:val="center"/>
              <w:rPr>
                <w:rFonts w:eastAsia="Arial" w:cs="Arial"/>
                <w:sz w:val="19"/>
                <w:szCs w:val="19"/>
              </w:rPr>
            </w:pPr>
            <w:r>
              <w:rPr>
                <w:rFonts w:eastAsia="Arial" w:cs="Arial"/>
                <w:b/>
                <w:bCs/>
                <w:color w:val="FFFFFF"/>
                <w:sz w:val="19"/>
                <w:szCs w:val="19"/>
              </w:rPr>
              <w:t>ДА</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7F7F7F"/>
            <w:vAlign w:val="bottom"/>
          </w:tcPr>
          <w:p w14:paraId="4B024028" w14:textId="77777777" w:rsidR="000D6B1F" w:rsidRPr="00CB76B9" w:rsidRDefault="000D6B1F" w:rsidP="00661962">
            <w:pPr>
              <w:jc w:val="center"/>
              <w:rPr>
                <w:sz w:val="20"/>
                <w:lang w:val="ru-RU"/>
              </w:rPr>
            </w:pPr>
            <w:r>
              <w:rPr>
                <w:rFonts w:eastAsia="Arial" w:cs="Arial"/>
                <w:b/>
                <w:bCs/>
                <w:color w:val="FFFFFF"/>
                <w:sz w:val="19"/>
                <w:szCs w:val="19"/>
                <w:lang w:val="ru-RU"/>
              </w:rPr>
              <w:t>НЕТ</w:t>
            </w:r>
          </w:p>
        </w:tc>
        <w:tc>
          <w:tcPr>
            <w:tcW w:w="600" w:type="dxa"/>
            <w:gridSpan w:val="2"/>
            <w:tcBorders>
              <w:top w:val="single" w:sz="4" w:space="0" w:color="000000"/>
              <w:left w:val="single" w:sz="4" w:space="0" w:color="000000"/>
              <w:bottom w:val="single" w:sz="4" w:space="0" w:color="000000"/>
              <w:right w:val="single" w:sz="4" w:space="0" w:color="000000"/>
            </w:tcBorders>
            <w:shd w:val="clear" w:color="auto" w:fill="7F7F7F"/>
            <w:vAlign w:val="bottom"/>
          </w:tcPr>
          <w:p w14:paraId="30642316" w14:textId="77777777" w:rsidR="000D6B1F" w:rsidRPr="00CB76B9" w:rsidRDefault="000D6B1F" w:rsidP="00661962">
            <w:pPr>
              <w:jc w:val="center"/>
              <w:rPr>
                <w:sz w:val="20"/>
                <w:lang w:val="ru-RU"/>
              </w:rPr>
            </w:pPr>
            <w:r>
              <w:rPr>
                <w:rFonts w:eastAsia="Arial" w:cs="Arial"/>
                <w:b/>
                <w:bCs/>
                <w:color w:val="FFFFFF"/>
                <w:sz w:val="19"/>
                <w:szCs w:val="19"/>
                <w:lang w:val="ru-RU"/>
              </w:rPr>
              <w:t>Н/Д</w:t>
            </w:r>
          </w:p>
        </w:tc>
      </w:tr>
      <w:tr w:rsidR="000D6B1F" w:rsidRPr="00266CE6" w14:paraId="446B464B" w14:textId="77777777" w:rsidTr="00661962">
        <w:trPr>
          <w:trHeight w:val="20"/>
        </w:trPr>
        <w:tc>
          <w:tcPr>
            <w:tcW w:w="9469" w:type="dxa"/>
            <w:gridSpan w:val="18"/>
            <w:tcBorders>
              <w:top w:val="single" w:sz="4" w:space="0" w:color="000000"/>
              <w:left w:val="single" w:sz="4" w:space="0" w:color="000000"/>
              <w:bottom w:val="single" w:sz="4" w:space="0" w:color="000000"/>
              <w:right w:val="single" w:sz="4" w:space="0" w:color="000000"/>
            </w:tcBorders>
          </w:tcPr>
          <w:p w14:paraId="5D9FF8D4" w14:textId="77777777" w:rsidR="000D6B1F" w:rsidRPr="009A6C12" w:rsidRDefault="000D6B1F" w:rsidP="00661962">
            <w:pPr>
              <w:spacing w:after="120"/>
              <w:rPr>
                <w:rFonts w:eastAsia="Arial" w:cs="Arial"/>
                <w:sz w:val="19"/>
                <w:szCs w:val="19"/>
                <w:lang w:val="ru-RU"/>
              </w:rPr>
            </w:pPr>
            <w:r w:rsidRPr="00266CE6">
              <w:rPr>
                <w:rFonts w:eastAsia="Arial" w:cs="Arial"/>
                <w:b/>
                <w:bCs/>
                <w:sz w:val="19"/>
                <w:szCs w:val="19"/>
              </w:rPr>
              <w:t>a</w:t>
            </w:r>
            <w:r w:rsidRPr="009A6C12">
              <w:rPr>
                <w:rFonts w:eastAsia="Arial" w:cs="Arial"/>
                <w:b/>
                <w:bCs/>
                <w:sz w:val="19"/>
                <w:szCs w:val="19"/>
                <w:lang w:val="ru-RU"/>
              </w:rPr>
              <w:t xml:space="preserve">. Какие виды драгоценных металлов вы </w:t>
            </w:r>
            <w:r>
              <w:rPr>
                <w:rFonts w:eastAsia="Arial" w:cs="Arial"/>
                <w:b/>
                <w:bCs/>
                <w:sz w:val="19"/>
                <w:szCs w:val="19"/>
                <w:lang w:val="ru-RU"/>
              </w:rPr>
              <w:t>приобретаете</w:t>
            </w:r>
            <w:r w:rsidRPr="009A6C12">
              <w:rPr>
                <w:rFonts w:eastAsia="Arial" w:cs="Arial"/>
                <w:b/>
                <w:bCs/>
                <w:sz w:val="19"/>
                <w:szCs w:val="19"/>
                <w:lang w:val="ru-RU"/>
              </w:rPr>
              <w:t xml:space="preserve"> </w:t>
            </w:r>
            <w:r>
              <w:rPr>
                <w:rFonts w:eastAsia="Arial" w:cs="Arial"/>
                <w:b/>
                <w:bCs/>
                <w:sz w:val="19"/>
                <w:szCs w:val="19"/>
                <w:lang w:val="ru-RU"/>
              </w:rPr>
              <w:t>в промышленных целях</w:t>
            </w:r>
            <w:r w:rsidRPr="009A6C12">
              <w:rPr>
                <w:rFonts w:eastAsia="Arial" w:cs="Arial"/>
                <w:b/>
                <w:bCs/>
                <w:sz w:val="19"/>
                <w:szCs w:val="19"/>
                <w:lang w:val="ru-RU"/>
              </w:rPr>
              <w:t>?</w:t>
            </w:r>
          </w:p>
          <w:tbl>
            <w:tblPr>
              <w:tblOverlap w:val="never"/>
              <w:tblW w:w="0" w:type="auto"/>
              <w:tblInd w:w="284" w:type="dxa"/>
              <w:tblLayout w:type="fixed"/>
              <w:tblCellMar>
                <w:top w:w="40" w:type="dxa"/>
                <w:left w:w="10" w:type="dxa"/>
                <w:bottom w:w="40" w:type="dxa"/>
                <w:right w:w="10" w:type="dxa"/>
              </w:tblCellMar>
              <w:tblLook w:val="04A0" w:firstRow="1" w:lastRow="0" w:firstColumn="1" w:lastColumn="0" w:noHBand="0" w:noVBand="1"/>
            </w:tblPr>
            <w:tblGrid>
              <w:gridCol w:w="2357"/>
              <w:gridCol w:w="2794"/>
              <w:gridCol w:w="3254"/>
            </w:tblGrid>
            <w:tr w:rsidR="000D6B1F" w:rsidRPr="000E1D43" w14:paraId="5758EF9C" w14:textId="77777777" w:rsidTr="00661962">
              <w:trPr>
                <w:trHeight w:val="20"/>
              </w:trPr>
              <w:tc>
                <w:tcPr>
                  <w:tcW w:w="2357" w:type="dxa"/>
                  <w:shd w:val="clear" w:color="auto" w:fill="FFFFFF"/>
                </w:tcPr>
                <w:p w14:paraId="5D19BA73" w14:textId="06172770" w:rsidR="000D6B1F" w:rsidRPr="00CB76B9" w:rsidRDefault="00F37037" w:rsidP="00661962">
                  <w:pPr>
                    <w:tabs>
                      <w:tab w:val="left" w:pos="5820"/>
                      <w:tab w:val="left" w:pos="8080"/>
                      <w:tab w:val="left" w:pos="8620"/>
                    </w:tabs>
                    <w:rPr>
                      <w:rFonts w:cs="Arial"/>
                      <w:sz w:val="18"/>
                      <w:szCs w:val="18"/>
                      <w:lang w:val="ru-RU"/>
                    </w:rPr>
                  </w:pPr>
                  <w:r>
                    <w:rPr>
                      <w:rFonts w:cs="Arial"/>
                      <w:noProof/>
                      <w:sz w:val="18"/>
                      <w:szCs w:val="18"/>
                      <w:lang w:val="en-US"/>
                    </w:rPr>
                    <mc:AlternateContent>
                      <mc:Choice Requires="wps">
                        <w:drawing>
                          <wp:inline distT="0" distB="0" distL="0" distR="0" wp14:anchorId="26F9D3F8" wp14:editId="02E0D34F">
                            <wp:extent cx="107950" cy="107950"/>
                            <wp:effectExtent l="10795" t="9525" r="5080" b="6350"/>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C25E3F" id="Rectangle 1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Dt&#10;nKt+GwIAAD0EAAAOAAAAAAAAAAAAAAAAAC4CAABkcnMvZTJvRG9jLnhtbFBLAQItABQABgAIAAAA&#10;IQDoF9ip1gAAAAMBAAAPAAAAAAAAAAAAAAAAAHUEAABkcnMvZG93bnJldi54bWxQSwUGAAAAAAQA&#10;BADzAAAAeAUAAAAA&#10;" strokeweight=".5pt">
                            <w10:anchorlock/>
                          </v:rect>
                        </w:pict>
                      </mc:Fallback>
                    </mc:AlternateContent>
                  </w:r>
                  <w:r w:rsidR="000D6B1F" w:rsidRPr="00CB76B9">
                    <w:rPr>
                      <w:rFonts w:cs="Arial"/>
                      <w:sz w:val="18"/>
                      <w:szCs w:val="18"/>
                      <w:lang w:val="ru-RU"/>
                    </w:rPr>
                    <w:t xml:space="preserve">Слитки </w:t>
                  </w:r>
                  <w:r w:rsidR="000D6B1F" w:rsidRPr="00CB76B9">
                    <w:rPr>
                      <w:rFonts w:cs="Arial"/>
                      <w:sz w:val="18"/>
                      <w:szCs w:val="18"/>
                    </w:rPr>
                    <w:t>LPPM</w:t>
                  </w:r>
                  <w:r w:rsidR="000D6B1F" w:rsidRPr="00CB76B9">
                    <w:rPr>
                      <w:rFonts w:cs="Arial"/>
                      <w:sz w:val="18"/>
                      <w:szCs w:val="18"/>
                      <w:lang w:val="ru-RU"/>
                    </w:rPr>
                    <w:t xml:space="preserve"> </w:t>
                  </w:r>
                  <w:r w:rsidR="000D6B1F" w:rsidRPr="00CB76B9">
                    <w:rPr>
                      <w:rFonts w:cs="Arial"/>
                      <w:sz w:val="18"/>
                      <w:szCs w:val="18"/>
                    </w:rPr>
                    <w:t>GD</w:t>
                  </w:r>
                  <w:r w:rsidR="000D6B1F" w:rsidRPr="00CB76B9">
                    <w:rPr>
                      <w:rFonts w:cs="Arial"/>
                      <w:sz w:val="18"/>
                      <w:szCs w:val="18"/>
                      <w:lang w:val="ru-RU"/>
                    </w:rPr>
                    <w:t xml:space="preserve"> (ответственной поставки)</w:t>
                  </w:r>
                </w:p>
              </w:tc>
              <w:tc>
                <w:tcPr>
                  <w:tcW w:w="2794" w:type="dxa"/>
                  <w:shd w:val="clear" w:color="auto" w:fill="FFFFFF"/>
                </w:tcPr>
                <w:p w14:paraId="3F12BB06" w14:textId="4B4747E3" w:rsidR="000D6B1F" w:rsidRPr="00CB76B9" w:rsidRDefault="00F37037" w:rsidP="00661962">
                  <w:pPr>
                    <w:tabs>
                      <w:tab w:val="left" w:pos="5820"/>
                      <w:tab w:val="left" w:pos="8080"/>
                      <w:tab w:val="left" w:pos="8620"/>
                    </w:tabs>
                    <w:rPr>
                      <w:rFonts w:cs="Arial"/>
                      <w:sz w:val="18"/>
                      <w:szCs w:val="18"/>
                      <w:lang w:val="ru-RU"/>
                    </w:rPr>
                  </w:pPr>
                  <w:r>
                    <w:rPr>
                      <w:rFonts w:cs="Arial"/>
                      <w:noProof/>
                      <w:sz w:val="18"/>
                      <w:szCs w:val="18"/>
                      <w:lang w:val="en-US"/>
                    </w:rPr>
                    <mc:AlternateContent>
                      <mc:Choice Requires="wps">
                        <w:drawing>
                          <wp:inline distT="0" distB="0" distL="0" distR="0" wp14:anchorId="5EB04789" wp14:editId="6A86AA7C">
                            <wp:extent cx="107950" cy="107950"/>
                            <wp:effectExtent l="12065" t="9525" r="13335" b="6350"/>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CD87A4" id="Rectangle 1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Dk&#10;rBlwGwIAAD0EAAAOAAAAAAAAAAAAAAAAAC4CAABkcnMvZTJvRG9jLnhtbFBLAQItABQABgAIAAAA&#10;IQDoF9ip1gAAAAMBAAAPAAAAAAAAAAAAAAAAAHUEAABkcnMvZG93bnJldi54bWxQSwUGAAAAAAQA&#10;BADzAAAAeAUAAAAA&#10;" strokeweight=".5pt">
                            <w10:anchorlock/>
                          </v:rect>
                        </w:pict>
                      </mc:Fallback>
                    </mc:AlternateContent>
                  </w:r>
                  <w:r w:rsidR="000D6B1F" w:rsidRPr="00CB76B9">
                    <w:rPr>
                      <w:rFonts w:cs="Arial"/>
                      <w:sz w:val="18"/>
                      <w:szCs w:val="18"/>
                      <w:lang w:val="ru-RU"/>
                    </w:rPr>
                    <w:t xml:space="preserve"> Слитки </w:t>
                  </w:r>
                  <w:r w:rsidR="000D6B1F" w:rsidRPr="00CB76B9">
                    <w:rPr>
                      <w:rFonts w:cs="Arial"/>
                      <w:sz w:val="18"/>
                      <w:szCs w:val="18"/>
                    </w:rPr>
                    <w:t>LPPM</w:t>
                  </w:r>
                  <w:r w:rsidR="000D6B1F" w:rsidRPr="00CB76B9">
                    <w:rPr>
                      <w:rFonts w:cs="Arial"/>
                      <w:sz w:val="18"/>
                      <w:szCs w:val="18"/>
                      <w:lang w:val="ru-RU"/>
                    </w:rPr>
                    <w:t xml:space="preserve"> не </w:t>
                  </w:r>
                  <w:r w:rsidR="000D6B1F" w:rsidRPr="00CB76B9">
                    <w:rPr>
                      <w:rFonts w:cs="Arial"/>
                      <w:sz w:val="18"/>
                      <w:szCs w:val="18"/>
                    </w:rPr>
                    <w:t>GD</w:t>
                  </w:r>
                  <w:r w:rsidR="000D6B1F" w:rsidRPr="00CB76B9">
                    <w:rPr>
                      <w:rFonts w:cs="Arial"/>
                      <w:sz w:val="18"/>
                      <w:szCs w:val="18"/>
                      <w:lang w:val="ru-RU"/>
                    </w:rPr>
                    <w:t xml:space="preserve"> (ответственной поставки</w:t>
                  </w:r>
                  <w:r w:rsidR="000D6B1F">
                    <w:rPr>
                      <w:rFonts w:cs="Arial"/>
                      <w:sz w:val="18"/>
                      <w:szCs w:val="18"/>
                      <w:lang w:val="ru-RU"/>
                    </w:rPr>
                    <w:t>)</w:t>
                  </w:r>
                  <w:r w:rsidR="000D6B1F" w:rsidRPr="00CB76B9">
                    <w:rPr>
                      <w:rFonts w:cs="Arial"/>
                      <w:sz w:val="18"/>
                      <w:szCs w:val="18"/>
                      <w:lang w:val="ru-RU"/>
                    </w:rPr>
                    <w:t xml:space="preserve"> (</w:t>
                  </w:r>
                  <w:proofErr w:type="spellStart"/>
                  <w:r w:rsidR="000D6B1F" w:rsidRPr="00CB76B9">
                    <w:rPr>
                      <w:rFonts w:cs="Arial"/>
                      <w:sz w:val="18"/>
                      <w:szCs w:val="18"/>
                      <w:lang w:val="ru-RU"/>
                    </w:rPr>
                    <w:t>Pt</w:t>
                  </w:r>
                  <w:proofErr w:type="spellEnd"/>
                  <w:r w:rsidR="000D6B1F" w:rsidRPr="00CB76B9">
                    <w:rPr>
                      <w:rFonts w:cs="Arial"/>
                      <w:sz w:val="18"/>
                      <w:szCs w:val="18"/>
                      <w:lang w:val="ru-RU"/>
                    </w:rPr>
                    <w:t>/</w:t>
                  </w:r>
                  <w:proofErr w:type="spellStart"/>
                  <w:r w:rsidR="000D6B1F" w:rsidRPr="00CB76B9">
                    <w:rPr>
                      <w:rFonts w:cs="Arial"/>
                      <w:sz w:val="18"/>
                      <w:szCs w:val="18"/>
                      <w:lang w:val="ru-RU"/>
                    </w:rPr>
                    <w:t>Pd</w:t>
                  </w:r>
                  <w:proofErr w:type="spellEnd"/>
                  <w:r w:rsidR="000D6B1F" w:rsidRPr="00CB76B9">
                    <w:rPr>
                      <w:rFonts w:cs="Arial"/>
                      <w:sz w:val="18"/>
                      <w:szCs w:val="18"/>
                      <w:lang w:val="ru-RU"/>
                    </w:rPr>
                    <w:t xml:space="preserve"> =&gt;9995)</w:t>
                  </w:r>
                </w:p>
              </w:tc>
              <w:tc>
                <w:tcPr>
                  <w:tcW w:w="3254" w:type="dxa"/>
                  <w:shd w:val="clear" w:color="auto" w:fill="FFFFFF"/>
                </w:tcPr>
                <w:p w14:paraId="4C9DA893" w14:textId="77777777" w:rsidR="000D6B1F" w:rsidRPr="00CB76B9" w:rsidRDefault="000D6B1F" w:rsidP="00661962">
                  <w:pPr>
                    <w:tabs>
                      <w:tab w:val="left" w:pos="5820"/>
                      <w:tab w:val="left" w:pos="8080"/>
                      <w:tab w:val="left" w:pos="8620"/>
                    </w:tabs>
                    <w:rPr>
                      <w:sz w:val="18"/>
                      <w:lang w:val="ru-RU"/>
                    </w:rPr>
                  </w:pPr>
                </w:p>
              </w:tc>
            </w:tr>
            <w:tr w:rsidR="000D6B1F" w:rsidRPr="000E1D43" w14:paraId="7FEA2EAD" w14:textId="77777777" w:rsidTr="00661962">
              <w:trPr>
                <w:trHeight w:val="20"/>
              </w:trPr>
              <w:tc>
                <w:tcPr>
                  <w:tcW w:w="2357" w:type="dxa"/>
                  <w:shd w:val="clear" w:color="auto" w:fill="FFFFFF"/>
                </w:tcPr>
                <w:p w14:paraId="09ED1635" w14:textId="06025A7F" w:rsidR="000D6B1F" w:rsidRPr="00CB76B9" w:rsidRDefault="00F37037" w:rsidP="00661962">
                  <w:pPr>
                    <w:tabs>
                      <w:tab w:val="left" w:pos="5820"/>
                      <w:tab w:val="left" w:pos="8080"/>
                      <w:tab w:val="left" w:pos="8620"/>
                    </w:tabs>
                    <w:rPr>
                      <w:rFonts w:eastAsia="Arial" w:cs="Arial"/>
                      <w:bCs/>
                      <w:sz w:val="18"/>
                      <w:szCs w:val="19"/>
                      <w:lang w:val="ru-RU" w:bidi="en-US"/>
                    </w:rPr>
                  </w:pPr>
                  <w:r>
                    <w:rPr>
                      <w:rFonts w:asciiTheme="minorHAnsi" w:eastAsiaTheme="minorHAnsi" w:hAnsiTheme="minorHAnsi" w:cstheme="minorBidi"/>
                      <w:noProof/>
                      <w:sz w:val="18"/>
                      <w:lang w:val="en-US"/>
                    </w:rPr>
                    <mc:AlternateContent>
                      <mc:Choice Requires="wps">
                        <w:drawing>
                          <wp:inline distT="0" distB="0" distL="0" distR="0" wp14:anchorId="600753A5" wp14:editId="1000B3E7">
                            <wp:extent cx="107950" cy="107950"/>
                            <wp:effectExtent l="10795" t="13970" r="5080" b="11430"/>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35318D" id="Rectangle 1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" strokeweight=".5pt">
                            <w10:anchorlock/>
                          </v:rect>
                        </w:pict>
                      </mc:Fallback>
                    </mc:AlternateContent>
                  </w:r>
                  <w:r w:rsidR="000D6B1F" w:rsidRPr="00CB76B9">
                    <w:rPr>
                      <w:rFonts w:eastAsia="Arial" w:cs="Arial"/>
                      <w:bCs/>
                      <w:sz w:val="18"/>
                      <w:szCs w:val="19"/>
                      <w:lang w:bidi="en-US"/>
                    </w:rPr>
                    <w:t xml:space="preserve"> </w:t>
                  </w:r>
                  <w:r w:rsidR="000D6B1F" w:rsidRPr="00CB76B9">
                    <w:rPr>
                      <w:rFonts w:eastAsia="Arial" w:cs="Arial"/>
                      <w:bCs/>
                      <w:sz w:val="18"/>
                      <w:szCs w:val="19"/>
                      <w:lang w:val="ru-RU" w:bidi="en-US"/>
                    </w:rPr>
                    <w:t>Зерно</w:t>
                  </w:r>
                </w:p>
              </w:tc>
              <w:tc>
                <w:tcPr>
                  <w:tcW w:w="2794" w:type="dxa"/>
                  <w:shd w:val="clear" w:color="auto" w:fill="FFFFFF"/>
                </w:tcPr>
                <w:p w14:paraId="67799D42" w14:textId="1589630A" w:rsidR="000D6B1F" w:rsidRPr="00CB76B9" w:rsidRDefault="00F37037" w:rsidP="00661962">
                  <w:pPr>
                    <w:tabs>
                      <w:tab w:val="left" w:pos="5820"/>
                      <w:tab w:val="left" w:pos="8080"/>
                      <w:tab w:val="left" w:pos="8620"/>
                    </w:tabs>
                    <w:rPr>
                      <w:rFonts w:eastAsia="Arial" w:cs="Arial"/>
                      <w:bCs/>
                      <w:sz w:val="18"/>
                      <w:szCs w:val="19"/>
                      <w:lang w:bidi="en-US"/>
                    </w:rPr>
                  </w:pPr>
                  <w:r>
                    <w:rPr>
                      <w:rFonts w:asciiTheme="minorHAnsi" w:eastAsiaTheme="minorHAnsi" w:hAnsiTheme="minorHAnsi" w:cstheme="minorBidi"/>
                      <w:noProof/>
                      <w:sz w:val="18"/>
                    </w:rPr>
                    <mc:AlternateContent>
                      <mc:Choice Requires="wps">
                        <w:drawing>
                          <wp:inline distT="0" distB="0" distL="0" distR="0" wp14:anchorId="48EC2255" wp14:editId="7974EBDC">
                            <wp:extent cx="107950" cy="107950"/>
                            <wp:effectExtent l="12065" t="13970" r="13335" b="11430"/>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D3476D" id="Rectangle 1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" strokeweight=".5pt">
                            <w10:anchorlock/>
                          </v:rect>
                        </w:pict>
                      </mc:Fallback>
                    </mc:AlternateContent>
                  </w:r>
                  <w:r w:rsidR="000D6B1F" w:rsidRPr="00CB76B9">
                    <w:rPr>
                      <w:rFonts w:eastAsia="Arial" w:cs="Arial"/>
                      <w:bCs/>
                      <w:sz w:val="18"/>
                      <w:szCs w:val="19"/>
                      <w:lang w:bidi="en-US"/>
                    </w:rPr>
                    <w:t xml:space="preserve"> </w:t>
                  </w:r>
                  <w:proofErr w:type="spellStart"/>
                  <w:r w:rsidR="000D6B1F" w:rsidRPr="00CB76B9">
                    <w:rPr>
                      <w:rFonts w:eastAsia="Arial" w:cs="Arial"/>
                      <w:bCs/>
                      <w:sz w:val="18"/>
                      <w:szCs w:val="19"/>
                      <w:lang w:bidi="en-US"/>
                    </w:rPr>
                    <w:t>Полуфабрикаты</w:t>
                  </w:r>
                  <w:proofErr w:type="spellEnd"/>
                </w:p>
              </w:tc>
              <w:tc>
                <w:tcPr>
                  <w:tcW w:w="3254" w:type="dxa"/>
                  <w:shd w:val="clear" w:color="auto" w:fill="FFFFFF"/>
                </w:tcPr>
                <w:p w14:paraId="3F92DB0C" w14:textId="2F249997" w:rsidR="000D6B1F" w:rsidRPr="00CB76B9" w:rsidRDefault="00F37037" w:rsidP="00661962">
                  <w:pPr>
                    <w:tabs>
                      <w:tab w:val="left" w:pos="5820"/>
                      <w:tab w:val="left" w:pos="8080"/>
                      <w:tab w:val="left" w:pos="8620"/>
                    </w:tabs>
                    <w:rPr>
                      <w:rFonts w:eastAsia="Arial" w:cs="Arial"/>
                      <w:bCs/>
                      <w:sz w:val="18"/>
                      <w:szCs w:val="19"/>
                      <w:lang w:val="ru-RU" w:bidi="en-US"/>
                    </w:rPr>
                  </w:pPr>
                  <w:r>
                    <w:rPr>
                      <w:rFonts w:asciiTheme="minorHAnsi" w:eastAsiaTheme="minorHAnsi" w:hAnsiTheme="minorHAnsi" w:cstheme="minorBidi"/>
                      <w:noProof/>
                      <w:sz w:val="18"/>
                      <w:lang w:val="en-US"/>
                    </w:rPr>
                    <mc:AlternateContent>
                      <mc:Choice Requires="wps">
                        <w:drawing>
                          <wp:inline distT="0" distB="0" distL="0" distR="0" wp14:anchorId="36801A43" wp14:editId="04759D6A">
                            <wp:extent cx="107950" cy="107950"/>
                            <wp:effectExtent l="5080" t="13970" r="10795" b="11430"/>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73AC90" id="Rectangle 1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" strokeweight=".5pt">
                            <w10:anchorlock/>
                          </v:rect>
                        </w:pict>
                      </mc:Fallback>
                    </mc:AlternateContent>
                  </w:r>
                  <w:r w:rsidR="000D6B1F" w:rsidRPr="00CB76B9">
                    <w:rPr>
                      <w:rFonts w:eastAsia="Arial" w:cs="Arial"/>
                      <w:bCs/>
                      <w:sz w:val="18"/>
                      <w:szCs w:val="19"/>
                      <w:lang w:val="ru-RU" w:bidi="en-US"/>
                    </w:rPr>
                    <w:t xml:space="preserve"> Промышленные товары, просьба дать описание</w:t>
                  </w:r>
                </w:p>
              </w:tc>
            </w:tr>
            <w:tr w:rsidR="000D6B1F" w:rsidRPr="00CB76B9" w14:paraId="7F6E7B1E" w14:textId="77777777" w:rsidTr="00661962">
              <w:trPr>
                <w:trHeight w:val="20"/>
              </w:trPr>
              <w:tc>
                <w:tcPr>
                  <w:tcW w:w="2357" w:type="dxa"/>
                  <w:shd w:val="clear" w:color="auto" w:fill="FFFFFF"/>
                </w:tcPr>
                <w:p w14:paraId="560DA273" w14:textId="3B22E241" w:rsidR="000D6B1F" w:rsidRPr="00CB76B9" w:rsidRDefault="00F37037" w:rsidP="00661962">
                  <w:pPr>
                    <w:tabs>
                      <w:tab w:val="left" w:pos="5820"/>
                      <w:tab w:val="left" w:pos="8080"/>
                      <w:tab w:val="left" w:pos="8620"/>
                    </w:tabs>
                    <w:rPr>
                      <w:rFonts w:eastAsia="Arial" w:cs="Arial"/>
                      <w:bCs/>
                      <w:sz w:val="18"/>
                      <w:szCs w:val="19"/>
                      <w:lang w:bidi="en-US"/>
                    </w:rPr>
                  </w:pPr>
                  <w:r>
                    <w:rPr>
                      <w:rFonts w:asciiTheme="minorHAnsi" w:eastAsiaTheme="minorHAnsi" w:hAnsiTheme="minorHAnsi" w:cstheme="minorBidi"/>
                      <w:noProof/>
                      <w:sz w:val="18"/>
                    </w:rPr>
                    <mc:AlternateContent>
                      <mc:Choice Requires="wps">
                        <w:drawing>
                          <wp:inline distT="0" distB="0" distL="0" distR="0" wp14:anchorId="1D0E485C" wp14:editId="1AE415BE">
                            <wp:extent cx="107950" cy="107950"/>
                            <wp:effectExtent l="10795" t="10795" r="5080" b="5080"/>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488A86" id="Rectangle 1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" strokeweight=".5pt">
                            <w10:anchorlock/>
                          </v:rect>
                        </w:pict>
                      </mc:Fallback>
                    </mc:AlternateContent>
                  </w:r>
                  <w:r w:rsidR="000D6B1F" w:rsidRPr="00CB76B9">
                    <w:rPr>
                      <w:rFonts w:eastAsia="Arial" w:cs="Arial"/>
                      <w:bCs/>
                      <w:sz w:val="18"/>
                      <w:szCs w:val="19"/>
                      <w:lang w:bidi="en-US"/>
                    </w:rPr>
                    <w:t xml:space="preserve"> </w:t>
                  </w:r>
                  <w:proofErr w:type="spellStart"/>
                  <w:r w:rsidR="000D6B1F" w:rsidRPr="00CB76B9">
                    <w:rPr>
                      <w:rFonts w:eastAsia="Arial" w:cs="Arial"/>
                      <w:bCs/>
                      <w:sz w:val="18"/>
                      <w:szCs w:val="19"/>
                      <w:lang w:bidi="en-US"/>
                    </w:rPr>
                    <w:t>Другое</w:t>
                  </w:r>
                  <w:proofErr w:type="spellEnd"/>
                  <w:r w:rsidR="000D6B1F" w:rsidRPr="00CB76B9">
                    <w:rPr>
                      <w:rFonts w:eastAsia="Arial" w:cs="Arial"/>
                      <w:bCs/>
                      <w:sz w:val="18"/>
                      <w:szCs w:val="19"/>
                      <w:lang w:bidi="en-US"/>
                    </w:rPr>
                    <w:t xml:space="preserve">, </w:t>
                  </w:r>
                  <w:proofErr w:type="spellStart"/>
                  <w:r w:rsidR="000D6B1F" w:rsidRPr="00CB76B9">
                    <w:rPr>
                      <w:rFonts w:eastAsia="Arial" w:cs="Arial"/>
                      <w:bCs/>
                      <w:sz w:val="18"/>
                      <w:szCs w:val="19"/>
                      <w:lang w:bidi="en-US"/>
                    </w:rPr>
                    <w:t>просьба</w:t>
                  </w:r>
                  <w:proofErr w:type="spellEnd"/>
                  <w:r w:rsidR="000D6B1F" w:rsidRPr="00CB76B9">
                    <w:rPr>
                      <w:rFonts w:eastAsia="Arial" w:cs="Arial"/>
                      <w:bCs/>
                      <w:sz w:val="18"/>
                      <w:szCs w:val="19"/>
                      <w:lang w:bidi="en-US"/>
                    </w:rPr>
                    <w:t xml:space="preserve"> </w:t>
                  </w:r>
                  <w:proofErr w:type="spellStart"/>
                  <w:r w:rsidR="000D6B1F" w:rsidRPr="00CB76B9">
                    <w:rPr>
                      <w:rFonts w:eastAsia="Arial" w:cs="Arial"/>
                      <w:bCs/>
                      <w:sz w:val="18"/>
                      <w:szCs w:val="19"/>
                      <w:lang w:bidi="en-US"/>
                    </w:rPr>
                    <w:t>уточнить</w:t>
                  </w:r>
                  <w:proofErr w:type="spellEnd"/>
                </w:p>
              </w:tc>
              <w:tc>
                <w:tcPr>
                  <w:tcW w:w="2794" w:type="dxa"/>
                  <w:shd w:val="clear" w:color="auto" w:fill="FFFFFF"/>
                </w:tcPr>
                <w:p w14:paraId="641DFC81" w14:textId="77777777" w:rsidR="000D6B1F" w:rsidRPr="00CB76B9" w:rsidRDefault="000D6B1F" w:rsidP="00661962">
                  <w:pPr>
                    <w:tabs>
                      <w:tab w:val="left" w:pos="5820"/>
                      <w:tab w:val="left" w:pos="8080"/>
                      <w:tab w:val="left" w:pos="8620"/>
                    </w:tabs>
                    <w:rPr>
                      <w:rFonts w:eastAsia="Arial" w:cs="Arial"/>
                      <w:sz w:val="18"/>
                      <w:szCs w:val="19"/>
                      <w:lang w:bidi="en-US"/>
                    </w:rPr>
                  </w:pPr>
                </w:p>
              </w:tc>
              <w:tc>
                <w:tcPr>
                  <w:tcW w:w="3254" w:type="dxa"/>
                  <w:shd w:val="clear" w:color="auto" w:fill="FFFFFF"/>
                </w:tcPr>
                <w:p w14:paraId="6D6CBBD3" w14:textId="77777777" w:rsidR="000D6B1F" w:rsidRPr="00CB76B9" w:rsidRDefault="000D6B1F" w:rsidP="00661962">
                  <w:pPr>
                    <w:tabs>
                      <w:tab w:val="left" w:pos="3060"/>
                      <w:tab w:val="left" w:pos="5820"/>
                      <w:tab w:val="left" w:pos="8080"/>
                      <w:tab w:val="left" w:pos="8620"/>
                    </w:tabs>
                    <w:rPr>
                      <w:rFonts w:eastAsia="Arial" w:cs="Arial"/>
                      <w:sz w:val="18"/>
                      <w:szCs w:val="19"/>
                      <w:u w:val="single"/>
                      <w:lang w:val="ru-RU" w:bidi="en-US"/>
                    </w:rPr>
                  </w:pPr>
                  <w:r w:rsidRPr="00CB76B9">
                    <w:rPr>
                      <w:rFonts w:eastAsia="Arial" w:cs="Arial"/>
                      <w:sz w:val="18"/>
                      <w:szCs w:val="19"/>
                      <w:u w:val="single"/>
                      <w:lang w:val="ru-RU" w:bidi="en-US"/>
                    </w:rPr>
                    <w:tab/>
                  </w:r>
                </w:p>
              </w:tc>
            </w:tr>
            <w:tr w:rsidR="000D6B1F" w:rsidRPr="00CB76B9" w14:paraId="4E09A356" w14:textId="77777777" w:rsidTr="00661962">
              <w:trPr>
                <w:trHeight w:val="20"/>
              </w:trPr>
              <w:tc>
                <w:tcPr>
                  <w:tcW w:w="2357" w:type="dxa"/>
                  <w:shd w:val="clear" w:color="auto" w:fill="FFFFFF"/>
                </w:tcPr>
                <w:p w14:paraId="4C763CA3" w14:textId="77777777" w:rsidR="000D6B1F" w:rsidRPr="00CB76B9" w:rsidRDefault="000D6B1F" w:rsidP="00661962">
                  <w:pPr>
                    <w:tabs>
                      <w:tab w:val="left" w:pos="2123"/>
                      <w:tab w:val="left" w:pos="5820"/>
                      <w:tab w:val="left" w:pos="8080"/>
                      <w:tab w:val="left" w:pos="8620"/>
                    </w:tabs>
                    <w:rPr>
                      <w:rFonts w:eastAsia="Arial" w:cs="Arial"/>
                      <w:sz w:val="18"/>
                      <w:szCs w:val="19"/>
                      <w:u w:val="single"/>
                      <w:lang w:val="ru-RU" w:bidi="en-US"/>
                    </w:rPr>
                  </w:pPr>
                  <w:r w:rsidRPr="00CB76B9">
                    <w:rPr>
                      <w:rFonts w:eastAsia="Arial" w:cs="Arial"/>
                      <w:sz w:val="18"/>
                      <w:szCs w:val="19"/>
                      <w:u w:val="single"/>
                      <w:lang w:val="ru-RU" w:bidi="en-US"/>
                    </w:rPr>
                    <w:tab/>
                  </w:r>
                  <w:r w:rsidRPr="00CB76B9">
                    <w:rPr>
                      <w:rFonts w:eastAsia="Arial" w:cs="Arial"/>
                      <w:sz w:val="18"/>
                      <w:szCs w:val="19"/>
                      <w:u w:val="single"/>
                      <w:lang w:val="ru-RU" w:bidi="en-US"/>
                    </w:rPr>
                    <w:tab/>
                  </w:r>
                </w:p>
              </w:tc>
              <w:tc>
                <w:tcPr>
                  <w:tcW w:w="2794" w:type="dxa"/>
                  <w:shd w:val="clear" w:color="auto" w:fill="FFFFFF"/>
                </w:tcPr>
                <w:p w14:paraId="6F01141A" w14:textId="77777777" w:rsidR="000D6B1F" w:rsidRPr="00CB76B9" w:rsidRDefault="000D6B1F" w:rsidP="00661962">
                  <w:pPr>
                    <w:tabs>
                      <w:tab w:val="left" w:pos="5820"/>
                      <w:tab w:val="left" w:pos="8080"/>
                      <w:tab w:val="left" w:pos="8620"/>
                    </w:tabs>
                    <w:rPr>
                      <w:rFonts w:eastAsia="Arial" w:cs="Arial"/>
                      <w:sz w:val="18"/>
                      <w:szCs w:val="19"/>
                      <w:lang w:bidi="en-US"/>
                    </w:rPr>
                  </w:pPr>
                </w:p>
              </w:tc>
              <w:tc>
                <w:tcPr>
                  <w:tcW w:w="3254" w:type="dxa"/>
                  <w:shd w:val="clear" w:color="auto" w:fill="FFFFFF"/>
                </w:tcPr>
                <w:p w14:paraId="176D0FF3" w14:textId="77777777" w:rsidR="000D6B1F" w:rsidRPr="00CB76B9" w:rsidRDefault="000D6B1F" w:rsidP="00661962">
                  <w:pPr>
                    <w:tabs>
                      <w:tab w:val="left" w:pos="3060"/>
                      <w:tab w:val="left" w:pos="5820"/>
                      <w:tab w:val="left" w:pos="8080"/>
                      <w:tab w:val="left" w:pos="8620"/>
                    </w:tabs>
                    <w:rPr>
                      <w:rFonts w:eastAsia="Arial" w:cs="Arial"/>
                      <w:sz w:val="18"/>
                      <w:szCs w:val="19"/>
                      <w:u w:val="single"/>
                      <w:lang w:val="ru-RU" w:bidi="en-US"/>
                    </w:rPr>
                  </w:pPr>
                  <w:r w:rsidRPr="00CB76B9">
                    <w:rPr>
                      <w:rFonts w:eastAsia="Arial" w:cs="Arial"/>
                      <w:sz w:val="18"/>
                      <w:szCs w:val="19"/>
                      <w:u w:val="single"/>
                      <w:lang w:val="ru-RU" w:bidi="en-US"/>
                    </w:rPr>
                    <w:tab/>
                  </w:r>
                </w:p>
              </w:tc>
            </w:tr>
          </w:tbl>
          <w:p w14:paraId="62CBEDB6" w14:textId="77777777" w:rsidR="000D6B1F" w:rsidRPr="00266CE6" w:rsidRDefault="000D6B1F" w:rsidP="00661962">
            <w:pPr>
              <w:tabs>
                <w:tab w:val="left" w:pos="5820"/>
                <w:tab w:val="left" w:pos="8080"/>
                <w:tab w:val="left" w:pos="8620"/>
              </w:tabs>
              <w:rPr>
                <w:rFonts w:eastAsia="Arial" w:cs="Arial"/>
                <w:sz w:val="19"/>
                <w:szCs w:val="19"/>
              </w:rPr>
            </w:pPr>
          </w:p>
        </w:tc>
      </w:tr>
      <w:tr w:rsidR="000D6B1F" w:rsidRPr="000E1D43" w14:paraId="29C3847B" w14:textId="77777777" w:rsidTr="00661962">
        <w:trPr>
          <w:trHeight w:val="20"/>
        </w:trPr>
        <w:tc>
          <w:tcPr>
            <w:tcW w:w="6911" w:type="dxa"/>
            <w:gridSpan w:val="5"/>
            <w:tcBorders>
              <w:top w:val="single" w:sz="4" w:space="0" w:color="000000"/>
              <w:left w:val="single" w:sz="4" w:space="0" w:color="000000"/>
              <w:bottom w:val="single" w:sz="3" w:space="0" w:color="000000"/>
              <w:right w:val="single" w:sz="4" w:space="0" w:color="000000"/>
            </w:tcBorders>
          </w:tcPr>
          <w:p w14:paraId="627489A7" w14:textId="77777777" w:rsidR="000D6B1F" w:rsidRPr="008D6B80" w:rsidRDefault="000D6B1F" w:rsidP="00661962">
            <w:pPr>
              <w:rPr>
                <w:rFonts w:eastAsia="Arial" w:cs="Arial"/>
                <w:sz w:val="19"/>
                <w:szCs w:val="19"/>
                <w:lang w:val="ru-RU"/>
              </w:rPr>
            </w:pPr>
            <w:r w:rsidRPr="00266CE6">
              <w:rPr>
                <w:rFonts w:eastAsia="Arial" w:cs="Arial"/>
                <w:b/>
                <w:bCs/>
                <w:sz w:val="19"/>
                <w:szCs w:val="19"/>
              </w:rPr>
              <w:t>b</w:t>
            </w:r>
            <w:r w:rsidRPr="008D6B80">
              <w:rPr>
                <w:rFonts w:eastAsia="Arial" w:cs="Arial"/>
                <w:b/>
                <w:bCs/>
                <w:sz w:val="19"/>
                <w:szCs w:val="19"/>
                <w:lang w:val="ru-RU"/>
              </w:rPr>
              <w:t xml:space="preserve">. В какой стране вы </w:t>
            </w:r>
            <w:r>
              <w:rPr>
                <w:rFonts w:eastAsia="Arial" w:cs="Arial"/>
                <w:b/>
                <w:bCs/>
                <w:sz w:val="19"/>
                <w:szCs w:val="19"/>
                <w:lang w:val="ru-RU"/>
              </w:rPr>
              <w:t>приобретаете</w:t>
            </w:r>
            <w:r w:rsidRPr="009A6C12">
              <w:rPr>
                <w:rFonts w:eastAsia="Arial" w:cs="Arial"/>
                <w:b/>
                <w:bCs/>
                <w:sz w:val="19"/>
                <w:szCs w:val="19"/>
                <w:lang w:val="ru-RU"/>
              </w:rPr>
              <w:t xml:space="preserve"> </w:t>
            </w:r>
            <w:r w:rsidRPr="008D6B80">
              <w:rPr>
                <w:rFonts w:eastAsia="Arial" w:cs="Arial"/>
                <w:b/>
                <w:bCs/>
                <w:sz w:val="19"/>
                <w:szCs w:val="19"/>
                <w:lang w:val="ru-RU"/>
              </w:rPr>
              <w:t>продукцию из драгоценных металлов?</w:t>
            </w:r>
          </w:p>
        </w:tc>
        <w:tc>
          <w:tcPr>
            <w:tcW w:w="2558" w:type="dxa"/>
            <w:gridSpan w:val="13"/>
            <w:tcBorders>
              <w:top w:val="single" w:sz="4" w:space="0" w:color="000000"/>
              <w:left w:val="single" w:sz="4" w:space="0" w:color="000000"/>
              <w:bottom w:val="single" w:sz="3" w:space="0" w:color="000000"/>
              <w:right w:val="single" w:sz="4" w:space="0" w:color="000000"/>
            </w:tcBorders>
          </w:tcPr>
          <w:p w14:paraId="2BD1C6C7" w14:textId="77777777" w:rsidR="000D6B1F" w:rsidRPr="008D6B80" w:rsidRDefault="000D6B1F" w:rsidP="00661962">
            <w:pPr>
              <w:rPr>
                <w:lang w:val="ru-RU"/>
              </w:rPr>
            </w:pPr>
          </w:p>
        </w:tc>
      </w:tr>
      <w:tr w:rsidR="000D6B1F" w:rsidRPr="00266CE6" w14:paraId="7D77B67A" w14:textId="77777777" w:rsidTr="00661962">
        <w:trPr>
          <w:trHeight w:val="20"/>
        </w:trPr>
        <w:tc>
          <w:tcPr>
            <w:tcW w:w="9469" w:type="dxa"/>
            <w:gridSpan w:val="18"/>
            <w:tcBorders>
              <w:top w:val="single" w:sz="3" w:space="0" w:color="000000"/>
              <w:left w:val="single" w:sz="4" w:space="0" w:color="000000"/>
              <w:bottom w:val="single" w:sz="4" w:space="0" w:color="000000"/>
              <w:right w:val="single" w:sz="4" w:space="0" w:color="000000"/>
            </w:tcBorders>
          </w:tcPr>
          <w:p w14:paraId="4CBE2166" w14:textId="77777777" w:rsidR="000D6B1F" w:rsidRPr="008D6B80" w:rsidRDefault="000D6B1F" w:rsidP="00661962">
            <w:pPr>
              <w:spacing w:after="120"/>
              <w:rPr>
                <w:rFonts w:eastAsia="Arial" w:cs="Arial"/>
                <w:sz w:val="19"/>
                <w:szCs w:val="19"/>
                <w:lang w:val="ru-RU"/>
              </w:rPr>
            </w:pPr>
            <w:r w:rsidRPr="00266CE6">
              <w:rPr>
                <w:rFonts w:eastAsia="Arial" w:cs="Arial"/>
                <w:b/>
                <w:bCs/>
                <w:sz w:val="19"/>
                <w:szCs w:val="19"/>
              </w:rPr>
              <w:t>c</w:t>
            </w:r>
            <w:r w:rsidRPr="008D6B80">
              <w:rPr>
                <w:rFonts w:eastAsia="Arial" w:cs="Arial"/>
                <w:b/>
                <w:bCs/>
                <w:sz w:val="19"/>
                <w:szCs w:val="19"/>
                <w:lang w:val="ru-RU"/>
              </w:rPr>
              <w:t xml:space="preserve">. </w:t>
            </w:r>
            <w:r>
              <w:rPr>
                <w:rFonts w:eastAsia="Arial" w:cs="Arial"/>
                <w:b/>
                <w:bCs/>
                <w:sz w:val="19"/>
                <w:szCs w:val="19"/>
                <w:lang w:val="ru-RU"/>
              </w:rPr>
              <w:t>Кто является вашим поставщиком</w:t>
            </w:r>
            <w:r w:rsidRPr="008D6B80">
              <w:rPr>
                <w:rFonts w:eastAsia="Arial" w:cs="Arial"/>
                <w:b/>
                <w:bCs/>
                <w:sz w:val="19"/>
                <w:szCs w:val="19"/>
                <w:lang w:val="ru-RU"/>
              </w:rPr>
              <w:t xml:space="preserve"> издели</w:t>
            </w:r>
            <w:r>
              <w:rPr>
                <w:rFonts w:eastAsia="Arial" w:cs="Arial"/>
                <w:b/>
                <w:bCs/>
                <w:sz w:val="19"/>
                <w:szCs w:val="19"/>
                <w:lang w:val="ru-RU"/>
              </w:rPr>
              <w:t>й</w:t>
            </w:r>
            <w:r w:rsidRPr="008D6B80">
              <w:rPr>
                <w:rFonts w:eastAsia="Arial" w:cs="Arial"/>
                <w:b/>
                <w:bCs/>
                <w:sz w:val="19"/>
                <w:szCs w:val="19"/>
                <w:lang w:val="ru-RU"/>
              </w:rPr>
              <w:t xml:space="preserve"> из драгоценных металлов?</w:t>
            </w:r>
          </w:p>
          <w:tbl>
            <w:tblPr>
              <w:tblOverlap w:val="never"/>
              <w:tblW w:w="0" w:type="auto"/>
              <w:tblInd w:w="284" w:type="dxa"/>
              <w:tblLayout w:type="fixed"/>
              <w:tblCellMar>
                <w:top w:w="40" w:type="dxa"/>
                <w:left w:w="10" w:type="dxa"/>
                <w:bottom w:w="40" w:type="dxa"/>
                <w:right w:w="10" w:type="dxa"/>
              </w:tblCellMar>
              <w:tblLook w:val="04A0" w:firstRow="1" w:lastRow="0" w:firstColumn="1" w:lastColumn="0" w:noHBand="0" w:noVBand="1"/>
            </w:tblPr>
            <w:tblGrid>
              <w:gridCol w:w="2237"/>
              <w:gridCol w:w="2832"/>
              <w:gridCol w:w="3014"/>
            </w:tblGrid>
            <w:tr w:rsidR="000D6B1F" w:rsidRPr="003E3D16" w14:paraId="564D1685" w14:textId="77777777" w:rsidTr="00661962">
              <w:trPr>
                <w:trHeight w:val="20"/>
              </w:trPr>
              <w:tc>
                <w:tcPr>
                  <w:tcW w:w="2237" w:type="dxa"/>
                  <w:shd w:val="clear" w:color="auto" w:fill="FFFFFF"/>
                </w:tcPr>
                <w:p w14:paraId="3514212B" w14:textId="7F5D503D" w:rsidR="000D6B1F" w:rsidRPr="008D6B80" w:rsidRDefault="00F37037" w:rsidP="00661962">
                  <w:pPr>
                    <w:rPr>
                      <w:rFonts w:cs="Arial"/>
                      <w:bCs/>
                      <w:sz w:val="19"/>
                      <w:szCs w:val="19"/>
                      <w:lang w:val="ru-RU" w:bidi="en-US"/>
                    </w:rPr>
                  </w:pPr>
                  <w:r>
                    <w:rPr>
                      <w:rFonts w:asciiTheme="minorHAnsi" w:hAnsiTheme="minorHAnsi" w:cstheme="minorBidi"/>
                      <w:noProof/>
                      <w:sz w:val="20"/>
                      <w:lang w:val="en-US"/>
                    </w:rPr>
                    <mc:AlternateContent>
                      <mc:Choice Requires="wps">
                        <w:drawing>
                          <wp:inline distT="0" distB="0" distL="0" distR="0" wp14:anchorId="7594DD39" wp14:editId="0B921C88">
                            <wp:extent cx="107950" cy="107950"/>
                            <wp:effectExtent l="10795" t="12065" r="5080" b="13335"/>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4711DC" id="Rectangle 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" strokeweight=".5pt">
                            <w10:anchorlock/>
                          </v:rect>
                        </w:pict>
                      </mc:Fallback>
                    </mc:AlternateContent>
                  </w:r>
                  <w:r w:rsidR="000D6B1F" w:rsidRPr="003E3D16">
                    <w:rPr>
                      <w:rFonts w:cs="Arial"/>
                      <w:bCs/>
                      <w:sz w:val="19"/>
                      <w:szCs w:val="19"/>
                      <w:lang w:bidi="en-US"/>
                    </w:rPr>
                    <w:t xml:space="preserve"> </w:t>
                  </w:r>
                  <w:r w:rsidR="000D6B1F">
                    <w:rPr>
                      <w:rFonts w:cs="Arial"/>
                      <w:bCs/>
                      <w:sz w:val="19"/>
                      <w:szCs w:val="19"/>
                      <w:lang w:val="ru-RU" w:bidi="en-US"/>
                    </w:rPr>
                    <w:t>Аффинажные заводы</w:t>
                  </w:r>
                </w:p>
              </w:tc>
              <w:tc>
                <w:tcPr>
                  <w:tcW w:w="2832" w:type="dxa"/>
                  <w:shd w:val="clear" w:color="auto" w:fill="FFFFFF"/>
                </w:tcPr>
                <w:p w14:paraId="604943AA" w14:textId="1E36006D" w:rsidR="000D6B1F" w:rsidRPr="003E3D16" w:rsidRDefault="00F37037" w:rsidP="00661962">
                  <w:pPr>
                    <w:rPr>
                      <w:rFonts w:cs="Arial"/>
                      <w:bCs/>
                      <w:sz w:val="19"/>
                      <w:szCs w:val="19"/>
                      <w:lang w:bidi="en-US"/>
                    </w:rPr>
                  </w:pPr>
                  <w:r>
                    <w:rPr>
                      <w:rFonts w:asciiTheme="minorHAnsi" w:hAnsiTheme="minorHAnsi" w:cstheme="minorBidi"/>
                      <w:noProof/>
                      <w:sz w:val="20"/>
                    </w:rPr>
                    <mc:AlternateContent>
                      <mc:Choice Requires="wps">
                        <w:drawing>
                          <wp:inline distT="0" distB="0" distL="0" distR="0" wp14:anchorId="4078242B" wp14:editId="11D7C890">
                            <wp:extent cx="107950" cy="107950"/>
                            <wp:effectExtent l="12065" t="12065" r="13335" b="13335"/>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8C6BB6" id="Rectangle 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" strokeweight=".5pt">
                            <w10:anchorlock/>
                          </v:rect>
                        </w:pict>
                      </mc:Fallback>
                    </mc:AlternateContent>
                  </w:r>
                  <w:r w:rsidR="000D6B1F" w:rsidRPr="003E3D16">
                    <w:rPr>
                      <w:rFonts w:cs="Arial"/>
                      <w:bCs/>
                      <w:sz w:val="19"/>
                      <w:szCs w:val="19"/>
                      <w:lang w:bidi="en-US"/>
                    </w:rPr>
                    <w:t xml:space="preserve"> </w:t>
                  </w:r>
                  <w:proofErr w:type="spellStart"/>
                  <w:r w:rsidR="000D6B1F" w:rsidRPr="008D6B80">
                    <w:rPr>
                      <w:rFonts w:cs="Arial"/>
                      <w:bCs/>
                      <w:sz w:val="19"/>
                      <w:szCs w:val="19"/>
                      <w:lang w:bidi="en-US"/>
                    </w:rPr>
                    <w:t>Дилеры</w:t>
                  </w:r>
                  <w:proofErr w:type="spellEnd"/>
                  <w:r w:rsidR="000D6B1F" w:rsidRPr="008D6B80">
                    <w:rPr>
                      <w:rFonts w:cs="Arial"/>
                      <w:bCs/>
                      <w:sz w:val="19"/>
                      <w:szCs w:val="19"/>
                      <w:lang w:bidi="en-US"/>
                    </w:rPr>
                    <w:t xml:space="preserve"> </w:t>
                  </w:r>
                  <w:proofErr w:type="spellStart"/>
                  <w:r w:rsidR="000D6B1F" w:rsidRPr="008D6B80">
                    <w:rPr>
                      <w:rFonts w:cs="Arial"/>
                      <w:bCs/>
                      <w:sz w:val="19"/>
                      <w:szCs w:val="19"/>
                      <w:lang w:bidi="en-US"/>
                    </w:rPr>
                    <w:t>драгоценных</w:t>
                  </w:r>
                  <w:proofErr w:type="spellEnd"/>
                  <w:r w:rsidR="000D6B1F" w:rsidRPr="008D6B80">
                    <w:rPr>
                      <w:rFonts w:cs="Arial"/>
                      <w:bCs/>
                      <w:sz w:val="19"/>
                      <w:szCs w:val="19"/>
                      <w:lang w:bidi="en-US"/>
                    </w:rPr>
                    <w:t xml:space="preserve"> </w:t>
                  </w:r>
                  <w:proofErr w:type="spellStart"/>
                  <w:r w:rsidR="000D6B1F" w:rsidRPr="008D6B80">
                    <w:rPr>
                      <w:rFonts w:cs="Arial"/>
                      <w:bCs/>
                      <w:sz w:val="19"/>
                      <w:szCs w:val="19"/>
                      <w:lang w:bidi="en-US"/>
                    </w:rPr>
                    <w:t>металлов</w:t>
                  </w:r>
                  <w:proofErr w:type="spellEnd"/>
                </w:p>
              </w:tc>
              <w:tc>
                <w:tcPr>
                  <w:tcW w:w="3014" w:type="dxa"/>
                  <w:shd w:val="clear" w:color="auto" w:fill="FFFFFF"/>
                </w:tcPr>
                <w:p w14:paraId="75B5B0D0" w14:textId="77777777" w:rsidR="000D6B1F" w:rsidRPr="003E3D16" w:rsidRDefault="000D6B1F" w:rsidP="00661962">
                  <w:pPr>
                    <w:rPr>
                      <w:rFonts w:cs="Arial"/>
                      <w:sz w:val="19"/>
                      <w:szCs w:val="19"/>
                      <w:lang w:bidi="en-US"/>
                    </w:rPr>
                  </w:pPr>
                </w:p>
              </w:tc>
            </w:tr>
            <w:tr w:rsidR="000D6B1F" w:rsidRPr="003E3D16" w14:paraId="09454217" w14:textId="77777777" w:rsidTr="00661962">
              <w:trPr>
                <w:trHeight w:val="20"/>
              </w:trPr>
              <w:tc>
                <w:tcPr>
                  <w:tcW w:w="2237" w:type="dxa"/>
                  <w:shd w:val="clear" w:color="auto" w:fill="FFFFFF"/>
                </w:tcPr>
                <w:p w14:paraId="6665C900" w14:textId="1D9B1227" w:rsidR="000D6B1F" w:rsidRPr="008D6B80" w:rsidRDefault="00F37037" w:rsidP="00661962">
                  <w:pPr>
                    <w:rPr>
                      <w:rFonts w:cs="Arial"/>
                      <w:bCs/>
                      <w:sz w:val="19"/>
                      <w:szCs w:val="19"/>
                      <w:lang w:val="ru-RU" w:bidi="en-US"/>
                    </w:rPr>
                  </w:pPr>
                  <w:r>
                    <w:rPr>
                      <w:rFonts w:asciiTheme="minorHAnsi" w:hAnsiTheme="minorHAnsi" w:cstheme="minorBidi"/>
                      <w:noProof/>
                      <w:sz w:val="20"/>
                      <w:lang w:val="en-US"/>
                    </w:rPr>
                    <mc:AlternateContent>
                      <mc:Choice Requires="wps">
                        <w:drawing>
                          <wp:inline distT="0" distB="0" distL="0" distR="0" wp14:anchorId="7A1CCFB1" wp14:editId="0DFF7E40">
                            <wp:extent cx="107950" cy="107950"/>
                            <wp:effectExtent l="10795" t="7620" r="5080" b="8255"/>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6B7383" id="Rectangle 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" strokeweight=".5pt">
                            <w10:anchorlock/>
                          </v:rect>
                        </w:pict>
                      </mc:Fallback>
                    </mc:AlternateContent>
                  </w:r>
                  <w:r w:rsidR="000D6B1F" w:rsidRPr="003E3D16">
                    <w:rPr>
                      <w:rFonts w:cs="Arial"/>
                      <w:bCs/>
                      <w:sz w:val="19"/>
                      <w:szCs w:val="19"/>
                      <w:lang w:bidi="en-US"/>
                    </w:rPr>
                    <w:t xml:space="preserve"> </w:t>
                  </w:r>
                  <w:r w:rsidR="000D6B1F">
                    <w:rPr>
                      <w:rFonts w:cs="Arial"/>
                      <w:bCs/>
                      <w:sz w:val="19"/>
                      <w:szCs w:val="19"/>
                      <w:lang w:val="ru-RU" w:bidi="en-US"/>
                    </w:rPr>
                    <w:t>Банки</w:t>
                  </w:r>
                </w:p>
              </w:tc>
              <w:tc>
                <w:tcPr>
                  <w:tcW w:w="2832" w:type="dxa"/>
                  <w:shd w:val="clear" w:color="auto" w:fill="FFFFFF"/>
                </w:tcPr>
                <w:p w14:paraId="69DCF949" w14:textId="38DAB826" w:rsidR="000D6B1F" w:rsidRPr="003E3D16" w:rsidRDefault="00F37037" w:rsidP="00661962">
                  <w:pPr>
                    <w:rPr>
                      <w:rFonts w:cs="Arial"/>
                      <w:bCs/>
                      <w:sz w:val="19"/>
                      <w:szCs w:val="19"/>
                      <w:lang w:bidi="en-US"/>
                    </w:rPr>
                  </w:pPr>
                  <w:r>
                    <w:rPr>
                      <w:rFonts w:asciiTheme="minorHAnsi" w:hAnsiTheme="minorHAnsi" w:cstheme="minorBidi"/>
                      <w:noProof/>
                      <w:sz w:val="20"/>
                    </w:rPr>
                    <mc:AlternateContent>
                      <mc:Choice Requires="wps">
                        <w:drawing>
                          <wp:inline distT="0" distB="0" distL="0" distR="0" wp14:anchorId="6D4FD5EB" wp14:editId="3B6550D4">
                            <wp:extent cx="107950" cy="107950"/>
                            <wp:effectExtent l="12065" t="7620" r="13335" b="8255"/>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F7FA79" id="Rectangle 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" strokeweight=".5pt">
                            <w10:anchorlock/>
                          </v:rect>
                        </w:pict>
                      </mc:Fallback>
                    </mc:AlternateContent>
                  </w:r>
                  <w:r w:rsidR="000D6B1F" w:rsidRPr="003E3D16">
                    <w:rPr>
                      <w:rFonts w:cs="Arial"/>
                      <w:bCs/>
                      <w:sz w:val="19"/>
                      <w:szCs w:val="19"/>
                      <w:lang w:bidi="en-US"/>
                    </w:rPr>
                    <w:t xml:space="preserve"> </w:t>
                  </w:r>
                  <w:r w:rsidR="000D6B1F">
                    <w:rPr>
                      <w:rFonts w:cs="Arial"/>
                      <w:bCs/>
                      <w:sz w:val="19"/>
                      <w:szCs w:val="19"/>
                      <w:lang w:val="ru-RU" w:bidi="en-US"/>
                    </w:rPr>
                    <w:t>П</w:t>
                  </w:r>
                  <w:proofErr w:type="spellStart"/>
                  <w:r w:rsidR="000D6B1F">
                    <w:rPr>
                      <w:rFonts w:cs="Arial"/>
                      <w:bCs/>
                      <w:sz w:val="19"/>
                      <w:szCs w:val="19"/>
                      <w:lang w:bidi="en-US"/>
                    </w:rPr>
                    <w:t>ромышленные</w:t>
                  </w:r>
                  <w:proofErr w:type="spellEnd"/>
                  <w:r w:rsidR="000D6B1F">
                    <w:rPr>
                      <w:rFonts w:cs="Arial"/>
                      <w:bCs/>
                      <w:sz w:val="19"/>
                      <w:szCs w:val="19"/>
                      <w:lang w:bidi="en-US"/>
                    </w:rPr>
                    <w:t xml:space="preserve"> </w:t>
                  </w:r>
                  <w:proofErr w:type="spellStart"/>
                  <w:r w:rsidR="000D6B1F">
                    <w:rPr>
                      <w:rFonts w:cs="Arial"/>
                      <w:bCs/>
                      <w:sz w:val="19"/>
                      <w:szCs w:val="19"/>
                      <w:lang w:bidi="en-US"/>
                    </w:rPr>
                    <w:t>предприятия</w:t>
                  </w:r>
                  <w:proofErr w:type="spellEnd"/>
                </w:p>
              </w:tc>
              <w:tc>
                <w:tcPr>
                  <w:tcW w:w="3014" w:type="dxa"/>
                  <w:shd w:val="clear" w:color="auto" w:fill="FFFFFF"/>
                </w:tcPr>
                <w:p w14:paraId="5D546220" w14:textId="2E6D59D1" w:rsidR="000D6B1F" w:rsidRPr="003E3D16" w:rsidRDefault="00F37037" w:rsidP="00661962">
                  <w:pPr>
                    <w:rPr>
                      <w:rFonts w:cs="Arial"/>
                      <w:bCs/>
                      <w:sz w:val="19"/>
                      <w:szCs w:val="19"/>
                      <w:lang w:bidi="en-US"/>
                    </w:rPr>
                  </w:pPr>
                  <w:r>
                    <w:rPr>
                      <w:rFonts w:asciiTheme="minorHAnsi" w:hAnsiTheme="minorHAnsi" w:cstheme="minorBidi"/>
                      <w:noProof/>
                      <w:sz w:val="20"/>
                    </w:rPr>
                    <mc:AlternateContent>
                      <mc:Choice Requires="wps">
                        <w:drawing>
                          <wp:inline distT="0" distB="0" distL="0" distR="0" wp14:anchorId="4F8CD615" wp14:editId="779F1ECB">
                            <wp:extent cx="107950" cy="107950"/>
                            <wp:effectExtent l="10160" t="7620" r="5715" b="8255"/>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BB61FC" id="Rectangle 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" strokeweight=".5pt">
                            <w10:anchorlock/>
                          </v:rect>
                        </w:pict>
                      </mc:Fallback>
                    </mc:AlternateContent>
                  </w:r>
                  <w:r w:rsidR="000D6B1F" w:rsidRPr="003E3D16">
                    <w:rPr>
                      <w:rFonts w:cs="Arial"/>
                      <w:bCs/>
                      <w:sz w:val="19"/>
                      <w:szCs w:val="19"/>
                      <w:lang w:bidi="en-US"/>
                    </w:rPr>
                    <w:t xml:space="preserve"> </w:t>
                  </w:r>
                  <w:proofErr w:type="spellStart"/>
                  <w:r w:rsidR="000D6B1F">
                    <w:rPr>
                      <w:rFonts w:cs="Arial"/>
                      <w:bCs/>
                      <w:sz w:val="19"/>
                      <w:szCs w:val="19"/>
                      <w:lang w:bidi="en-US"/>
                    </w:rPr>
                    <w:t>Другое</w:t>
                  </w:r>
                  <w:proofErr w:type="spellEnd"/>
                  <w:r w:rsidR="000D6B1F">
                    <w:rPr>
                      <w:rFonts w:cs="Arial"/>
                      <w:bCs/>
                      <w:sz w:val="19"/>
                      <w:szCs w:val="19"/>
                      <w:lang w:bidi="en-US"/>
                    </w:rPr>
                    <w:t xml:space="preserve">, </w:t>
                  </w:r>
                  <w:proofErr w:type="spellStart"/>
                  <w:r w:rsidR="000D6B1F">
                    <w:rPr>
                      <w:rFonts w:cs="Arial"/>
                      <w:bCs/>
                      <w:sz w:val="19"/>
                      <w:szCs w:val="19"/>
                      <w:lang w:bidi="en-US"/>
                    </w:rPr>
                    <w:t>просьба</w:t>
                  </w:r>
                  <w:proofErr w:type="spellEnd"/>
                  <w:r w:rsidR="000D6B1F">
                    <w:rPr>
                      <w:rFonts w:cs="Arial"/>
                      <w:bCs/>
                      <w:sz w:val="19"/>
                      <w:szCs w:val="19"/>
                      <w:lang w:bidi="en-US"/>
                    </w:rPr>
                    <w:t xml:space="preserve"> </w:t>
                  </w:r>
                  <w:proofErr w:type="spellStart"/>
                  <w:r w:rsidR="000D6B1F">
                    <w:rPr>
                      <w:rFonts w:cs="Arial"/>
                      <w:bCs/>
                      <w:sz w:val="19"/>
                      <w:szCs w:val="19"/>
                      <w:lang w:bidi="en-US"/>
                    </w:rPr>
                    <w:t>уточнить</w:t>
                  </w:r>
                  <w:proofErr w:type="spellEnd"/>
                </w:p>
              </w:tc>
            </w:tr>
          </w:tbl>
          <w:p w14:paraId="41052560" w14:textId="77777777" w:rsidR="000D6B1F" w:rsidRPr="00266CE6" w:rsidRDefault="000D6B1F" w:rsidP="00661962">
            <w:pPr>
              <w:tabs>
                <w:tab w:val="left" w:pos="3400"/>
                <w:tab w:val="left" w:pos="6160"/>
              </w:tabs>
              <w:rPr>
                <w:rFonts w:eastAsia="Arial" w:cs="Arial"/>
                <w:sz w:val="19"/>
                <w:szCs w:val="19"/>
              </w:rPr>
            </w:pPr>
          </w:p>
        </w:tc>
      </w:tr>
      <w:tr w:rsidR="000D6B1F" w:rsidRPr="00266CE6" w14:paraId="66197A08" w14:textId="77777777" w:rsidTr="00661962">
        <w:trPr>
          <w:trHeight w:val="20"/>
        </w:trPr>
        <w:tc>
          <w:tcPr>
            <w:tcW w:w="7751" w:type="dxa"/>
            <w:gridSpan w:val="9"/>
            <w:tcBorders>
              <w:top w:val="single" w:sz="4" w:space="0" w:color="000000"/>
              <w:left w:val="single" w:sz="4" w:space="0" w:color="000000"/>
              <w:bottom w:val="single" w:sz="4" w:space="0" w:color="000000"/>
              <w:right w:val="single" w:sz="4" w:space="0" w:color="000000"/>
            </w:tcBorders>
          </w:tcPr>
          <w:p w14:paraId="74A06805" w14:textId="77777777" w:rsidR="000D6B1F" w:rsidRPr="008D6B80" w:rsidRDefault="000D6B1F" w:rsidP="00661962">
            <w:pPr>
              <w:rPr>
                <w:rFonts w:eastAsia="Arial" w:cs="Arial"/>
                <w:sz w:val="19"/>
                <w:szCs w:val="19"/>
                <w:lang w:val="ru-RU"/>
              </w:rPr>
            </w:pPr>
            <w:r w:rsidRPr="00266CE6">
              <w:rPr>
                <w:rFonts w:eastAsia="Arial" w:cs="Arial"/>
                <w:b/>
                <w:bCs/>
                <w:sz w:val="19"/>
                <w:szCs w:val="19"/>
              </w:rPr>
              <w:t>d</w:t>
            </w:r>
            <w:r w:rsidRPr="008D6B80">
              <w:rPr>
                <w:rFonts w:eastAsia="Arial" w:cs="Arial"/>
                <w:b/>
                <w:bCs/>
                <w:sz w:val="19"/>
                <w:szCs w:val="19"/>
                <w:lang w:val="ru-RU"/>
              </w:rPr>
              <w:t xml:space="preserve">. </w:t>
            </w:r>
            <w:r>
              <w:rPr>
                <w:rFonts w:eastAsia="Arial" w:cs="Arial"/>
                <w:b/>
                <w:bCs/>
                <w:sz w:val="19"/>
                <w:szCs w:val="19"/>
                <w:lang w:val="ru-RU"/>
              </w:rPr>
              <w:t>О</w:t>
            </w:r>
            <w:r w:rsidRPr="008D6B80">
              <w:rPr>
                <w:rFonts w:eastAsia="Arial" w:cs="Arial"/>
                <w:b/>
                <w:bCs/>
                <w:sz w:val="19"/>
                <w:szCs w:val="19"/>
                <w:lang w:val="ru-RU"/>
              </w:rPr>
              <w:t>пределили</w:t>
            </w:r>
            <w:r>
              <w:rPr>
                <w:rFonts w:eastAsia="Arial" w:cs="Arial"/>
                <w:b/>
                <w:bCs/>
                <w:sz w:val="19"/>
                <w:szCs w:val="19"/>
                <w:lang w:val="ru-RU"/>
              </w:rPr>
              <w:t xml:space="preserve"> ли вы</w:t>
            </w:r>
            <w:r w:rsidRPr="008D6B80">
              <w:rPr>
                <w:rFonts w:eastAsia="Arial" w:cs="Arial"/>
                <w:b/>
                <w:bCs/>
                <w:sz w:val="19"/>
                <w:szCs w:val="19"/>
                <w:lang w:val="ru-RU"/>
              </w:rPr>
              <w:t xml:space="preserve"> завод, который произвел драгоценные металлы, используемые в вашей цеп</w:t>
            </w:r>
            <w:r>
              <w:rPr>
                <w:rFonts w:eastAsia="Arial" w:cs="Arial"/>
                <w:b/>
                <w:bCs/>
                <w:sz w:val="19"/>
                <w:szCs w:val="19"/>
                <w:lang w:val="ru-RU"/>
              </w:rPr>
              <w:t>и</w:t>
            </w:r>
            <w:r w:rsidRPr="008D6B80">
              <w:rPr>
                <w:rFonts w:eastAsia="Arial" w:cs="Arial"/>
                <w:b/>
                <w:bCs/>
                <w:sz w:val="19"/>
                <w:szCs w:val="19"/>
                <w:lang w:val="ru-RU"/>
              </w:rPr>
              <w:t xml:space="preserve"> поставок?</w:t>
            </w:r>
          </w:p>
        </w:tc>
        <w:tc>
          <w:tcPr>
            <w:tcW w:w="1718" w:type="dxa"/>
            <w:gridSpan w:val="9"/>
            <w:tcBorders>
              <w:top w:val="single" w:sz="4" w:space="0" w:color="000000"/>
              <w:left w:val="single" w:sz="4" w:space="0" w:color="000000"/>
              <w:bottom w:val="single" w:sz="4" w:space="0" w:color="000000"/>
              <w:right w:val="single" w:sz="4" w:space="0" w:color="000000"/>
            </w:tcBorders>
          </w:tcPr>
          <w:p w14:paraId="48C371D7" w14:textId="54079EC5" w:rsidR="000D6B1F" w:rsidRPr="00266CE6" w:rsidRDefault="00F37037" w:rsidP="00661962">
            <w:pPr>
              <w:tabs>
                <w:tab w:val="left" w:pos="754"/>
              </w:tabs>
              <w:spacing w:after="120"/>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14:anchorId="69299876" wp14:editId="486B361C">
                      <wp:extent cx="107950" cy="107950"/>
                      <wp:effectExtent l="10795" t="10795" r="5080" b="5080"/>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584B3E" id="Rectangle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" strokeweight=".5pt">
                      <w10:anchorlock/>
                    </v:rect>
                  </w:pict>
                </mc:Fallback>
              </mc:AlternateContent>
            </w:r>
            <w:r w:rsidR="000D6B1F" w:rsidRPr="003E3D16">
              <w:rPr>
                <w:sz w:val="20"/>
              </w:rPr>
              <w:tab/>
            </w:r>
            <w:proofErr w:type="spellStart"/>
            <w:r w:rsidR="000D6B1F">
              <w:rPr>
                <w:rFonts w:ascii="Calibri" w:eastAsia="Calibri" w:hAnsi="Calibri" w:cs="Calibri"/>
                <w:sz w:val="19"/>
                <w:szCs w:val="19"/>
              </w:rPr>
              <w:t>Да</w:t>
            </w:r>
            <w:proofErr w:type="spellEnd"/>
          </w:p>
          <w:p w14:paraId="0CF31FD9" w14:textId="60673E25" w:rsidR="000D6B1F" w:rsidRPr="00266CE6" w:rsidRDefault="00F37037" w:rsidP="00661962">
            <w:pPr>
              <w:tabs>
                <w:tab w:val="left" w:pos="754"/>
              </w:tabs>
              <w:spacing w:after="120"/>
              <w:rPr>
                <w:rFonts w:eastAsia="Arial" w:cs="Arial"/>
                <w:sz w:val="19"/>
                <w:szCs w:val="19"/>
              </w:rPr>
            </w:pPr>
            <w:r>
              <w:rPr>
                <w:rFonts w:asciiTheme="minorHAnsi" w:eastAsiaTheme="minorHAnsi" w:hAnsiTheme="minorHAnsi" w:cstheme="minorBidi"/>
                <w:noProof/>
                <w:sz w:val="20"/>
              </w:rPr>
              <mc:AlternateContent>
                <mc:Choice Requires="wps">
                  <w:drawing>
                    <wp:inline distT="0" distB="0" distL="0" distR="0" wp14:anchorId="30FE5B80" wp14:editId="1AEBBABA">
                      <wp:extent cx="107950" cy="107950"/>
                      <wp:effectExtent l="10795" t="5080" r="5080" b="10795"/>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261EFA" id="Rectangle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" strokeweight=".5pt">
                      <w10:anchorlock/>
                    </v:rect>
                  </w:pict>
                </mc:Fallback>
              </mc:AlternateContent>
            </w:r>
            <w:r w:rsidR="000D6B1F">
              <w:rPr>
                <w:sz w:val="20"/>
                <w:lang w:val="ru-RU"/>
              </w:rPr>
              <w:tab/>
            </w:r>
            <w:proofErr w:type="spellStart"/>
            <w:r w:rsidR="000D6B1F">
              <w:rPr>
                <w:rFonts w:eastAsia="Arial" w:cs="Arial"/>
                <w:sz w:val="19"/>
                <w:szCs w:val="19"/>
              </w:rPr>
              <w:t>Нет</w:t>
            </w:r>
            <w:proofErr w:type="spellEnd"/>
          </w:p>
        </w:tc>
      </w:tr>
      <w:tr w:rsidR="000D6B1F" w:rsidRPr="000E1D43" w14:paraId="2968AFBC" w14:textId="77777777" w:rsidTr="00661962">
        <w:trPr>
          <w:trHeight w:val="20"/>
        </w:trPr>
        <w:tc>
          <w:tcPr>
            <w:tcW w:w="7751" w:type="dxa"/>
            <w:gridSpan w:val="9"/>
            <w:tcBorders>
              <w:top w:val="single" w:sz="4" w:space="0" w:color="000000"/>
              <w:left w:val="single" w:sz="4" w:space="0" w:color="000000"/>
              <w:bottom w:val="single" w:sz="4" w:space="0" w:color="000000"/>
              <w:right w:val="single" w:sz="4" w:space="0" w:color="000000"/>
            </w:tcBorders>
          </w:tcPr>
          <w:p w14:paraId="7A6B7991" w14:textId="77777777" w:rsidR="000D6B1F" w:rsidRPr="008D6B80" w:rsidRDefault="000D6B1F" w:rsidP="00661962">
            <w:pPr>
              <w:rPr>
                <w:rFonts w:eastAsia="Arial" w:cs="Arial"/>
                <w:sz w:val="19"/>
                <w:szCs w:val="19"/>
                <w:lang w:val="ru-RU"/>
              </w:rPr>
            </w:pPr>
            <w:r w:rsidRPr="00266CE6">
              <w:rPr>
                <w:rFonts w:eastAsia="Arial" w:cs="Arial"/>
                <w:b/>
                <w:bCs/>
                <w:sz w:val="19"/>
                <w:szCs w:val="19"/>
              </w:rPr>
              <w:t>e</w:t>
            </w:r>
            <w:r w:rsidRPr="008D6B80">
              <w:rPr>
                <w:rFonts w:eastAsia="Arial" w:cs="Arial"/>
                <w:b/>
                <w:bCs/>
                <w:sz w:val="19"/>
                <w:szCs w:val="19"/>
                <w:lang w:val="ru-RU"/>
              </w:rPr>
              <w:t xml:space="preserve">. Оценили ли вы политику и </w:t>
            </w:r>
            <w:r>
              <w:rPr>
                <w:rFonts w:eastAsia="Arial" w:cs="Arial"/>
                <w:b/>
                <w:bCs/>
                <w:sz w:val="19"/>
                <w:szCs w:val="19"/>
                <w:lang w:val="ru-RU"/>
              </w:rPr>
              <w:t>методы</w:t>
            </w:r>
            <w:r w:rsidRPr="008D6B80">
              <w:rPr>
                <w:rFonts w:eastAsia="Arial" w:cs="Arial"/>
                <w:b/>
                <w:bCs/>
                <w:sz w:val="19"/>
                <w:szCs w:val="19"/>
                <w:lang w:val="ru-RU"/>
              </w:rPr>
              <w:t xml:space="preserve"> </w:t>
            </w:r>
            <w:r>
              <w:rPr>
                <w:rFonts w:eastAsia="Arial" w:cs="Arial"/>
                <w:b/>
                <w:bCs/>
                <w:sz w:val="19"/>
                <w:szCs w:val="19"/>
                <w:lang w:val="ru-RU"/>
              </w:rPr>
              <w:t>комплексной проверки аффинажного завода</w:t>
            </w:r>
            <w:r w:rsidRPr="008D6B80">
              <w:rPr>
                <w:rFonts w:eastAsia="Arial" w:cs="Arial"/>
                <w:b/>
                <w:bCs/>
                <w:sz w:val="19"/>
                <w:szCs w:val="19"/>
                <w:lang w:val="ru-RU"/>
              </w:rPr>
              <w:t>?</w:t>
            </w:r>
          </w:p>
        </w:tc>
        <w:tc>
          <w:tcPr>
            <w:tcW w:w="557" w:type="dxa"/>
            <w:gridSpan w:val="4"/>
            <w:tcBorders>
              <w:top w:val="single" w:sz="4" w:space="0" w:color="000000"/>
              <w:left w:val="single" w:sz="4" w:space="0" w:color="000000"/>
              <w:bottom w:val="single" w:sz="4" w:space="0" w:color="000000"/>
              <w:right w:val="single" w:sz="4" w:space="0" w:color="000000"/>
            </w:tcBorders>
          </w:tcPr>
          <w:p w14:paraId="0823A8C3" w14:textId="77777777" w:rsidR="000D6B1F" w:rsidRPr="008D6B80" w:rsidRDefault="000D6B1F" w:rsidP="00661962">
            <w:pPr>
              <w:rPr>
                <w:lang w:val="ru-RU"/>
              </w:rPr>
            </w:pPr>
          </w:p>
        </w:tc>
        <w:tc>
          <w:tcPr>
            <w:tcW w:w="561" w:type="dxa"/>
            <w:gridSpan w:val="3"/>
            <w:tcBorders>
              <w:top w:val="single" w:sz="4" w:space="0" w:color="000000"/>
              <w:left w:val="single" w:sz="4" w:space="0" w:color="000000"/>
              <w:bottom w:val="single" w:sz="4" w:space="0" w:color="000000"/>
              <w:right w:val="single" w:sz="4" w:space="0" w:color="000000"/>
            </w:tcBorders>
          </w:tcPr>
          <w:p w14:paraId="5B0E08B2" w14:textId="77777777" w:rsidR="000D6B1F" w:rsidRPr="008D6B80" w:rsidRDefault="000D6B1F" w:rsidP="00661962">
            <w:pPr>
              <w:rPr>
                <w:lang w:val="ru-RU"/>
              </w:rPr>
            </w:pPr>
          </w:p>
        </w:tc>
        <w:tc>
          <w:tcPr>
            <w:tcW w:w="600" w:type="dxa"/>
            <w:gridSpan w:val="2"/>
            <w:tcBorders>
              <w:top w:val="single" w:sz="4" w:space="0" w:color="000000"/>
              <w:left w:val="single" w:sz="4" w:space="0" w:color="000000"/>
              <w:bottom w:val="single" w:sz="4" w:space="0" w:color="000000"/>
              <w:right w:val="single" w:sz="4" w:space="0" w:color="000000"/>
            </w:tcBorders>
          </w:tcPr>
          <w:p w14:paraId="447075EC" w14:textId="77777777" w:rsidR="000D6B1F" w:rsidRPr="008D6B80" w:rsidRDefault="000D6B1F" w:rsidP="00661962">
            <w:pPr>
              <w:rPr>
                <w:lang w:val="ru-RU"/>
              </w:rPr>
            </w:pPr>
          </w:p>
        </w:tc>
      </w:tr>
    </w:tbl>
    <w:p w14:paraId="302A8056" w14:textId="77777777" w:rsidR="000D6B1F" w:rsidRPr="008D6B80" w:rsidRDefault="000D6B1F" w:rsidP="000D6B1F">
      <w:pPr>
        <w:rPr>
          <w:sz w:val="10"/>
          <w:szCs w:val="10"/>
          <w:lang w:val="ru-RU"/>
        </w:rPr>
      </w:pPr>
    </w:p>
    <w:p w14:paraId="698A3031" w14:textId="77777777" w:rsidR="000D6B1F" w:rsidRPr="008D6B80" w:rsidRDefault="000D6B1F" w:rsidP="000D6B1F">
      <w:pPr>
        <w:rPr>
          <w:rFonts w:eastAsia="Arial" w:cs="Arial"/>
          <w:sz w:val="19"/>
          <w:szCs w:val="19"/>
          <w:lang w:val="ru-RU"/>
        </w:rPr>
      </w:pPr>
      <w:r w:rsidRPr="008D6B80">
        <w:rPr>
          <w:rFonts w:eastAsia="Arial" w:cs="Arial"/>
          <w:sz w:val="19"/>
          <w:szCs w:val="19"/>
          <w:lang w:val="ru-RU"/>
        </w:rPr>
        <w:t>Комментарии / дополнительная информация (укажите, к какому вопросу относится информация):</w:t>
      </w:r>
    </w:p>
    <w:p w14:paraId="7567B68B" w14:textId="77777777" w:rsidR="000D6B1F" w:rsidRPr="008D6B80" w:rsidRDefault="000D6B1F" w:rsidP="000D6B1F">
      <w:pPr>
        <w:tabs>
          <w:tab w:val="left" w:pos="9064"/>
        </w:tabs>
        <w:rPr>
          <w:sz w:val="20"/>
          <w:u w:val="single"/>
          <w:lang w:val="ru-RU"/>
        </w:rPr>
      </w:pPr>
      <w:r w:rsidRPr="008D6B80">
        <w:rPr>
          <w:sz w:val="20"/>
          <w:u w:val="single"/>
          <w:lang w:val="ru-RU"/>
        </w:rPr>
        <w:tab/>
      </w:r>
    </w:p>
    <w:p w14:paraId="26D2DE2B" w14:textId="77777777" w:rsidR="000D6B1F" w:rsidRPr="008D6B80" w:rsidRDefault="000D6B1F" w:rsidP="000D6B1F">
      <w:pPr>
        <w:tabs>
          <w:tab w:val="left" w:pos="9064"/>
        </w:tabs>
        <w:rPr>
          <w:sz w:val="20"/>
          <w:u w:val="single"/>
          <w:lang w:val="ru-RU"/>
        </w:rPr>
      </w:pPr>
      <w:r w:rsidRPr="008D6B80">
        <w:rPr>
          <w:sz w:val="20"/>
          <w:u w:val="single"/>
          <w:lang w:val="ru-RU"/>
        </w:rPr>
        <w:tab/>
      </w:r>
    </w:p>
    <w:p w14:paraId="02A1F237" w14:textId="77777777" w:rsidR="000D6B1F" w:rsidRPr="008D6B80" w:rsidRDefault="000D6B1F" w:rsidP="000D6B1F">
      <w:pPr>
        <w:tabs>
          <w:tab w:val="left" w:pos="9064"/>
        </w:tabs>
        <w:rPr>
          <w:sz w:val="20"/>
          <w:u w:val="single"/>
          <w:lang w:val="ru-RU"/>
        </w:rPr>
      </w:pPr>
      <w:r w:rsidRPr="008D6B80">
        <w:rPr>
          <w:sz w:val="20"/>
          <w:u w:val="single"/>
          <w:lang w:val="ru-RU"/>
        </w:rPr>
        <w:tab/>
      </w:r>
    </w:p>
    <w:p w14:paraId="19D5CC40" w14:textId="77777777" w:rsidR="000D6B1F" w:rsidRPr="008D6B80" w:rsidRDefault="000D6B1F" w:rsidP="000D6B1F">
      <w:pPr>
        <w:tabs>
          <w:tab w:val="left" w:pos="9064"/>
        </w:tabs>
        <w:rPr>
          <w:sz w:val="20"/>
          <w:u w:val="single"/>
          <w:lang w:val="ru-RU"/>
        </w:rPr>
      </w:pPr>
      <w:r w:rsidRPr="008D6B80">
        <w:rPr>
          <w:sz w:val="20"/>
          <w:u w:val="single"/>
          <w:lang w:val="ru-RU"/>
        </w:rPr>
        <w:tab/>
      </w:r>
    </w:p>
    <w:p w14:paraId="3A09636F" w14:textId="77777777" w:rsidR="000D6B1F" w:rsidRPr="008D6B80" w:rsidRDefault="000D6B1F" w:rsidP="000D6B1F">
      <w:pPr>
        <w:tabs>
          <w:tab w:val="left" w:pos="9064"/>
        </w:tabs>
        <w:rPr>
          <w:sz w:val="20"/>
          <w:u w:val="single"/>
          <w:lang w:val="ru-RU"/>
        </w:rPr>
      </w:pPr>
      <w:r w:rsidRPr="008D6B80">
        <w:rPr>
          <w:sz w:val="20"/>
          <w:u w:val="single"/>
          <w:lang w:val="ru-RU"/>
        </w:rPr>
        <w:tab/>
      </w:r>
    </w:p>
    <w:p w14:paraId="15385BF0" w14:textId="77777777" w:rsidR="000D6B1F" w:rsidRPr="008D6B80" w:rsidRDefault="000D6B1F" w:rsidP="000D6B1F">
      <w:pPr>
        <w:tabs>
          <w:tab w:val="left" w:pos="9064"/>
        </w:tabs>
        <w:rPr>
          <w:sz w:val="20"/>
          <w:lang w:val="ru-RU"/>
        </w:rPr>
      </w:pPr>
      <w:r w:rsidRPr="008D6B80">
        <w:rPr>
          <w:sz w:val="20"/>
          <w:u w:val="single"/>
          <w:lang w:val="ru-RU"/>
        </w:rPr>
        <w:tab/>
      </w:r>
    </w:p>
    <w:p w14:paraId="2E2BCC06" w14:textId="77777777" w:rsidR="000D6B1F" w:rsidRPr="008D6B80" w:rsidRDefault="000D6B1F" w:rsidP="000D6B1F">
      <w:pPr>
        <w:spacing w:before="200"/>
        <w:rPr>
          <w:rFonts w:eastAsia="Arial" w:cs="Arial"/>
          <w:sz w:val="21"/>
          <w:szCs w:val="21"/>
          <w:lang w:val="ru-RU"/>
        </w:rPr>
      </w:pPr>
      <w:r>
        <w:rPr>
          <w:rFonts w:eastAsia="Arial" w:cs="Arial"/>
          <w:b/>
          <w:bCs/>
          <w:sz w:val="21"/>
          <w:szCs w:val="21"/>
          <w:lang w:val="ru-RU"/>
        </w:rPr>
        <w:t>ПОДПИСИ</w:t>
      </w:r>
    </w:p>
    <w:p w14:paraId="613EC0BE" w14:textId="77777777" w:rsidR="000D6B1F" w:rsidRPr="008D6B80" w:rsidRDefault="000D6B1F" w:rsidP="000D6B1F">
      <w:pPr>
        <w:spacing w:before="200"/>
        <w:rPr>
          <w:rFonts w:eastAsia="Arial" w:cs="Arial"/>
          <w:sz w:val="19"/>
          <w:szCs w:val="19"/>
          <w:lang w:val="ru-RU"/>
        </w:rPr>
      </w:pPr>
      <w:r w:rsidRPr="008D6B80">
        <w:rPr>
          <w:rFonts w:eastAsia="Arial" w:cs="Arial"/>
          <w:sz w:val="19"/>
          <w:szCs w:val="19"/>
          <w:lang w:val="ru-RU"/>
        </w:rPr>
        <w:t xml:space="preserve">Настоящим подтверждаю, что приведенная выше информация является достоверной и точной на дату написания. </w:t>
      </w:r>
    </w:p>
    <w:p w14:paraId="3F752C90" w14:textId="77777777" w:rsidR="000D6B1F" w:rsidRPr="008D6B80" w:rsidRDefault="000D6B1F" w:rsidP="000D6B1F">
      <w:pPr>
        <w:spacing w:before="200"/>
        <w:rPr>
          <w:rFonts w:eastAsia="Arial" w:cs="Arial"/>
          <w:sz w:val="19"/>
          <w:szCs w:val="19"/>
          <w:lang w:val="ru-RU"/>
        </w:rPr>
      </w:pPr>
      <w:r w:rsidRPr="008D6B80">
        <w:rPr>
          <w:rFonts w:eastAsia="Arial" w:cs="Arial"/>
          <w:sz w:val="19"/>
          <w:szCs w:val="19"/>
          <w:lang w:val="ru-RU"/>
        </w:rPr>
        <w:t xml:space="preserve">Я обязуюсь автоматически информировать </w:t>
      </w:r>
      <w:r w:rsidRPr="008D6B80">
        <w:rPr>
          <w:rFonts w:eastAsia="Arial" w:cs="Arial"/>
          <w:i/>
          <w:sz w:val="19"/>
          <w:szCs w:val="19"/>
          <w:lang w:val="ru-RU"/>
        </w:rPr>
        <w:t>[</w:t>
      </w:r>
      <w:r>
        <w:rPr>
          <w:rFonts w:eastAsia="Arial" w:cs="Arial"/>
          <w:i/>
          <w:sz w:val="19"/>
          <w:szCs w:val="19"/>
          <w:lang w:val="ru-RU"/>
        </w:rPr>
        <w:t>Аффинажный завод</w:t>
      </w:r>
      <w:r w:rsidRPr="008D6B80">
        <w:rPr>
          <w:rFonts w:eastAsia="Arial" w:cs="Arial"/>
          <w:i/>
          <w:sz w:val="19"/>
          <w:szCs w:val="19"/>
          <w:lang w:val="ru-RU"/>
        </w:rPr>
        <w:t>]</w:t>
      </w:r>
      <w:r w:rsidRPr="008D6B80">
        <w:rPr>
          <w:rFonts w:eastAsia="Arial" w:cs="Arial"/>
          <w:sz w:val="19"/>
          <w:szCs w:val="19"/>
          <w:lang w:val="ru-RU"/>
        </w:rPr>
        <w:t xml:space="preserve"> о любых существенных изменениях.</w:t>
      </w:r>
    </w:p>
    <w:p w14:paraId="0D3B6D9A" w14:textId="77777777" w:rsidR="000D6B1F" w:rsidRPr="008D6B80" w:rsidRDefault="000D6B1F" w:rsidP="000D6B1F">
      <w:pPr>
        <w:rPr>
          <w:sz w:val="1"/>
          <w:szCs w:val="1"/>
          <w:lang w:val="ru-RU"/>
        </w:rPr>
      </w:pPr>
    </w:p>
    <w:tbl>
      <w:tblPr>
        <w:tblW w:w="9129" w:type="dxa"/>
        <w:tblLayout w:type="fixed"/>
        <w:tblCellMar>
          <w:top w:w="28" w:type="dxa"/>
          <w:left w:w="57" w:type="dxa"/>
          <w:bottom w:w="28" w:type="dxa"/>
          <w:right w:w="57" w:type="dxa"/>
        </w:tblCellMar>
        <w:tblLook w:val="01E0" w:firstRow="1" w:lastRow="1" w:firstColumn="1" w:lastColumn="1" w:noHBand="0" w:noVBand="0"/>
      </w:tblPr>
      <w:tblGrid>
        <w:gridCol w:w="2336"/>
        <w:gridCol w:w="3532"/>
        <w:gridCol w:w="3261"/>
      </w:tblGrid>
      <w:tr w:rsidR="000D6B1F" w:rsidRPr="00266CE6" w14:paraId="06D25C84" w14:textId="77777777" w:rsidTr="00661962">
        <w:trPr>
          <w:trHeight w:val="20"/>
        </w:trPr>
        <w:tc>
          <w:tcPr>
            <w:tcW w:w="2336" w:type="dxa"/>
            <w:tcBorders>
              <w:top w:val="nil"/>
              <w:left w:val="nil"/>
              <w:bottom w:val="single" w:sz="4" w:space="0" w:color="000000"/>
              <w:right w:val="single" w:sz="4" w:space="0" w:color="000000"/>
            </w:tcBorders>
          </w:tcPr>
          <w:p w14:paraId="3BE865E4" w14:textId="77777777" w:rsidR="000D6B1F" w:rsidRPr="008D6B80" w:rsidRDefault="000D6B1F" w:rsidP="00661962">
            <w:pPr>
              <w:rPr>
                <w:lang w:val="ru-RU"/>
              </w:rPr>
            </w:pPr>
          </w:p>
        </w:tc>
        <w:tc>
          <w:tcPr>
            <w:tcW w:w="3532" w:type="dxa"/>
            <w:tcBorders>
              <w:top w:val="single" w:sz="4" w:space="0" w:color="000000"/>
              <w:left w:val="single" w:sz="4" w:space="0" w:color="000000"/>
              <w:bottom w:val="single" w:sz="4" w:space="0" w:color="000000"/>
              <w:right w:val="single" w:sz="4" w:space="0" w:color="000000"/>
            </w:tcBorders>
            <w:shd w:val="clear" w:color="auto" w:fill="7F7F7F"/>
          </w:tcPr>
          <w:p w14:paraId="5D99B777" w14:textId="77777777" w:rsidR="000D6B1F" w:rsidRPr="00266CE6" w:rsidRDefault="000D6B1F" w:rsidP="00661962">
            <w:pPr>
              <w:rPr>
                <w:rFonts w:eastAsia="Arial" w:cs="Arial"/>
                <w:sz w:val="19"/>
                <w:szCs w:val="19"/>
              </w:rPr>
            </w:pPr>
            <w:proofErr w:type="spellStart"/>
            <w:r>
              <w:rPr>
                <w:rFonts w:eastAsia="Arial" w:cs="Arial"/>
                <w:b/>
                <w:bCs/>
                <w:color w:val="FFFFFF"/>
                <w:sz w:val="19"/>
                <w:szCs w:val="19"/>
              </w:rPr>
              <w:t>Л</w:t>
            </w:r>
            <w:r w:rsidRPr="008D6B80">
              <w:rPr>
                <w:rFonts w:eastAsia="Arial" w:cs="Arial"/>
                <w:b/>
                <w:bCs/>
                <w:color w:val="FFFFFF"/>
                <w:sz w:val="19"/>
                <w:szCs w:val="19"/>
              </w:rPr>
              <w:t>ицо</w:t>
            </w:r>
            <w:proofErr w:type="spellEnd"/>
            <w:r w:rsidRPr="008D6B80">
              <w:rPr>
                <w:rFonts w:eastAsia="Arial" w:cs="Arial"/>
                <w:b/>
                <w:bCs/>
                <w:color w:val="FFFFFF"/>
                <w:sz w:val="19"/>
                <w:szCs w:val="19"/>
              </w:rPr>
              <w:t xml:space="preserve">, </w:t>
            </w:r>
            <w:proofErr w:type="spellStart"/>
            <w:r w:rsidRPr="008D6B80">
              <w:rPr>
                <w:rFonts w:eastAsia="Arial" w:cs="Arial"/>
                <w:b/>
                <w:bCs/>
                <w:color w:val="FFFFFF"/>
                <w:sz w:val="19"/>
                <w:szCs w:val="19"/>
              </w:rPr>
              <w:t>имеющее</w:t>
            </w:r>
            <w:proofErr w:type="spellEnd"/>
            <w:r w:rsidRPr="008D6B80">
              <w:rPr>
                <w:rFonts w:eastAsia="Arial" w:cs="Arial"/>
                <w:b/>
                <w:bCs/>
                <w:color w:val="FFFFFF"/>
                <w:sz w:val="19"/>
                <w:szCs w:val="19"/>
              </w:rPr>
              <w:t xml:space="preserve"> </w:t>
            </w:r>
            <w:proofErr w:type="spellStart"/>
            <w:r w:rsidRPr="008D6B80">
              <w:rPr>
                <w:rFonts w:eastAsia="Arial" w:cs="Arial"/>
                <w:b/>
                <w:bCs/>
                <w:color w:val="FFFFFF"/>
                <w:sz w:val="19"/>
                <w:szCs w:val="19"/>
              </w:rPr>
              <w:t>право</w:t>
            </w:r>
            <w:proofErr w:type="spellEnd"/>
            <w:r w:rsidRPr="008D6B80">
              <w:rPr>
                <w:rFonts w:eastAsia="Arial" w:cs="Arial"/>
                <w:b/>
                <w:bCs/>
                <w:color w:val="FFFFFF"/>
                <w:sz w:val="19"/>
                <w:szCs w:val="19"/>
              </w:rPr>
              <w:t xml:space="preserve"> </w:t>
            </w:r>
            <w:proofErr w:type="spellStart"/>
            <w:r w:rsidRPr="008D6B80">
              <w:rPr>
                <w:rFonts w:eastAsia="Arial" w:cs="Arial"/>
                <w:b/>
                <w:bCs/>
                <w:color w:val="FFFFFF"/>
                <w:sz w:val="19"/>
                <w:szCs w:val="19"/>
              </w:rPr>
              <w:t>подписи</w:t>
            </w:r>
            <w:proofErr w:type="spellEnd"/>
          </w:p>
        </w:tc>
        <w:tc>
          <w:tcPr>
            <w:tcW w:w="3261" w:type="dxa"/>
            <w:tcBorders>
              <w:top w:val="single" w:sz="4" w:space="0" w:color="000000"/>
              <w:left w:val="single" w:sz="4" w:space="0" w:color="000000"/>
              <w:bottom w:val="single" w:sz="4" w:space="0" w:color="000000"/>
              <w:right w:val="single" w:sz="4" w:space="0" w:color="000000"/>
            </w:tcBorders>
            <w:shd w:val="clear" w:color="auto" w:fill="7F7F7F"/>
          </w:tcPr>
          <w:p w14:paraId="6D202FB0" w14:textId="77777777" w:rsidR="000D6B1F" w:rsidRPr="00266CE6" w:rsidRDefault="000D6B1F" w:rsidP="00661962">
            <w:pPr>
              <w:rPr>
                <w:rFonts w:eastAsia="Arial" w:cs="Arial"/>
                <w:sz w:val="19"/>
                <w:szCs w:val="19"/>
              </w:rPr>
            </w:pPr>
            <w:r>
              <w:rPr>
                <w:rFonts w:eastAsia="Arial" w:cs="Arial"/>
                <w:b/>
                <w:bCs/>
                <w:color w:val="FFFFFF"/>
                <w:sz w:val="19"/>
                <w:szCs w:val="19"/>
                <w:lang w:val="ru-RU"/>
              </w:rPr>
              <w:t>Л</w:t>
            </w:r>
            <w:proofErr w:type="spellStart"/>
            <w:r w:rsidRPr="008D6B80">
              <w:rPr>
                <w:rFonts w:eastAsia="Arial" w:cs="Arial"/>
                <w:b/>
                <w:bCs/>
                <w:color w:val="FFFFFF"/>
                <w:sz w:val="19"/>
                <w:szCs w:val="19"/>
              </w:rPr>
              <w:t>ицо</w:t>
            </w:r>
            <w:proofErr w:type="spellEnd"/>
            <w:r w:rsidRPr="008D6B80">
              <w:rPr>
                <w:rFonts w:eastAsia="Arial" w:cs="Arial"/>
                <w:b/>
                <w:bCs/>
                <w:color w:val="FFFFFF"/>
                <w:sz w:val="19"/>
                <w:szCs w:val="19"/>
              </w:rPr>
              <w:t xml:space="preserve">, </w:t>
            </w:r>
            <w:proofErr w:type="spellStart"/>
            <w:r w:rsidRPr="008D6B80">
              <w:rPr>
                <w:rFonts w:eastAsia="Arial" w:cs="Arial"/>
                <w:b/>
                <w:bCs/>
                <w:color w:val="FFFFFF"/>
                <w:sz w:val="19"/>
                <w:szCs w:val="19"/>
              </w:rPr>
              <w:t>имеющее</w:t>
            </w:r>
            <w:proofErr w:type="spellEnd"/>
            <w:r w:rsidRPr="008D6B80">
              <w:rPr>
                <w:rFonts w:eastAsia="Arial" w:cs="Arial"/>
                <w:b/>
                <w:bCs/>
                <w:color w:val="FFFFFF"/>
                <w:sz w:val="19"/>
                <w:szCs w:val="19"/>
              </w:rPr>
              <w:t xml:space="preserve"> </w:t>
            </w:r>
            <w:proofErr w:type="spellStart"/>
            <w:r w:rsidRPr="008D6B80">
              <w:rPr>
                <w:rFonts w:eastAsia="Arial" w:cs="Arial"/>
                <w:b/>
                <w:bCs/>
                <w:color w:val="FFFFFF"/>
                <w:sz w:val="19"/>
                <w:szCs w:val="19"/>
              </w:rPr>
              <w:t>право</w:t>
            </w:r>
            <w:proofErr w:type="spellEnd"/>
            <w:r w:rsidRPr="008D6B80">
              <w:rPr>
                <w:rFonts w:eastAsia="Arial" w:cs="Arial"/>
                <w:b/>
                <w:bCs/>
                <w:color w:val="FFFFFF"/>
                <w:sz w:val="19"/>
                <w:szCs w:val="19"/>
              </w:rPr>
              <w:t xml:space="preserve"> </w:t>
            </w:r>
            <w:proofErr w:type="spellStart"/>
            <w:r w:rsidRPr="008D6B80">
              <w:rPr>
                <w:rFonts w:eastAsia="Arial" w:cs="Arial"/>
                <w:b/>
                <w:bCs/>
                <w:color w:val="FFFFFF"/>
                <w:sz w:val="19"/>
                <w:szCs w:val="19"/>
              </w:rPr>
              <w:t>подписи</w:t>
            </w:r>
            <w:proofErr w:type="spellEnd"/>
          </w:p>
        </w:tc>
      </w:tr>
      <w:tr w:rsidR="000D6B1F" w:rsidRPr="00266CE6" w14:paraId="668609DA" w14:textId="77777777" w:rsidTr="003B60E0">
        <w:trPr>
          <w:trHeight w:val="582"/>
        </w:trPr>
        <w:tc>
          <w:tcPr>
            <w:tcW w:w="2336" w:type="dxa"/>
            <w:tcBorders>
              <w:top w:val="single" w:sz="4" w:space="0" w:color="000000"/>
              <w:left w:val="single" w:sz="4" w:space="0" w:color="000000"/>
              <w:bottom w:val="single" w:sz="4" w:space="0" w:color="000000"/>
              <w:right w:val="single" w:sz="4" w:space="0" w:color="000000"/>
            </w:tcBorders>
          </w:tcPr>
          <w:p w14:paraId="4F33E4E1" w14:textId="77777777" w:rsidR="000D6B1F" w:rsidRPr="00266CE6" w:rsidRDefault="000D6B1F" w:rsidP="00661962">
            <w:pPr>
              <w:rPr>
                <w:rFonts w:eastAsia="Arial" w:cs="Arial"/>
                <w:sz w:val="19"/>
                <w:szCs w:val="19"/>
              </w:rPr>
            </w:pPr>
            <w:r>
              <w:rPr>
                <w:rFonts w:eastAsia="Arial" w:cs="Arial"/>
                <w:b/>
                <w:bCs/>
                <w:sz w:val="19"/>
                <w:szCs w:val="19"/>
                <w:lang w:val="ru-RU"/>
              </w:rPr>
              <w:t>Подпись</w:t>
            </w:r>
            <w:r w:rsidRPr="00266CE6">
              <w:rPr>
                <w:rFonts w:eastAsia="Arial" w:cs="Arial"/>
                <w:b/>
                <w:bCs/>
                <w:sz w:val="19"/>
                <w:szCs w:val="19"/>
              </w:rPr>
              <w:t>:</w:t>
            </w:r>
          </w:p>
        </w:tc>
        <w:tc>
          <w:tcPr>
            <w:tcW w:w="3532" w:type="dxa"/>
            <w:tcBorders>
              <w:top w:val="single" w:sz="4" w:space="0" w:color="000000"/>
              <w:left w:val="single" w:sz="4" w:space="0" w:color="000000"/>
              <w:bottom w:val="single" w:sz="4" w:space="0" w:color="000000"/>
              <w:right w:val="single" w:sz="4" w:space="0" w:color="000000"/>
            </w:tcBorders>
          </w:tcPr>
          <w:p w14:paraId="14E07D08" w14:textId="77777777" w:rsidR="000D6B1F" w:rsidRPr="00266CE6" w:rsidRDefault="000D6B1F" w:rsidP="00661962"/>
        </w:tc>
        <w:tc>
          <w:tcPr>
            <w:tcW w:w="3261" w:type="dxa"/>
            <w:tcBorders>
              <w:top w:val="single" w:sz="4" w:space="0" w:color="000000"/>
              <w:left w:val="single" w:sz="4" w:space="0" w:color="000000"/>
              <w:bottom w:val="single" w:sz="4" w:space="0" w:color="000000"/>
              <w:right w:val="single" w:sz="4" w:space="0" w:color="000000"/>
            </w:tcBorders>
          </w:tcPr>
          <w:p w14:paraId="032967F6" w14:textId="77777777" w:rsidR="000D6B1F" w:rsidRPr="00266CE6" w:rsidRDefault="000D6B1F" w:rsidP="00661962"/>
        </w:tc>
      </w:tr>
      <w:tr w:rsidR="000D6B1F" w:rsidRPr="00266CE6" w14:paraId="78F920A0" w14:textId="77777777" w:rsidTr="00661962">
        <w:trPr>
          <w:trHeight w:val="20"/>
        </w:trPr>
        <w:tc>
          <w:tcPr>
            <w:tcW w:w="2336" w:type="dxa"/>
            <w:tcBorders>
              <w:top w:val="single" w:sz="4" w:space="0" w:color="000000"/>
              <w:left w:val="single" w:sz="4" w:space="0" w:color="000000"/>
              <w:bottom w:val="single" w:sz="4" w:space="0" w:color="000000"/>
              <w:right w:val="single" w:sz="4" w:space="0" w:color="000000"/>
            </w:tcBorders>
          </w:tcPr>
          <w:p w14:paraId="3F34E6F6" w14:textId="77777777" w:rsidR="000D6B1F" w:rsidRPr="00266CE6" w:rsidRDefault="000D6B1F" w:rsidP="00661962">
            <w:pPr>
              <w:rPr>
                <w:rFonts w:eastAsia="Arial" w:cs="Arial"/>
                <w:sz w:val="19"/>
                <w:szCs w:val="19"/>
              </w:rPr>
            </w:pPr>
            <w:r>
              <w:rPr>
                <w:rFonts w:eastAsia="Arial" w:cs="Arial"/>
                <w:b/>
                <w:bCs/>
                <w:sz w:val="19"/>
                <w:szCs w:val="19"/>
                <w:lang w:val="ru-RU"/>
              </w:rPr>
              <w:t>И</w:t>
            </w:r>
            <w:proofErr w:type="spellStart"/>
            <w:r w:rsidRPr="008D6B80">
              <w:rPr>
                <w:rFonts w:eastAsia="Arial" w:cs="Arial"/>
                <w:b/>
                <w:bCs/>
                <w:sz w:val="19"/>
                <w:szCs w:val="19"/>
              </w:rPr>
              <w:t>мя</w:t>
            </w:r>
            <w:proofErr w:type="spellEnd"/>
            <w:r w:rsidRPr="008D6B80">
              <w:rPr>
                <w:rFonts w:eastAsia="Arial" w:cs="Arial"/>
                <w:b/>
                <w:bCs/>
                <w:sz w:val="19"/>
                <w:szCs w:val="19"/>
              </w:rPr>
              <w:t xml:space="preserve">, </w:t>
            </w:r>
            <w:proofErr w:type="spellStart"/>
            <w:r w:rsidRPr="008D6B80">
              <w:rPr>
                <w:rFonts w:eastAsia="Arial" w:cs="Arial"/>
                <w:b/>
                <w:bCs/>
                <w:sz w:val="19"/>
                <w:szCs w:val="19"/>
              </w:rPr>
              <w:t>фамилия</w:t>
            </w:r>
            <w:proofErr w:type="spellEnd"/>
            <w:r w:rsidRPr="008D6B80">
              <w:rPr>
                <w:rFonts w:eastAsia="Arial" w:cs="Arial"/>
                <w:b/>
                <w:bCs/>
                <w:sz w:val="19"/>
                <w:szCs w:val="19"/>
              </w:rPr>
              <w:t xml:space="preserve"> </w:t>
            </w:r>
            <w:proofErr w:type="spellStart"/>
            <w:r w:rsidRPr="008D6B80">
              <w:rPr>
                <w:rFonts w:eastAsia="Arial" w:cs="Arial"/>
                <w:b/>
                <w:bCs/>
                <w:sz w:val="19"/>
                <w:szCs w:val="19"/>
              </w:rPr>
              <w:t>разборчиво</w:t>
            </w:r>
            <w:proofErr w:type="spellEnd"/>
            <w:r w:rsidRPr="00266CE6">
              <w:rPr>
                <w:rFonts w:eastAsia="Arial" w:cs="Arial"/>
                <w:b/>
                <w:bCs/>
                <w:sz w:val="19"/>
                <w:szCs w:val="19"/>
              </w:rPr>
              <w:t>:</w:t>
            </w:r>
          </w:p>
        </w:tc>
        <w:tc>
          <w:tcPr>
            <w:tcW w:w="3532" w:type="dxa"/>
            <w:tcBorders>
              <w:top w:val="single" w:sz="4" w:space="0" w:color="000000"/>
              <w:left w:val="single" w:sz="4" w:space="0" w:color="000000"/>
              <w:bottom w:val="single" w:sz="4" w:space="0" w:color="000000"/>
              <w:right w:val="single" w:sz="4" w:space="0" w:color="000000"/>
            </w:tcBorders>
          </w:tcPr>
          <w:p w14:paraId="6B8D3206" w14:textId="77777777" w:rsidR="000D6B1F" w:rsidRPr="00266CE6" w:rsidRDefault="000D6B1F" w:rsidP="00661962"/>
        </w:tc>
        <w:tc>
          <w:tcPr>
            <w:tcW w:w="3261" w:type="dxa"/>
            <w:tcBorders>
              <w:top w:val="single" w:sz="4" w:space="0" w:color="000000"/>
              <w:left w:val="single" w:sz="4" w:space="0" w:color="000000"/>
              <w:bottom w:val="single" w:sz="4" w:space="0" w:color="000000"/>
              <w:right w:val="single" w:sz="4" w:space="0" w:color="000000"/>
            </w:tcBorders>
          </w:tcPr>
          <w:p w14:paraId="22C4F509" w14:textId="77777777" w:rsidR="000D6B1F" w:rsidRPr="00266CE6" w:rsidRDefault="000D6B1F" w:rsidP="00661962"/>
        </w:tc>
      </w:tr>
      <w:tr w:rsidR="000D6B1F" w:rsidRPr="00266CE6" w14:paraId="7A713565" w14:textId="77777777" w:rsidTr="00661962">
        <w:trPr>
          <w:trHeight w:val="20"/>
        </w:trPr>
        <w:tc>
          <w:tcPr>
            <w:tcW w:w="2336" w:type="dxa"/>
            <w:tcBorders>
              <w:top w:val="single" w:sz="4" w:space="0" w:color="000000"/>
              <w:left w:val="single" w:sz="4" w:space="0" w:color="000000"/>
              <w:bottom w:val="single" w:sz="4" w:space="0" w:color="000000"/>
              <w:right w:val="single" w:sz="4" w:space="0" w:color="000000"/>
            </w:tcBorders>
          </w:tcPr>
          <w:p w14:paraId="08658979" w14:textId="77777777" w:rsidR="000D6B1F" w:rsidRPr="00266CE6" w:rsidRDefault="000D6B1F" w:rsidP="00661962">
            <w:pPr>
              <w:rPr>
                <w:rFonts w:eastAsia="Arial" w:cs="Arial"/>
                <w:sz w:val="19"/>
                <w:szCs w:val="19"/>
              </w:rPr>
            </w:pPr>
            <w:r>
              <w:rPr>
                <w:rFonts w:eastAsia="Arial" w:cs="Arial"/>
                <w:b/>
                <w:bCs/>
                <w:sz w:val="19"/>
                <w:szCs w:val="19"/>
                <w:lang w:val="ru-RU"/>
              </w:rPr>
              <w:t>Должность</w:t>
            </w:r>
            <w:r w:rsidRPr="00266CE6">
              <w:rPr>
                <w:rFonts w:eastAsia="Arial" w:cs="Arial"/>
                <w:b/>
                <w:bCs/>
                <w:sz w:val="19"/>
                <w:szCs w:val="19"/>
              </w:rPr>
              <w:t>:</w:t>
            </w:r>
          </w:p>
        </w:tc>
        <w:tc>
          <w:tcPr>
            <w:tcW w:w="3532" w:type="dxa"/>
            <w:tcBorders>
              <w:top w:val="single" w:sz="4" w:space="0" w:color="000000"/>
              <w:left w:val="single" w:sz="4" w:space="0" w:color="000000"/>
              <w:bottom w:val="single" w:sz="4" w:space="0" w:color="000000"/>
              <w:right w:val="single" w:sz="4" w:space="0" w:color="000000"/>
            </w:tcBorders>
          </w:tcPr>
          <w:p w14:paraId="3A579770" w14:textId="77777777" w:rsidR="000D6B1F" w:rsidRPr="00266CE6" w:rsidRDefault="000D6B1F" w:rsidP="00661962"/>
        </w:tc>
        <w:tc>
          <w:tcPr>
            <w:tcW w:w="3261" w:type="dxa"/>
            <w:tcBorders>
              <w:top w:val="single" w:sz="4" w:space="0" w:color="000000"/>
              <w:left w:val="single" w:sz="4" w:space="0" w:color="000000"/>
              <w:bottom w:val="single" w:sz="4" w:space="0" w:color="000000"/>
              <w:right w:val="single" w:sz="4" w:space="0" w:color="000000"/>
            </w:tcBorders>
          </w:tcPr>
          <w:p w14:paraId="4D596B2B" w14:textId="77777777" w:rsidR="000D6B1F" w:rsidRPr="00266CE6" w:rsidRDefault="000D6B1F" w:rsidP="00661962"/>
        </w:tc>
      </w:tr>
      <w:tr w:rsidR="000D6B1F" w:rsidRPr="00266CE6" w14:paraId="004846E9" w14:textId="77777777" w:rsidTr="005A1C09">
        <w:trPr>
          <w:trHeight w:val="549"/>
        </w:trPr>
        <w:tc>
          <w:tcPr>
            <w:tcW w:w="2336" w:type="dxa"/>
            <w:tcBorders>
              <w:top w:val="single" w:sz="4" w:space="0" w:color="000000"/>
              <w:left w:val="single" w:sz="4" w:space="0" w:color="000000"/>
              <w:bottom w:val="single" w:sz="4" w:space="0" w:color="000000"/>
              <w:right w:val="single" w:sz="4" w:space="0" w:color="000000"/>
            </w:tcBorders>
          </w:tcPr>
          <w:p w14:paraId="641A6FA8" w14:textId="77777777" w:rsidR="000D6B1F" w:rsidRPr="00266CE6" w:rsidRDefault="000D6B1F" w:rsidP="00661962">
            <w:pPr>
              <w:rPr>
                <w:rFonts w:eastAsia="Arial" w:cs="Arial"/>
                <w:sz w:val="19"/>
                <w:szCs w:val="19"/>
              </w:rPr>
            </w:pPr>
            <w:r>
              <w:rPr>
                <w:rFonts w:eastAsia="Arial" w:cs="Arial"/>
                <w:b/>
                <w:bCs/>
                <w:sz w:val="19"/>
                <w:szCs w:val="19"/>
                <w:lang w:val="ru-RU"/>
              </w:rPr>
              <w:t>Н</w:t>
            </w:r>
            <w:proofErr w:type="spellStart"/>
            <w:r w:rsidRPr="008D6B80">
              <w:rPr>
                <w:rFonts w:eastAsia="Arial" w:cs="Arial"/>
                <w:b/>
                <w:bCs/>
                <w:sz w:val="19"/>
                <w:szCs w:val="19"/>
              </w:rPr>
              <w:t>азвание</w:t>
            </w:r>
            <w:proofErr w:type="spellEnd"/>
            <w:r w:rsidRPr="008D6B80">
              <w:rPr>
                <w:rFonts w:eastAsia="Arial" w:cs="Arial"/>
                <w:b/>
                <w:bCs/>
                <w:sz w:val="19"/>
                <w:szCs w:val="19"/>
              </w:rPr>
              <w:t xml:space="preserve"> </w:t>
            </w:r>
            <w:proofErr w:type="spellStart"/>
            <w:r>
              <w:rPr>
                <w:rFonts w:eastAsia="Arial" w:cs="Arial"/>
                <w:b/>
                <w:bCs/>
                <w:sz w:val="19"/>
                <w:szCs w:val="19"/>
              </w:rPr>
              <w:t>Компани</w:t>
            </w:r>
            <w:r w:rsidRPr="008D6B80">
              <w:rPr>
                <w:rFonts w:eastAsia="Arial" w:cs="Arial"/>
                <w:b/>
                <w:bCs/>
                <w:sz w:val="19"/>
                <w:szCs w:val="19"/>
              </w:rPr>
              <w:t>и</w:t>
            </w:r>
            <w:proofErr w:type="spellEnd"/>
          </w:p>
        </w:tc>
        <w:tc>
          <w:tcPr>
            <w:tcW w:w="3532" w:type="dxa"/>
            <w:tcBorders>
              <w:top w:val="single" w:sz="4" w:space="0" w:color="000000"/>
              <w:left w:val="single" w:sz="4" w:space="0" w:color="000000"/>
              <w:bottom w:val="single" w:sz="4" w:space="0" w:color="000000"/>
              <w:right w:val="single" w:sz="4" w:space="0" w:color="000000"/>
            </w:tcBorders>
          </w:tcPr>
          <w:p w14:paraId="653A658F" w14:textId="77777777" w:rsidR="000D6B1F" w:rsidRPr="00266CE6" w:rsidRDefault="000D6B1F" w:rsidP="00661962"/>
        </w:tc>
        <w:tc>
          <w:tcPr>
            <w:tcW w:w="3261" w:type="dxa"/>
            <w:tcBorders>
              <w:top w:val="single" w:sz="4" w:space="0" w:color="000000"/>
              <w:left w:val="single" w:sz="4" w:space="0" w:color="000000"/>
              <w:bottom w:val="single" w:sz="4" w:space="0" w:color="000000"/>
              <w:right w:val="single" w:sz="4" w:space="0" w:color="000000"/>
            </w:tcBorders>
          </w:tcPr>
          <w:p w14:paraId="0C56FD83" w14:textId="77777777" w:rsidR="000D6B1F" w:rsidRPr="00266CE6" w:rsidRDefault="000D6B1F" w:rsidP="00661962"/>
        </w:tc>
      </w:tr>
      <w:tr w:rsidR="000D6B1F" w:rsidRPr="00266CE6" w14:paraId="5F35DE28" w14:textId="77777777" w:rsidTr="00661962">
        <w:trPr>
          <w:trHeight w:val="20"/>
        </w:trPr>
        <w:tc>
          <w:tcPr>
            <w:tcW w:w="2336" w:type="dxa"/>
            <w:tcBorders>
              <w:top w:val="single" w:sz="4" w:space="0" w:color="000000"/>
              <w:left w:val="single" w:sz="4" w:space="0" w:color="000000"/>
              <w:bottom w:val="single" w:sz="4" w:space="0" w:color="000000"/>
              <w:right w:val="single" w:sz="4" w:space="0" w:color="000000"/>
            </w:tcBorders>
          </w:tcPr>
          <w:p w14:paraId="6FD51496" w14:textId="77777777" w:rsidR="000D6B1F" w:rsidRPr="00266CE6" w:rsidRDefault="000D6B1F" w:rsidP="00661962">
            <w:pPr>
              <w:rPr>
                <w:rFonts w:eastAsia="Arial" w:cs="Arial"/>
                <w:sz w:val="19"/>
                <w:szCs w:val="19"/>
              </w:rPr>
            </w:pPr>
            <w:proofErr w:type="spellStart"/>
            <w:r w:rsidRPr="008D6B80">
              <w:rPr>
                <w:rFonts w:eastAsia="Arial" w:cs="Arial"/>
                <w:b/>
                <w:bCs/>
                <w:sz w:val="19"/>
                <w:szCs w:val="19"/>
              </w:rPr>
              <w:t>Дата</w:t>
            </w:r>
            <w:proofErr w:type="spellEnd"/>
            <w:r w:rsidRPr="008D6B80">
              <w:rPr>
                <w:rFonts w:eastAsia="Arial" w:cs="Arial"/>
                <w:b/>
                <w:bCs/>
                <w:sz w:val="19"/>
                <w:szCs w:val="19"/>
              </w:rPr>
              <w:t xml:space="preserve"> и </w:t>
            </w:r>
            <w:proofErr w:type="spellStart"/>
            <w:r w:rsidRPr="008D6B80">
              <w:rPr>
                <w:rFonts w:eastAsia="Arial" w:cs="Arial"/>
                <w:b/>
                <w:bCs/>
                <w:sz w:val="19"/>
                <w:szCs w:val="19"/>
              </w:rPr>
              <w:t>место</w:t>
            </w:r>
            <w:proofErr w:type="spellEnd"/>
            <w:r w:rsidRPr="00266CE6">
              <w:rPr>
                <w:rFonts w:eastAsia="Arial" w:cs="Arial"/>
                <w:b/>
                <w:bCs/>
                <w:sz w:val="19"/>
                <w:szCs w:val="19"/>
              </w:rPr>
              <w:t>:</w:t>
            </w:r>
          </w:p>
        </w:tc>
        <w:tc>
          <w:tcPr>
            <w:tcW w:w="3532" w:type="dxa"/>
            <w:tcBorders>
              <w:top w:val="single" w:sz="4" w:space="0" w:color="000000"/>
              <w:left w:val="single" w:sz="4" w:space="0" w:color="000000"/>
              <w:bottom w:val="single" w:sz="4" w:space="0" w:color="000000"/>
              <w:right w:val="single" w:sz="4" w:space="0" w:color="000000"/>
            </w:tcBorders>
          </w:tcPr>
          <w:p w14:paraId="5C83A452" w14:textId="77777777" w:rsidR="000D6B1F" w:rsidRPr="00266CE6" w:rsidRDefault="000D6B1F" w:rsidP="00661962"/>
        </w:tc>
        <w:tc>
          <w:tcPr>
            <w:tcW w:w="3261" w:type="dxa"/>
            <w:tcBorders>
              <w:top w:val="single" w:sz="4" w:space="0" w:color="000000"/>
              <w:left w:val="single" w:sz="4" w:space="0" w:color="000000"/>
              <w:bottom w:val="single" w:sz="4" w:space="0" w:color="000000"/>
              <w:right w:val="single" w:sz="4" w:space="0" w:color="000000"/>
            </w:tcBorders>
          </w:tcPr>
          <w:p w14:paraId="4143C052" w14:textId="77777777" w:rsidR="000D6B1F" w:rsidRPr="00266CE6" w:rsidRDefault="000D6B1F" w:rsidP="00661962"/>
        </w:tc>
      </w:tr>
    </w:tbl>
    <w:p w14:paraId="3F209289" w14:textId="1FF48004" w:rsidR="00DC74EF" w:rsidRPr="003B60E0" w:rsidRDefault="00922F2C" w:rsidP="00533397">
      <w:pPr>
        <w:jc w:val="center"/>
        <w:rPr>
          <w:b/>
          <w:bCs/>
          <w:lang w:val="ru-RU"/>
        </w:rPr>
      </w:pPr>
      <w:bookmarkStart w:id="6" w:name="_Hlk73626804"/>
      <w:r w:rsidRPr="003B60E0">
        <w:rPr>
          <w:b/>
          <w:bCs/>
          <w:lang w:val="ru-RU"/>
        </w:rPr>
        <w:lastRenderedPageBreak/>
        <w:t>П</w:t>
      </w:r>
      <w:r w:rsidR="003B60E0" w:rsidRPr="003B60E0">
        <w:rPr>
          <w:b/>
          <w:bCs/>
          <w:lang w:val="ru-RU"/>
        </w:rPr>
        <w:t>РИЛОЖЕНИЕ</w:t>
      </w:r>
      <w:r w:rsidRPr="003B60E0">
        <w:rPr>
          <w:b/>
          <w:bCs/>
          <w:lang w:val="ru-RU"/>
        </w:rPr>
        <w:t xml:space="preserve"> </w:t>
      </w:r>
      <w:r w:rsidR="00533397" w:rsidRPr="003B60E0">
        <w:rPr>
          <w:b/>
          <w:bCs/>
          <w:lang w:val="ru-RU"/>
        </w:rPr>
        <w:t>В</w:t>
      </w:r>
    </w:p>
    <w:bookmarkEnd w:id="6"/>
    <w:p w14:paraId="4A3F56C8" w14:textId="2467BC02" w:rsidR="00922F2C" w:rsidRDefault="00922F2C" w:rsidP="00922F2C">
      <w:pPr>
        <w:shd w:val="clear" w:color="auto" w:fill="FFFFFF"/>
        <w:ind w:left="110"/>
        <w:jc w:val="center"/>
        <w:rPr>
          <w:rFonts w:eastAsia="Arial" w:cs="Arial"/>
          <w:b/>
          <w:bCs/>
          <w:sz w:val="35"/>
          <w:szCs w:val="35"/>
          <w:lang w:val="ru-RU"/>
        </w:rPr>
      </w:pPr>
      <w:r w:rsidRPr="00922F2C">
        <w:rPr>
          <w:rFonts w:eastAsia="Arial" w:cs="Arial"/>
          <w:b/>
          <w:bCs/>
          <w:sz w:val="35"/>
          <w:szCs w:val="35"/>
          <w:lang w:val="ru-RU"/>
        </w:rPr>
        <w:t>АНЕКТА ДЛЯ САМООЦЕНКИ</w:t>
      </w:r>
    </w:p>
    <w:p w14:paraId="3AA4502D" w14:textId="77777777" w:rsidR="00533397" w:rsidRPr="00922F2C" w:rsidRDefault="00533397" w:rsidP="00922F2C">
      <w:pPr>
        <w:shd w:val="clear" w:color="auto" w:fill="FFFFFF"/>
        <w:ind w:left="110"/>
        <w:jc w:val="center"/>
        <w:rPr>
          <w:rFonts w:eastAsia="Arial" w:cs="Arial"/>
          <w:b/>
          <w:bCs/>
          <w:sz w:val="35"/>
          <w:szCs w:val="35"/>
          <w:lang w:val="ru-RU"/>
        </w:rPr>
      </w:pPr>
    </w:p>
    <w:p w14:paraId="7AF11C68" w14:textId="77777777" w:rsidR="00922F2C" w:rsidRPr="00922F2C" w:rsidRDefault="00922F2C" w:rsidP="00922F2C">
      <w:pPr>
        <w:shd w:val="clear" w:color="auto" w:fill="FFFFFF"/>
        <w:ind w:left="110"/>
        <w:jc w:val="center"/>
        <w:rPr>
          <w:rFonts w:eastAsia="Arial" w:cs="Arial"/>
          <w:b/>
          <w:bCs/>
          <w:sz w:val="28"/>
          <w:szCs w:val="28"/>
          <w:lang w:val="ru-RU"/>
        </w:rPr>
      </w:pPr>
      <w:r w:rsidRPr="00922F2C">
        <w:rPr>
          <w:rFonts w:eastAsia="Arial" w:cs="Arial"/>
          <w:b/>
          <w:bCs/>
          <w:sz w:val="28"/>
          <w:szCs w:val="28"/>
          <w:lang w:val="ru-RU"/>
        </w:rPr>
        <w:t>ЦЕПОЧКА ПОСТАВОК С КУСТАРНЫХ И МЕЛКОМАСШТАБНЫХ ГОРНОДОБЫВАЮЩИХ ПРЕДПРИЯТИЙ</w:t>
      </w:r>
    </w:p>
    <w:p w14:paraId="2ADB7631" w14:textId="77777777" w:rsidR="00922F2C" w:rsidRPr="001A2E4D" w:rsidRDefault="00922F2C" w:rsidP="006C58E3">
      <w:pPr>
        <w:shd w:val="clear" w:color="auto" w:fill="FFFFFF"/>
        <w:rPr>
          <w:lang w:val="ru-RU"/>
        </w:rPr>
      </w:pPr>
    </w:p>
    <w:tbl>
      <w:tblPr>
        <w:tblpPr w:leftFromText="180" w:rightFromText="180" w:vertAnchor="text" w:horzAnchor="margin" w:tblpY="365"/>
        <w:tblW w:w="9206" w:type="dxa"/>
        <w:tblLayout w:type="fixed"/>
        <w:tblCellMar>
          <w:left w:w="40" w:type="dxa"/>
          <w:right w:w="40" w:type="dxa"/>
        </w:tblCellMar>
        <w:tblLook w:val="0000" w:firstRow="0" w:lastRow="0" w:firstColumn="0" w:lastColumn="0" w:noHBand="0" w:noVBand="0"/>
      </w:tblPr>
      <w:tblGrid>
        <w:gridCol w:w="720"/>
        <w:gridCol w:w="4375"/>
        <w:gridCol w:w="4111"/>
      </w:tblGrid>
      <w:tr w:rsidR="00922F2C" w14:paraId="26C75CE8" w14:textId="77777777" w:rsidTr="00922F2C">
        <w:trPr>
          <w:trHeight w:hRule="exact" w:val="443"/>
        </w:trPr>
        <w:tc>
          <w:tcPr>
            <w:tcW w:w="9206" w:type="dxa"/>
            <w:gridSpan w:val="3"/>
            <w:tcBorders>
              <w:top w:val="single" w:sz="6" w:space="0" w:color="auto"/>
              <w:left w:val="single" w:sz="6" w:space="0" w:color="auto"/>
              <w:bottom w:val="single" w:sz="6" w:space="0" w:color="auto"/>
              <w:right w:val="single" w:sz="6" w:space="0" w:color="auto"/>
            </w:tcBorders>
            <w:shd w:val="clear" w:color="auto" w:fill="FFFFFF"/>
          </w:tcPr>
          <w:p w14:paraId="40520CF1" w14:textId="77777777" w:rsidR="00922F2C" w:rsidRPr="00922F2C" w:rsidRDefault="00922F2C" w:rsidP="00922F2C">
            <w:pPr>
              <w:shd w:val="clear" w:color="auto" w:fill="FFFFFF"/>
              <w:ind w:left="5"/>
              <w:rPr>
                <w:szCs w:val="24"/>
              </w:rPr>
            </w:pPr>
            <w:r w:rsidRPr="00922F2C">
              <w:rPr>
                <w:b/>
                <w:bCs/>
                <w:szCs w:val="24"/>
                <w:lang w:val="en-US"/>
              </w:rPr>
              <w:t xml:space="preserve">1.   </w:t>
            </w:r>
            <w:r w:rsidRPr="00922F2C">
              <w:rPr>
                <w:b/>
                <w:bCs/>
                <w:szCs w:val="24"/>
              </w:rPr>
              <w:t>ИНФОРМАЦИЯ О МЕСТЕ ДОБЫЧИ</w:t>
            </w:r>
          </w:p>
        </w:tc>
      </w:tr>
      <w:tr w:rsidR="00922F2C" w14:paraId="7DCCA9D7" w14:textId="77777777" w:rsidTr="00922F2C">
        <w:trPr>
          <w:trHeight w:hRule="exact" w:val="1140"/>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49440493" w14:textId="77777777" w:rsidR="00922F2C" w:rsidRDefault="00922F2C" w:rsidP="00922F2C">
            <w:pPr>
              <w:shd w:val="clear" w:color="auto" w:fill="FFFFFF"/>
              <w:ind w:left="5"/>
            </w:pPr>
            <w:r>
              <w:rPr>
                <w:lang w:val="en-US"/>
              </w:rPr>
              <w:t>1.1</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14:paraId="51706281" w14:textId="77777777" w:rsidR="00922F2C" w:rsidRPr="00922F2C" w:rsidRDefault="00922F2C" w:rsidP="00922F2C">
            <w:pPr>
              <w:shd w:val="clear" w:color="auto" w:fill="FFFFFF"/>
              <w:spacing w:line="245" w:lineRule="exact"/>
              <w:rPr>
                <w:lang w:val="ru-RU"/>
              </w:rPr>
            </w:pPr>
            <w:r w:rsidRPr="00922F2C">
              <w:rPr>
                <w:lang w:val="ru-RU"/>
              </w:rPr>
              <w:t>Наименование добычного участка(</w:t>
            </w:r>
            <w:proofErr w:type="spellStart"/>
            <w:r w:rsidRPr="00922F2C">
              <w:rPr>
                <w:lang w:val="ru-RU"/>
              </w:rPr>
              <w:t>ов</w:t>
            </w:r>
            <w:proofErr w:type="spellEnd"/>
            <w:r w:rsidRPr="00922F2C">
              <w:rPr>
                <w:lang w:val="ru-RU"/>
              </w:rPr>
              <w:t>)</w:t>
            </w:r>
          </w:p>
          <w:p w14:paraId="5F7FC64E" w14:textId="77777777" w:rsidR="00922F2C" w:rsidRPr="00922F2C" w:rsidRDefault="00922F2C" w:rsidP="00922F2C">
            <w:pPr>
              <w:shd w:val="clear" w:color="auto" w:fill="FFFFFF"/>
              <w:tabs>
                <w:tab w:val="left" w:pos="413"/>
              </w:tabs>
              <w:spacing w:line="245" w:lineRule="exact"/>
              <w:rPr>
                <w:lang w:val="ru-RU"/>
              </w:rPr>
            </w:pPr>
            <w:r w:rsidRPr="00922F2C">
              <w:rPr>
                <w:lang w:val="ru-RU"/>
              </w:rPr>
              <w:t>·</w:t>
            </w:r>
            <w:r w:rsidRPr="00922F2C">
              <w:rPr>
                <w:lang w:val="ru-RU"/>
              </w:rPr>
              <w:tab/>
              <w:t>Территория</w:t>
            </w:r>
          </w:p>
          <w:p w14:paraId="43E77733" w14:textId="77777777" w:rsidR="00922F2C" w:rsidRPr="00922F2C" w:rsidRDefault="00922F2C" w:rsidP="00922F2C">
            <w:pPr>
              <w:shd w:val="clear" w:color="auto" w:fill="FFFFFF"/>
              <w:tabs>
                <w:tab w:val="left" w:pos="413"/>
              </w:tabs>
              <w:spacing w:line="245" w:lineRule="exact"/>
              <w:rPr>
                <w:lang w:val="ru-RU"/>
              </w:rPr>
            </w:pPr>
            <w:r w:rsidRPr="00922F2C">
              <w:rPr>
                <w:lang w:val="ru-RU"/>
              </w:rPr>
              <w:t>·</w:t>
            </w:r>
            <w:r w:rsidRPr="00922F2C">
              <w:rPr>
                <w:lang w:val="ru-RU"/>
              </w:rPr>
              <w:tab/>
              <w:t>Область (район, провинция)</w:t>
            </w:r>
          </w:p>
          <w:p w14:paraId="21D4C9B4" w14:textId="77777777" w:rsidR="00922F2C" w:rsidRPr="000F08D8" w:rsidRDefault="00922F2C" w:rsidP="00922F2C">
            <w:pPr>
              <w:shd w:val="clear" w:color="auto" w:fill="FFFFFF"/>
              <w:tabs>
                <w:tab w:val="left" w:pos="413"/>
              </w:tabs>
              <w:spacing w:line="245" w:lineRule="exact"/>
            </w:pPr>
            <w:r w:rsidRPr="000F08D8">
              <w:t>·</w:t>
            </w:r>
            <w:r w:rsidRPr="000F08D8">
              <w:tab/>
            </w:r>
            <w:proofErr w:type="spellStart"/>
            <w:r>
              <w:t>Страна</w:t>
            </w:r>
            <w:proofErr w:type="spellEnd"/>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7B4AC0A0" w14:textId="77777777" w:rsidR="00922F2C" w:rsidRDefault="00922F2C" w:rsidP="00922F2C">
            <w:pPr>
              <w:shd w:val="clear" w:color="auto" w:fill="FFFFFF"/>
            </w:pPr>
          </w:p>
        </w:tc>
      </w:tr>
      <w:tr w:rsidR="00922F2C" w:rsidRPr="000E1D43" w14:paraId="77DDCCEC" w14:textId="77777777" w:rsidTr="00A22E41">
        <w:trPr>
          <w:trHeight w:hRule="exact" w:val="494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F9C96B7" w14:textId="77777777" w:rsidR="00922F2C" w:rsidRDefault="00922F2C" w:rsidP="00922F2C">
            <w:pPr>
              <w:shd w:val="clear" w:color="auto" w:fill="FFFFFF"/>
              <w:ind w:left="5"/>
            </w:pPr>
            <w:r>
              <w:rPr>
                <w:lang w:val="en-US"/>
              </w:rPr>
              <w:t>1.2</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14:paraId="254EBCD4" w14:textId="77777777" w:rsidR="00922F2C" w:rsidRPr="00922F2C" w:rsidRDefault="00922F2C" w:rsidP="00922F2C">
            <w:pPr>
              <w:shd w:val="clear" w:color="auto" w:fill="FFFFFF"/>
              <w:rPr>
                <w:lang w:val="ru-RU"/>
              </w:rPr>
            </w:pPr>
            <w:r w:rsidRPr="00922F2C">
              <w:rPr>
                <w:lang w:val="ru-RU"/>
              </w:rPr>
              <w:t>Соответствует ли шахта соответствующим стандартам для сектора кустарных или мелкомасштабных шахт (например, Руководству по оценке риска для здоровья населения при воздействии химических веществ, загрязняющих окружающую среду (</w:t>
            </w:r>
            <w:r>
              <w:rPr>
                <w:lang w:val="en-US"/>
              </w:rPr>
              <w:t>RAGS</w:t>
            </w:r>
            <w:r w:rsidRPr="00922F2C">
              <w:rPr>
                <w:lang w:val="ru-RU"/>
              </w:rPr>
              <w:t xml:space="preserve">), </w:t>
            </w:r>
            <w:r w:rsidRPr="00922F2C">
              <w:rPr>
                <w:rStyle w:val="jlqj4b"/>
                <w:lang w:val="ru-RU"/>
              </w:rPr>
              <w:t>Кодексу снижения рисков для кустарных и мелких горнодобывающих предприятий, участвующих в официальной торговле</w:t>
            </w:r>
            <w:r w:rsidRPr="00922F2C">
              <w:rPr>
                <w:lang w:val="ru-RU"/>
              </w:rPr>
              <w:t xml:space="preserve"> (</w:t>
            </w:r>
            <w:r>
              <w:rPr>
                <w:lang w:val="en-US"/>
              </w:rPr>
              <w:t>CRAFT</w:t>
            </w:r>
            <w:r w:rsidRPr="00922F2C">
              <w:rPr>
                <w:lang w:val="ru-RU"/>
              </w:rPr>
              <w:t>), Инициативе по обеспечению ответственной добычи полезных ископаемых (</w:t>
            </w:r>
            <w:r>
              <w:rPr>
                <w:lang w:val="en-US"/>
              </w:rPr>
              <w:t>IRMA</w:t>
            </w:r>
            <w:r w:rsidRPr="00922F2C">
              <w:rPr>
                <w:lang w:val="ru-RU"/>
              </w:rPr>
              <w:t>))</w:t>
            </w:r>
          </w:p>
          <w:p w14:paraId="58AEDC64" w14:textId="77777777" w:rsidR="00922F2C" w:rsidRPr="00A22E41" w:rsidRDefault="00922F2C" w:rsidP="00922F2C">
            <w:pPr>
              <w:shd w:val="clear" w:color="auto" w:fill="FFFFFF"/>
              <w:spacing w:line="226" w:lineRule="exact"/>
              <w:ind w:right="182"/>
              <w:rPr>
                <w:sz w:val="20"/>
                <w:lang w:val="ru-RU"/>
              </w:rPr>
            </w:pPr>
            <w:r w:rsidRPr="00A22E41">
              <w:rPr>
                <w:sz w:val="20"/>
                <w:lang w:val="ru-RU"/>
              </w:rPr>
              <w:t>Если да, пожалуйста, предоставьте копию последнего аудиторского отчета и сертификата</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4749DE31" w14:textId="77777777" w:rsidR="00922F2C" w:rsidRPr="00922F2C" w:rsidRDefault="00922F2C" w:rsidP="00922F2C">
            <w:pPr>
              <w:shd w:val="clear" w:color="auto" w:fill="FFFFFF"/>
              <w:rPr>
                <w:lang w:val="ru-RU"/>
              </w:rPr>
            </w:pPr>
          </w:p>
        </w:tc>
      </w:tr>
      <w:tr w:rsidR="00922F2C" w:rsidRPr="000E1D43" w14:paraId="1F8E1D97" w14:textId="77777777" w:rsidTr="00A22E41">
        <w:trPr>
          <w:trHeight w:hRule="exact" w:val="341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130B72BF" w14:textId="70D296DD" w:rsidR="00922F2C" w:rsidRPr="000F08D8" w:rsidRDefault="00533397" w:rsidP="00922F2C">
            <w:pPr>
              <w:shd w:val="clear" w:color="auto" w:fill="FFFFFF"/>
              <w:ind w:left="5"/>
              <w:rPr>
                <w:lang w:val="en-US"/>
              </w:rPr>
            </w:pPr>
            <w:r>
              <w:rPr>
                <w:lang w:val="ru-RU"/>
              </w:rPr>
              <w:t>1.</w:t>
            </w:r>
            <w:r w:rsidR="00922F2C">
              <w:rPr>
                <w:lang w:val="en-US"/>
              </w:rPr>
              <w:t>3</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14:paraId="393DCA5A" w14:textId="77777777" w:rsidR="00922F2C" w:rsidRPr="00114DDA" w:rsidRDefault="00922F2C" w:rsidP="00922F2C">
            <w:pPr>
              <w:shd w:val="clear" w:color="auto" w:fill="FFFFFF"/>
              <w:rPr>
                <w:lang w:val="ru-RU"/>
              </w:rPr>
            </w:pPr>
            <w:r w:rsidRPr="00922F2C">
              <w:rPr>
                <w:lang w:val="ru-RU"/>
              </w:rPr>
              <w:t>Опишите</w:t>
            </w:r>
            <w:r w:rsidRPr="00114DDA">
              <w:rPr>
                <w:lang w:val="ru-RU"/>
              </w:rPr>
              <w:t xml:space="preserve"> </w:t>
            </w:r>
            <w:r w:rsidRPr="00922F2C">
              <w:rPr>
                <w:lang w:val="ru-RU"/>
              </w:rPr>
              <w:t>статус</w:t>
            </w:r>
            <w:r w:rsidRPr="00114DDA">
              <w:rPr>
                <w:lang w:val="ru-RU"/>
              </w:rPr>
              <w:t xml:space="preserve"> </w:t>
            </w:r>
            <w:r w:rsidRPr="00922F2C">
              <w:rPr>
                <w:lang w:val="ru-RU"/>
              </w:rPr>
              <w:t>владения</w:t>
            </w:r>
            <w:r w:rsidRPr="00114DDA">
              <w:rPr>
                <w:lang w:val="ru-RU"/>
              </w:rPr>
              <w:t xml:space="preserve"> </w:t>
            </w:r>
            <w:r w:rsidRPr="00922F2C">
              <w:rPr>
                <w:lang w:val="ru-RU"/>
              </w:rPr>
              <w:t>участком</w:t>
            </w:r>
            <w:r w:rsidRPr="00114DDA">
              <w:rPr>
                <w:lang w:val="ru-RU"/>
              </w:rPr>
              <w:t>:</w:t>
            </w:r>
          </w:p>
          <w:p w14:paraId="1288A4AE" w14:textId="77777777" w:rsidR="00922F2C" w:rsidRPr="00922F2C" w:rsidRDefault="00922F2C" w:rsidP="00922F2C">
            <w:pPr>
              <w:shd w:val="clear" w:color="auto" w:fill="FFFFFF"/>
              <w:tabs>
                <w:tab w:val="left" w:pos="557"/>
              </w:tabs>
              <w:rPr>
                <w:lang w:val="ru-RU"/>
              </w:rPr>
            </w:pPr>
            <w:r w:rsidRPr="00922F2C">
              <w:rPr>
                <w:lang w:val="ru-RU"/>
              </w:rPr>
              <w:t>·</w:t>
            </w:r>
            <w:r w:rsidRPr="00922F2C">
              <w:rPr>
                <w:lang w:val="ru-RU"/>
              </w:rPr>
              <w:tab/>
              <w:t>собственник</w:t>
            </w:r>
          </w:p>
          <w:p w14:paraId="1F2273B7" w14:textId="77777777" w:rsidR="00922F2C" w:rsidRPr="00922F2C" w:rsidRDefault="00922F2C" w:rsidP="00922F2C">
            <w:pPr>
              <w:shd w:val="clear" w:color="auto" w:fill="FFFFFF"/>
              <w:tabs>
                <w:tab w:val="left" w:pos="557"/>
              </w:tabs>
              <w:spacing w:line="230" w:lineRule="exact"/>
              <w:ind w:right="19"/>
              <w:rPr>
                <w:lang w:val="ru-RU"/>
              </w:rPr>
            </w:pPr>
            <w:r w:rsidRPr="00922F2C">
              <w:rPr>
                <w:lang w:val="ru-RU"/>
              </w:rPr>
              <w:t>·</w:t>
            </w:r>
            <w:r w:rsidRPr="00922F2C">
              <w:rPr>
                <w:lang w:val="ru-RU"/>
              </w:rPr>
              <w:tab/>
            </w:r>
            <w:r w:rsidRPr="00922F2C">
              <w:rPr>
                <w:rStyle w:val="jlqj4b"/>
                <w:lang w:val="ru-RU"/>
              </w:rPr>
              <w:t>держатель разрешения, тип, статус, срок действия разрешения (разведка и т.д.)</w:t>
            </w:r>
          </w:p>
          <w:p w14:paraId="07BDF86B" w14:textId="77777777" w:rsidR="00922F2C" w:rsidRPr="00922F2C" w:rsidRDefault="00922F2C" w:rsidP="00922F2C">
            <w:pPr>
              <w:shd w:val="clear" w:color="auto" w:fill="FFFFFF"/>
              <w:tabs>
                <w:tab w:val="left" w:pos="557"/>
              </w:tabs>
              <w:spacing w:line="230" w:lineRule="exact"/>
              <w:ind w:right="19"/>
              <w:rPr>
                <w:lang w:val="ru-RU"/>
              </w:rPr>
            </w:pPr>
            <w:r w:rsidRPr="00922F2C">
              <w:rPr>
                <w:lang w:val="ru-RU"/>
              </w:rPr>
              <w:t>·</w:t>
            </w:r>
            <w:r w:rsidRPr="00922F2C">
              <w:rPr>
                <w:lang w:val="ru-RU"/>
              </w:rPr>
              <w:tab/>
            </w:r>
            <w:r w:rsidRPr="00922F2C">
              <w:rPr>
                <w:rStyle w:val="jlqj4b"/>
                <w:lang w:val="ru-RU"/>
              </w:rPr>
              <w:t>держатель лицензии, тип и статус лицензии</w:t>
            </w:r>
          </w:p>
          <w:p w14:paraId="1DEFD88C" w14:textId="77777777" w:rsidR="00922F2C" w:rsidRPr="00922F2C" w:rsidRDefault="00922F2C" w:rsidP="00922F2C">
            <w:pPr>
              <w:shd w:val="clear" w:color="auto" w:fill="FFFFFF"/>
              <w:spacing w:line="245" w:lineRule="exact"/>
              <w:rPr>
                <w:lang w:val="ru-RU"/>
              </w:rPr>
            </w:pPr>
            <w:r w:rsidRPr="00922F2C">
              <w:rPr>
                <w:lang w:val="ru-RU"/>
              </w:rPr>
              <w:t>Предоставьте, если применимо:</w:t>
            </w:r>
          </w:p>
          <w:p w14:paraId="155324C4" w14:textId="77777777" w:rsidR="00922F2C" w:rsidRPr="00922F2C" w:rsidRDefault="00922F2C" w:rsidP="00922F2C">
            <w:pPr>
              <w:shd w:val="clear" w:color="auto" w:fill="FFFFFF"/>
              <w:tabs>
                <w:tab w:val="left" w:pos="557"/>
              </w:tabs>
              <w:spacing w:line="245" w:lineRule="exact"/>
              <w:rPr>
                <w:lang w:val="ru-RU"/>
              </w:rPr>
            </w:pPr>
            <w:r w:rsidRPr="00922F2C">
              <w:rPr>
                <w:lang w:val="ru-RU"/>
              </w:rPr>
              <w:t>·</w:t>
            </w:r>
            <w:r w:rsidRPr="00922F2C">
              <w:rPr>
                <w:lang w:val="ru-RU"/>
              </w:rPr>
              <w:tab/>
              <w:t>Свидетельство о праве собственности</w:t>
            </w:r>
          </w:p>
          <w:p w14:paraId="31B625A2" w14:textId="77777777" w:rsidR="00922F2C" w:rsidRPr="00114DDA" w:rsidRDefault="00922F2C" w:rsidP="00922F2C">
            <w:pPr>
              <w:shd w:val="clear" w:color="auto" w:fill="FFFFFF"/>
              <w:tabs>
                <w:tab w:val="left" w:pos="557"/>
              </w:tabs>
              <w:spacing w:line="245" w:lineRule="exact"/>
              <w:rPr>
                <w:lang w:val="ru-RU"/>
              </w:rPr>
            </w:pPr>
            <w:r w:rsidRPr="00114DDA">
              <w:rPr>
                <w:lang w:val="ru-RU"/>
              </w:rPr>
              <w:t>·</w:t>
            </w:r>
            <w:r w:rsidRPr="00114DDA">
              <w:rPr>
                <w:lang w:val="ru-RU"/>
              </w:rPr>
              <w:tab/>
            </w:r>
            <w:r w:rsidRPr="00922F2C">
              <w:rPr>
                <w:lang w:val="ru-RU"/>
              </w:rPr>
              <w:t>Разрешение</w:t>
            </w:r>
          </w:p>
          <w:p w14:paraId="33CE74B2" w14:textId="77777777" w:rsidR="00922F2C" w:rsidRPr="00922F2C" w:rsidRDefault="00922F2C" w:rsidP="00922F2C">
            <w:pPr>
              <w:shd w:val="clear" w:color="auto" w:fill="FFFFFF"/>
              <w:tabs>
                <w:tab w:val="left" w:pos="557"/>
              </w:tabs>
              <w:spacing w:line="245" w:lineRule="exact"/>
              <w:rPr>
                <w:lang w:val="ru-RU"/>
              </w:rPr>
            </w:pPr>
            <w:r w:rsidRPr="00114DDA">
              <w:rPr>
                <w:lang w:val="ru-RU"/>
              </w:rPr>
              <w:t>·</w:t>
            </w:r>
            <w:r w:rsidRPr="00114DDA">
              <w:rPr>
                <w:lang w:val="ru-RU"/>
              </w:rPr>
              <w:tab/>
            </w:r>
            <w:r w:rsidRPr="00922F2C">
              <w:rPr>
                <w:lang w:val="ru-RU"/>
              </w:rPr>
              <w:t>Лицензию</w:t>
            </w:r>
          </w:p>
          <w:p w14:paraId="125F9706" w14:textId="77777777" w:rsidR="00922F2C" w:rsidRPr="00922F2C" w:rsidRDefault="00922F2C" w:rsidP="00922F2C">
            <w:pPr>
              <w:shd w:val="clear" w:color="auto" w:fill="FFFFFF"/>
              <w:tabs>
                <w:tab w:val="left" w:pos="557"/>
              </w:tabs>
              <w:spacing w:line="245" w:lineRule="exact"/>
              <w:rPr>
                <w:lang w:val="ru-RU"/>
              </w:rPr>
            </w:pPr>
            <w:r w:rsidRPr="00114DDA">
              <w:rPr>
                <w:lang w:val="ru-RU"/>
              </w:rPr>
              <w:t>·</w:t>
            </w:r>
            <w:r w:rsidRPr="00114DDA">
              <w:rPr>
                <w:lang w:val="ru-RU"/>
              </w:rPr>
              <w:tab/>
            </w:r>
            <w:r w:rsidRPr="00922F2C">
              <w:rPr>
                <w:lang w:val="ru-RU"/>
              </w:rPr>
              <w:t>Соглашение о добыче</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78318A28" w14:textId="77777777" w:rsidR="00922F2C" w:rsidRPr="00114DDA" w:rsidRDefault="00922F2C" w:rsidP="00922F2C">
            <w:pPr>
              <w:shd w:val="clear" w:color="auto" w:fill="FFFFFF"/>
              <w:rPr>
                <w:lang w:val="ru-RU"/>
              </w:rPr>
            </w:pPr>
          </w:p>
        </w:tc>
      </w:tr>
      <w:tr w:rsidR="00922F2C" w:rsidRPr="000E1D43" w14:paraId="14F1A6E4" w14:textId="77777777" w:rsidTr="00533397">
        <w:trPr>
          <w:trHeight w:hRule="exact" w:val="557"/>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A11E37A" w14:textId="77777777" w:rsidR="00922F2C" w:rsidRDefault="00922F2C" w:rsidP="00922F2C">
            <w:pPr>
              <w:shd w:val="clear" w:color="auto" w:fill="FFFFFF"/>
              <w:ind w:left="5"/>
            </w:pPr>
            <w:r>
              <w:rPr>
                <w:lang w:val="en-US"/>
              </w:rPr>
              <w:t>1.4</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14:paraId="0B508CF3" w14:textId="77777777" w:rsidR="00922F2C" w:rsidRPr="00922F2C" w:rsidRDefault="00922F2C" w:rsidP="00922F2C">
            <w:pPr>
              <w:shd w:val="clear" w:color="auto" w:fill="FFFFFF"/>
              <w:rPr>
                <w:lang w:val="ru-RU"/>
              </w:rPr>
            </w:pPr>
            <w:r w:rsidRPr="00922F2C">
              <w:rPr>
                <w:rStyle w:val="jlqj4b"/>
                <w:lang w:val="ru-RU"/>
              </w:rPr>
              <w:t>Добытые полезные ископаемые (плюс годовые итоги)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2C3C00A6" w14:textId="77777777" w:rsidR="00922F2C" w:rsidRPr="00922F2C" w:rsidRDefault="00922F2C" w:rsidP="00922F2C">
            <w:pPr>
              <w:shd w:val="clear" w:color="auto" w:fill="FFFFFF"/>
              <w:rPr>
                <w:lang w:val="ru-RU"/>
              </w:rPr>
            </w:pPr>
          </w:p>
        </w:tc>
      </w:tr>
      <w:tr w:rsidR="00922F2C" w14:paraId="40161DE8" w14:textId="77777777" w:rsidTr="00A22E41">
        <w:trPr>
          <w:trHeight w:hRule="exact" w:val="1005"/>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159C305A" w14:textId="77777777" w:rsidR="00922F2C" w:rsidRDefault="00922F2C" w:rsidP="00922F2C">
            <w:pPr>
              <w:shd w:val="clear" w:color="auto" w:fill="FFFFFF"/>
              <w:ind w:left="5"/>
            </w:pPr>
            <w:r>
              <w:rPr>
                <w:lang w:val="en-US"/>
              </w:rPr>
              <w:t>1.5</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14:paraId="23F7B707" w14:textId="77777777" w:rsidR="00922F2C" w:rsidRPr="00922F2C" w:rsidRDefault="00922F2C" w:rsidP="00922F2C">
            <w:pPr>
              <w:shd w:val="clear" w:color="auto" w:fill="FFFFFF"/>
              <w:spacing w:line="226" w:lineRule="exact"/>
              <w:rPr>
                <w:lang w:val="ru-RU"/>
              </w:rPr>
            </w:pPr>
            <w:r w:rsidRPr="00922F2C">
              <w:rPr>
                <w:lang w:val="ru-RU"/>
              </w:rPr>
              <w:t>Количество шахт, карьеров и штолен</w:t>
            </w:r>
          </w:p>
          <w:p w14:paraId="71354236" w14:textId="77777777" w:rsidR="00922F2C" w:rsidRPr="00922F2C" w:rsidRDefault="00922F2C" w:rsidP="00922F2C">
            <w:pPr>
              <w:shd w:val="clear" w:color="auto" w:fill="FFFFFF"/>
              <w:spacing w:line="226" w:lineRule="exact"/>
              <w:rPr>
                <w:lang w:val="ru-RU"/>
              </w:rPr>
            </w:pPr>
            <w:r w:rsidRPr="00922F2C">
              <w:rPr>
                <w:lang w:val="ru-RU"/>
              </w:rPr>
              <w:t>Наименования шахт, карьеров и штолен, если применимо</w:t>
            </w:r>
          </w:p>
          <w:p w14:paraId="2339F413" w14:textId="77777777" w:rsidR="00922F2C" w:rsidRDefault="00922F2C" w:rsidP="00922F2C">
            <w:pPr>
              <w:shd w:val="clear" w:color="auto" w:fill="FFFFFF"/>
              <w:spacing w:line="226" w:lineRule="exact"/>
            </w:pPr>
            <w:r>
              <w:rPr>
                <w:lang w:val="en-US"/>
              </w:rPr>
              <w:t>(</w:t>
            </w:r>
            <w:proofErr w:type="spellStart"/>
            <w:r>
              <w:rPr>
                <w:rStyle w:val="jlqj4b"/>
              </w:rPr>
              <w:t>подробно</w:t>
            </w:r>
            <w:proofErr w:type="spellEnd"/>
            <w:r>
              <w:rPr>
                <w:rStyle w:val="jlqj4b"/>
              </w:rPr>
              <w:t xml:space="preserve"> </w:t>
            </w:r>
            <w:proofErr w:type="spellStart"/>
            <w:r>
              <w:rPr>
                <w:rStyle w:val="jlqj4b"/>
              </w:rPr>
              <w:t>по</w:t>
            </w:r>
            <w:proofErr w:type="spellEnd"/>
            <w:r>
              <w:rPr>
                <w:rStyle w:val="jlqj4b"/>
              </w:rPr>
              <w:t xml:space="preserve"> </w:t>
            </w:r>
            <w:proofErr w:type="spellStart"/>
            <w:r>
              <w:rPr>
                <w:rStyle w:val="jlqj4b"/>
              </w:rPr>
              <w:t>каждой</w:t>
            </w:r>
            <w:proofErr w:type="spellEnd"/>
            <w:r>
              <w:rPr>
                <w:rStyle w:val="jlqj4b"/>
              </w:rPr>
              <w:t xml:space="preserve"> </w:t>
            </w:r>
            <w:proofErr w:type="spellStart"/>
            <w:r>
              <w:rPr>
                <w:rStyle w:val="jlqj4b"/>
              </w:rPr>
              <w:t>отдельно</w:t>
            </w:r>
            <w:proofErr w:type="spellEnd"/>
            <w:r>
              <w:rPr>
                <w:lang w:val="en-US"/>
              </w:rPr>
              <w:t>).</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01554A75" w14:textId="77777777" w:rsidR="00922F2C" w:rsidRDefault="00922F2C" w:rsidP="00922F2C">
            <w:pPr>
              <w:shd w:val="clear" w:color="auto" w:fill="FFFFFF"/>
            </w:pPr>
          </w:p>
        </w:tc>
      </w:tr>
      <w:tr w:rsidR="00922F2C" w:rsidRPr="000E1D43" w14:paraId="7EC73784" w14:textId="77777777" w:rsidTr="00A22E41">
        <w:trPr>
          <w:trHeight w:hRule="exact" w:val="991"/>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B8617FD" w14:textId="77777777" w:rsidR="00922F2C" w:rsidRDefault="00922F2C" w:rsidP="00922F2C">
            <w:pPr>
              <w:shd w:val="clear" w:color="auto" w:fill="FFFFFF"/>
              <w:ind w:left="5"/>
            </w:pPr>
            <w:r>
              <w:rPr>
                <w:lang w:val="en-US"/>
              </w:rPr>
              <w:lastRenderedPageBreak/>
              <w:t>1.6</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14:paraId="52530785" w14:textId="77777777" w:rsidR="00922F2C" w:rsidRPr="00922F2C" w:rsidRDefault="00922F2C" w:rsidP="00922F2C">
            <w:pPr>
              <w:shd w:val="clear" w:color="auto" w:fill="FFFFFF"/>
              <w:spacing w:line="216" w:lineRule="exact"/>
              <w:ind w:right="134"/>
              <w:rPr>
                <w:lang w:val="ru-RU"/>
              </w:rPr>
            </w:pPr>
            <w:r w:rsidRPr="00922F2C">
              <w:rPr>
                <w:rStyle w:val="jlqj4b"/>
                <w:lang w:val="ru-RU"/>
              </w:rPr>
              <w:t>Метод обработки платины и / или палладия (перечислите все используемые химические вещества)</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56546583" w14:textId="77777777" w:rsidR="00922F2C" w:rsidRPr="00922F2C" w:rsidRDefault="00922F2C" w:rsidP="00922F2C">
            <w:pPr>
              <w:shd w:val="clear" w:color="auto" w:fill="FFFFFF"/>
              <w:rPr>
                <w:lang w:val="ru-RU"/>
              </w:rPr>
            </w:pPr>
          </w:p>
        </w:tc>
      </w:tr>
      <w:tr w:rsidR="00922F2C" w:rsidRPr="000F08D8" w14:paraId="0A192D0C" w14:textId="77777777" w:rsidTr="00922F2C">
        <w:trPr>
          <w:trHeight w:hRule="exact" w:val="1278"/>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3BA9B67E" w14:textId="77777777" w:rsidR="00922F2C" w:rsidRDefault="00922F2C" w:rsidP="00922F2C">
            <w:pPr>
              <w:shd w:val="clear" w:color="auto" w:fill="FFFFFF"/>
              <w:ind w:left="5"/>
            </w:pPr>
            <w:r>
              <w:rPr>
                <w:lang w:val="en-US"/>
              </w:rPr>
              <w:t>1.7</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14:paraId="78CADD35" w14:textId="77777777" w:rsidR="00922F2C" w:rsidRPr="00922F2C" w:rsidRDefault="00922F2C" w:rsidP="00922F2C">
            <w:pPr>
              <w:shd w:val="clear" w:color="auto" w:fill="FFFFFF"/>
              <w:spacing w:line="226" w:lineRule="exact"/>
              <w:ind w:right="91"/>
              <w:rPr>
                <w:lang w:val="ru-RU"/>
              </w:rPr>
            </w:pPr>
            <w:r w:rsidRPr="00922F2C">
              <w:rPr>
                <w:rStyle w:val="jlqj4b"/>
                <w:lang w:val="ru-RU"/>
              </w:rPr>
              <w:t>Включают ли условия добычи присутствие и участие негосударственных вооруженных групп, государственных или частных сил безопасности?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19952781" w14:textId="77777777" w:rsidR="00922F2C" w:rsidRPr="00A22E41" w:rsidRDefault="00922F2C" w:rsidP="00922F2C">
            <w:pPr>
              <w:shd w:val="clear" w:color="auto" w:fill="FFFFFF"/>
              <w:rPr>
                <w:sz w:val="20"/>
                <w:lang w:val="en-US"/>
              </w:rPr>
            </w:pPr>
            <w:proofErr w:type="spellStart"/>
            <w:r w:rsidRPr="00A22E41">
              <w:rPr>
                <w:rStyle w:val="jlqj4b"/>
                <w:sz w:val="20"/>
              </w:rPr>
              <w:t>Если</w:t>
            </w:r>
            <w:proofErr w:type="spellEnd"/>
            <w:r w:rsidRPr="00A22E41">
              <w:rPr>
                <w:rStyle w:val="jlqj4b"/>
                <w:sz w:val="20"/>
              </w:rPr>
              <w:t xml:space="preserve"> </w:t>
            </w:r>
            <w:proofErr w:type="spellStart"/>
            <w:r w:rsidRPr="00A22E41">
              <w:rPr>
                <w:rStyle w:val="jlqj4b"/>
                <w:sz w:val="20"/>
              </w:rPr>
              <w:t>да</w:t>
            </w:r>
            <w:proofErr w:type="spellEnd"/>
            <w:r w:rsidRPr="00A22E41">
              <w:rPr>
                <w:rStyle w:val="jlqj4b"/>
                <w:sz w:val="20"/>
              </w:rPr>
              <w:t xml:space="preserve">, </w:t>
            </w:r>
            <w:proofErr w:type="spellStart"/>
            <w:r w:rsidRPr="00A22E41">
              <w:rPr>
                <w:rStyle w:val="jlqj4b"/>
                <w:sz w:val="20"/>
              </w:rPr>
              <w:t>опишите</w:t>
            </w:r>
            <w:proofErr w:type="spellEnd"/>
            <w:r w:rsidRPr="00A22E41">
              <w:rPr>
                <w:rStyle w:val="jlqj4b"/>
                <w:sz w:val="20"/>
              </w:rPr>
              <w:t xml:space="preserve"> </w:t>
            </w:r>
            <w:proofErr w:type="spellStart"/>
            <w:r w:rsidRPr="00A22E41">
              <w:rPr>
                <w:rStyle w:val="jlqj4b"/>
                <w:sz w:val="20"/>
              </w:rPr>
              <w:t>подробнее</w:t>
            </w:r>
            <w:proofErr w:type="spellEnd"/>
            <w:r w:rsidRPr="00A22E41">
              <w:rPr>
                <w:rStyle w:val="jlqj4b"/>
                <w:sz w:val="20"/>
              </w:rPr>
              <w:t>.</w:t>
            </w:r>
          </w:p>
        </w:tc>
      </w:tr>
    </w:tbl>
    <w:p w14:paraId="7DD4AB33" w14:textId="20F8FC14" w:rsidR="00922F2C" w:rsidRPr="00A04098" w:rsidRDefault="00922F2C" w:rsidP="00E64CB9">
      <w:pPr>
        <w:shd w:val="clear" w:color="auto" w:fill="FFFFFF"/>
        <w:contextualSpacing/>
        <w:rPr>
          <w:lang w:val="ru-RU"/>
        </w:rPr>
      </w:pPr>
    </w:p>
    <w:tbl>
      <w:tblPr>
        <w:tblpPr w:leftFromText="180" w:rightFromText="180" w:vertAnchor="text" w:horzAnchor="margin" w:tblpY="339"/>
        <w:tblW w:w="9206" w:type="dxa"/>
        <w:tblLayout w:type="fixed"/>
        <w:tblCellMar>
          <w:left w:w="40" w:type="dxa"/>
          <w:right w:w="40" w:type="dxa"/>
        </w:tblCellMar>
        <w:tblLook w:val="0000" w:firstRow="0" w:lastRow="0" w:firstColumn="0" w:lastColumn="0" w:noHBand="0" w:noVBand="0"/>
      </w:tblPr>
      <w:tblGrid>
        <w:gridCol w:w="720"/>
        <w:gridCol w:w="4375"/>
        <w:gridCol w:w="4111"/>
      </w:tblGrid>
      <w:tr w:rsidR="00922F2C" w:rsidRPr="000E1D43" w14:paraId="44AC9350" w14:textId="77777777" w:rsidTr="00922F2C">
        <w:trPr>
          <w:trHeight w:hRule="exact" w:val="1151"/>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62B8AD40" w14:textId="77777777" w:rsidR="00922F2C" w:rsidRDefault="00922F2C" w:rsidP="00922F2C">
            <w:pPr>
              <w:shd w:val="clear" w:color="auto" w:fill="FFFFFF"/>
              <w:ind w:left="5"/>
            </w:pPr>
            <w:r>
              <w:rPr>
                <w:lang w:val="en-US"/>
              </w:rPr>
              <w:t>1.8</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14:paraId="61DB557A" w14:textId="77777777" w:rsidR="00922F2C" w:rsidRPr="00922F2C" w:rsidRDefault="00922F2C" w:rsidP="00922F2C">
            <w:pPr>
              <w:shd w:val="clear" w:color="auto" w:fill="FFFFFF"/>
              <w:spacing w:line="226" w:lineRule="exact"/>
              <w:ind w:right="278"/>
              <w:rPr>
                <w:lang w:val="ru-RU"/>
              </w:rPr>
            </w:pPr>
            <w:r w:rsidRPr="00922F2C">
              <w:rPr>
                <w:rStyle w:val="jlqj4b"/>
                <w:lang w:val="ru-RU"/>
              </w:rPr>
              <w:t>Вымогают ли третьи стороны незаконные налоги, денежные средства или полезные ископаемые на руднике?</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366B125F" w14:textId="77777777" w:rsidR="00922F2C" w:rsidRPr="00922F2C" w:rsidRDefault="00922F2C" w:rsidP="00922F2C">
            <w:pPr>
              <w:shd w:val="clear" w:color="auto" w:fill="FFFFFF"/>
              <w:rPr>
                <w:lang w:val="ru-RU"/>
              </w:rPr>
            </w:pPr>
          </w:p>
        </w:tc>
      </w:tr>
      <w:tr w:rsidR="00922F2C" w:rsidRPr="000E1D43" w14:paraId="4CB50BF8" w14:textId="77777777" w:rsidTr="00922F2C">
        <w:trPr>
          <w:trHeight w:hRule="exact" w:val="181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B9C44DF" w14:textId="77777777" w:rsidR="00922F2C" w:rsidRDefault="00922F2C" w:rsidP="00922F2C">
            <w:pPr>
              <w:shd w:val="clear" w:color="auto" w:fill="FFFFFF"/>
              <w:ind w:left="5"/>
            </w:pPr>
            <w:r>
              <w:rPr>
                <w:lang w:val="en-US"/>
              </w:rPr>
              <w:t>1.9</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14:paraId="250AEC91" w14:textId="77777777" w:rsidR="00922F2C" w:rsidRPr="00922F2C" w:rsidRDefault="00922F2C" w:rsidP="00922F2C">
            <w:pPr>
              <w:shd w:val="clear" w:color="auto" w:fill="FFFFFF"/>
              <w:spacing w:line="226" w:lineRule="exact"/>
              <w:ind w:right="499"/>
              <w:rPr>
                <w:lang w:val="ru-RU"/>
              </w:rPr>
            </w:pPr>
            <w:r w:rsidRPr="00922F2C">
              <w:rPr>
                <w:rStyle w:val="jlqj4b"/>
                <w:lang w:val="ru-RU"/>
              </w:rPr>
              <w:t xml:space="preserve">Название и описание кооператива, ассоциации или другой структуры </w:t>
            </w:r>
            <w:proofErr w:type="spellStart"/>
            <w:r w:rsidRPr="00922F2C">
              <w:rPr>
                <w:rStyle w:val="jlqj4b"/>
                <w:lang w:val="ru-RU"/>
              </w:rPr>
              <w:t>добычников</w:t>
            </w:r>
            <w:proofErr w:type="spellEnd"/>
            <w:r w:rsidRPr="00922F2C">
              <w:rPr>
                <w:rStyle w:val="jlqj4b"/>
                <w:lang w:val="ru-RU"/>
              </w:rPr>
              <w:t>-кустарей</w:t>
            </w:r>
            <w:r w:rsidRPr="00922F2C">
              <w:rPr>
                <w:lang w:val="ru-RU"/>
              </w:rPr>
              <w:t>.</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2F222A14" w14:textId="77777777" w:rsidR="00922F2C" w:rsidRPr="00A22E41" w:rsidRDefault="00922F2C" w:rsidP="00922F2C">
            <w:pPr>
              <w:shd w:val="clear" w:color="auto" w:fill="FFFFFF"/>
              <w:spacing w:line="226" w:lineRule="exact"/>
              <w:ind w:right="38"/>
              <w:rPr>
                <w:sz w:val="20"/>
                <w:lang w:val="ru-RU"/>
              </w:rPr>
            </w:pPr>
            <w:r w:rsidRPr="00A22E41">
              <w:rPr>
                <w:rStyle w:val="jlqj4b"/>
                <w:sz w:val="20"/>
                <w:lang w:val="ru-RU"/>
              </w:rPr>
              <w:t>Пожалуйста, предоставьте наименования или организационные схемы и % владения / доли</w:t>
            </w:r>
            <w:r w:rsidRPr="00A22E41">
              <w:rPr>
                <w:sz w:val="20"/>
                <w:lang w:val="ru-RU"/>
              </w:rPr>
              <w:t>.</w:t>
            </w:r>
          </w:p>
        </w:tc>
      </w:tr>
      <w:tr w:rsidR="00922F2C" w:rsidRPr="000F08D8" w14:paraId="5C0D5C34" w14:textId="77777777" w:rsidTr="00922F2C">
        <w:trPr>
          <w:trHeight w:hRule="exact" w:val="989"/>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5899069A" w14:textId="77777777" w:rsidR="00922F2C" w:rsidRDefault="00922F2C" w:rsidP="00922F2C">
            <w:pPr>
              <w:shd w:val="clear" w:color="auto" w:fill="FFFFFF"/>
              <w:ind w:left="5"/>
            </w:pPr>
            <w:r>
              <w:rPr>
                <w:lang w:val="en-US"/>
              </w:rPr>
              <w:t>1.10</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14:paraId="019F362A" w14:textId="77777777" w:rsidR="00922F2C" w:rsidRPr="00922F2C" w:rsidRDefault="00922F2C" w:rsidP="00922F2C">
            <w:pPr>
              <w:shd w:val="clear" w:color="auto" w:fill="FFFFFF"/>
              <w:rPr>
                <w:lang w:val="ru-RU"/>
              </w:rPr>
            </w:pPr>
            <w:r w:rsidRPr="00922F2C">
              <w:rPr>
                <w:rStyle w:val="jlqj4b"/>
                <w:lang w:val="ru-RU"/>
              </w:rPr>
              <w:t>Есть ли на добычном участке другие кооперативы?</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53ED922B" w14:textId="77777777" w:rsidR="00922F2C" w:rsidRPr="00A22E41" w:rsidRDefault="00922F2C" w:rsidP="00922F2C">
            <w:pPr>
              <w:shd w:val="clear" w:color="auto" w:fill="FFFFFF"/>
              <w:rPr>
                <w:sz w:val="20"/>
                <w:lang w:val="en-US"/>
              </w:rPr>
            </w:pPr>
            <w:proofErr w:type="spellStart"/>
            <w:r w:rsidRPr="00A22E41">
              <w:rPr>
                <w:rStyle w:val="jlqj4b"/>
                <w:sz w:val="20"/>
              </w:rPr>
              <w:t>Если</w:t>
            </w:r>
            <w:proofErr w:type="spellEnd"/>
            <w:r w:rsidRPr="00A22E41">
              <w:rPr>
                <w:rStyle w:val="jlqj4b"/>
                <w:sz w:val="20"/>
              </w:rPr>
              <w:t xml:space="preserve"> </w:t>
            </w:r>
            <w:proofErr w:type="spellStart"/>
            <w:r w:rsidRPr="00A22E41">
              <w:rPr>
                <w:rStyle w:val="jlqj4b"/>
                <w:sz w:val="20"/>
              </w:rPr>
              <w:t>да</w:t>
            </w:r>
            <w:proofErr w:type="spellEnd"/>
            <w:r w:rsidRPr="00A22E41">
              <w:rPr>
                <w:rStyle w:val="jlqj4b"/>
                <w:sz w:val="20"/>
              </w:rPr>
              <w:t xml:space="preserve">, </w:t>
            </w:r>
            <w:proofErr w:type="spellStart"/>
            <w:r w:rsidRPr="00A22E41">
              <w:rPr>
                <w:rStyle w:val="jlqj4b"/>
                <w:sz w:val="20"/>
              </w:rPr>
              <w:t>укажите</w:t>
            </w:r>
            <w:proofErr w:type="spellEnd"/>
            <w:r w:rsidRPr="00A22E41">
              <w:rPr>
                <w:rStyle w:val="jlqj4b"/>
                <w:sz w:val="20"/>
              </w:rPr>
              <w:t xml:space="preserve"> </w:t>
            </w:r>
            <w:proofErr w:type="spellStart"/>
            <w:r w:rsidRPr="00A22E41">
              <w:rPr>
                <w:rStyle w:val="jlqj4b"/>
                <w:sz w:val="20"/>
              </w:rPr>
              <w:t>подробности</w:t>
            </w:r>
            <w:proofErr w:type="spellEnd"/>
            <w:r w:rsidRPr="00A22E41">
              <w:rPr>
                <w:sz w:val="20"/>
                <w:lang w:val="en-US"/>
              </w:rPr>
              <w:t>.</w:t>
            </w:r>
          </w:p>
        </w:tc>
      </w:tr>
      <w:tr w:rsidR="00922F2C" w:rsidRPr="000E1D43" w14:paraId="6B813444" w14:textId="77777777" w:rsidTr="00922F2C">
        <w:trPr>
          <w:trHeight w:hRule="exact" w:val="1149"/>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0797215E" w14:textId="77777777" w:rsidR="00922F2C" w:rsidRDefault="00922F2C" w:rsidP="00922F2C">
            <w:pPr>
              <w:shd w:val="clear" w:color="auto" w:fill="FFFFFF"/>
              <w:ind w:left="5"/>
            </w:pPr>
            <w:r>
              <w:rPr>
                <w:lang w:val="en-US"/>
              </w:rPr>
              <w:t>1.11</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14:paraId="4BE7CAE5" w14:textId="77777777" w:rsidR="00922F2C" w:rsidRPr="00922F2C" w:rsidRDefault="00922F2C" w:rsidP="00922F2C">
            <w:pPr>
              <w:shd w:val="clear" w:color="auto" w:fill="FFFFFF"/>
              <w:spacing w:line="226" w:lineRule="exact"/>
              <w:ind w:right="154"/>
              <w:rPr>
                <w:lang w:val="ru-RU"/>
              </w:rPr>
            </w:pPr>
            <w:r w:rsidRPr="00922F2C">
              <w:rPr>
                <w:rStyle w:val="jlqj4b"/>
                <w:lang w:val="ru-RU"/>
              </w:rPr>
              <w:t>Пожалуйста, укажите фамилию, имя, национальность, место жительства, дату рождения руководителей / представителей кооператива / ассоциации.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165F926E" w14:textId="77777777" w:rsidR="00922F2C" w:rsidRPr="00922F2C" w:rsidRDefault="00922F2C" w:rsidP="00922F2C">
            <w:pPr>
              <w:shd w:val="clear" w:color="auto" w:fill="FFFFFF"/>
              <w:rPr>
                <w:lang w:val="ru-RU"/>
              </w:rPr>
            </w:pPr>
          </w:p>
        </w:tc>
      </w:tr>
      <w:tr w:rsidR="00922F2C" w:rsidRPr="000F08D8" w14:paraId="6DDCA090" w14:textId="77777777" w:rsidTr="00922F2C">
        <w:trPr>
          <w:trHeight w:hRule="exact" w:val="1152"/>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56BEF848" w14:textId="77777777" w:rsidR="00922F2C" w:rsidRDefault="00922F2C" w:rsidP="00922F2C">
            <w:pPr>
              <w:shd w:val="clear" w:color="auto" w:fill="FFFFFF"/>
              <w:ind w:left="5"/>
            </w:pPr>
            <w:r>
              <w:rPr>
                <w:lang w:val="en-US"/>
              </w:rPr>
              <w:t>1.12</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14:paraId="7747CB6D" w14:textId="77777777" w:rsidR="00922F2C" w:rsidRPr="00922F2C" w:rsidRDefault="00922F2C" w:rsidP="00922F2C">
            <w:pPr>
              <w:shd w:val="clear" w:color="auto" w:fill="FFFFFF"/>
              <w:rPr>
                <w:lang w:val="ru-RU"/>
              </w:rPr>
            </w:pPr>
            <w:r w:rsidRPr="00922F2C">
              <w:rPr>
                <w:lang w:val="ru-RU"/>
              </w:rPr>
              <w:t>Присутствуют ли на добычном участке дети?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18541CAC" w14:textId="77777777" w:rsidR="00922F2C" w:rsidRPr="00A22E41" w:rsidRDefault="00922F2C" w:rsidP="00922F2C">
            <w:pPr>
              <w:shd w:val="clear" w:color="auto" w:fill="FFFFFF"/>
              <w:rPr>
                <w:sz w:val="20"/>
                <w:lang w:val="en-US"/>
              </w:rPr>
            </w:pPr>
            <w:proofErr w:type="spellStart"/>
            <w:r w:rsidRPr="00A22E41">
              <w:rPr>
                <w:rStyle w:val="jlqj4b"/>
                <w:sz w:val="20"/>
              </w:rPr>
              <w:t>Если</w:t>
            </w:r>
            <w:proofErr w:type="spellEnd"/>
            <w:r w:rsidRPr="00A22E41">
              <w:rPr>
                <w:rStyle w:val="jlqj4b"/>
                <w:sz w:val="20"/>
              </w:rPr>
              <w:t xml:space="preserve"> </w:t>
            </w:r>
            <w:proofErr w:type="spellStart"/>
            <w:r w:rsidRPr="00A22E41">
              <w:rPr>
                <w:rStyle w:val="jlqj4b"/>
                <w:sz w:val="20"/>
              </w:rPr>
              <w:t>да</w:t>
            </w:r>
            <w:proofErr w:type="spellEnd"/>
            <w:r w:rsidRPr="00A22E41">
              <w:rPr>
                <w:rStyle w:val="jlqj4b"/>
                <w:sz w:val="20"/>
              </w:rPr>
              <w:t xml:space="preserve">, </w:t>
            </w:r>
            <w:proofErr w:type="spellStart"/>
            <w:r w:rsidRPr="00A22E41">
              <w:rPr>
                <w:rStyle w:val="jlqj4b"/>
                <w:sz w:val="20"/>
              </w:rPr>
              <w:t>укажите</w:t>
            </w:r>
            <w:proofErr w:type="spellEnd"/>
            <w:r w:rsidRPr="00A22E41">
              <w:rPr>
                <w:rStyle w:val="jlqj4b"/>
                <w:sz w:val="20"/>
              </w:rPr>
              <w:t xml:space="preserve"> </w:t>
            </w:r>
            <w:proofErr w:type="spellStart"/>
            <w:r w:rsidRPr="00A22E41">
              <w:rPr>
                <w:rStyle w:val="jlqj4b"/>
                <w:sz w:val="20"/>
              </w:rPr>
              <w:t>подробности</w:t>
            </w:r>
            <w:proofErr w:type="spellEnd"/>
            <w:r w:rsidRPr="00A22E41">
              <w:rPr>
                <w:sz w:val="20"/>
                <w:lang w:val="en-US"/>
              </w:rPr>
              <w:t>.</w:t>
            </w:r>
          </w:p>
        </w:tc>
      </w:tr>
      <w:tr w:rsidR="00922F2C" w:rsidRPr="000F08D8" w14:paraId="614E07BF" w14:textId="77777777" w:rsidTr="00922F2C">
        <w:trPr>
          <w:trHeight w:hRule="exact" w:val="125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4408A95A" w14:textId="77777777" w:rsidR="00922F2C" w:rsidRDefault="00922F2C" w:rsidP="00922F2C">
            <w:pPr>
              <w:shd w:val="clear" w:color="auto" w:fill="FFFFFF"/>
              <w:ind w:left="5"/>
            </w:pPr>
            <w:r>
              <w:rPr>
                <w:lang w:val="en-US"/>
              </w:rPr>
              <w:t>1.13</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14:paraId="1B55B10C" w14:textId="77777777" w:rsidR="00922F2C" w:rsidRPr="00114DDA" w:rsidRDefault="00922F2C" w:rsidP="00922F2C">
            <w:pPr>
              <w:shd w:val="clear" w:color="auto" w:fill="FFFFFF"/>
              <w:spacing w:line="226" w:lineRule="exact"/>
              <w:ind w:right="173"/>
              <w:rPr>
                <w:lang w:val="ru-RU"/>
              </w:rPr>
            </w:pPr>
            <w:r w:rsidRPr="00922F2C">
              <w:rPr>
                <w:rStyle w:val="jlqj4b"/>
                <w:lang w:val="ru-RU"/>
              </w:rPr>
              <w:t>Участвуют ли дети в какой-либо деятельности</w:t>
            </w:r>
            <w:r w:rsidRPr="00922F2C">
              <w:rPr>
                <w:lang w:val="ru-RU"/>
              </w:rPr>
              <w:t xml:space="preserve"> добычном участке</w:t>
            </w:r>
            <w:r w:rsidRPr="00922F2C">
              <w:rPr>
                <w:rStyle w:val="jlqj4b"/>
                <w:lang w:val="ru-RU"/>
              </w:rPr>
              <w:t>, определенной Международной организацией труда как «наихудшие формы детского труда» на руднике?</w:t>
            </w:r>
            <w:r w:rsidRPr="00922F2C">
              <w:rPr>
                <w:lang w:val="ru-RU"/>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4175DA8C" w14:textId="77777777" w:rsidR="00922F2C" w:rsidRPr="00A22E41" w:rsidRDefault="00922F2C" w:rsidP="00922F2C">
            <w:pPr>
              <w:shd w:val="clear" w:color="auto" w:fill="FFFFFF"/>
              <w:rPr>
                <w:sz w:val="20"/>
                <w:lang w:val="en-US"/>
              </w:rPr>
            </w:pPr>
            <w:proofErr w:type="spellStart"/>
            <w:r w:rsidRPr="00A22E41">
              <w:rPr>
                <w:rStyle w:val="jlqj4b"/>
                <w:sz w:val="20"/>
              </w:rPr>
              <w:t>Если</w:t>
            </w:r>
            <w:proofErr w:type="spellEnd"/>
            <w:r w:rsidRPr="00A22E41">
              <w:rPr>
                <w:rStyle w:val="jlqj4b"/>
                <w:sz w:val="20"/>
              </w:rPr>
              <w:t xml:space="preserve"> </w:t>
            </w:r>
            <w:proofErr w:type="spellStart"/>
            <w:r w:rsidRPr="00A22E41">
              <w:rPr>
                <w:rStyle w:val="jlqj4b"/>
                <w:sz w:val="20"/>
              </w:rPr>
              <w:t>да</w:t>
            </w:r>
            <w:proofErr w:type="spellEnd"/>
            <w:r w:rsidRPr="00A22E41">
              <w:rPr>
                <w:rStyle w:val="jlqj4b"/>
                <w:sz w:val="20"/>
              </w:rPr>
              <w:t xml:space="preserve">, </w:t>
            </w:r>
            <w:proofErr w:type="spellStart"/>
            <w:r w:rsidRPr="00A22E41">
              <w:rPr>
                <w:rStyle w:val="jlqj4b"/>
                <w:sz w:val="20"/>
              </w:rPr>
              <w:t>укажите</w:t>
            </w:r>
            <w:proofErr w:type="spellEnd"/>
            <w:r w:rsidRPr="00A22E41">
              <w:rPr>
                <w:rStyle w:val="jlqj4b"/>
                <w:sz w:val="20"/>
              </w:rPr>
              <w:t xml:space="preserve"> </w:t>
            </w:r>
            <w:proofErr w:type="spellStart"/>
            <w:r w:rsidRPr="00A22E41">
              <w:rPr>
                <w:rStyle w:val="jlqj4b"/>
                <w:sz w:val="20"/>
              </w:rPr>
              <w:t>подробности</w:t>
            </w:r>
            <w:proofErr w:type="spellEnd"/>
            <w:r w:rsidRPr="00A22E41">
              <w:rPr>
                <w:sz w:val="20"/>
                <w:lang w:val="en-US"/>
              </w:rPr>
              <w:t>.</w:t>
            </w:r>
          </w:p>
        </w:tc>
      </w:tr>
      <w:tr w:rsidR="00922F2C" w:rsidRPr="000E1D43" w14:paraId="4A659300" w14:textId="77777777" w:rsidTr="00922F2C">
        <w:trPr>
          <w:trHeight w:hRule="exact" w:val="988"/>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098C10E4" w14:textId="77777777" w:rsidR="00922F2C" w:rsidRDefault="00922F2C" w:rsidP="00922F2C">
            <w:pPr>
              <w:shd w:val="clear" w:color="auto" w:fill="FFFFFF"/>
              <w:ind w:left="5"/>
            </w:pPr>
            <w:r>
              <w:rPr>
                <w:lang w:val="en-US"/>
              </w:rPr>
              <w:t>1.14</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14:paraId="5D70C0E2" w14:textId="77777777" w:rsidR="00922F2C" w:rsidRPr="00922F2C" w:rsidRDefault="00922F2C" w:rsidP="00922F2C">
            <w:pPr>
              <w:shd w:val="clear" w:color="auto" w:fill="FFFFFF"/>
              <w:spacing w:line="226" w:lineRule="exact"/>
              <w:ind w:right="86"/>
              <w:rPr>
                <w:lang w:val="ru-RU"/>
              </w:rPr>
            </w:pPr>
            <w:r w:rsidRPr="00922F2C">
              <w:rPr>
                <w:rStyle w:val="jlqj4b"/>
                <w:lang w:val="ru-RU"/>
              </w:rPr>
              <w:t>Опишите меры, принятые для того, чтобы дети не работали на добычном участке незаконно (в соответствии с национальным законодательством).</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49A497EF" w14:textId="77777777" w:rsidR="00922F2C" w:rsidRPr="00922F2C" w:rsidRDefault="00922F2C" w:rsidP="00922F2C">
            <w:pPr>
              <w:shd w:val="clear" w:color="auto" w:fill="FFFFFF"/>
              <w:rPr>
                <w:lang w:val="ru-RU"/>
              </w:rPr>
            </w:pPr>
          </w:p>
        </w:tc>
      </w:tr>
      <w:tr w:rsidR="00922F2C" w:rsidRPr="000E1D43" w14:paraId="4C139451" w14:textId="77777777" w:rsidTr="00922F2C">
        <w:trPr>
          <w:trHeight w:hRule="exact" w:val="1129"/>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35C54569" w14:textId="77777777" w:rsidR="00922F2C" w:rsidRDefault="00922F2C" w:rsidP="00922F2C">
            <w:pPr>
              <w:shd w:val="clear" w:color="auto" w:fill="FFFFFF"/>
              <w:ind w:left="5"/>
            </w:pPr>
            <w:r>
              <w:rPr>
                <w:lang w:val="en-US"/>
              </w:rPr>
              <w:t>1.15</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14:paraId="6C04A1E3" w14:textId="77777777" w:rsidR="00922F2C" w:rsidRPr="00922F2C" w:rsidRDefault="00922F2C" w:rsidP="00922F2C">
            <w:pPr>
              <w:shd w:val="clear" w:color="auto" w:fill="FFFFFF"/>
              <w:spacing w:line="226" w:lineRule="exact"/>
              <w:ind w:right="101"/>
              <w:rPr>
                <w:lang w:val="ru-RU"/>
              </w:rPr>
            </w:pPr>
            <w:r w:rsidRPr="00922F2C">
              <w:rPr>
                <w:rStyle w:val="jlqj4b"/>
                <w:lang w:val="ru-RU"/>
              </w:rPr>
              <w:t>Правительственная, политическая партийная или военная принадлежность руководства кооператива / ассоциации или руководства добычного коллектива</w:t>
            </w:r>
            <w:r w:rsidRPr="00922F2C">
              <w:rPr>
                <w:lang w:val="ru-RU"/>
              </w:rPr>
              <w:t>.</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08C36C04" w14:textId="77777777" w:rsidR="00922F2C" w:rsidRPr="00922F2C" w:rsidRDefault="00922F2C" w:rsidP="00922F2C">
            <w:pPr>
              <w:shd w:val="clear" w:color="auto" w:fill="FFFFFF"/>
              <w:rPr>
                <w:lang w:val="ru-RU"/>
              </w:rPr>
            </w:pPr>
          </w:p>
        </w:tc>
      </w:tr>
      <w:tr w:rsidR="00922F2C" w:rsidRPr="000F08D8" w14:paraId="6C9EBB16" w14:textId="77777777" w:rsidTr="00A22E41">
        <w:trPr>
          <w:trHeight w:hRule="exact" w:val="1442"/>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62DD07A" w14:textId="77777777" w:rsidR="00922F2C" w:rsidRDefault="00922F2C" w:rsidP="00922F2C">
            <w:pPr>
              <w:shd w:val="clear" w:color="auto" w:fill="FFFFFF"/>
              <w:ind w:left="5"/>
            </w:pPr>
            <w:r>
              <w:rPr>
                <w:lang w:val="en-US"/>
              </w:rPr>
              <w:t>1.16</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14:paraId="46A3A51F" w14:textId="77777777" w:rsidR="00922F2C" w:rsidRPr="00922F2C" w:rsidRDefault="00922F2C" w:rsidP="00922F2C">
            <w:pPr>
              <w:shd w:val="clear" w:color="auto" w:fill="FFFFFF"/>
              <w:spacing w:line="226" w:lineRule="exact"/>
              <w:rPr>
                <w:lang w:val="ru-RU"/>
              </w:rPr>
            </w:pPr>
            <w:r w:rsidRPr="00922F2C">
              <w:rPr>
                <w:rStyle w:val="jlqj4b"/>
                <w:lang w:val="ru-RU"/>
              </w:rPr>
              <w:t xml:space="preserve">Любые доказательства «серьезных злоупотреблений» на добычном участке (в соответствии с Приложением </w:t>
            </w:r>
            <w:r>
              <w:rPr>
                <w:rStyle w:val="jlqj4b"/>
              </w:rPr>
              <w:t>II</w:t>
            </w:r>
            <w:r w:rsidRPr="00922F2C">
              <w:rPr>
                <w:rStyle w:val="jlqj4b"/>
                <w:lang w:val="ru-RU"/>
              </w:rPr>
              <w:t xml:space="preserve"> Руководства по должной осмотрительности ОЭСР (</w:t>
            </w:r>
            <w:r>
              <w:rPr>
                <w:rStyle w:val="jlqj4b"/>
              </w:rPr>
              <w:t>OCED</w:t>
            </w:r>
            <w:r w:rsidRPr="00922F2C">
              <w:rPr>
                <w:rStyle w:val="jlqj4b"/>
                <w:lang w:val="ru-RU"/>
              </w:rPr>
              <w:t xml:space="preserve"> </w:t>
            </w:r>
            <w:r>
              <w:rPr>
                <w:rStyle w:val="jlqj4b"/>
              </w:rPr>
              <w:t>DDG</w:t>
            </w:r>
            <w:r w:rsidRPr="00922F2C">
              <w:rPr>
                <w:rStyle w:val="jlqj4b"/>
                <w:lang w:val="ru-RU"/>
              </w:rPr>
              <w:t>).</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0F027713" w14:textId="77777777" w:rsidR="00922F2C" w:rsidRPr="000F08D8" w:rsidRDefault="00922F2C" w:rsidP="00922F2C">
            <w:pPr>
              <w:shd w:val="clear" w:color="auto" w:fill="FFFFFF"/>
              <w:rPr>
                <w:lang w:val="en-US"/>
              </w:rPr>
            </w:pPr>
            <w:proofErr w:type="spellStart"/>
            <w:r w:rsidRPr="00A22E41">
              <w:rPr>
                <w:rStyle w:val="jlqj4b"/>
                <w:sz w:val="20"/>
              </w:rPr>
              <w:t>Если</w:t>
            </w:r>
            <w:proofErr w:type="spellEnd"/>
            <w:r w:rsidRPr="00A22E41">
              <w:rPr>
                <w:rStyle w:val="jlqj4b"/>
                <w:sz w:val="20"/>
              </w:rPr>
              <w:t xml:space="preserve"> </w:t>
            </w:r>
            <w:proofErr w:type="spellStart"/>
            <w:r w:rsidRPr="00A22E41">
              <w:rPr>
                <w:rStyle w:val="jlqj4b"/>
                <w:sz w:val="20"/>
              </w:rPr>
              <w:t>да</w:t>
            </w:r>
            <w:proofErr w:type="spellEnd"/>
            <w:r w:rsidRPr="00A22E41">
              <w:rPr>
                <w:rStyle w:val="jlqj4b"/>
                <w:sz w:val="20"/>
              </w:rPr>
              <w:t xml:space="preserve">, </w:t>
            </w:r>
            <w:proofErr w:type="spellStart"/>
            <w:r w:rsidRPr="00A22E41">
              <w:rPr>
                <w:rStyle w:val="jlqj4b"/>
                <w:sz w:val="20"/>
              </w:rPr>
              <w:t>укажите</w:t>
            </w:r>
            <w:proofErr w:type="spellEnd"/>
            <w:r w:rsidRPr="00A22E41">
              <w:rPr>
                <w:rStyle w:val="jlqj4b"/>
                <w:sz w:val="20"/>
              </w:rPr>
              <w:t xml:space="preserve"> </w:t>
            </w:r>
            <w:proofErr w:type="spellStart"/>
            <w:r w:rsidRPr="00A22E41">
              <w:rPr>
                <w:rStyle w:val="jlqj4b"/>
                <w:sz w:val="20"/>
              </w:rPr>
              <w:t>подробности</w:t>
            </w:r>
            <w:proofErr w:type="spellEnd"/>
            <w:r>
              <w:rPr>
                <w:lang w:val="en-US"/>
              </w:rPr>
              <w:t>.</w:t>
            </w:r>
          </w:p>
        </w:tc>
      </w:tr>
      <w:tr w:rsidR="00922F2C" w:rsidRPr="000E1D43" w14:paraId="50C9898E" w14:textId="77777777" w:rsidTr="00A22E41">
        <w:trPr>
          <w:trHeight w:hRule="exact" w:val="1419"/>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07C3B1F" w14:textId="0F99C8C6" w:rsidR="00922F2C" w:rsidRPr="00533397" w:rsidRDefault="00533397" w:rsidP="00922F2C">
            <w:pPr>
              <w:shd w:val="clear" w:color="auto" w:fill="FFFFFF"/>
              <w:ind w:left="5"/>
              <w:rPr>
                <w:lang w:val="ru-RU"/>
              </w:rPr>
            </w:pPr>
            <w:r>
              <w:rPr>
                <w:lang w:val="ru-RU"/>
              </w:rPr>
              <w:lastRenderedPageBreak/>
              <w:t>1.17</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14:paraId="31B4BFCF" w14:textId="77777777" w:rsidR="00533397" w:rsidRPr="00533397" w:rsidRDefault="00533397" w:rsidP="00533397">
            <w:pPr>
              <w:shd w:val="clear" w:color="auto" w:fill="FFFFFF"/>
              <w:spacing w:line="226" w:lineRule="exact"/>
              <w:ind w:right="10"/>
              <w:rPr>
                <w:lang w:val="ru-RU"/>
              </w:rPr>
            </w:pPr>
            <w:r w:rsidRPr="00533397">
              <w:rPr>
                <w:lang w:val="ru-RU"/>
              </w:rPr>
              <w:t xml:space="preserve">Статус проверки добычного участка правительством или уполномоченным органом. </w:t>
            </w:r>
          </w:p>
          <w:p w14:paraId="452046FB" w14:textId="7E2F2FFA" w:rsidR="00922F2C" w:rsidRPr="00922F2C" w:rsidRDefault="00533397" w:rsidP="00533397">
            <w:pPr>
              <w:shd w:val="clear" w:color="auto" w:fill="FFFFFF"/>
              <w:spacing w:line="226" w:lineRule="exact"/>
              <w:ind w:right="10"/>
              <w:rPr>
                <w:lang w:val="ru-RU"/>
              </w:rPr>
            </w:pPr>
            <w:r w:rsidRPr="00533397">
              <w:rPr>
                <w:lang w:val="ru-RU"/>
              </w:rPr>
              <w:t>Если осуществляется проверка, опишите шаги по завершению, риски и меры по их снижению.</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024FF729" w14:textId="77777777" w:rsidR="00922F2C" w:rsidRPr="00922F2C" w:rsidRDefault="00922F2C" w:rsidP="00922F2C">
            <w:pPr>
              <w:shd w:val="clear" w:color="auto" w:fill="FFFFFF"/>
              <w:rPr>
                <w:lang w:val="ru-RU"/>
              </w:rPr>
            </w:pPr>
          </w:p>
        </w:tc>
      </w:tr>
    </w:tbl>
    <w:p w14:paraId="23F1C231" w14:textId="77777777" w:rsidR="00922F2C" w:rsidRPr="00922F2C" w:rsidRDefault="00922F2C" w:rsidP="006C58E3">
      <w:pPr>
        <w:shd w:val="clear" w:color="auto" w:fill="FFFFFF"/>
        <w:spacing w:before="120"/>
        <w:ind w:right="11"/>
        <w:rPr>
          <w:lang w:val="ru-RU"/>
        </w:rPr>
        <w:sectPr w:rsidR="00922F2C" w:rsidRPr="00922F2C" w:rsidSect="00973BBA">
          <w:footerReference w:type="default" r:id="rId14"/>
          <w:footerReference w:type="first" r:id="rId15"/>
          <w:pgSz w:w="11909" w:h="16834"/>
          <w:pgMar w:top="831" w:right="994" w:bottom="360" w:left="1570" w:header="720" w:footer="720" w:gutter="0"/>
          <w:cols w:space="60"/>
          <w:noEndnote/>
        </w:sectPr>
      </w:pPr>
    </w:p>
    <w:tbl>
      <w:tblPr>
        <w:tblpPr w:leftFromText="180" w:rightFromText="180" w:vertAnchor="text" w:horzAnchor="margin" w:tblpY="357"/>
        <w:tblW w:w="9490" w:type="dxa"/>
        <w:tblLayout w:type="fixed"/>
        <w:tblCellMar>
          <w:left w:w="40" w:type="dxa"/>
          <w:right w:w="40" w:type="dxa"/>
        </w:tblCellMar>
        <w:tblLook w:val="0000" w:firstRow="0" w:lastRow="0" w:firstColumn="0" w:lastColumn="0" w:noHBand="0" w:noVBand="0"/>
      </w:tblPr>
      <w:tblGrid>
        <w:gridCol w:w="720"/>
        <w:gridCol w:w="4659"/>
        <w:gridCol w:w="4111"/>
      </w:tblGrid>
      <w:tr w:rsidR="00922F2C" w:rsidRPr="000E1D43" w14:paraId="30887313" w14:textId="77777777" w:rsidTr="006C29B3">
        <w:trPr>
          <w:trHeight w:hRule="exact" w:val="722"/>
        </w:trPr>
        <w:tc>
          <w:tcPr>
            <w:tcW w:w="9490" w:type="dxa"/>
            <w:gridSpan w:val="3"/>
            <w:tcBorders>
              <w:top w:val="single" w:sz="6" w:space="0" w:color="auto"/>
              <w:left w:val="single" w:sz="6" w:space="0" w:color="auto"/>
              <w:bottom w:val="single" w:sz="6" w:space="0" w:color="auto"/>
              <w:right w:val="single" w:sz="6" w:space="0" w:color="auto"/>
            </w:tcBorders>
            <w:shd w:val="clear" w:color="auto" w:fill="FFFFFF"/>
          </w:tcPr>
          <w:p w14:paraId="7F10548C" w14:textId="3950540B" w:rsidR="00922F2C" w:rsidRPr="00922F2C" w:rsidRDefault="00922F2C" w:rsidP="00922F2C">
            <w:pPr>
              <w:shd w:val="clear" w:color="auto" w:fill="FFFFFF"/>
              <w:ind w:left="851" w:hanging="851"/>
              <w:jc w:val="center"/>
              <w:rPr>
                <w:sz w:val="28"/>
                <w:szCs w:val="28"/>
                <w:lang w:val="ru-RU"/>
              </w:rPr>
            </w:pPr>
            <w:r w:rsidRPr="00922F2C">
              <w:rPr>
                <w:b/>
                <w:bCs/>
                <w:spacing w:val="-1"/>
                <w:sz w:val="28"/>
                <w:szCs w:val="28"/>
                <w:lang w:val="ru-RU"/>
              </w:rPr>
              <w:lastRenderedPageBreak/>
              <w:t>2</w:t>
            </w:r>
            <w:r>
              <w:rPr>
                <w:b/>
                <w:bCs/>
                <w:spacing w:val="-1"/>
                <w:sz w:val="28"/>
                <w:szCs w:val="28"/>
                <w:lang w:val="ru-RU"/>
              </w:rPr>
              <w:t xml:space="preserve"> </w:t>
            </w:r>
            <w:r w:rsidRPr="00922F2C">
              <w:rPr>
                <w:b/>
                <w:bCs/>
                <w:spacing w:val="-1"/>
                <w:sz w:val="28"/>
                <w:szCs w:val="28"/>
                <w:lang w:val="ru-RU"/>
              </w:rPr>
              <w:t xml:space="preserve">СОЦИАЛЬНОЕ, ЭКОЛОГИЧЕСКОЕ И </w:t>
            </w:r>
            <w:r>
              <w:rPr>
                <w:b/>
                <w:bCs/>
                <w:spacing w:val="-1"/>
                <w:sz w:val="28"/>
                <w:szCs w:val="28"/>
                <w:lang w:val="ru-RU"/>
              </w:rPr>
              <w:t>КОРПОРАТИВНОЕ</w:t>
            </w:r>
            <w:r w:rsidRPr="00922F2C">
              <w:rPr>
                <w:b/>
                <w:bCs/>
                <w:spacing w:val="-1"/>
                <w:sz w:val="28"/>
                <w:szCs w:val="28"/>
                <w:lang w:val="ru-RU"/>
              </w:rPr>
              <w:t xml:space="preserve"> УПРАВЛЕНИЕ</w:t>
            </w:r>
          </w:p>
        </w:tc>
      </w:tr>
      <w:tr w:rsidR="00922F2C" w:rsidRPr="000E1D43" w14:paraId="73AEEFAA" w14:textId="77777777" w:rsidTr="006C29B3">
        <w:trPr>
          <w:trHeight w:hRule="exact" w:val="725"/>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7DB36F3F" w14:textId="77777777" w:rsidR="00922F2C" w:rsidRDefault="00922F2C" w:rsidP="00922F2C">
            <w:pPr>
              <w:shd w:val="clear" w:color="auto" w:fill="FFFFFF"/>
              <w:ind w:left="5"/>
            </w:pPr>
            <w:r>
              <w:rPr>
                <w:lang w:val="en-US"/>
              </w:rPr>
              <w:t>2.1</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67BFD1CC" w14:textId="77777777" w:rsidR="00922F2C" w:rsidRPr="00922F2C" w:rsidRDefault="00922F2C" w:rsidP="00922F2C">
            <w:pPr>
              <w:shd w:val="clear" w:color="auto" w:fill="FFFFFF"/>
              <w:spacing w:line="226" w:lineRule="exact"/>
              <w:ind w:right="542"/>
              <w:rPr>
                <w:lang w:val="ru-RU"/>
              </w:rPr>
            </w:pPr>
            <w:r w:rsidRPr="00922F2C">
              <w:rPr>
                <w:rStyle w:val="jlqj4b"/>
                <w:lang w:val="ru-RU"/>
              </w:rPr>
              <w:t>Тип добычи (карьер, россыпь, штольня)</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44E08083" w14:textId="77777777" w:rsidR="00922F2C" w:rsidRPr="00922F2C" w:rsidRDefault="00922F2C" w:rsidP="00922F2C">
            <w:pPr>
              <w:shd w:val="clear" w:color="auto" w:fill="FFFFFF"/>
              <w:rPr>
                <w:lang w:val="ru-RU"/>
              </w:rPr>
            </w:pPr>
          </w:p>
        </w:tc>
      </w:tr>
      <w:tr w:rsidR="00922F2C" w:rsidRPr="000E1D43" w14:paraId="4BBB2A76" w14:textId="77777777" w:rsidTr="006C29B3">
        <w:trPr>
          <w:trHeight w:hRule="exact" w:val="955"/>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192D30F1" w14:textId="77777777" w:rsidR="00922F2C" w:rsidRDefault="00922F2C" w:rsidP="00922F2C">
            <w:pPr>
              <w:shd w:val="clear" w:color="auto" w:fill="FFFFFF"/>
              <w:ind w:left="5"/>
            </w:pPr>
            <w:r>
              <w:rPr>
                <w:lang w:val="en-US"/>
              </w:rPr>
              <w:t>2.2</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75BB3B7B" w14:textId="77777777" w:rsidR="00922F2C" w:rsidRPr="00922F2C" w:rsidRDefault="00922F2C" w:rsidP="00922F2C">
            <w:pPr>
              <w:shd w:val="clear" w:color="auto" w:fill="FFFFFF"/>
              <w:spacing w:line="226" w:lineRule="exact"/>
              <w:ind w:right="53"/>
              <w:rPr>
                <w:lang w:val="ru-RU"/>
              </w:rPr>
            </w:pPr>
            <w:r w:rsidRPr="00922F2C">
              <w:rPr>
                <w:rStyle w:val="jlqj4b"/>
                <w:lang w:val="ru-RU"/>
              </w:rPr>
              <w:t>Описание штолен и меры безопасности при добыче полезных ископаемых в штольнях, если применимо.</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2AE5C4C9" w14:textId="77777777" w:rsidR="00922F2C" w:rsidRPr="00922F2C" w:rsidRDefault="00922F2C" w:rsidP="00922F2C">
            <w:pPr>
              <w:shd w:val="clear" w:color="auto" w:fill="FFFFFF"/>
              <w:rPr>
                <w:lang w:val="ru-RU"/>
              </w:rPr>
            </w:pPr>
          </w:p>
        </w:tc>
      </w:tr>
      <w:tr w:rsidR="00922F2C" w:rsidRPr="000E1D43" w14:paraId="18958681" w14:textId="77777777" w:rsidTr="006C29B3">
        <w:trPr>
          <w:trHeight w:hRule="exact" w:val="1022"/>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6658C9BB" w14:textId="77777777" w:rsidR="00922F2C" w:rsidRDefault="00922F2C" w:rsidP="00922F2C">
            <w:pPr>
              <w:shd w:val="clear" w:color="auto" w:fill="FFFFFF"/>
              <w:ind w:left="5"/>
            </w:pPr>
            <w:r>
              <w:rPr>
                <w:lang w:val="en-US"/>
              </w:rPr>
              <w:t>2.3</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773FF51B" w14:textId="77777777" w:rsidR="00922F2C" w:rsidRPr="00114DDA" w:rsidRDefault="00922F2C" w:rsidP="00922F2C">
            <w:pPr>
              <w:shd w:val="clear" w:color="auto" w:fill="FFFFFF"/>
              <w:spacing w:line="226" w:lineRule="exact"/>
              <w:ind w:right="38"/>
              <w:rPr>
                <w:lang w:val="ru-RU"/>
              </w:rPr>
            </w:pPr>
            <w:r w:rsidRPr="00922F2C">
              <w:rPr>
                <w:rStyle w:val="jlqj4b"/>
                <w:lang w:val="ru-RU"/>
              </w:rPr>
              <w:t>Здоровье и безопасность горняков на добычном участке (защитное снаряжение, охрана карьеров / штолен, использование химикатов и т.д.)</w:t>
            </w:r>
            <w:r w:rsidRPr="00922F2C">
              <w:rPr>
                <w:lang w:val="ru-RU"/>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6BAAF568" w14:textId="77777777" w:rsidR="00922F2C" w:rsidRPr="00114DDA" w:rsidRDefault="00922F2C" w:rsidP="00922F2C">
            <w:pPr>
              <w:shd w:val="clear" w:color="auto" w:fill="FFFFFF"/>
              <w:rPr>
                <w:lang w:val="ru-RU"/>
              </w:rPr>
            </w:pPr>
          </w:p>
        </w:tc>
      </w:tr>
      <w:tr w:rsidR="00922F2C" w:rsidRPr="000E1D43" w14:paraId="30C73175" w14:textId="77777777" w:rsidTr="006C29B3">
        <w:trPr>
          <w:trHeight w:hRule="exact" w:val="1126"/>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3B55AFBF" w14:textId="77777777" w:rsidR="00922F2C" w:rsidRDefault="00922F2C" w:rsidP="00922F2C">
            <w:pPr>
              <w:shd w:val="clear" w:color="auto" w:fill="FFFFFF"/>
              <w:ind w:left="5"/>
            </w:pPr>
            <w:r>
              <w:rPr>
                <w:lang w:val="en-US"/>
              </w:rPr>
              <w:t>2.4</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614404A8" w14:textId="77777777" w:rsidR="00922F2C" w:rsidRPr="00922F2C" w:rsidRDefault="00922F2C" w:rsidP="00922F2C">
            <w:pPr>
              <w:shd w:val="clear" w:color="auto" w:fill="FFFFFF"/>
              <w:spacing w:line="226" w:lineRule="exact"/>
              <w:ind w:right="130"/>
              <w:rPr>
                <w:lang w:val="ru-RU"/>
              </w:rPr>
            </w:pPr>
            <w:r w:rsidRPr="00922F2C">
              <w:rPr>
                <w:rStyle w:val="jlqj4b"/>
                <w:lang w:val="ru-RU"/>
              </w:rPr>
              <w:t>Опишите окружающую среду (например, электричество (источники), покрытие телефонной сетью, интернет, другие комментарии).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09738BCF" w14:textId="77777777" w:rsidR="00922F2C" w:rsidRPr="00922F2C" w:rsidRDefault="00922F2C" w:rsidP="00922F2C">
            <w:pPr>
              <w:shd w:val="clear" w:color="auto" w:fill="FFFFFF"/>
              <w:rPr>
                <w:lang w:val="ru-RU"/>
              </w:rPr>
            </w:pPr>
          </w:p>
        </w:tc>
      </w:tr>
      <w:tr w:rsidR="00922F2C" w:rsidRPr="000E1D43" w14:paraId="78598A4E" w14:textId="77777777" w:rsidTr="006C29B3">
        <w:trPr>
          <w:trHeight w:hRule="exact" w:val="852"/>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64C12440" w14:textId="77777777" w:rsidR="00922F2C" w:rsidRDefault="00922F2C" w:rsidP="00922F2C">
            <w:pPr>
              <w:shd w:val="clear" w:color="auto" w:fill="FFFFFF"/>
              <w:ind w:left="5"/>
            </w:pPr>
            <w:r>
              <w:rPr>
                <w:lang w:val="en-US"/>
              </w:rPr>
              <w:t>2.5</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6098A7C7" w14:textId="77777777" w:rsidR="00922F2C" w:rsidRPr="00922F2C" w:rsidRDefault="00922F2C" w:rsidP="00922F2C">
            <w:pPr>
              <w:shd w:val="clear" w:color="auto" w:fill="FFFFFF"/>
              <w:spacing w:line="226" w:lineRule="exact"/>
              <w:ind w:right="192"/>
              <w:rPr>
                <w:lang w:val="ru-RU"/>
              </w:rPr>
            </w:pPr>
            <w:r w:rsidRPr="00922F2C">
              <w:rPr>
                <w:rStyle w:val="jlqj4b"/>
                <w:lang w:val="ru-RU"/>
              </w:rPr>
              <w:t>Опишите требования к участию в этом кооперативе / ассоциации (если применимо).</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5B697926" w14:textId="77777777" w:rsidR="00922F2C" w:rsidRPr="00922F2C" w:rsidRDefault="00922F2C" w:rsidP="00922F2C">
            <w:pPr>
              <w:shd w:val="clear" w:color="auto" w:fill="FFFFFF"/>
              <w:rPr>
                <w:lang w:val="ru-RU"/>
              </w:rPr>
            </w:pPr>
          </w:p>
        </w:tc>
      </w:tr>
      <w:tr w:rsidR="00922F2C" w:rsidRPr="000E1D43" w14:paraId="089BA8E6" w14:textId="77777777" w:rsidTr="006C29B3">
        <w:trPr>
          <w:trHeight w:hRule="exact" w:val="1138"/>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1E1BDAEF" w14:textId="77777777" w:rsidR="00922F2C" w:rsidRDefault="00922F2C" w:rsidP="00922F2C">
            <w:pPr>
              <w:shd w:val="clear" w:color="auto" w:fill="FFFFFF"/>
              <w:ind w:left="5"/>
            </w:pPr>
            <w:r>
              <w:rPr>
                <w:lang w:val="en-US"/>
              </w:rPr>
              <w:t>2.6</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2DAABB66" w14:textId="77777777" w:rsidR="00922F2C" w:rsidRPr="00114DDA" w:rsidRDefault="00922F2C" w:rsidP="00922F2C">
            <w:pPr>
              <w:shd w:val="clear" w:color="auto" w:fill="FFFFFF"/>
              <w:spacing w:line="226" w:lineRule="exact"/>
              <w:ind w:right="106"/>
              <w:rPr>
                <w:lang w:val="ru-RU"/>
              </w:rPr>
            </w:pPr>
            <w:r w:rsidRPr="00922F2C">
              <w:rPr>
                <w:rStyle w:val="jlqj4b"/>
                <w:lang w:val="ru-RU"/>
              </w:rPr>
              <w:t>Предполагаемое общее количество горняков и количество горняков, зарегистрированных соответствующими местными или национальными агентствами.</w:t>
            </w:r>
            <w:r w:rsidRPr="00922F2C">
              <w:rPr>
                <w:lang w:val="ru-RU"/>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09E3F0DB" w14:textId="77777777" w:rsidR="00922F2C" w:rsidRPr="00114DDA" w:rsidRDefault="00922F2C" w:rsidP="00922F2C">
            <w:pPr>
              <w:shd w:val="clear" w:color="auto" w:fill="FFFFFF"/>
              <w:rPr>
                <w:lang w:val="ru-RU"/>
              </w:rPr>
            </w:pPr>
          </w:p>
        </w:tc>
      </w:tr>
      <w:tr w:rsidR="00922F2C" w:rsidRPr="000E1D43" w14:paraId="4F995D09" w14:textId="77777777" w:rsidTr="006C29B3">
        <w:trPr>
          <w:trHeight w:hRule="exact" w:val="205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56AB40E4" w14:textId="77777777" w:rsidR="00922F2C" w:rsidRDefault="00922F2C" w:rsidP="00922F2C">
            <w:pPr>
              <w:shd w:val="clear" w:color="auto" w:fill="FFFFFF"/>
              <w:ind w:left="5"/>
            </w:pPr>
            <w:r>
              <w:rPr>
                <w:lang w:val="en-US"/>
              </w:rPr>
              <w:t>2.7</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02E553A8" w14:textId="77777777" w:rsidR="00922F2C" w:rsidRPr="00922F2C" w:rsidRDefault="00922F2C" w:rsidP="00922F2C">
            <w:pPr>
              <w:shd w:val="clear" w:color="auto" w:fill="FFFFFF"/>
              <w:spacing w:line="226" w:lineRule="exact"/>
              <w:ind w:right="240"/>
              <w:rPr>
                <w:rStyle w:val="jlqj4b"/>
                <w:lang w:val="ru-RU"/>
              </w:rPr>
            </w:pPr>
            <w:r w:rsidRPr="00922F2C">
              <w:rPr>
                <w:rStyle w:val="jlqj4b"/>
                <w:lang w:val="ru-RU"/>
              </w:rPr>
              <w:t xml:space="preserve">Деятельность мужчин и женщин на добычном участке. </w:t>
            </w:r>
          </w:p>
          <w:p w14:paraId="32C70BEE" w14:textId="77777777" w:rsidR="00922F2C" w:rsidRPr="00922F2C" w:rsidRDefault="00922F2C" w:rsidP="00922F2C">
            <w:pPr>
              <w:shd w:val="clear" w:color="auto" w:fill="FFFFFF"/>
              <w:spacing w:line="226" w:lineRule="exact"/>
              <w:ind w:right="240"/>
              <w:rPr>
                <w:rStyle w:val="jlqj4b"/>
                <w:lang w:val="ru-RU"/>
              </w:rPr>
            </w:pPr>
            <w:r w:rsidRPr="00922F2C">
              <w:rPr>
                <w:rStyle w:val="jlqj4b"/>
                <w:lang w:val="ru-RU"/>
              </w:rPr>
              <w:t>Законна ли эта деятельность?</w:t>
            </w:r>
          </w:p>
          <w:p w14:paraId="19217046" w14:textId="77777777" w:rsidR="00922F2C" w:rsidRPr="00922F2C" w:rsidRDefault="00922F2C" w:rsidP="00922F2C">
            <w:pPr>
              <w:shd w:val="clear" w:color="auto" w:fill="FFFFFF"/>
              <w:spacing w:line="226" w:lineRule="exact"/>
              <w:ind w:right="240"/>
              <w:rPr>
                <w:rStyle w:val="jlqj4b"/>
                <w:lang w:val="ru-RU"/>
              </w:rPr>
            </w:pPr>
            <w:r w:rsidRPr="00922F2C">
              <w:rPr>
                <w:rStyle w:val="jlqj4b"/>
                <w:lang w:val="ru-RU"/>
              </w:rPr>
              <w:t>Опишите деятельность, выполняемую на добычном участке женщинами.</w:t>
            </w:r>
          </w:p>
          <w:p w14:paraId="32DCEA7F" w14:textId="77777777" w:rsidR="00922F2C" w:rsidRPr="00922F2C" w:rsidRDefault="00922F2C" w:rsidP="00922F2C">
            <w:pPr>
              <w:shd w:val="clear" w:color="auto" w:fill="FFFFFF"/>
              <w:spacing w:line="226" w:lineRule="exact"/>
              <w:ind w:right="240"/>
              <w:rPr>
                <w:lang w:val="ru-RU"/>
              </w:rPr>
            </w:pPr>
            <w:r w:rsidRPr="00922F2C">
              <w:rPr>
                <w:rStyle w:val="jlqj4b"/>
                <w:lang w:val="ru-RU"/>
              </w:rPr>
              <w:t>Опишите наличие на добычном участке беременных женщин и виды их деятельности.</w:t>
            </w:r>
            <w:r w:rsidRPr="00922F2C">
              <w:rPr>
                <w:lang w:val="ru-RU"/>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601CE566" w14:textId="77777777" w:rsidR="00922F2C" w:rsidRPr="00922F2C" w:rsidRDefault="00922F2C" w:rsidP="00922F2C">
            <w:pPr>
              <w:shd w:val="clear" w:color="auto" w:fill="FFFFFF"/>
              <w:rPr>
                <w:lang w:val="ru-RU"/>
              </w:rPr>
            </w:pPr>
          </w:p>
        </w:tc>
      </w:tr>
      <w:tr w:rsidR="00922F2C" w:rsidRPr="000E1D43" w14:paraId="5D0992AC" w14:textId="77777777" w:rsidTr="006C29B3">
        <w:trPr>
          <w:trHeight w:hRule="exact" w:val="845"/>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4992FA16" w14:textId="77777777" w:rsidR="00922F2C" w:rsidRDefault="00922F2C" w:rsidP="00922F2C">
            <w:pPr>
              <w:shd w:val="clear" w:color="auto" w:fill="FFFFFF"/>
              <w:ind w:left="5"/>
            </w:pPr>
            <w:r>
              <w:rPr>
                <w:lang w:val="en-US"/>
              </w:rPr>
              <w:t>2.8</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2690F356" w14:textId="77777777" w:rsidR="00922F2C" w:rsidRPr="00922F2C" w:rsidRDefault="00922F2C" w:rsidP="00922F2C">
            <w:pPr>
              <w:shd w:val="clear" w:color="auto" w:fill="FFFFFF"/>
              <w:spacing w:line="226" w:lineRule="exact"/>
              <w:ind w:right="5"/>
              <w:rPr>
                <w:lang w:val="ru-RU"/>
              </w:rPr>
            </w:pPr>
            <w:r w:rsidRPr="00922F2C">
              <w:rPr>
                <w:rStyle w:val="jlqj4b"/>
                <w:lang w:val="ru-RU"/>
              </w:rPr>
              <w:t>Опишите положительное и отрицательное влияние горных работ на местное сообщество.</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21D3FFD0" w14:textId="77777777" w:rsidR="00922F2C" w:rsidRPr="00922F2C" w:rsidRDefault="00922F2C" w:rsidP="00922F2C">
            <w:pPr>
              <w:shd w:val="clear" w:color="auto" w:fill="FFFFFF"/>
              <w:rPr>
                <w:lang w:val="ru-RU"/>
              </w:rPr>
            </w:pPr>
          </w:p>
        </w:tc>
      </w:tr>
      <w:tr w:rsidR="00922F2C" w:rsidRPr="000E1D43" w14:paraId="3E997D83" w14:textId="77777777" w:rsidTr="006C29B3">
        <w:trPr>
          <w:trHeight w:hRule="exact" w:val="2059"/>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534CAE98" w14:textId="77777777" w:rsidR="00922F2C" w:rsidRDefault="00922F2C" w:rsidP="00922F2C">
            <w:pPr>
              <w:shd w:val="clear" w:color="auto" w:fill="FFFFFF"/>
              <w:ind w:left="5"/>
            </w:pPr>
            <w:r>
              <w:rPr>
                <w:lang w:val="en-US"/>
              </w:rPr>
              <w:t>2.9</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3FD2DC74" w14:textId="77777777" w:rsidR="00922F2C" w:rsidRPr="00922F2C" w:rsidRDefault="00922F2C" w:rsidP="00922F2C">
            <w:pPr>
              <w:shd w:val="clear" w:color="auto" w:fill="FFFFFF"/>
              <w:spacing w:line="226" w:lineRule="exact"/>
              <w:ind w:right="192"/>
              <w:rPr>
                <w:rStyle w:val="jlqj4b"/>
                <w:lang w:val="ru-RU"/>
              </w:rPr>
            </w:pPr>
            <w:r w:rsidRPr="00922F2C">
              <w:rPr>
                <w:rStyle w:val="jlqj4b"/>
                <w:lang w:val="ru-RU"/>
              </w:rPr>
              <w:t xml:space="preserve">Опишите любую имеющуюся экологическую или социальную оценку участка добычи. </w:t>
            </w:r>
          </w:p>
          <w:p w14:paraId="5E2442C7" w14:textId="59F29A03" w:rsidR="00922F2C" w:rsidRPr="00922F2C" w:rsidRDefault="00922F2C" w:rsidP="00922F2C">
            <w:pPr>
              <w:shd w:val="clear" w:color="auto" w:fill="FFFFFF"/>
              <w:spacing w:line="226" w:lineRule="exact"/>
              <w:ind w:right="192"/>
              <w:rPr>
                <w:lang w:val="ru-RU"/>
              </w:rPr>
            </w:pPr>
            <w:r w:rsidRPr="00922F2C">
              <w:rPr>
                <w:rStyle w:val="jlqj4b"/>
                <w:lang w:val="ru-RU"/>
              </w:rPr>
              <w:t>Если сторонняя оценка отсутствует, предоставьте информацию о влиянии горнодобывающей деятельности на окружающую среду и социальных последствиях.</w:t>
            </w:r>
            <w:r w:rsidRPr="00922F2C">
              <w:rPr>
                <w:lang w:val="ru-RU"/>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3022B57E" w14:textId="77777777" w:rsidR="00922F2C" w:rsidRPr="00922F2C" w:rsidRDefault="00922F2C" w:rsidP="00922F2C">
            <w:pPr>
              <w:shd w:val="clear" w:color="auto" w:fill="FFFFFF"/>
              <w:rPr>
                <w:lang w:val="ru-RU"/>
              </w:rPr>
            </w:pPr>
          </w:p>
        </w:tc>
      </w:tr>
    </w:tbl>
    <w:p w14:paraId="10A8F0CC" w14:textId="77777777" w:rsidR="00922F2C" w:rsidRPr="001A2E4D" w:rsidRDefault="00922F2C" w:rsidP="00922F2C">
      <w:pPr>
        <w:spacing w:after="240"/>
        <w:rPr>
          <w:sz w:val="2"/>
          <w:szCs w:val="2"/>
          <w:lang w:val="ru-RU"/>
        </w:rPr>
      </w:pPr>
    </w:p>
    <w:tbl>
      <w:tblPr>
        <w:tblW w:w="9450" w:type="dxa"/>
        <w:tblInd w:w="40" w:type="dxa"/>
        <w:tblLayout w:type="fixed"/>
        <w:tblCellMar>
          <w:left w:w="40" w:type="dxa"/>
          <w:right w:w="40" w:type="dxa"/>
        </w:tblCellMar>
        <w:tblLook w:val="0000" w:firstRow="0" w:lastRow="0" w:firstColumn="0" w:lastColumn="0" w:noHBand="0" w:noVBand="0"/>
      </w:tblPr>
      <w:tblGrid>
        <w:gridCol w:w="720"/>
        <w:gridCol w:w="4477"/>
        <w:gridCol w:w="4253"/>
      </w:tblGrid>
      <w:tr w:rsidR="00922F2C" w:rsidRPr="000E1D43" w14:paraId="1C22D696" w14:textId="77777777" w:rsidTr="006C29B3">
        <w:trPr>
          <w:trHeight w:hRule="exact" w:val="959"/>
        </w:trPr>
        <w:tc>
          <w:tcPr>
            <w:tcW w:w="9450" w:type="dxa"/>
            <w:gridSpan w:val="3"/>
            <w:tcBorders>
              <w:top w:val="single" w:sz="6" w:space="0" w:color="auto"/>
              <w:left w:val="single" w:sz="6" w:space="0" w:color="auto"/>
              <w:bottom w:val="single" w:sz="6" w:space="0" w:color="auto"/>
              <w:right w:val="single" w:sz="6" w:space="0" w:color="auto"/>
            </w:tcBorders>
            <w:shd w:val="clear" w:color="auto" w:fill="FFFFFF"/>
          </w:tcPr>
          <w:p w14:paraId="3C2A8EFD" w14:textId="77777777" w:rsidR="00922F2C" w:rsidRPr="005821F9" w:rsidRDefault="00922F2C" w:rsidP="00922F2C">
            <w:pPr>
              <w:shd w:val="clear" w:color="auto" w:fill="FFFFFF"/>
              <w:spacing w:line="394" w:lineRule="exact"/>
              <w:ind w:left="669" w:hanging="669"/>
              <w:rPr>
                <w:sz w:val="28"/>
                <w:szCs w:val="28"/>
                <w:lang w:val="ru-RU"/>
              </w:rPr>
            </w:pPr>
            <w:r w:rsidRPr="005821F9">
              <w:rPr>
                <w:b/>
                <w:bCs/>
                <w:sz w:val="28"/>
                <w:szCs w:val="28"/>
                <w:lang w:val="ru-RU"/>
              </w:rPr>
              <w:t>3    СИСТЕМА ДЛЯ СОЗДАНИЯ ЦЕПОЧКИ ПОСТАВОК</w:t>
            </w:r>
          </w:p>
          <w:p w14:paraId="47BC4153" w14:textId="77777777" w:rsidR="00922F2C" w:rsidRPr="00922F2C" w:rsidRDefault="00922F2C" w:rsidP="00922F2C">
            <w:pPr>
              <w:shd w:val="clear" w:color="auto" w:fill="FFFFFF"/>
              <w:spacing w:line="394" w:lineRule="exact"/>
              <w:ind w:left="669" w:right="226"/>
              <w:rPr>
                <w:lang w:val="ru-RU"/>
              </w:rPr>
            </w:pPr>
            <w:r w:rsidRPr="005821F9">
              <w:rPr>
                <w:b/>
                <w:bCs/>
                <w:sz w:val="28"/>
                <w:szCs w:val="28"/>
                <w:lang w:val="ru-RU"/>
              </w:rPr>
              <w:t>КОНТРОЛЬ, ПРОЗРАЧНОСТЬ И СБОР ИНФОРМАЦИИ</w:t>
            </w:r>
          </w:p>
        </w:tc>
      </w:tr>
      <w:tr w:rsidR="00922F2C" w:rsidRPr="000E1D43" w14:paraId="26F09800" w14:textId="77777777" w:rsidTr="006C29B3">
        <w:trPr>
          <w:trHeight w:hRule="exact" w:val="907"/>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7F8EEC44" w14:textId="77777777" w:rsidR="00922F2C" w:rsidRDefault="00922F2C" w:rsidP="00922F2C">
            <w:pPr>
              <w:shd w:val="clear" w:color="auto" w:fill="FFFFFF"/>
              <w:ind w:left="5"/>
            </w:pPr>
            <w:r>
              <w:rPr>
                <w:lang w:val="en-US"/>
              </w:rPr>
              <w:t>3.1</w:t>
            </w:r>
          </w:p>
        </w:tc>
        <w:tc>
          <w:tcPr>
            <w:tcW w:w="4477" w:type="dxa"/>
            <w:tcBorders>
              <w:top w:val="single" w:sz="6" w:space="0" w:color="auto"/>
              <w:left w:val="single" w:sz="6" w:space="0" w:color="auto"/>
              <w:bottom w:val="single" w:sz="6" w:space="0" w:color="auto"/>
              <w:right w:val="single" w:sz="6" w:space="0" w:color="auto"/>
            </w:tcBorders>
            <w:shd w:val="clear" w:color="auto" w:fill="FFFFFF"/>
          </w:tcPr>
          <w:p w14:paraId="290ADA40" w14:textId="77777777" w:rsidR="00922F2C" w:rsidRPr="00922F2C" w:rsidRDefault="00922F2C" w:rsidP="00922F2C">
            <w:pPr>
              <w:shd w:val="clear" w:color="auto" w:fill="FFFFFF"/>
              <w:spacing w:line="226" w:lineRule="exact"/>
              <w:ind w:right="139"/>
              <w:rPr>
                <w:lang w:val="ru-RU"/>
              </w:rPr>
            </w:pPr>
            <w:r w:rsidRPr="00922F2C">
              <w:rPr>
                <w:rStyle w:val="jlqj4b"/>
                <w:lang w:val="ru-RU"/>
              </w:rPr>
              <w:t>Действуют ли участники цепочки поставок в зоне, затронутой конфликтом, или в зоне повышенного риска?</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4D8D2BFE" w14:textId="77777777" w:rsidR="00922F2C" w:rsidRDefault="00922F2C" w:rsidP="00922F2C">
            <w:pPr>
              <w:shd w:val="clear" w:color="auto" w:fill="FFFFFF"/>
              <w:rPr>
                <w:lang w:val="ru-RU"/>
              </w:rPr>
            </w:pPr>
          </w:p>
          <w:p w14:paraId="3D7D2839" w14:textId="77777777" w:rsidR="006C29B3" w:rsidRPr="006C29B3" w:rsidRDefault="006C29B3" w:rsidP="006C29B3">
            <w:pPr>
              <w:rPr>
                <w:lang w:val="ru-RU"/>
              </w:rPr>
            </w:pPr>
          </w:p>
          <w:p w14:paraId="259F7C1E" w14:textId="77777777" w:rsidR="006C29B3" w:rsidRPr="006C29B3" w:rsidRDefault="006C29B3" w:rsidP="006C29B3">
            <w:pPr>
              <w:rPr>
                <w:lang w:val="ru-RU"/>
              </w:rPr>
            </w:pPr>
          </w:p>
          <w:p w14:paraId="4E6D4DCD" w14:textId="77777777" w:rsidR="006C29B3" w:rsidRPr="006C29B3" w:rsidRDefault="006C29B3" w:rsidP="006C29B3">
            <w:pPr>
              <w:rPr>
                <w:lang w:val="ru-RU"/>
              </w:rPr>
            </w:pPr>
          </w:p>
          <w:p w14:paraId="293AD9A2" w14:textId="77777777" w:rsidR="006C29B3" w:rsidRPr="006C29B3" w:rsidRDefault="006C29B3" w:rsidP="006C29B3">
            <w:pPr>
              <w:rPr>
                <w:lang w:val="ru-RU"/>
              </w:rPr>
            </w:pPr>
          </w:p>
          <w:p w14:paraId="320FA182" w14:textId="77777777" w:rsidR="006C29B3" w:rsidRPr="006C29B3" w:rsidRDefault="006C29B3" w:rsidP="006C29B3">
            <w:pPr>
              <w:rPr>
                <w:lang w:val="ru-RU"/>
              </w:rPr>
            </w:pPr>
          </w:p>
          <w:p w14:paraId="2063924F" w14:textId="51BBF0BF" w:rsidR="006C29B3" w:rsidRPr="006C29B3" w:rsidRDefault="006C29B3" w:rsidP="006C29B3">
            <w:pPr>
              <w:jc w:val="right"/>
              <w:rPr>
                <w:lang w:val="ru-RU"/>
              </w:rPr>
            </w:pPr>
          </w:p>
        </w:tc>
      </w:tr>
      <w:tr w:rsidR="00922F2C" w:rsidRPr="000E1D43" w14:paraId="26DE62D7" w14:textId="77777777" w:rsidTr="006C29B3">
        <w:trPr>
          <w:trHeight w:hRule="exact" w:val="315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7703ED6C" w14:textId="77777777" w:rsidR="00922F2C" w:rsidRDefault="00922F2C" w:rsidP="00922F2C">
            <w:pPr>
              <w:shd w:val="clear" w:color="auto" w:fill="FFFFFF"/>
              <w:ind w:left="5"/>
            </w:pPr>
            <w:r>
              <w:rPr>
                <w:lang w:val="en-US"/>
              </w:rPr>
              <w:lastRenderedPageBreak/>
              <w:t>3.2</w:t>
            </w:r>
          </w:p>
        </w:tc>
        <w:tc>
          <w:tcPr>
            <w:tcW w:w="4477" w:type="dxa"/>
            <w:tcBorders>
              <w:top w:val="single" w:sz="6" w:space="0" w:color="auto"/>
              <w:left w:val="single" w:sz="6" w:space="0" w:color="auto"/>
              <w:bottom w:val="single" w:sz="6" w:space="0" w:color="auto"/>
              <w:right w:val="single" w:sz="6" w:space="0" w:color="auto"/>
            </w:tcBorders>
            <w:shd w:val="clear" w:color="auto" w:fill="FFFFFF"/>
          </w:tcPr>
          <w:p w14:paraId="6CB835A1" w14:textId="77777777" w:rsidR="00922F2C" w:rsidRPr="00922F2C" w:rsidRDefault="00922F2C" w:rsidP="00922F2C">
            <w:pPr>
              <w:shd w:val="clear" w:color="auto" w:fill="FFFFFF"/>
              <w:spacing w:line="226" w:lineRule="exact"/>
              <w:ind w:right="182"/>
              <w:rPr>
                <w:rStyle w:val="jlqj4b"/>
                <w:lang w:val="ru-RU"/>
              </w:rPr>
            </w:pPr>
            <w:r w:rsidRPr="00922F2C">
              <w:rPr>
                <w:rStyle w:val="jlqj4b"/>
                <w:lang w:val="ru-RU"/>
              </w:rPr>
              <w:t>Предоставьте документацию для описания системы, используемой для обеспечения прозрачности, сбора информации и контроля цепочки поставок, чтобы иметь возможность идентифицировать происхождение материала, то есть возможность отслеживания (например, мешок и бирка или электронная система для физического отслеживания сырья).</w:t>
            </w:r>
          </w:p>
          <w:p w14:paraId="71EE42D1" w14:textId="77777777" w:rsidR="00922F2C" w:rsidRPr="00922F2C" w:rsidRDefault="00922F2C" w:rsidP="00922F2C">
            <w:pPr>
              <w:shd w:val="clear" w:color="auto" w:fill="FFFFFF"/>
              <w:spacing w:line="226" w:lineRule="exact"/>
              <w:ind w:right="182"/>
              <w:rPr>
                <w:lang w:val="ru-RU"/>
              </w:rPr>
            </w:pPr>
            <w:r w:rsidRPr="00922F2C">
              <w:rPr>
                <w:rStyle w:val="jlqj4b"/>
                <w:lang w:val="ru-RU"/>
              </w:rPr>
              <w:t>Цепочка поставок (ряд документов, определяющих происхождение полезных ископаемых и маршруты их транспортировки).</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5C864A54" w14:textId="77777777" w:rsidR="00922F2C" w:rsidRPr="00922F2C" w:rsidRDefault="00922F2C" w:rsidP="00922F2C">
            <w:pPr>
              <w:shd w:val="clear" w:color="auto" w:fill="FFFFFF"/>
              <w:spacing w:line="221" w:lineRule="exact"/>
              <w:ind w:right="107"/>
              <w:rPr>
                <w:lang w:val="ru-RU"/>
              </w:rPr>
            </w:pPr>
            <w:r w:rsidRPr="00922F2C">
              <w:rPr>
                <w:rStyle w:val="jlqj4b"/>
                <w:lang w:val="ru-RU"/>
              </w:rPr>
              <w:t>При необходимости добавьте дополнительные листы для дополнительной информации</w:t>
            </w:r>
          </w:p>
        </w:tc>
      </w:tr>
      <w:tr w:rsidR="00922F2C" w:rsidRPr="000E1D43" w14:paraId="6A6486AA" w14:textId="77777777" w:rsidTr="006C29B3">
        <w:trPr>
          <w:trHeight w:hRule="exact" w:val="1720"/>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3C82A247" w14:textId="77777777" w:rsidR="00922F2C" w:rsidRDefault="00922F2C" w:rsidP="00922F2C">
            <w:pPr>
              <w:shd w:val="clear" w:color="auto" w:fill="FFFFFF"/>
              <w:ind w:left="5"/>
            </w:pPr>
            <w:r w:rsidRPr="00334B2F">
              <w:t>3.3</w:t>
            </w:r>
          </w:p>
        </w:tc>
        <w:tc>
          <w:tcPr>
            <w:tcW w:w="4477" w:type="dxa"/>
            <w:tcBorders>
              <w:top w:val="single" w:sz="6" w:space="0" w:color="auto"/>
              <w:left w:val="single" w:sz="6" w:space="0" w:color="auto"/>
              <w:bottom w:val="single" w:sz="6" w:space="0" w:color="auto"/>
              <w:right w:val="single" w:sz="6" w:space="0" w:color="auto"/>
            </w:tcBorders>
            <w:shd w:val="clear" w:color="auto" w:fill="FFFFFF"/>
          </w:tcPr>
          <w:p w14:paraId="7A986544" w14:textId="77777777" w:rsidR="00922F2C" w:rsidRPr="00922F2C" w:rsidRDefault="00922F2C" w:rsidP="00922F2C">
            <w:pPr>
              <w:shd w:val="clear" w:color="auto" w:fill="FFFFFF"/>
              <w:spacing w:line="226" w:lineRule="exact"/>
              <w:ind w:right="106"/>
              <w:rPr>
                <w:rStyle w:val="jlqj4b"/>
                <w:lang w:val="ru-RU"/>
              </w:rPr>
            </w:pPr>
            <w:r w:rsidRPr="00922F2C">
              <w:rPr>
                <w:rStyle w:val="jlqj4b"/>
                <w:lang w:val="ru-RU"/>
              </w:rPr>
              <w:t xml:space="preserve">Есть ли другие посредники в цепочке поставок? </w:t>
            </w:r>
          </w:p>
          <w:p w14:paraId="4371DBFC" w14:textId="77777777" w:rsidR="00922F2C" w:rsidRPr="00922F2C" w:rsidRDefault="00922F2C" w:rsidP="00922F2C">
            <w:pPr>
              <w:shd w:val="clear" w:color="auto" w:fill="FFFFFF"/>
              <w:spacing w:line="226" w:lineRule="exact"/>
              <w:ind w:right="106"/>
              <w:rPr>
                <w:lang w:val="ru-RU"/>
              </w:rPr>
            </w:pPr>
            <w:r w:rsidRPr="00922F2C">
              <w:rPr>
                <w:rStyle w:val="jlqj4b"/>
                <w:lang w:val="ru-RU"/>
              </w:rPr>
              <w:t>Если да, отметьте, будет ли использоваться дополнительная форма «Знай своего клиента» (</w:t>
            </w:r>
            <w:r>
              <w:rPr>
                <w:rStyle w:val="jlqj4b"/>
              </w:rPr>
              <w:t>KYC</w:t>
            </w:r>
            <w:r w:rsidRPr="00922F2C">
              <w:rPr>
                <w:rStyle w:val="jlqj4b"/>
                <w:lang w:val="ru-RU"/>
              </w:rPr>
              <w:t>) для поиска дополнительной информации.</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02113D2D" w14:textId="77777777" w:rsidR="00922F2C" w:rsidRPr="00922F2C" w:rsidRDefault="00922F2C" w:rsidP="00922F2C">
            <w:pPr>
              <w:shd w:val="clear" w:color="auto" w:fill="FFFFFF"/>
              <w:rPr>
                <w:lang w:val="ru-RU"/>
              </w:rPr>
            </w:pPr>
          </w:p>
        </w:tc>
      </w:tr>
      <w:tr w:rsidR="00922F2C" w:rsidRPr="00675A75" w14:paraId="6DAC1EC2" w14:textId="77777777" w:rsidTr="006C29B3">
        <w:trPr>
          <w:trHeight w:hRule="exact" w:val="325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D8F251E" w14:textId="77777777" w:rsidR="00922F2C" w:rsidRDefault="00922F2C" w:rsidP="00922F2C">
            <w:pPr>
              <w:shd w:val="clear" w:color="auto" w:fill="FFFFFF"/>
              <w:ind w:left="5"/>
            </w:pPr>
            <w:r>
              <w:rPr>
                <w:lang w:val="en-US"/>
              </w:rPr>
              <w:t>3.4</w:t>
            </w:r>
          </w:p>
        </w:tc>
        <w:tc>
          <w:tcPr>
            <w:tcW w:w="4477" w:type="dxa"/>
            <w:tcBorders>
              <w:top w:val="single" w:sz="6" w:space="0" w:color="auto"/>
              <w:left w:val="single" w:sz="6" w:space="0" w:color="auto"/>
              <w:bottom w:val="single" w:sz="6" w:space="0" w:color="auto"/>
              <w:right w:val="single" w:sz="6" w:space="0" w:color="auto"/>
            </w:tcBorders>
            <w:shd w:val="clear" w:color="auto" w:fill="FFFFFF"/>
          </w:tcPr>
          <w:p w14:paraId="678FB5F4" w14:textId="77777777" w:rsidR="00922F2C" w:rsidRPr="00922F2C" w:rsidRDefault="00922F2C" w:rsidP="00922F2C">
            <w:pPr>
              <w:shd w:val="clear" w:color="auto" w:fill="FFFFFF"/>
              <w:spacing w:line="226" w:lineRule="exact"/>
              <w:ind w:right="67"/>
              <w:rPr>
                <w:rStyle w:val="jlqj4b"/>
                <w:lang w:val="ru-RU"/>
              </w:rPr>
            </w:pPr>
            <w:r w:rsidRPr="00922F2C">
              <w:rPr>
                <w:rStyle w:val="jlqj4b"/>
                <w:lang w:val="ru-RU"/>
              </w:rPr>
              <w:t>Есть ли конкретные недостатки в системе отслеживания или цепочки поставок, которые позволили бы конфликтному сырью попасть в цепочку поставок?</w:t>
            </w:r>
            <w:r w:rsidRPr="00922F2C">
              <w:rPr>
                <w:rStyle w:val="viiyi"/>
                <w:lang w:val="ru-RU"/>
              </w:rPr>
              <w:t xml:space="preserve"> </w:t>
            </w:r>
            <w:r w:rsidRPr="00922F2C">
              <w:rPr>
                <w:rStyle w:val="jlqj4b"/>
                <w:lang w:val="ru-RU"/>
              </w:rPr>
              <w:t xml:space="preserve">Опишите другие источники сырья, которые могут быть добавлены в цепочку поставок на добычном участке, продавцом, при транспортировке или в помещениях экспортера. </w:t>
            </w:r>
          </w:p>
          <w:p w14:paraId="0F444B7A" w14:textId="77777777" w:rsidR="00922F2C" w:rsidRPr="00675A75" w:rsidRDefault="00922F2C" w:rsidP="00922F2C">
            <w:pPr>
              <w:shd w:val="clear" w:color="auto" w:fill="FFFFFF"/>
              <w:spacing w:line="226" w:lineRule="exact"/>
              <w:ind w:right="67"/>
            </w:pPr>
            <w:r w:rsidRPr="00922F2C">
              <w:rPr>
                <w:rStyle w:val="jlqj4b"/>
                <w:lang w:val="ru-RU"/>
              </w:rPr>
              <w:t>Какое количество (стоимость / объем / процент от общего количества) такого сырья потенциально может попасть в систему?</w:t>
            </w:r>
            <w:r w:rsidRPr="00922F2C">
              <w:rPr>
                <w:rStyle w:val="viiyi"/>
                <w:lang w:val="ru-RU"/>
              </w:rPr>
              <w:t xml:space="preserve"> </w:t>
            </w:r>
            <w:proofErr w:type="spellStart"/>
            <w:r>
              <w:rPr>
                <w:rStyle w:val="jlqj4b"/>
              </w:rPr>
              <w:t>Оцените</w:t>
            </w:r>
            <w:proofErr w:type="spellEnd"/>
            <w:r w:rsidRPr="00675A75">
              <w:rPr>
                <w:rStyle w:val="jlqj4b"/>
                <w:lang w:val="en-US"/>
              </w:rPr>
              <w:t xml:space="preserve"> </w:t>
            </w:r>
            <w:proofErr w:type="spellStart"/>
            <w:r>
              <w:rPr>
                <w:rStyle w:val="jlqj4b"/>
              </w:rPr>
              <w:t>вероятность</w:t>
            </w:r>
            <w:proofErr w:type="spellEnd"/>
            <w:r w:rsidRPr="00675A75">
              <w:rPr>
                <w:rStyle w:val="jlqj4b"/>
                <w:lang w:val="en-US"/>
              </w:rPr>
              <w:t xml:space="preserve"> </w:t>
            </w:r>
            <w:proofErr w:type="spellStart"/>
            <w:r>
              <w:rPr>
                <w:rStyle w:val="jlqj4b"/>
              </w:rPr>
              <w:t>этого</w:t>
            </w:r>
            <w:proofErr w:type="spellEnd"/>
            <w:r w:rsidRPr="00675A75">
              <w:rPr>
                <w:rStyle w:val="jlqj4b"/>
                <w:lang w:val="en-US"/>
              </w:rPr>
              <w:t>.</w:t>
            </w:r>
            <w:r w:rsidRPr="00675A75">
              <w:rPr>
                <w:lang w:val="en-US"/>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4A104822" w14:textId="77777777" w:rsidR="00922F2C" w:rsidRPr="00675A75" w:rsidRDefault="00922F2C" w:rsidP="00922F2C">
            <w:pPr>
              <w:shd w:val="clear" w:color="auto" w:fill="FFFFFF"/>
              <w:rPr>
                <w:lang w:val="en-US"/>
              </w:rPr>
            </w:pPr>
          </w:p>
        </w:tc>
      </w:tr>
      <w:tr w:rsidR="00922F2C" w:rsidRPr="00114DDA" w14:paraId="3C3D5806" w14:textId="77777777" w:rsidTr="006C29B3">
        <w:trPr>
          <w:trHeight w:hRule="exact" w:val="226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7F24F395" w14:textId="77777777" w:rsidR="00922F2C" w:rsidRDefault="00922F2C" w:rsidP="00922F2C">
            <w:pPr>
              <w:shd w:val="clear" w:color="auto" w:fill="FFFFFF"/>
              <w:ind w:left="5"/>
            </w:pPr>
            <w:r>
              <w:rPr>
                <w:lang w:val="en-US"/>
              </w:rPr>
              <w:t>3.5</w:t>
            </w:r>
          </w:p>
        </w:tc>
        <w:tc>
          <w:tcPr>
            <w:tcW w:w="4477" w:type="dxa"/>
            <w:tcBorders>
              <w:top w:val="single" w:sz="6" w:space="0" w:color="auto"/>
              <w:left w:val="single" w:sz="6" w:space="0" w:color="auto"/>
              <w:bottom w:val="single" w:sz="6" w:space="0" w:color="auto"/>
              <w:right w:val="single" w:sz="6" w:space="0" w:color="auto"/>
            </w:tcBorders>
            <w:shd w:val="clear" w:color="auto" w:fill="FFFFFF"/>
          </w:tcPr>
          <w:p w14:paraId="47A185C0" w14:textId="77777777" w:rsidR="00922F2C" w:rsidRPr="00922F2C" w:rsidRDefault="00922F2C" w:rsidP="00922F2C">
            <w:pPr>
              <w:shd w:val="clear" w:color="auto" w:fill="FFFFFF"/>
              <w:spacing w:line="226" w:lineRule="exact"/>
              <w:rPr>
                <w:lang w:val="ru-RU"/>
              </w:rPr>
            </w:pPr>
            <w:r w:rsidRPr="00922F2C">
              <w:rPr>
                <w:rStyle w:val="jlqj4b"/>
                <w:lang w:val="ru-RU"/>
              </w:rPr>
              <w:t>Каждой ли партии выпускаемого сырья присваивается уникальный ссылочный номер? Применяются ли по отношению к золоту такие методы обеспечения безопасности, как, например, запечатывание в защитные коробки для перевозки, которые позволяют сделать очевидным вмешательство в упаковку или изъятие содержимого во время транспортировки.</w:t>
            </w:r>
            <w:r w:rsidRPr="00922F2C">
              <w:rPr>
                <w:lang w:val="ru-RU"/>
              </w:rPr>
              <w:t xml:space="preserve"> </w:t>
            </w:r>
          </w:p>
          <w:p w14:paraId="1A9502E0" w14:textId="77777777" w:rsidR="00922F2C" w:rsidRPr="000F08D8" w:rsidRDefault="00922F2C" w:rsidP="00922F2C">
            <w:pPr>
              <w:shd w:val="clear" w:color="auto" w:fill="FFFFFF"/>
              <w:spacing w:line="226" w:lineRule="exact"/>
              <w:rPr>
                <w:lang w:val="en-US"/>
              </w:rPr>
            </w:pPr>
            <w:r>
              <w:rPr>
                <w:lang w:val="en-US"/>
              </w:rPr>
              <w:t>Is a unique reference number assigned to each output?</w:t>
            </w:r>
          </w:p>
          <w:p w14:paraId="619C02F8" w14:textId="77777777" w:rsidR="00922F2C" w:rsidRPr="000F08D8" w:rsidRDefault="00922F2C" w:rsidP="00922F2C">
            <w:pPr>
              <w:shd w:val="clear" w:color="auto" w:fill="FFFFFF"/>
              <w:spacing w:line="226" w:lineRule="exact"/>
              <w:rPr>
                <w:lang w:val="en-US"/>
              </w:rPr>
            </w:pPr>
            <w:r>
              <w:rPr>
                <w:lang w:val="en-US"/>
              </w:rPr>
              <w:t>Are securities practices over gold such as sealed security boxes for shipment adopted in such a manner that tampering or removal of content during transport will be evident.</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392ADBC1" w14:textId="77777777" w:rsidR="00922F2C" w:rsidRPr="000F08D8" w:rsidRDefault="00922F2C" w:rsidP="00922F2C">
            <w:pPr>
              <w:shd w:val="clear" w:color="auto" w:fill="FFFFFF"/>
              <w:rPr>
                <w:lang w:val="en-US"/>
              </w:rPr>
            </w:pPr>
          </w:p>
        </w:tc>
      </w:tr>
    </w:tbl>
    <w:p w14:paraId="2BED5A68" w14:textId="77777777" w:rsidR="00922F2C" w:rsidRDefault="00922F2C" w:rsidP="00922F2C">
      <w:pPr>
        <w:rPr>
          <w:b/>
          <w:bCs/>
          <w:spacing w:val="-2"/>
          <w:sz w:val="22"/>
          <w:szCs w:val="22"/>
        </w:rPr>
      </w:pPr>
    </w:p>
    <w:p w14:paraId="4BB2236B" w14:textId="77777777" w:rsidR="00922F2C" w:rsidRDefault="00922F2C" w:rsidP="00922F2C">
      <w:pPr>
        <w:rPr>
          <w:sz w:val="2"/>
          <w:szCs w:val="2"/>
        </w:rPr>
      </w:pPr>
    </w:p>
    <w:tbl>
      <w:tblPr>
        <w:tblW w:w="9450" w:type="dxa"/>
        <w:tblInd w:w="40" w:type="dxa"/>
        <w:tblLayout w:type="fixed"/>
        <w:tblCellMar>
          <w:left w:w="40" w:type="dxa"/>
          <w:right w:w="40" w:type="dxa"/>
        </w:tblCellMar>
        <w:tblLook w:val="0000" w:firstRow="0" w:lastRow="0" w:firstColumn="0" w:lastColumn="0" w:noHBand="0" w:noVBand="0"/>
      </w:tblPr>
      <w:tblGrid>
        <w:gridCol w:w="720"/>
        <w:gridCol w:w="4477"/>
        <w:gridCol w:w="4253"/>
      </w:tblGrid>
      <w:tr w:rsidR="00922F2C" w:rsidRPr="000E1D43" w14:paraId="0119645B" w14:textId="77777777" w:rsidTr="006C29B3">
        <w:trPr>
          <w:trHeight w:hRule="exact" w:val="2261"/>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0C059F55" w14:textId="77777777" w:rsidR="00922F2C" w:rsidRDefault="00922F2C" w:rsidP="00922F2C">
            <w:pPr>
              <w:shd w:val="clear" w:color="auto" w:fill="FFFFFF"/>
              <w:ind w:left="5"/>
            </w:pPr>
            <w:r>
              <w:rPr>
                <w:lang w:val="en-US"/>
              </w:rPr>
              <w:t>3.6</w:t>
            </w:r>
          </w:p>
        </w:tc>
        <w:tc>
          <w:tcPr>
            <w:tcW w:w="4477" w:type="dxa"/>
            <w:tcBorders>
              <w:top w:val="single" w:sz="6" w:space="0" w:color="auto"/>
              <w:left w:val="single" w:sz="6" w:space="0" w:color="auto"/>
              <w:bottom w:val="single" w:sz="6" w:space="0" w:color="auto"/>
              <w:right w:val="single" w:sz="6" w:space="0" w:color="auto"/>
            </w:tcBorders>
            <w:shd w:val="clear" w:color="auto" w:fill="FFFFFF"/>
          </w:tcPr>
          <w:p w14:paraId="4EBE4317" w14:textId="77777777" w:rsidR="00922F2C" w:rsidRPr="00922F2C" w:rsidRDefault="00922F2C" w:rsidP="00922F2C">
            <w:pPr>
              <w:shd w:val="clear" w:color="auto" w:fill="FFFFFF"/>
              <w:spacing w:line="226" w:lineRule="exact"/>
              <w:rPr>
                <w:rStyle w:val="jlqj4b"/>
                <w:lang w:val="ru-RU"/>
              </w:rPr>
            </w:pPr>
            <w:r w:rsidRPr="00922F2C">
              <w:rPr>
                <w:rStyle w:val="jlqj4b"/>
                <w:lang w:val="ru-RU"/>
              </w:rPr>
              <w:t xml:space="preserve">Есть ли в непосредственной близости от всей цепочки поставок военные формирования и / или присутствие вооруженных групп? </w:t>
            </w:r>
          </w:p>
          <w:p w14:paraId="7420A092" w14:textId="77777777" w:rsidR="00922F2C" w:rsidRPr="00922F2C" w:rsidRDefault="00922F2C" w:rsidP="00922F2C">
            <w:pPr>
              <w:shd w:val="clear" w:color="auto" w:fill="FFFFFF"/>
              <w:spacing w:line="226" w:lineRule="exact"/>
              <w:rPr>
                <w:rStyle w:val="jlqj4b"/>
                <w:lang w:val="ru-RU"/>
              </w:rPr>
            </w:pPr>
            <w:r w:rsidRPr="00922F2C">
              <w:rPr>
                <w:rStyle w:val="jlqj4b"/>
                <w:lang w:val="ru-RU"/>
              </w:rPr>
              <w:t xml:space="preserve">Если нет, то требуется ли дальнейшая оценка риска или меры по его снижению? </w:t>
            </w:r>
          </w:p>
          <w:p w14:paraId="22BCEB5D" w14:textId="77777777" w:rsidR="00922F2C" w:rsidRPr="00922F2C" w:rsidRDefault="00922F2C" w:rsidP="00922F2C">
            <w:pPr>
              <w:shd w:val="clear" w:color="auto" w:fill="FFFFFF"/>
              <w:spacing w:line="226" w:lineRule="exact"/>
              <w:rPr>
                <w:lang w:val="ru-RU"/>
              </w:rPr>
            </w:pPr>
            <w:r w:rsidRPr="00922F2C">
              <w:rPr>
                <w:rStyle w:val="jlqj4b"/>
                <w:lang w:val="ru-RU"/>
              </w:rPr>
              <w:t>Если да, опишите рекомендуемые действия.</w:t>
            </w:r>
            <w:r w:rsidRPr="00922F2C">
              <w:rPr>
                <w:lang w:val="ru-RU"/>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1629139D" w14:textId="77777777" w:rsidR="00922F2C" w:rsidRDefault="00922F2C" w:rsidP="00922F2C">
            <w:pPr>
              <w:shd w:val="clear" w:color="auto" w:fill="FFFFFF"/>
              <w:rPr>
                <w:lang w:val="ru-RU"/>
              </w:rPr>
            </w:pPr>
          </w:p>
          <w:p w14:paraId="3F5D228E" w14:textId="77777777" w:rsidR="006C29B3" w:rsidRPr="006C29B3" w:rsidRDefault="006C29B3" w:rsidP="006C29B3">
            <w:pPr>
              <w:rPr>
                <w:lang w:val="ru-RU"/>
              </w:rPr>
            </w:pPr>
          </w:p>
          <w:p w14:paraId="655870A6" w14:textId="77777777" w:rsidR="006C29B3" w:rsidRPr="006C29B3" w:rsidRDefault="006C29B3" w:rsidP="006C29B3">
            <w:pPr>
              <w:rPr>
                <w:lang w:val="ru-RU"/>
              </w:rPr>
            </w:pPr>
          </w:p>
          <w:p w14:paraId="03B8A31C" w14:textId="77777777" w:rsidR="006C29B3" w:rsidRPr="006C29B3" w:rsidRDefault="006C29B3" w:rsidP="006C29B3">
            <w:pPr>
              <w:rPr>
                <w:lang w:val="ru-RU"/>
              </w:rPr>
            </w:pPr>
          </w:p>
          <w:p w14:paraId="4C6A9468" w14:textId="77777777" w:rsidR="006C29B3" w:rsidRPr="006C29B3" w:rsidRDefault="006C29B3" w:rsidP="006C29B3">
            <w:pPr>
              <w:rPr>
                <w:lang w:val="ru-RU"/>
              </w:rPr>
            </w:pPr>
          </w:p>
          <w:p w14:paraId="481EA9D9" w14:textId="77777777" w:rsidR="006C29B3" w:rsidRPr="006C29B3" w:rsidRDefault="006C29B3" w:rsidP="006C29B3">
            <w:pPr>
              <w:rPr>
                <w:lang w:val="ru-RU"/>
              </w:rPr>
            </w:pPr>
          </w:p>
          <w:p w14:paraId="0F81B9C4" w14:textId="77777777" w:rsidR="006C29B3" w:rsidRPr="006C29B3" w:rsidRDefault="006C29B3" w:rsidP="006C29B3">
            <w:pPr>
              <w:rPr>
                <w:lang w:val="ru-RU"/>
              </w:rPr>
            </w:pPr>
          </w:p>
          <w:p w14:paraId="305FBD55" w14:textId="77777777" w:rsidR="006C29B3" w:rsidRPr="006C29B3" w:rsidRDefault="006C29B3" w:rsidP="006C29B3">
            <w:pPr>
              <w:rPr>
                <w:lang w:val="ru-RU"/>
              </w:rPr>
            </w:pPr>
          </w:p>
          <w:p w14:paraId="6D5DBCA6" w14:textId="77777777" w:rsidR="006C29B3" w:rsidRPr="006C29B3" w:rsidRDefault="006C29B3" w:rsidP="006C29B3">
            <w:pPr>
              <w:rPr>
                <w:lang w:val="ru-RU"/>
              </w:rPr>
            </w:pPr>
          </w:p>
          <w:p w14:paraId="6D538B4C" w14:textId="77777777" w:rsidR="006C29B3" w:rsidRPr="006C29B3" w:rsidRDefault="006C29B3" w:rsidP="006C29B3">
            <w:pPr>
              <w:rPr>
                <w:lang w:val="ru-RU"/>
              </w:rPr>
            </w:pPr>
          </w:p>
          <w:p w14:paraId="4B897061" w14:textId="77777777" w:rsidR="006C29B3" w:rsidRPr="006C29B3" w:rsidRDefault="006C29B3" w:rsidP="006C29B3">
            <w:pPr>
              <w:rPr>
                <w:lang w:val="ru-RU"/>
              </w:rPr>
            </w:pPr>
          </w:p>
          <w:p w14:paraId="5CFFC468" w14:textId="77777777" w:rsidR="006C29B3" w:rsidRPr="006C29B3" w:rsidRDefault="006C29B3" w:rsidP="006C29B3">
            <w:pPr>
              <w:rPr>
                <w:lang w:val="ru-RU"/>
              </w:rPr>
            </w:pPr>
          </w:p>
          <w:p w14:paraId="45E4697B" w14:textId="77777777" w:rsidR="006C29B3" w:rsidRPr="006C29B3" w:rsidRDefault="006C29B3" w:rsidP="006C29B3">
            <w:pPr>
              <w:rPr>
                <w:lang w:val="ru-RU"/>
              </w:rPr>
            </w:pPr>
          </w:p>
          <w:p w14:paraId="711B1598" w14:textId="77777777" w:rsidR="006C29B3" w:rsidRPr="006C29B3" w:rsidRDefault="006C29B3" w:rsidP="006C29B3">
            <w:pPr>
              <w:rPr>
                <w:lang w:val="ru-RU"/>
              </w:rPr>
            </w:pPr>
          </w:p>
          <w:p w14:paraId="3B572C6B" w14:textId="77777777" w:rsidR="006C29B3" w:rsidRDefault="006C29B3" w:rsidP="006C29B3">
            <w:pPr>
              <w:rPr>
                <w:lang w:val="ru-RU"/>
              </w:rPr>
            </w:pPr>
          </w:p>
          <w:p w14:paraId="449E1F09" w14:textId="371853E4" w:rsidR="006C29B3" w:rsidRPr="006C29B3" w:rsidRDefault="006C29B3" w:rsidP="006C29B3">
            <w:pPr>
              <w:jc w:val="right"/>
              <w:rPr>
                <w:lang w:val="ru-RU"/>
              </w:rPr>
            </w:pPr>
          </w:p>
        </w:tc>
      </w:tr>
      <w:tr w:rsidR="00922F2C" w:rsidRPr="000E1D43" w14:paraId="14F36952" w14:textId="77777777" w:rsidTr="006C29B3">
        <w:trPr>
          <w:trHeight w:hRule="exact" w:val="1805"/>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462BA07E" w14:textId="77777777" w:rsidR="00922F2C" w:rsidRDefault="00922F2C" w:rsidP="00922F2C">
            <w:pPr>
              <w:shd w:val="clear" w:color="auto" w:fill="FFFFFF"/>
              <w:ind w:left="5"/>
            </w:pPr>
            <w:r>
              <w:rPr>
                <w:lang w:val="en-US"/>
              </w:rPr>
              <w:lastRenderedPageBreak/>
              <w:t>3.7</w:t>
            </w:r>
          </w:p>
        </w:tc>
        <w:tc>
          <w:tcPr>
            <w:tcW w:w="4477" w:type="dxa"/>
            <w:tcBorders>
              <w:top w:val="single" w:sz="6" w:space="0" w:color="auto"/>
              <w:left w:val="single" w:sz="6" w:space="0" w:color="auto"/>
              <w:bottom w:val="single" w:sz="6" w:space="0" w:color="auto"/>
              <w:right w:val="single" w:sz="6" w:space="0" w:color="auto"/>
            </w:tcBorders>
            <w:shd w:val="clear" w:color="auto" w:fill="FFFFFF"/>
          </w:tcPr>
          <w:p w14:paraId="12B8ECC6" w14:textId="77777777" w:rsidR="00922F2C" w:rsidRPr="00922F2C" w:rsidRDefault="00922F2C" w:rsidP="00922F2C">
            <w:pPr>
              <w:shd w:val="clear" w:color="auto" w:fill="FFFFFF"/>
              <w:spacing w:line="226" w:lineRule="exact"/>
              <w:ind w:right="19"/>
              <w:rPr>
                <w:lang w:val="ru-RU"/>
              </w:rPr>
            </w:pPr>
            <w:r w:rsidRPr="00922F2C">
              <w:rPr>
                <w:rStyle w:val="jlqj4b"/>
                <w:lang w:val="ru-RU"/>
              </w:rPr>
              <w:t>Имеются ли в последнее время какие-либо другие действия или проблемы в области цепочки поставок, которые могут быстро повысить риск конфликта или нарушений прав человека?</w:t>
            </w:r>
            <w:r w:rsidRPr="00922F2C">
              <w:rPr>
                <w:lang w:val="ru-RU"/>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5B60358E" w14:textId="77777777" w:rsidR="00922F2C" w:rsidRPr="00922F2C" w:rsidRDefault="00922F2C" w:rsidP="00922F2C">
            <w:pPr>
              <w:shd w:val="clear" w:color="auto" w:fill="FFFFFF"/>
              <w:rPr>
                <w:lang w:val="ru-RU"/>
              </w:rPr>
            </w:pPr>
          </w:p>
        </w:tc>
      </w:tr>
    </w:tbl>
    <w:p w14:paraId="591C355F" w14:textId="77777777" w:rsidR="00922F2C" w:rsidRPr="00922F2C" w:rsidRDefault="00922F2C" w:rsidP="00551E14">
      <w:pPr>
        <w:rPr>
          <w:sz w:val="2"/>
          <w:szCs w:val="2"/>
          <w:lang w:val="ru-RU"/>
        </w:rPr>
      </w:pPr>
    </w:p>
    <w:tbl>
      <w:tblPr>
        <w:tblW w:w="9450" w:type="dxa"/>
        <w:tblInd w:w="40" w:type="dxa"/>
        <w:tblLayout w:type="fixed"/>
        <w:tblCellMar>
          <w:left w:w="40" w:type="dxa"/>
          <w:right w:w="40" w:type="dxa"/>
        </w:tblCellMar>
        <w:tblLook w:val="0000" w:firstRow="0" w:lastRow="0" w:firstColumn="0" w:lastColumn="0" w:noHBand="0" w:noVBand="0"/>
      </w:tblPr>
      <w:tblGrid>
        <w:gridCol w:w="720"/>
        <w:gridCol w:w="4619"/>
        <w:gridCol w:w="4111"/>
      </w:tblGrid>
      <w:tr w:rsidR="00922F2C" w14:paraId="4F172262" w14:textId="77777777" w:rsidTr="005821F9">
        <w:trPr>
          <w:trHeight w:hRule="exact" w:val="485"/>
        </w:trPr>
        <w:tc>
          <w:tcPr>
            <w:tcW w:w="9450" w:type="dxa"/>
            <w:gridSpan w:val="3"/>
            <w:tcBorders>
              <w:top w:val="single" w:sz="6" w:space="0" w:color="auto"/>
              <w:left w:val="single" w:sz="6" w:space="0" w:color="auto"/>
              <w:bottom w:val="single" w:sz="6" w:space="0" w:color="auto"/>
              <w:right w:val="single" w:sz="6" w:space="0" w:color="auto"/>
            </w:tcBorders>
            <w:shd w:val="clear" w:color="auto" w:fill="FFFFFF"/>
          </w:tcPr>
          <w:p w14:paraId="2A385B66" w14:textId="77777777" w:rsidR="00922F2C" w:rsidRPr="005821F9" w:rsidRDefault="00922F2C" w:rsidP="00551E14">
            <w:pPr>
              <w:shd w:val="clear" w:color="auto" w:fill="FFFFFF"/>
              <w:ind w:left="5"/>
              <w:rPr>
                <w:sz w:val="28"/>
                <w:szCs w:val="28"/>
              </w:rPr>
            </w:pPr>
            <w:r w:rsidRPr="005821F9">
              <w:rPr>
                <w:b/>
                <w:bCs/>
                <w:sz w:val="28"/>
                <w:szCs w:val="28"/>
                <w:lang w:val="en-US"/>
              </w:rPr>
              <w:t xml:space="preserve">4    </w:t>
            </w:r>
            <w:r w:rsidRPr="005821F9">
              <w:rPr>
                <w:b/>
                <w:bCs/>
                <w:sz w:val="28"/>
                <w:szCs w:val="28"/>
              </w:rPr>
              <w:t>ПРАВИТЕЛЬСТВО ИЛИ НАЛОГИ</w:t>
            </w:r>
          </w:p>
        </w:tc>
      </w:tr>
      <w:tr w:rsidR="00922F2C" w:rsidRPr="000E1D43" w14:paraId="52690846" w14:textId="77777777" w:rsidTr="005821F9">
        <w:trPr>
          <w:trHeight w:hRule="exact" w:val="2246"/>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458EEAA2" w14:textId="77777777" w:rsidR="00922F2C" w:rsidRDefault="00922F2C" w:rsidP="00922F2C">
            <w:pPr>
              <w:shd w:val="clear" w:color="auto" w:fill="FFFFFF"/>
              <w:ind w:left="5"/>
            </w:pPr>
            <w:r>
              <w:rPr>
                <w:lang w:val="en-US"/>
              </w:rPr>
              <w:t>4.1</w:t>
            </w:r>
          </w:p>
        </w:tc>
        <w:tc>
          <w:tcPr>
            <w:tcW w:w="4619" w:type="dxa"/>
            <w:tcBorders>
              <w:top w:val="single" w:sz="6" w:space="0" w:color="auto"/>
              <w:left w:val="single" w:sz="6" w:space="0" w:color="auto"/>
              <w:bottom w:val="single" w:sz="6" w:space="0" w:color="auto"/>
              <w:right w:val="single" w:sz="6" w:space="0" w:color="auto"/>
            </w:tcBorders>
            <w:shd w:val="clear" w:color="auto" w:fill="FFFFFF"/>
          </w:tcPr>
          <w:p w14:paraId="16CC2B4F" w14:textId="77777777" w:rsidR="00922F2C" w:rsidRPr="00922F2C" w:rsidRDefault="00922F2C" w:rsidP="00922F2C">
            <w:pPr>
              <w:shd w:val="clear" w:color="auto" w:fill="FFFFFF"/>
              <w:spacing w:line="226" w:lineRule="exact"/>
              <w:ind w:right="235"/>
              <w:rPr>
                <w:lang w:val="ru-RU"/>
              </w:rPr>
            </w:pPr>
            <w:r w:rsidRPr="00922F2C">
              <w:rPr>
                <w:rStyle w:val="jlqj4b"/>
                <w:lang w:val="ru-RU"/>
              </w:rPr>
              <w:t xml:space="preserve">Опишите систему налогов, роялти и прав, выплачиваемых государственным учреждениям и государственным служащим за добычу, торговлю и экспорт </w:t>
            </w:r>
            <w:r>
              <w:rPr>
                <w:rStyle w:val="jlqj4b"/>
              </w:rPr>
              <w:t>Pt</w:t>
            </w:r>
            <w:r w:rsidRPr="00922F2C">
              <w:rPr>
                <w:rStyle w:val="jlqj4b"/>
                <w:lang w:val="ru-RU"/>
              </w:rPr>
              <w:t xml:space="preserve"> / </w:t>
            </w:r>
            <w:r>
              <w:rPr>
                <w:rStyle w:val="jlqj4b"/>
              </w:rPr>
              <w:t>Pd</w:t>
            </w:r>
            <w:r w:rsidRPr="00922F2C">
              <w:rPr>
                <w:rStyle w:val="jlqj4b"/>
                <w:lang w:val="ru-RU"/>
              </w:rPr>
              <w:t>.</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31A6431A" w14:textId="77777777" w:rsidR="00922F2C" w:rsidRPr="00922F2C" w:rsidRDefault="00922F2C" w:rsidP="00922F2C">
            <w:pPr>
              <w:shd w:val="clear" w:color="auto" w:fill="FFFFFF"/>
              <w:rPr>
                <w:lang w:val="ru-RU"/>
              </w:rPr>
            </w:pPr>
          </w:p>
        </w:tc>
      </w:tr>
      <w:tr w:rsidR="00922F2C" w:rsidRPr="000E1D43" w14:paraId="1E398D4C" w14:textId="77777777" w:rsidTr="005821F9">
        <w:trPr>
          <w:trHeight w:hRule="exact" w:val="2251"/>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26F3861" w14:textId="77777777" w:rsidR="00922F2C" w:rsidRDefault="00922F2C" w:rsidP="00922F2C">
            <w:pPr>
              <w:shd w:val="clear" w:color="auto" w:fill="FFFFFF"/>
              <w:ind w:left="5"/>
            </w:pPr>
            <w:r>
              <w:rPr>
                <w:lang w:val="en-US"/>
              </w:rPr>
              <w:t>4.2</w:t>
            </w:r>
          </w:p>
        </w:tc>
        <w:tc>
          <w:tcPr>
            <w:tcW w:w="4619" w:type="dxa"/>
            <w:tcBorders>
              <w:top w:val="single" w:sz="6" w:space="0" w:color="auto"/>
              <w:left w:val="single" w:sz="6" w:space="0" w:color="auto"/>
              <w:bottom w:val="single" w:sz="6" w:space="0" w:color="auto"/>
              <w:right w:val="single" w:sz="6" w:space="0" w:color="auto"/>
            </w:tcBorders>
            <w:shd w:val="clear" w:color="auto" w:fill="FFFFFF"/>
          </w:tcPr>
          <w:p w14:paraId="1FD297A3" w14:textId="77777777" w:rsidR="00922F2C" w:rsidRPr="00922F2C" w:rsidRDefault="00922F2C" w:rsidP="00922F2C">
            <w:pPr>
              <w:shd w:val="clear" w:color="auto" w:fill="FFFFFF"/>
              <w:spacing w:line="226" w:lineRule="exact"/>
              <w:ind w:right="77"/>
              <w:rPr>
                <w:lang w:val="ru-RU"/>
              </w:rPr>
            </w:pPr>
            <w:r w:rsidRPr="00922F2C">
              <w:rPr>
                <w:rStyle w:val="jlqj4b"/>
                <w:lang w:val="ru-RU"/>
              </w:rPr>
              <w:t>Выплачиваются ли правительственным учреждениям и должностным лицам налоги, роялти и сборы, связанные с добычей, торговлей и экспортом полезных ископаемых?</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6D101D1B" w14:textId="77777777" w:rsidR="00922F2C" w:rsidRPr="00922F2C" w:rsidRDefault="00922F2C" w:rsidP="00922F2C">
            <w:pPr>
              <w:shd w:val="clear" w:color="auto" w:fill="FFFFFF"/>
              <w:rPr>
                <w:lang w:val="ru-RU"/>
              </w:rPr>
            </w:pPr>
          </w:p>
        </w:tc>
      </w:tr>
    </w:tbl>
    <w:p w14:paraId="20EE5316" w14:textId="77777777" w:rsidR="00922F2C" w:rsidRPr="00922F2C" w:rsidRDefault="00922F2C" w:rsidP="00922F2C">
      <w:pPr>
        <w:shd w:val="clear" w:color="auto" w:fill="FFFFFF"/>
        <w:spacing w:before="259" w:line="451" w:lineRule="exact"/>
        <w:ind w:left="14"/>
        <w:rPr>
          <w:lang w:val="ru-RU"/>
        </w:rPr>
      </w:pPr>
      <w:r w:rsidRPr="00922F2C">
        <w:rPr>
          <w:lang w:val="ru-RU"/>
        </w:rPr>
        <w:t>Форма самооценки заполнена:</w:t>
      </w:r>
    </w:p>
    <w:p w14:paraId="71F6287D" w14:textId="77777777" w:rsidR="00922F2C" w:rsidRPr="00922F2C" w:rsidRDefault="00922F2C" w:rsidP="00922F2C">
      <w:pPr>
        <w:shd w:val="clear" w:color="auto" w:fill="FFFFFF"/>
        <w:spacing w:line="451" w:lineRule="exact"/>
        <w:ind w:left="14"/>
        <w:rPr>
          <w:lang w:val="ru-RU"/>
        </w:rPr>
      </w:pPr>
      <w:r w:rsidRPr="00922F2C">
        <w:rPr>
          <w:lang w:val="ru-RU"/>
        </w:rPr>
        <w:t>Должность:</w:t>
      </w:r>
    </w:p>
    <w:p w14:paraId="0B7C37C7" w14:textId="77777777" w:rsidR="00922F2C" w:rsidRPr="00922F2C" w:rsidRDefault="00922F2C" w:rsidP="00922F2C">
      <w:pPr>
        <w:shd w:val="clear" w:color="auto" w:fill="FFFFFF"/>
        <w:spacing w:line="451" w:lineRule="exact"/>
        <w:ind w:left="14"/>
        <w:rPr>
          <w:lang w:val="ru-RU"/>
        </w:rPr>
      </w:pPr>
      <w:r w:rsidRPr="00922F2C">
        <w:rPr>
          <w:spacing w:val="-1"/>
          <w:lang w:val="ru-RU"/>
        </w:rPr>
        <w:t>Подпись:</w:t>
      </w:r>
    </w:p>
    <w:p w14:paraId="37748437" w14:textId="77777777" w:rsidR="00922F2C" w:rsidRDefault="00922F2C" w:rsidP="00922F2C">
      <w:pPr>
        <w:shd w:val="clear" w:color="auto" w:fill="FFFFFF"/>
        <w:spacing w:line="451" w:lineRule="exact"/>
        <w:ind w:left="14"/>
      </w:pPr>
      <w:proofErr w:type="spellStart"/>
      <w:r>
        <w:t>Дата</w:t>
      </w:r>
      <w:proofErr w:type="spellEnd"/>
      <w:r w:rsidRPr="002A77D1">
        <w:t>:</w:t>
      </w:r>
    </w:p>
    <w:p w14:paraId="1B244306" w14:textId="77777777" w:rsidR="00922F2C" w:rsidRPr="002A77D1" w:rsidRDefault="00922F2C" w:rsidP="00922F2C">
      <w:pPr>
        <w:rPr>
          <w:b/>
          <w:bCs/>
          <w:spacing w:val="-2"/>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4536"/>
        <w:gridCol w:w="1418"/>
        <w:gridCol w:w="1420"/>
        <w:gridCol w:w="1934"/>
      </w:tblGrid>
      <w:tr w:rsidR="00922F2C" w14:paraId="04D918EC" w14:textId="77777777" w:rsidTr="006B65CC">
        <w:trPr>
          <w:trHeight w:hRule="exact" w:val="540"/>
        </w:trPr>
        <w:tc>
          <w:tcPr>
            <w:tcW w:w="9308" w:type="dxa"/>
            <w:gridSpan w:val="4"/>
            <w:tcBorders>
              <w:top w:val="single" w:sz="6" w:space="0" w:color="auto"/>
              <w:left w:val="single" w:sz="6" w:space="0" w:color="auto"/>
              <w:bottom w:val="single" w:sz="4" w:space="0" w:color="auto"/>
              <w:right w:val="single" w:sz="6" w:space="0" w:color="auto"/>
            </w:tcBorders>
            <w:shd w:val="clear" w:color="auto" w:fill="FFFFFF"/>
          </w:tcPr>
          <w:p w14:paraId="592BEABC" w14:textId="77777777" w:rsidR="00922F2C" w:rsidRPr="005821F9" w:rsidRDefault="00922F2C" w:rsidP="00922F2C">
            <w:pPr>
              <w:shd w:val="clear" w:color="auto" w:fill="FFFFFF"/>
              <w:ind w:left="5"/>
              <w:rPr>
                <w:sz w:val="28"/>
                <w:szCs w:val="28"/>
              </w:rPr>
            </w:pPr>
            <w:r w:rsidRPr="005821F9">
              <w:rPr>
                <w:b/>
                <w:bCs/>
                <w:sz w:val="28"/>
                <w:szCs w:val="28"/>
              </w:rPr>
              <w:t>ПЕРЕСМОТР ОЦЕНКИ АФФИНАЖНЫМ ПРЕДПРИЯТИЕМ</w:t>
            </w:r>
          </w:p>
        </w:tc>
      </w:tr>
      <w:tr w:rsidR="00922F2C" w:rsidRPr="002A77D1" w14:paraId="1DF76EDE" w14:textId="77777777" w:rsidTr="006B65CC">
        <w:trPr>
          <w:trHeight w:hRule="exact" w:val="948"/>
        </w:trPr>
        <w:tc>
          <w:tcPr>
            <w:tcW w:w="9308" w:type="dxa"/>
            <w:gridSpan w:val="4"/>
            <w:tcBorders>
              <w:top w:val="single" w:sz="4" w:space="0" w:color="auto"/>
              <w:left w:val="single" w:sz="4" w:space="0" w:color="auto"/>
              <w:bottom w:val="single" w:sz="4" w:space="0" w:color="auto"/>
              <w:right w:val="single" w:sz="4" w:space="0" w:color="auto"/>
            </w:tcBorders>
            <w:shd w:val="clear" w:color="auto" w:fill="FFFFFF"/>
          </w:tcPr>
          <w:p w14:paraId="179DDB6C" w14:textId="77777777" w:rsidR="00922F2C" w:rsidRPr="002A77D1" w:rsidRDefault="00922F2C" w:rsidP="00922F2C">
            <w:pPr>
              <w:shd w:val="clear" w:color="auto" w:fill="FFFFFF"/>
            </w:pPr>
            <w:proofErr w:type="spellStart"/>
            <w:r>
              <w:t>Общие</w:t>
            </w:r>
            <w:proofErr w:type="spellEnd"/>
            <w:r>
              <w:t xml:space="preserve"> </w:t>
            </w:r>
            <w:proofErr w:type="spellStart"/>
            <w:r>
              <w:t>замечания</w:t>
            </w:r>
            <w:proofErr w:type="spellEnd"/>
            <w:r>
              <w:t>:</w:t>
            </w:r>
          </w:p>
        </w:tc>
      </w:tr>
      <w:tr w:rsidR="00922F2C" w:rsidRPr="002A77D1" w14:paraId="1377F40E" w14:textId="77777777" w:rsidTr="006B65CC">
        <w:trPr>
          <w:trHeight w:hRule="exact" w:val="551"/>
        </w:trPr>
        <w:tc>
          <w:tcPr>
            <w:tcW w:w="4536" w:type="dxa"/>
            <w:tcBorders>
              <w:top w:val="single" w:sz="4" w:space="0" w:color="auto"/>
              <w:left w:val="single" w:sz="4" w:space="0" w:color="auto"/>
              <w:bottom w:val="single" w:sz="4" w:space="0" w:color="auto"/>
              <w:right w:val="single" w:sz="4" w:space="0" w:color="auto"/>
            </w:tcBorders>
            <w:shd w:val="clear" w:color="auto" w:fill="FFFFFF"/>
          </w:tcPr>
          <w:p w14:paraId="3864E9B4" w14:textId="77777777" w:rsidR="00922F2C" w:rsidRDefault="00922F2C" w:rsidP="00922F2C">
            <w:pPr>
              <w:shd w:val="clear" w:color="auto" w:fill="FFFFFF"/>
              <w:ind w:left="5"/>
            </w:pPr>
            <w:proofErr w:type="spellStart"/>
            <w:r>
              <w:t>Оценка</w:t>
            </w:r>
            <w:proofErr w:type="spellEnd"/>
            <w:r>
              <w:t xml:space="preserve"> </w:t>
            </w:r>
            <w:proofErr w:type="spellStart"/>
            <w:r>
              <w:t>риска</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2667AEE" w14:textId="77777777" w:rsidR="00922F2C" w:rsidRPr="002A77D1" w:rsidRDefault="00922F2C" w:rsidP="00922F2C">
            <w:pPr>
              <w:shd w:val="clear" w:color="auto" w:fill="FFFFFF"/>
              <w:spacing w:line="226" w:lineRule="exact"/>
              <w:ind w:right="77"/>
              <w:jc w:val="center"/>
            </w:pPr>
            <w:proofErr w:type="spellStart"/>
            <w:r>
              <w:t>Низкий</w:t>
            </w:r>
            <w:proofErr w:type="spellEnd"/>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0086BC74" w14:textId="77777777" w:rsidR="00922F2C" w:rsidRPr="002A77D1" w:rsidRDefault="00922F2C" w:rsidP="00922F2C">
            <w:pPr>
              <w:shd w:val="clear" w:color="auto" w:fill="FFFFFF"/>
              <w:jc w:val="center"/>
            </w:pPr>
            <w:proofErr w:type="spellStart"/>
            <w:r>
              <w:t>Средний</w:t>
            </w:r>
            <w:proofErr w:type="spellEnd"/>
          </w:p>
        </w:tc>
        <w:tc>
          <w:tcPr>
            <w:tcW w:w="1934" w:type="dxa"/>
            <w:tcBorders>
              <w:top w:val="single" w:sz="4" w:space="0" w:color="auto"/>
              <w:left w:val="single" w:sz="4" w:space="0" w:color="auto"/>
              <w:bottom w:val="single" w:sz="4" w:space="0" w:color="auto"/>
              <w:right w:val="single" w:sz="4" w:space="0" w:color="auto"/>
            </w:tcBorders>
            <w:shd w:val="clear" w:color="auto" w:fill="FFFFFF"/>
          </w:tcPr>
          <w:p w14:paraId="4BF86643" w14:textId="77777777" w:rsidR="00922F2C" w:rsidRPr="002A77D1" w:rsidRDefault="00922F2C" w:rsidP="00922F2C">
            <w:pPr>
              <w:shd w:val="clear" w:color="auto" w:fill="FFFFFF"/>
              <w:jc w:val="center"/>
            </w:pPr>
            <w:proofErr w:type="spellStart"/>
            <w:r>
              <w:t>Высокий</w:t>
            </w:r>
            <w:proofErr w:type="spellEnd"/>
          </w:p>
        </w:tc>
      </w:tr>
      <w:tr w:rsidR="00922F2C" w:rsidRPr="002A77D1" w14:paraId="38E89BC0" w14:textId="77777777" w:rsidTr="006B65CC">
        <w:trPr>
          <w:trHeight w:hRule="exact" w:val="998"/>
        </w:trPr>
        <w:tc>
          <w:tcPr>
            <w:tcW w:w="4536" w:type="dxa"/>
            <w:tcBorders>
              <w:top w:val="single" w:sz="4" w:space="0" w:color="auto"/>
              <w:left w:val="single" w:sz="4" w:space="0" w:color="auto"/>
              <w:bottom w:val="single" w:sz="4" w:space="0" w:color="auto"/>
              <w:right w:val="single" w:sz="4" w:space="0" w:color="auto"/>
            </w:tcBorders>
            <w:shd w:val="clear" w:color="auto" w:fill="FFFFFF"/>
          </w:tcPr>
          <w:p w14:paraId="7BDA889C" w14:textId="77777777" w:rsidR="00922F2C" w:rsidRPr="00922F2C" w:rsidRDefault="00922F2C" w:rsidP="00922F2C">
            <w:pPr>
              <w:shd w:val="clear" w:color="auto" w:fill="FFFFFF"/>
              <w:ind w:left="5"/>
              <w:rPr>
                <w:lang w:val="ru-RU"/>
              </w:rPr>
            </w:pPr>
            <w:r w:rsidRPr="00922F2C">
              <w:rPr>
                <w:lang w:val="ru-RU"/>
              </w:rPr>
              <w:t>Рекомендуется ли посещение добычного участка</w:t>
            </w:r>
          </w:p>
        </w:tc>
        <w:tc>
          <w:tcPr>
            <w:tcW w:w="4772" w:type="dxa"/>
            <w:gridSpan w:val="3"/>
            <w:tcBorders>
              <w:top w:val="single" w:sz="4" w:space="0" w:color="auto"/>
              <w:left w:val="single" w:sz="4" w:space="0" w:color="auto"/>
              <w:bottom w:val="single" w:sz="4" w:space="0" w:color="auto"/>
              <w:right w:val="single" w:sz="4" w:space="0" w:color="auto"/>
            </w:tcBorders>
            <w:shd w:val="clear" w:color="auto" w:fill="FFFFFF"/>
          </w:tcPr>
          <w:p w14:paraId="09B7CC79" w14:textId="77777777" w:rsidR="00922F2C" w:rsidRDefault="00922F2C" w:rsidP="00922F2C">
            <w:pPr>
              <w:shd w:val="clear" w:color="auto" w:fill="FFFFFF"/>
              <w:ind w:left="102"/>
            </w:pPr>
            <w:r>
              <w:sym w:font="Symbol" w:char="F07F"/>
            </w:r>
            <w:r>
              <w:t xml:space="preserve"> ДА</w:t>
            </w:r>
          </w:p>
          <w:p w14:paraId="6B2C04E9" w14:textId="77777777" w:rsidR="00922F2C" w:rsidRDefault="00922F2C" w:rsidP="00922F2C">
            <w:pPr>
              <w:shd w:val="clear" w:color="auto" w:fill="FFFFFF"/>
              <w:ind w:left="102"/>
            </w:pPr>
            <w:r>
              <w:sym w:font="Symbol" w:char="F07F"/>
            </w:r>
            <w:r>
              <w:t xml:space="preserve"> НЕТ</w:t>
            </w:r>
          </w:p>
          <w:p w14:paraId="12C55F60" w14:textId="77777777" w:rsidR="00922F2C" w:rsidRPr="002A77D1" w:rsidRDefault="00922F2C" w:rsidP="00922F2C">
            <w:pPr>
              <w:shd w:val="clear" w:color="auto" w:fill="FFFFFF"/>
              <w:ind w:left="102"/>
            </w:pPr>
            <w:proofErr w:type="spellStart"/>
            <w:r>
              <w:t>Примечания</w:t>
            </w:r>
            <w:proofErr w:type="spellEnd"/>
            <w:r>
              <w:t>:</w:t>
            </w:r>
          </w:p>
        </w:tc>
      </w:tr>
      <w:tr w:rsidR="00922F2C" w:rsidRPr="002A77D1" w14:paraId="329FA30A" w14:textId="77777777" w:rsidTr="006B65CC">
        <w:trPr>
          <w:trHeight w:hRule="exact" w:val="417"/>
        </w:trPr>
        <w:tc>
          <w:tcPr>
            <w:tcW w:w="9308" w:type="dxa"/>
            <w:gridSpan w:val="4"/>
            <w:tcBorders>
              <w:top w:val="single" w:sz="4" w:space="0" w:color="auto"/>
              <w:left w:val="single" w:sz="4" w:space="0" w:color="auto"/>
              <w:bottom w:val="single" w:sz="4" w:space="0" w:color="auto"/>
              <w:right w:val="single" w:sz="4" w:space="0" w:color="auto"/>
            </w:tcBorders>
            <w:shd w:val="clear" w:color="auto" w:fill="FFFFFF"/>
          </w:tcPr>
          <w:p w14:paraId="4EABDF3A" w14:textId="77777777" w:rsidR="00922F2C" w:rsidRPr="002A77D1" w:rsidRDefault="00922F2C" w:rsidP="00922F2C">
            <w:pPr>
              <w:shd w:val="clear" w:color="auto" w:fill="FFFFFF"/>
            </w:pPr>
            <w:proofErr w:type="spellStart"/>
            <w:r>
              <w:t>Пересмотр</w:t>
            </w:r>
            <w:proofErr w:type="spellEnd"/>
            <w:r>
              <w:t xml:space="preserve"> </w:t>
            </w:r>
            <w:proofErr w:type="spellStart"/>
            <w:r>
              <w:t>оценки</w:t>
            </w:r>
            <w:proofErr w:type="spellEnd"/>
            <w:r>
              <w:t xml:space="preserve"> </w:t>
            </w:r>
            <w:proofErr w:type="spellStart"/>
            <w:r>
              <w:t>проведен</w:t>
            </w:r>
            <w:proofErr w:type="spellEnd"/>
            <w:r>
              <w:t xml:space="preserve"> (ФИО):</w:t>
            </w:r>
          </w:p>
        </w:tc>
      </w:tr>
      <w:tr w:rsidR="00922F2C" w:rsidRPr="002A77D1" w14:paraId="4847A2FB" w14:textId="77777777" w:rsidTr="006B65CC">
        <w:trPr>
          <w:trHeight w:hRule="exact" w:val="417"/>
        </w:trPr>
        <w:tc>
          <w:tcPr>
            <w:tcW w:w="9308" w:type="dxa"/>
            <w:gridSpan w:val="4"/>
            <w:tcBorders>
              <w:top w:val="single" w:sz="4" w:space="0" w:color="auto"/>
              <w:left w:val="single" w:sz="4" w:space="0" w:color="auto"/>
              <w:bottom w:val="single" w:sz="4" w:space="0" w:color="auto"/>
              <w:right w:val="single" w:sz="4" w:space="0" w:color="auto"/>
            </w:tcBorders>
            <w:shd w:val="clear" w:color="auto" w:fill="FFFFFF"/>
          </w:tcPr>
          <w:p w14:paraId="313E90D9" w14:textId="77777777" w:rsidR="00922F2C" w:rsidRPr="002A77D1" w:rsidRDefault="00922F2C" w:rsidP="00922F2C">
            <w:pPr>
              <w:shd w:val="clear" w:color="auto" w:fill="FFFFFF"/>
            </w:pPr>
            <w:proofErr w:type="spellStart"/>
            <w:r>
              <w:t>Должность</w:t>
            </w:r>
            <w:proofErr w:type="spellEnd"/>
            <w:r>
              <w:t>:</w:t>
            </w:r>
          </w:p>
        </w:tc>
      </w:tr>
      <w:tr w:rsidR="00922F2C" w:rsidRPr="002A77D1" w14:paraId="7D7D26F9" w14:textId="77777777" w:rsidTr="006B65CC">
        <w:trPr>
          <w:trHeight w:hRule="exact" w:val="417"/>
        </w:trPr>
        <w:tc>
          <w:tcPr>
            <w:tcW w:w="9308" w:type="dxa"/>
            <w:gridSpan w:val="4"/>
            <w:tcBorders>
              <w:top w:val="single" w:sz="4" w:space="0" w:color="auto"/>
              <w:left w:val="single" w:sz="4" w:space="0" w:color="auto"/>
              <w:bottom w:val="single" w:sz="4" w:space="0" w:color="auto"/>
              <w:right w:val="single" w:sz="4" w:space="0" w:color="auto"/>
            </w:tcBorders>
            <w:shd w:val="clear" w:color="auto" w:fill="FFFFFF"/>
          </w:tcPr>
          <w:p w14:paraId="7F446254" w14:textId="77777777" w:rsidR="00922F2C" w:rsidRPr="002A77D1" w:rsidRDefault="00922F2C" w:rsidP="00922F2C">
            <w:pPr>
              <w:shd w:val="clear" w:color="auto" w:fill="FFFFFF"/>
            </w:pPr>
            <w:proofErr w:type="spellStart"/>
            <w:r>
              <w:t>Подпись</w:t>
            </w:r>
            <w:proofErr w:type="spellEnd"/>
            <w:r>
              <w:t>:</w:t>
            </w:r>
          </w:p>
        </w:tc>
      </w:tr>
      <w:tr w:rsidR="00922F2C" w:rsidRPr="002A77D1" w14:paraId="3BA0BF81" w14:textId="77777777" w:rsidTr="006B65CC">
        <w:trPr>
          <w:trHeight w:hRule="exact" w:val="417"/>
        </w:trPr>
        <w:tc>
          <w:tcPr>
            <w:tcW w:w="9308" w:type="dxa"/>
            <w:gridSpan w:val="4"/>
            <w:tcBorders>
              <w:top w:val="single" w:sz="4" w:space="0" w:color="auto"/>
              <w:left w:val="single" w:sz="4" w:space="0" w:color="auto"/>
              <w:bottom w:val="single" w:sz="4" w:space="0" w:color="auto"/>
              <w:right w:val="single" w:sz="4" w:space="0" w:color="auto"/>
            </w:tcBorders>
            <w:shd w:val="clear" w:color="auto" w:fill="FFFFFF"/>
          </w:tcPr>
          <w:p w14:paraId="454D2567" w14:textId="77777777" w:rsidR="00922F2C" w:rsidRPr="002A77D1" w:rsidRDefault="00922F2C" w:rsidP="00922F2C">
            <w:pPr>
              <w:shd w:val="clear" w:color="auto" w:fill="FFFFFF"/>
            </w:pPr>
            <w:proofErr w:type="spellStart"/>
            <w:r>
              <w:t>Дата</w:t>
            </w:r>
            <w:proofErr w:type="spellEnd"/>
            <w:r>
              <w:t xml:space="preserve"> </w:t>
            </w:r>
            <w:proofErr w:type="spellStart"/>
            <w:r>
              <w:t>проведенного</w:t>
            </w:r>
            <w:proofErr w:type="spellEnd"/>
            <w:r>
              <w:t xml:space="preserve"> </w:t>
            </w:r>
            <w:proofErr w:type="spellStart"/>
            <w:r>
              <w:t>пересмотра</w:t>
            </w:r>
            <w:proofErr w:type="spellEnd"/>
            <w:r>
              <w:t xml:space="preserve"> </w:t>
            </w:r>
            <w:proofErr w:type="spellStart"/>
            <w:r>
              <w:t>оценки</w:t>
            </w:r>
            <w:proofErr w:type="spellEnd"/>
            <w:r>
              <w:t>:</w:t>
            </w:r>
          </w:p>
        </w:tc>
      </w:tr>
      <w:tr w:rsidR="00922F2C" w:rsidRPr="002A77D1" w14:paraId="3908790B" w14:textId="77777777" w:rsidTr="006B65CC">
        <w:trPr>
          <w:trHeight w:hRule="exact" w:val="417"/>
        </w:trPr>
        <w:tc>
          <w:tcPr>
            <w:tcW w:w="9308" w:type="dxa"/>
            <w:gridSpan w:val="4"/>
            <w:tcBorders>
              <w:top w:val="single" w:sz="4" w:space="0" w:color="auto"/>
              <w:left w:val="single" w:sz="4" w:space="0" w:color="auto"/>
              <w:bottom w:val="single" w:sz="4" w:space="0" w:color="auto"/>
              <w:right w:val="single" w:sz="4" w:space="0" w:color="auto"/>
            </w:tcBorders>
            <w:shd w:val="clear" w:color="auto" w:fill="FFFFFF"/>
          </w:tcPr>
          <w:p w14:paraId="20DF7E99" w14:textId="77777777" w:rsidR="00922F2C" w:rsidRPr="002A77D1" w:rsidRDefault="00922F2C" w:rsidP="00922F2C">
            <w:pPr>
              <w:shd w:val="clear" w:color="auto" w:fill="FFFFFF"/>
            </w:pPr>
            <w:proofErr w:type="spellStart"/>
            <w:r>
              <w:t>Дата</w:t>
            </w:r>
            <w:proofErr w:type="spellEnd"/>
            <w:r>
              <w:t xml:space="preserve"> </w:t>
            </w:r>
            <w:proofErr w:type="spellStart"/>
            <w:r>
              <w:t>следующего</w:t>
            </w:r>
            <w:proofErr w:type="spellEnd"/>
            <w:r>
              <w:t xml:space="preserve"> </w:t>
            </w:r>
            <w:proofErr w:type="spellStart"/>
            <w:r>
              <w:t>пересмотра</w:t>
            </w:r>
            <w:proofErr w:type="spellEnd"/>
            <w:r>
              <w:t xml:space="preserve"> </w:t>
            </w:r>
            <w:proofErr w:type="spellStart"/>
            <w:r>
              <w:t>оценки</w:t>
            </w:r>
            <w:proofErr w:type="spellEnd"/>
            <w:r>
              <w:t>:</w:t>
            </w:r>
          </w:p>
        </w:tc>
      </w:tr>
    </w:tbl>
    <w:p w14:paraId="200F11E7" w14:textId="77777777" w:rsidR="006C58E3" w:rsidRDefault="006C58E3" w:rsidP="006B65CC">
      <w:pPr>
        <w:rPr>
          <w:bCs/>
          <w:lang w:val="ru-RU"/>
        </w:rPr>
      </w:pPr>
    </w:p>
    <w:p w14:paraId="31F43115" w14:textId="0D7A7388" w:rsidR="000B2E5C" w:rsidRPr="000B2E5C" w:rsidRDefault="000B2E5C" w:rsidP="000B2E5C">
      <w:pPr>
        <w:jc w:val="center"/>
        <w:rPr>
          <w:rFonts w:cs="Arial"/>
          <w:b/>
          <w:sz w:val="28"/>
          <w:szCs w:val="28"/>
          <w:lang w:val="ru-RU"/>
        </w:rPr>
      </w:pPr>
      <w:r w:rsidRPr="000B2E5C">
        <w:rPr>
          <w:rFonts w:cs="Arial"/>
          <w:b/>
          <w:sz w:val="28"/>
          <w:szCs w:val="28"/>
          <w:lang w:val="ru-RU"/>
        </w:rPr>
        <w:lastRenderedPageBreak/>
        <w:t>ЦЕПОЧКА ПОСТАВОК С КРУПНЫХ ГОРНОДОБЫВАЮЩИХ ПРЕДПРИЯТИЙ</w:t>
      </w:r>
    </w:p>
    <w:tbl>
      <w:tblPr>
        <w:tblW w:w="9591" w:type="dxa"/>
        <w:tblInd w:w="40" w:type="dxa"/>
        <w:tblLayout w:type="fixed"/>
        <w:tblCellMar>
          <w:left w:w="40" w:type="dxa"/>
          <w:right w:w="40" w:type="dxa"/>
        </w:tblCellMar>
        <w:tblLook w:val="0000" w:firstRow="0" w:lastRow="0" w:firstColumn="0" w:lastColumn="0" w:noHBand="0" w:noVBand="0"/>
      </w:tblPr>
      <w:tblGrid>
        <w:gridCol w:w="5197"/>
        <w:gridCol w:w="4394"/>
      </w:tblGrid>
      <w:tr w:rsidR="000B2E5C" w14:paraId="7BF68CA4" w14:textId="77777777" w:rsidTr="000B2E5C">
        <w:trPr>
          <w:trHeight w:hRule="exact" w:val="486"/>
        </w:trPr>
        <w:tc>
          <w:tcPr>
            <w:tcW w:w="9591" w:type="dxa"/>
            <w:gridSpan w:val="2"/>
            <w:tcBorders>
              <w:top w:val="single" w:sz="6" w:space="0" w:color="auto"/>
              <w:left w:val="single" w:sz="6" w:space="0" w:color="auto"/>
              <w:bottom w:val="single" w:sz="6" w:space="0" w:color="auto"/>
              <w:right w:val="single" w:sz="6" w:space="0" w:color="auto"/>
            </w:tcBorders>
            <w:shd w:val="clear" w:color="auto" w:fill="FFFFFF"/>
          </w:tcPr>
          <w:p w14:paraId="0C2ED6E3" w14:textId="77777777" w:rsidR="000B2E5C" w:rsidRPr="000B2E5C" w:rsidRDefault="000B2E5C" w:rsidP="000B2E5C">
            <w:pPr>
              <w:shd w:val="clear" w:color="auto" w:fill="FFFFFF"/>
              <w:rPr>
                <w:rFonts w:cs="Arial"/>
                <w:sz w:val="28"/>
                <w:szCs w:val="28"/>
              </w:rPr>
            </w:pPr>
            <w:r w:rsidRPr="000B2E5C">
              <w:rPr>
                <w:rFonts w:cs="Arial"/>
                <w:b/>
                <w:bCs/>
                <w:sz w:val="28"/>
                <w:szCs w:val="28"/>
              </w:rPr>
              <w:t>ИНФОРМАЦИЯ О КОМПАНИИ</w:t>
            </w:r>
          </w:p>
        </w:tc>
      </w:tr>
      <w:tr w:rsidR="000B2E5C" w:rsidRPr="000E1D43" w14:paraId="371A9E9E" w14:textId="77777777" w:rsidTr="000B2E5C">
        <w:trPr>
          <w:trHeight w:hRule="exact" w:val="578"/>
        </w:trPr>
        <w:tc>
          <w:tcPr>
            <w:tcW w:w="5197" w:type="dxa"/>
            <w:tcBorders>
              <w:top w:val="single" w:sz="6" w:space="0" w:color="auto"/>
              <w:left w:val="single" w:sz="6" w:space="0" w:color="auto"/>
              <w:bottom w:val="single" w:sz="6" w:space="0" w:color="auto"/>
              <w:right w:val="single" w:sz="6" w:space="0" w:color="auto"/>
            </w:tcBorders>
            <w:shd w:val="clear" w:color="auto" w:fill="FFFFFF"/>
          </w:tcPr>
          <w:p w14:paraId="3C7E690A" w14:textId="77777777" w:rsidR="000B2E5C" w:rsidRPr="00C86F6B" w:rsidRDefault="000B2E5C" w:rsidP="000B2E5C">
            <w:pPr>
              <w:shd w:val="clear" w:color="auto" w:fill="FFFFFF"/>
            </w:pPr>
            <w:proofErr w:type="spellStart"/>
            <w:r>
              <w:t>Наименование</w:t>
            </w:r>
            <w:proofErr w:type="spellEnd"/>
            <w:r>
              <w:t xml:space="preserve"> </w:t>
            </w:r>
            <w:proofErr w:type="spellStart"/>
            <w:r>
              <w:t>Компании</w:t>
            </w:r>
            <w:proofErr w:type="spellEnd"/>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5890690B" w14:textId="77777777" w:rsidR="000B2E5C" w:rsidRPr="00567628" w:rsidRDefault="000B2E5C" w:rsidP="000B2E5C">
            <w:pPr>
              <w:shd w:val="clear" w:color="auto" w:fill="FFFFFF"/>
              <w:rPr>
                <w:sz w:val="20"/>
                <w:lang w:val="ru-RU"/>
              </w:rPr>
            </w:pPr>
            <w:r w:rsidRPr="00567628">
              <w:rPr>
                <w:spacing w:val="-5"/>
                <w:sz w:val="20"/>
                <w:lang w:val="ru-RU"/>
              </w:rPr>
              <w:t>Пожалуйста, укажите ссылку на веб-сайт Компании</w:t>
            </w:r>
          </w:p>
        </w:tc>
      </w:tr>
      <w:tr w:rsidR="000B2E5C" w14:paraId="0D1DA2F4" w14:textId="77777777" w:rsidTr="000B2E5C">
        <w:trPr>
          <w:trHeight w:hRule="exact" w:val="466"/>
        </w:trPr>
        <w:tc>
          <w:tcPr>
            <w:tcW w:w="5197" w:type="dxa"/>
            <w:tcBorders>
              <w:top w:val="single" w:sz="6" w:space="0" w:color="auto"/>
              <w:left w:val="single" w:sz="6" w:space="0" w:color="auto"/>
              <w:bottom w:val="single" w:sz="6" w:space="0" w:color="auto"/>
              <w:right w:val="single" w:sz="6" w:space="0" w:color="auto"/>
            </w:tcBorders>
            <w:shd w:val="clear" w:color="auto" w:fill="FFFFFF"/>
          </w:tcPr>
          <w:p w14:paraId="1343E227" w14:textId="77777777" w:rsidR="000B2E5C" w:rsidRPr="00C86F6B" w:rsidRDefault="000B2E5C" w:rsidP="000B2E5C">
            <w:pPr>
              <w:shd w:val="clear" w:color="auto" w:fill="FFFFFF"/>
            </w:pPr>
            <w:proofErr w:type="spellStart"/>
            <w:r>
              <w:t>Юридический</w:t>
            </w:r>
            <w:proofErr w:type="spellEnd"/>
            <w:r>
              <w:t xml:space="preserve"> </w:t>
            </w:r>
            <w:proofErr w:type="spellStart"/>
            <w:r>
              <w:t>адрес</w:t>
            </w:r>
            <w:proofErr w:type="spellEnd"/>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2E47A1F9" w14:textId="77777777" w:rsidR="000B2E5C" w:rsidRDefault="000B2E5C" w:rsidP="000B2E5C">
            <w:pPr>
              <w:shd w:val="clear" w:color="auto" w:fill="FFFFFF"/>
            </w:pPr>
          </w:p>
        </w:tc>
      </w:tr>
      <w:tr w:rsidR="000B2E5C" w14:paraId="76CEB452" w14:textId="77777777" w:rsidTr="000B2E5C">
        <w:trPr>
          <w:trHeight w:hRule="exact" w:val="235"/>
        </w:trPr>
        <w:tc>
          <w:tcPr>
            <w:tcW w:w="5197" w:type="dxa"/>
            <w:tcBorders>
              <w:top w:val="single" w:sz="6" w:space="0" w:color="auto"/>
              <w:left w:val="single" w:sz="6" w:space="0" w:color="auto"/>
              <w:bottom w:val="single" w:sz="6" w:space="0" w:color="auto"/>
              <w:right w:val="single" w:sz="6" w:space="0" w:color="auto"/>
            </w:tcBorders>
            <w:shd w:val="clear" w:color="auto" w:fill="FFFFFF"/>
          </w:tcPr>
          <w:p w14:paraId="450127C8" w14:textId="77777777" w:rsidR="000B2E5C" w:rsidRPr="00C86F6B" w:rsidRDefault="000B2E5C" w:rsidP="000B2E5C">
            <w:pPr>
              <w:shd w:val="clear" w:color="auto" w:fill="FFFFFF"/>
            </w:pPr>
            <w:proofErr w:type="spellStart"/>
            <w:r>
              <w:t>Наименование</w:t>
            </w:r>
            <w:proofErr w:type="spellEnd"/>
            <w:r>
              <w:t xml:space="preserve"> </w:t>
            </w:r>
            <w:proofErr w:type="spellStart"/>
            <w:r>
              <w:t>участка</w:t>
            </w:r>
            <w:proofErr w:type="spellEnd"/>
            <w:r>
              <w:t xml:space="preserve"> </w:t>
            </w:r>
            <w:proofErr w:type="spellStart"/>
            <w:r>
              <w:t>добычи</w:t>
            </w:r>
            <w:proofErr w:type="spellEnd"/>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586005E3" w14:textId="77777777" w:rsidR="000B2E5C" w:rsidRDefault="000B2E5C" w:rsidP="000B2E5C">
            <w:pPr>
              <w:shd w:val="clear" w:color="auto" w:fill="FFFFFF"/>
            </w:pPr>
          </w:p>
        </w:tc>
      </w:tr>
      <w:tr w:rsidR="000B2E5C" w14:paraId="7CCBC50A" w14:textId="77777777" w:rsidTr="00567628">
        <w:trPr>
          <w:trHeight w:hRule="exact" w:val="860"/>
        </w:trPr>
        <w:tc>
          <w:tcPr>
            <w:tcW w:w="5197" w:type="dxa"/>
            <w:tcBorders>
              <w:top w:val="single" w:sz="6" w:space="0" w:color="auto"/>
              <w:left w:val="single" w:sz="6" w:space="0" w:color="auto"/>
              <w:bottom w:val="single" w:sz="6" w:space="0" w:color="auto"/>
              <w:right w:val="single" w:sz="6" w:space="0" w:color="auto"/>
            </w:tcBorders>
            <w:shd w:val="clear" w:color="auto" w:fill="FFFFFF"/>
          </w:tcPr>
          <w:p w14:paraId="72E8AC57" w14:textId="77777777" w:rsidR="000B2E5C" w:rsidRPr="00C86F6B" w:rsidRDefault="000B2E5C" w:rsidP="000B2E5C">
            <w:pPr>
              <w:shd w:val="clear" w:color="auto" w:fill="FFFFFF"/>
            </w:pPr>
            <w:proofErr w:type="spellStart"/>
            <w:r>
              <w:t>Расположение</w:t>
            </w:r>
            <w:proofErr w:type="spellEnd"/>
            <w:r>
              <w:t xml:space="preserve"> </w:t>
            </w:r>
            <w:proofErr w:type="spellStart"/>
            <w:r>
              <w:t>участка</w:t>
            </w:r>
            <w:proofErr w:type="spellEnd"/>
            <w:r>
              <w:t xml:space="preserve"> </w:t>
            </w:r>
            <w:proofErr w:type="spellStart"/>
            <w:r>
              <w:t>добычи</w:t>
            </w:r>
            <w:proofErr w:type="spellEnd"/>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63287DDD" w14:textId="77777777" w:rsidR="000B2E5C" w:rsidRPr="00C86F6B" w:rsidRDefault="000B2E5C" w:rsidP="000B2E5C">
            <w:pPr>
              <w:shd w:val="clear" w:color="auto" w:fill="FFFFFF"/>
              <w:spacing w:line="226" w:lineRule="exact"/>
            </w:pPr>
            <w:proofErr w:type="spellStart"/>
            <w:r>
              <w:t>Город</w:t>
            </w:r>
            <w:proofErr w:type="spellEnd"/>
          </w:p>
          <w:p w14:paraId="237175A8" w14:textId="77777777" w:rsidR="000B2E5C" w:rsidRPr="00C86F6B" w:rsidRDefault="000B2E5C" w:rsidP="000B2E5C">
            <w:pPr>
              <w:shd w:val="clear" w:color="auto" w:fill="FFFFFF"/>
              <w:spacing w:line="226" w:lineRule="exact"/>
            </w:pPr>
            <w:proofErr w:type="spellStart"/>
            <w:r>
              <w:t>Область</w:t>
            </w:r>
            <w:proofErr w:type="spellEnd"/>
          </w:p>
          <w:p w14:paraId="52BB76DC" w14:textId="77777777" w:rsidR="000B2E5C" w:rsidRPr="00C86F6B" w:rsidRDefault="000B2E5C" w:rsidP="000B2E5C">
            <w:pPr>
              <w:shd w:val="clear" w:color="auto" w:fill="FFFFFF"/>
              <w:spacing w:line="226" w:lineRule="exact"/>
            </w:pPr>
            <w:proofErr w:type="spellStart"/>
            <w:r>
              <w:t>Страна</w:t>
            </w:r>
            <w:proofErr w:type="spellEnd"/>
          </w:p>
        </w:tc>
      </w:tr>
      <w:tr w:rsidR="000B2E5C" w:rsidRPr="000E1D43" w14:paraId="11DFBBBD" w14:textId="77777777" w:rsidTr="00A22E41">
        <w:trPr>
          <w:trHeight w:hRule="exact" w:val="728"/>
        </w:trPr>
        <w:tc>
          <w:tcPr>
            <w:tcW w:w="5197" w:type="dxa"/>
            <w:tcBorders>
              <w:top w:val="single" w:sz="6" w:space="0" w:color="auto"/>
              <w:left w:val="single" w:sz="6" w:space="0" w:color="auto"/>
              <w:bottom w:val="single" w:sz="6" w:space="0" w:color="auto"/>
              <w:right w:val="single" w:sz="6" w:space="0" w:color="auto"/>
            </w:tcBorders>
            <w:shd w:val="clear" w:color="auto" w:fill="FFFFFF"/>
          </w:tcPr>
          <w:p w14:paraId="3052F8C9" w14:textId="77777777" w:rsidR="000B2E5C" w:rsidRPr="000B2E5C" w:rsidRDefault="000B2E5C" w:rsidP="000B2E5C">
            <w:pPr>
              <w:shd w:val="clear" w:color="auto" w:fill="FFFFFF"/>
              <w:spacing w:line="221" w:lineRule="exact"/>
              <w:ind w:right="384"/>
              <w:rPr>
                <w:lang w:val="ru-RU"/>
              </w:rPr>
            </w:pPr>
            <w:r w:rsidRPr="000B2E5C">
              <w:rPr>
                <w:rStyle w:val="jlqj4b"/>
                <w:lang w:val="ru-RU"/>
              </w:rPr>
              <w:t xml:space="preserve">Название оператора </w:t>
            </w:r>
            <w:r w:rsidRPr="000B2E5C">
              <w:rPr>
                <w:lang w:val="ru-RU"/>
              </w:rPr>
              <w:t>участка добычи</w:t>
            </w:r>
            <w:r w:rsidRPr="000B2E5C">
              <w:rPr>
                <w:rStyle w:val="jlqj4b"/>
                <w:lang w:val="ru-RU"/>
              </w:rPr>
              <w:t>, если это не дочерняя компания, находящаяся в полной собственности</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7A1EFD13" w14:textId="77777777" w:rsidR="000B2E5C" w:rsidRPr="000B2E5C" w:rsidRDefault="000B2E5C" w:rsidP="000B2E5C">
            <w:pPr>
              <w:shd w:val="clear" w:color="auto" w:fill="FFFFFF"/>
              <w:rPr>
                <w:lang w:val="ru-RU"/>
              </w:rPr>
            </w:pPr>
          </w:p>
        </w:tc>
      </w:tr>
    </w:tbl>
    <w:p w14:paraId="03A850AD" w14:textId="77777777" w:rsidR="000B2E5C" w:rsidRPr="000B2E5C" w:rsidRDefault="000B2E5C" w:rsidP="000B2E5C">
      <w:pPr>
        <w:rPr>
          <w:lang w:val="ru-RU"/>
        </w:rPr>
      </w:pPr>
    </w:p>
    <w:p w14:paraId="6B2BC1C8" w14:textId="77777777" w:rsidR="000B2E5C" w:rsidRPr="000B2E5C" w:rsidRDefault="000B2E5C" w:rsidP="000B2E5C">
      <w:pPr>
        <w:spacing w:after="120" w:line="14" w:lineRule="exact"/>
        <w:rPr>
          <w:rFonts w:ascii="Times New Roman" w:hAnsi="Times New Roman"/>
          <w:szCs w:val="24"/>
          <w:lang w:val="ru-RU"/>
        </w:rPr>
      </w:pPr>
    </w:p>
    <w:tbl>
      <w:tblPr>
        <w:tblW w:w="975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00"/>
        <w:gridCol w:w="4536"/>
        <w:gridCol w:w="22"/>
      </w:tblGrid>
      <w:tr w:rsidR="000B2E5C" w14:paraId="4752A5A4" w14:textId="77777777" w:rsidTr="00551E14">
        <w:trPr>
          <w:trHeight w:hRule="exact" w:val="505"/>
        </w:trPr>
        <w:tc>
          <w:tcPr>
            <w:tcW w:w="9758" w:type="dxa"/>
            <w:gridSpan w:val="3"/>
            <w:shd w:val="clear" w:color="auto" w:fill="FFFFFF"/>
          </w:tcPr>
          <w:p w14:paraId="08B5F3B2" w14:textId="77777777" w:rsidR="000B2E5C" w:rsidRPr="00C86F6B" w:rsidRDefault="000B2E5C" w:rsidP="000B2E5C">
            <w:pPr>
              <w:shd w:val="clear" w:color="auto" w:fill="FFFFFF"/>
              <w:ind w:left="5"/>
            </w:pPr>
            <w:r w:rsidRPr="000B2E5C">
              <w:rPr>
                <w:rFonts w:cs="Arial"/>
                <w:b/>
                <w:bCs/>
                <w:sz w:val="28"/>
                <w:szCs w:val="28"/>
              </w:rPr>
              <w:t>УПРАВЛЕНИЕ</w:t>
            </w:r>
          </w:p>
        </w:tc>
      </w:tr>
      <w:tr w:rsidR="000B2E5C" w:rsidRPr="000E1D43" w14:paraId="2E84C9E0" w14:textId="77777777" w:rsidTr="00551E14">
        <w:trPr>
          <w:gridAfter w:val="1"/>
          <w:wAfter w:w="22" w:type="dxa"/>
          <w:trHeight w:hRule="exact" w:val="4829"/>
        </w:trPr>
        <w:tc>
          <w:tcPr>
            <w:tcW w:w="5200" w:type="dxa"/>
            <w:shd w:val="clear" w:color="auto" w:fill="FFFFFF"/>
          </w:tcPr>
          <w:p w14:paraId="48A96456" w14:textId="77777777" w:rsidR="000B2E5C" w:rsidRPr="000B2E5C" w:rsidRDefault="000B2E5C" w:rsidP="000B2E5C">
            <w:pPr>
              <w:shd w:val="clear" w:color="auto" w:fill="FFFFFF"/>
              <w:spacing w:line="226" w:lineRule="exact"/>
              <w:ind w:left="5"/>
              <w:rPr>
                <w:lang w:val="ru-RU"/>
              </w:rPr>
            </w:pPr>
            <w:r w:rsidRPr="000B2E5C">
              <w:rPr>
                <w:lang w:val="ru-RU"/>
              </w:rPr>
              <w:t>Политики Компании</w:t>
            </w:r>
          </w:p>
          <w:p w14:paraId="257B1654" w14:textId="77777777" w:rsidR="000B2E5C" w:rsidRPr="000B2E5C" w:rsidRDefault="000B2E5C" w:rsidP="000B2E5C">
            <w:pPr>
              <w:shd w:val="clear" w:color="auto" w:fill="FFFFFF"/>
              <w:spacing w:line="226" w:lineRule="exact"/>
              <w:ind w:left="5" w:right="91"/>
              <w:rPr>
                <w:lang w:val="ru-RU"/>
              </w:rPr>
            </w:pPr>
            <w:r w:rsidRPr="000B2E5C">
              <w:rPr>
                <w:rStyle w:val="jlqj4b"/>
                <w:lang w:val="ru-RU"/>
              </w:rPr>
              <w:t>Есть ли у компании следующие политики, приложите, пожалуйста, копию или ссылку на соответствующую страницу на корпоративном сайте</w:t>
            </w:r>
          </w:p>
        </w:tc>
        <w:tc>
          <w:tcPr>
            <w:tcW w:w="4536" w:type="dxa"/>
            <w:shd w:val="clear" w:color="auto" w:fill="FFFFFF"/>
          </w:tcPr>
          <w:p w14:paraId="7E145B3F" w14:textId="77777777" w:rsidR="000B2E5C" w:rsidRPr="000B2E5C" w:rsidRDefault="000B2E5C" w:rsidP="000B2E5C">
            <w:pPr>
              <w:shd w:val="clear" w:color="auto" w:fill="FFFFFF"/>
              <w:spacing w:line="226" w:lineRule="exact"/>
              <w:ind w:right="101"/>
              <w:rPr>
                <w:lang w:val="ru-RU"/>
              </w:rPr>
            </w:pPr>
            <w:r w:rsidRPr="000B2E5C">
              <w:rPr>
                <w:lang w:val="ru-RU"/>
              </w:rPr>
              <w:t xml:space="preserve">Декларация о миссии и ценностях </w:t>
            </w:r>
            <w:r w:rsidRPr="000B2E5C">
              <w:rPr>
                <w:sz w:val="32"/>
                <w:szCs w:val="32"/>
                <w:lang w:val="ru-RU"/>
              </w:rPr>
              <w:t>□</w:t>
            </w:r>
          </w:p>
          <w:p w14:paraId="6DFD6BB5" w14:textId="77777777" w:rsidR="000B2E5C" w:rsidRPr="000B2E5C" w:rsidRDefault="000B2E5C" w:rsidP="000B2E5C">
            <w:pPr>
              <w:shd w:val="clear" w:color="auto" w:fill="FFFFFF"/>
              <w:spacing w:line="226" w:lineRule="exact"/>
              <w:ind w:right="101"/>
              <w:rPr>
                <w:lang w:val="ru-RU"/>
              </w:rPr>
            </w:pPr>
            <w:r w:rsidRPr="000B2E5C">
              <w:rPr>
                <w:lang w:val="ru-RU"/>
              </w:rPr>
              <w:t xml:space="preserve">Кодекс поведения </w:t>
            </w:r>
            <w:r w:rsidRPr="000B2E5C">
              <w:rPr>
                <w:sz w:val="32"/>
                <w:szCs w:val="32"/>
                <w:lang w:val="ru-RU"/>
              </w:rPr>
              <w:t>□</w:t>
            </w:r>
          </w:p>
          <w:p w14:paraId="2E19E748" w14:textId="77777777" w:rsidR="000B2E5C" w:rsidRPr="000B2E5C" w:rsidRDefault="000B2E5C" w:rsidP="000B2E5C">
            <w:pPr>
              <w:shd w:val="clear" w:color="auto" w:fill="FFFFFF"/>
              <w:spacing w:line="226" w:lineRule="exact"/>
              <w:ind w:right="101"/>
              <w:rPr>
                <w:lang w:val="ru-RU"/>
              </w:rPr>
            </w:pPr>
            <w:r w:rsidRPr="000B2E5C">
              <w:rPr>
                <w:lang w:val="ru-RU"/>
              </w:rPr>
              <w:t xml:space="preserve">Политика в области противодействия взяточничеству и коррупции </w:t>
            </w:r>
            <w:r w:rsidRPr="000B2E5C">
              <w:rPr>
                <w:sz w:val="32"/>
                <w:szCs w:val="32"/>
                <w:lang w:val="ru-RU"/>
              </w:rPr>
              <w:t>□</w:t>
            </w:r>
          </w:p>
          <w:p w14:paraId="32CA779E" w14:textId="77777777" w:rsidR="000B2E5C" w:rsidRPr="000B2E5C" w:rsidRDefault="000B2E5C" w:rsidP="000B2E5C">
            <w:pPr>
              <w:shd w:val="clear" w:color="auto" w:fill="FFFFFF"/>
              <w:spacing w:line="226" w:lineRule="exact"/>
              <w:ind w:right="101"/>
              <w:rPr>
                <w:lang w:val="ru-RU"/>
              </w:rPr>
            </w:pPr>
            <w:r w:rsidRPr="000B2E5C">
              <w:rPr>
                <w:lang w:val="ru-RU"/>
              </w:rPr>
              <w:t xml:space="preserve">Политика честного и этичного ведения бизнеса </w:t>
            </w:r>
            <w:r w:rsidRPr="000B2E5C">
              <w:rPr>
                <w:sz w:val="32"/>
                <w:szCs w:val="32"/>
                <w:lang w:val="ru-RU"/>
              </w:rPr>
              <w:t>□</w:t>
            </w:r>
          </w:p>
          <w:p w14:paraId="1C5BC6A9" w14:textId="77777777" w:rsidR="000B2E5C" w:rsidRPr="000B2E5C" w:rsidRDefault="000B2E5C" w:rsidP="000B2E5C">
            <w:pPr>
              <w:shd w:val="clear" w:color="auto" w:fill="FFFFFF"/>
              <w:spacing w:line="226" w:lineRule="exact"/>
              <w:ind w:right="101"/>
              <w:rPr>
                <w:lang w:val="ru-RU"/>
              </w:rPr>
            </w:pPr>
            <w:r w:rsidRPr="000B2E5C">
              <w:rPr>
                <w:lang w:val="ru-RU"/>
              </w:rPr>
              <w:t xml:space="preserve">Политика в отношении конфликтных минералов </w:t>
            </w:r>
            <w:r w:rsidRPr="000B2E5C">
              <w:rPr>
                <w:sz w:val="32"/>
                <w:szCs w:val="32"/>
                <w:lang w:val="ru-RU"/>
              </w:rPr>
              <w:t>□</w:t>
            </w:r>
          </w:p>
          <w:p w14:paraId="07E10835" w14:textId="77777777" w:rsidR="000B2E5C" w:rsidRPr="000B2E5C" w:rsidRDefault="000B2E5C" w:rsidP="000B2E5C">
            <w:pPr>
              <w:shd w:val="clear" w:color="auto" w:fill="FFFFFF"/>
              <w:spacing w:line="226" w:lineRule="exact"/>
              <w:ind w:right="101"/>
              <w:rPr>
                <w:lang w:val="ru-RU"/>
              </w:rPr>
            </w:pPr>
            <w:r w:rsidRPr="000B2E5C">
              <w:rPr>
                <w:lang w:val="ru-RU"/>
              </w:rPr>
              <w:t>Политика в отношении сохранения о</w:t>
            </w:r>
            <w:r w:rsidRPr="000B2E5C">
              <w:rPr>
                <w:rStyle w:val="jlqj4b"/>
                <w:lang w:val="ru-RU"/>
              </w:rPr>
              <w:t xml:space="preserve">кружающей среды, здоровья и безопасности </w:t>
            </w:r>
            <w:r w:rsidRPr="000B2E5C">
              <w:rPr>
                <w:sz w:val="32"/>
                <w:szCs w:val="32"/>
                <w:lang w:val="ru-RU"/>
              </w:rPr>
              <w:t>□</w:t>
            </w:r>
          </w:p>
          <w:p w14:paraId="5F047F51" w14:textId="77777777" w:rsidR="000B2E5C" w:rsidRPr="000B2E5C" w:rsidRDefault="000B2E5C" w:rsidP="000B2E5C">
            <w:pPr>
              <w:shd w:val="clear" w:color="auto" w:fill="FFFFFF"/>
              <w:spacing w:line="226" w:lineRule="exact"/>
              <w:ind w:right="101"/>
              <w:rPr>
                <w:lang w:val="ru-RU"/>
              </w:rPr>
            </w:pPr>
            <w:r w:rsidRPr="000B2E5C">
              <w:rPr>
                <w:rStyle w:val="jlqj4b"/>
                <w:lang w:val="ru-RU"/>
              </w:rPr>
              <w:t xml:space="preserve">Политика по оценке воздействия на окружающую среду </w:t>
            </w:r>
            <w:r w:rsidRPr="000B2E5C">
              <w:rPr>
                <w:sz w:val="32"/>
                <w:szCs w:val="32"/>
                <w:lang w:val="ru-RU"/>
              </w:rPr>
              <w:t>□</w:t>
            </w:r>
          </w:p>
          <w:p w14:paraId="4A952AC1" w14:textId="77777777" w:rsidR="000B2E5C" w:rsidRPr="000B2E5C" w:rsidRDefault="000B2E5C" w:rsidP="000B2E5C">
            <w:pPr>
              <w:shd w:val="clear" w:color="auto" w:fill="FFFFFF"/>
              <w:spacing w:line="226" w:lineRule="exact"/>
              <w:ind w:right="101"/>
              <w:rPr>
                <w:lang w:val="ru-RU"/>
              </w:rPr>
            </w:pPr>
            <w:r w:rsidRPr="000B2E5C">
              <w:rPr>
                <w:lang w:val="ru-RU"/>
              </w:rPr>
              <w:t xml:space="preserve">Кадровые политики </w:t>
            </w:r>
            <w:r w:rsidRPr="000B2E5C">
              <w:rPr>
                <w:sz w:val="32"/>
                <w:szCs w:val="32"/>
                <w:lang w:val="ru-RU"/>
              </w:rPr>
              <w:t>□</w:t>
            </w:r>
          </w:p>
          <w:p w14:paraId="57961045" w14:textId="77777777" w:rsidR="000B2E5C" w:rsidRPr="000B2E5C" w:rsidRDefault="000B2E5C" w:rsidP="000B2E5C">
            <w:pPr>
              <w:shd w:val="clear" w:color="auto" w:fill="FFFFFF"/>
              <w:spacing w:line="226" w:lineRule="exact"/>
              <w:ind w:right="101"/>
              <w:rPr>
                <w:lang w:val="ru-RU"/>
              </w:rPr>
            </w:pPr>
            <w:r w:rsidRPr="000B2E5C">
              <w:rPr>
                <w:rStyle w:val="jlqj4b"/>
                <w:lang w:val="ru-RU"/>
              </w:rPr>
              <w:t xml:space="preserve">Политика в сфере защиты прав человека, противодействия современному рабству и торговле людьми </w:t>
            </w:r>
            <w:r w:rsidRPr="000B2E5C">
              <w:rPr>
                <w:sz w:val="32"/>
                <w:szCs w:val="32"/>
                <w:lang w:val="ru-RU"/>
              </w:rPr>
              <w:t>□</w:t>
            </w:r>
          </w:p>
          <w:p w14:paraId="32FAFEF5" w14:textId="77777777" w:rsidR="000B2E5C" w:rsidRPr="000E3A89" w:rsidRDefault="000B2E5C" w:rsidP="000B2E5C">
            <w:pPr>
              <w:shd w:val="clear" w:color="auto" w:fill="FFFFFF"/>
              <w:spacing w:line="226" w:lineRule="exact"/>
              <w:ind w:right="101"/>
              <w:rPr>
                <w:lang w:val="ru-RU"/>
              </w:rPr>
            </w:pPr>
            <w:r w:rsidRPr="000B2E5C">
              <w:rPr>
                <w:lang w:val="ru-RU"/>
              </w:rPr>
              <w:t>Политика закупок</w:t>
            </w:r>
            <w:r w:rsidRPr="000E3A89">
              <w:rPr>
                <w:lang w:val="ru-RU"/>
              </w:rPr>
              <w:t xml:space="preserve"> </w:t>
            </w:r>
            <w:r w:rsidRPr="000B2E5C">
              <w:rPr>
                <w:sz w:val="32"/>
                <w:szCs w:val="32"/>
                <w:lang w:val="ru-RU"/>
              </w:rPr>
              <w:t>□</w:t>
            </w:r>
          </w:p>
          <w:p w14:paraId="6213D950" w14:textId="77777777" w:rsidR="000B2E5C" w:rsidRPr="000B2E5C" w:rsidRDefault="000B2E5C" w:rsidP="000B2E5C">
            <w:pPr>
              <w:shd w:val="clear" w:color="auto" w:fill="FFFFFF"/>
              <w:spacing w:line="226" w:lineRule="exact"/>
              <w:ind w:right="385"/>
              <w:rPr>
                <w:lang w:val="ru-RU"/>
              </w:rPr>
            </w:pPr>
            <w:r w:rsidRPr="000B2E5C">
              <w:rPr>
                <w:lang w:val="ru-RU"/>
              </w:rPr>
              <w:t>Политика информирования о нарушениях</w:t>
            </w:r>
          </w:p>
        </w:tc>
      </w:tr>
      <w:tr w:rsidR="000B2E5C" w:rsidRPr="000E1D43" w14:paraId="0FB36039" w14:textId="77777777" w:rsidTr="00551E14">
        <w:trPr>
          <w:gridAfter w:val="1"/>
          <w:wAfter w:w="22" w:type="dxa"/>
          <w:trHeight w:hRule="exact" w:val="1977"/>
        </w:trPr>
        <w:tc>
          <w:tcPr>
            <w:tcW w:w="5200" w:type="dxa"/>
            <w:tcBorders>
              <w:bottom w:val="single" w:sz="4" w:space="0" w:color="auto"/>
            </w:tcBorders>
            <w:shd w:val="clear" w:color="auto" w:fill="FFFFFF"/>
          </w:tcPr>
          <w:p w14:paraId="37415ADC" w14:textId="77777777" w:rsidR="000B2E5C" w:rsidRPr="000B2E5C" w:rsidRDefault="000B2E5C" w:rsidP="000B2E5C">
            <w:pPr>
              <w:shd w:val="clear" w:color="auto" w:fill="FFFFFF"/>
              <w:spacing w:line="226" w:lineRule="exact"/>
              <w:ind w:left="5" w:right="48"/>
              <w:rPr>
                <w:lang w:val="ru-RU"/>
              </w:rPr>
            </w:pPr>
            <w:r w:rsidRPr="000B2E5C">
              <w:rPr>
                <w:rStyle w:val="jlqj4b"/>
                <w:lang w:val="ru-RU"/>
              </w:rPr>
              <w:t xml:space="preserve">Членство в объединениях/ассоциациях отрасли, пожалуйста, укажите членство в соответствующих отраслевых ассоциациях (например, </w:t>
            </w:r>
            <w:r>
              <w:rPr>
                <w:rStyle w:val="jlqj4b"/>
              </w:rPr>
              <w:t>WGC</w:t>
            </w:r>
            <w:r w:rsidRPr="000B2E5C">
              <w:rPr>
                <w:rStyle w:val="jlqj4b"/>
                <w:lang w:val="ru-RU"/>
              </w:rPr>
              <w:t xml:space="preserve">, </w:t>
            </w:r>
            <w:r>
              <w:rPr>
                <w:rStyle w:val="jlqj4b"/>
              </w:rPr>
              <w:t>ICMM</w:t>
            </w:r>
            <w:r w:rsidRPr="000B2E5C">
              <w:rPr>
                <w:rStyle w:val="jlqj4b"/>
                <w:lang w:val="ru-RU"/>
              </w:rPr>
              <w:t xml:space="preserve">, </w:t>
            </w:r>
            <w:r>
              <w:rPr>
                <w:rStyle w:val="jlqj4b"/>
              </w:rPr>
              <w:t>EITI</w:t>
            </w:r>
            <w:r w:rsidRPr="000B2E5C">
              <w:rPr>
                <w:rStyle w:val="jlqj4b"/>
                <w:lang w:val="ru-RU"/>
              </w:rPr>
              <w:t>), присоединилась ли компания к обязательствам Закона о мерах прозрачности в добывающем секторе (</w:t>
            </w:r>
            <w:r>
              <w:rPr>
                <w:rStyle w:val="jlqj4b"/>
              </w:rPr>
              <w:t>ESTMA</w:t>
            </w:r>
            <w:r w:rsidRPr="000B2E5C">
              <w:rPr>
                <w:rStyle w:val="jlqj4b"/>
                <w:lang w:val="ru-RU"/>
              </w:rPr>
              <w:t>).</w:t>
            </w:r>
          </w:p>
        </w:tc>
        <w:tc>
          <w:tcPr>
            <w:tcW w:w="4536" w:type="dxa"/>
            <w:tcBorders>
              <w:bottom w:val="single" w:sz="4" w:space="0" w:color="auto"/>
            </w:tcBorders>
            <w:shd w:val="clear" w:color="auto" w:fill="FFFFFF"/>
          </w:tcPr>
          <w:p w14:paraId="61478482" w14:textId="77777777" w:rsidR="000B2E5C" w:rsidRPr="000B2E5C" w:rsidRDefault="000B2E5C" w:rsidP="000B2E5C">
            <w:pPr>
              <w:shd w:val="clear" w:color="auto" w:fill="FFFFFF"/>
              <w:rPr>
                <w:lang w:val="ru-RU"/>
              </w:rPr>
            </w:pPr>
          </w:p>
        </w:tc>
      </w:tr>
      <w:tr w:rsidR="000B2E5C" w:rsidRPr="00567628" w14:paraId="35E2BFBD" w14:textId="77777777" w:rsidTr="00551E14">
        <w:trPr>
          <w:gridAfter w:val="1"/>
          <w:wAfter w:w="22" w:type="dxa"/>
          <w:trHeight w:hRule="exact" w:val="987"/>
        </w:trPr>
        <w:tc>
          <w:tcPr>
            <w:tcW w:w="5200" w:type="dxa"/>
            <w:tcBorders>
              <w:bottom w:val="single" w:sz="4" w:space="0" w:color="auto"/>
            </w:tcBorders>
            <w:shd w:val="clear" w:color="auto" w:fill="FFFFFF"/>
          </w:tcPr>
          <w:p w14:paraId="6F7F1AE2" w14:textId="77777777" w:rsidR="000B2E5C" w:rsidRPr="00567628" w:rsidRDefault="000B2E5C" w:rsidP="000B2E5C">
            <w:pPr>
              <w:shd w:val="clear" w:color="auto" w:fill="FFFFFF"/>
              <w:spacing w:line="226" w:lineRule="exact"/>
              <w:ind w:left="5" w:right="264"/>
              <w:rPr>
                <w:lang w:val="ru-RU"/>
              </w:rPr>
            </w:pPr>
            <w:r w:rsidRPr="000B2E5C">
              <w:rPr>
                <w:rStyle w:val="jlqj4b"/>
                <w:lang w:val="ru-RU"/>
              </w:rPr>
              <w:t>Присоединилась ли компания к соответствующим отраслевым кодексам поведения?</w:t>
            </w:r>
            <w:r w:rsidRPr="000B2E5C">
              <w:rPr>
                <w:rStyle w:val="viiyi"/>
                <w:lang w:val="ru-RU"/>
              </w:rPr>
              <w:t xml:space="preserve"> </w:t>
            </w:r>
            <w:r w:rsidRPr="00567628">
              <w:rPr>
                <w:rStyle w:val="jlqj4b"/>
                <w:lang w:val="ru-RU"/>
              </w:rPr>
              <w:t>Если да, то как проверяются эти обязательства?</w:t>
            </w:r>
          </w:p>
        </w:tc>
        <w:tc>
          <w:tcPr>
            <w:tcW w:w="4536" w:type="dxa"/>
            <w:tcBorders>
              <w:bottom w:val="single" w:sz="4" w:space="0" w:color="auto"/>
            </w:tcBorders>
            <w:shd w:val="clear" w:color="auto" w:fill="FFFFFF"/>
          </w:tcPr>
          <w:p w14:paraId="7A37486F" w14:textId="77777777" w:rsidR="000B2E5C" w:rsidRPr="00567628" w:rsidRDefault="000B2E5C" w:rsidP="000B2E5C">
            <w:pPr>
              <w:shd w:val="clear" w:color="auto" w:fill="FFFFFF"/>
              <w:rPr>
                <w:lang w:val="ru-RU"/>
              </w:rPr>
            </w:pPr>
          </w:p>
        </w:tc>
      </w:tr>
      <w:tr w:rsidR="00A22E41" w14:paraId="4A8B8B7C" w14:textId="77777777" w:rsidTr="00551E14">
        <w:trPr>
          <w:gridAfter w:val="1"/>
          <w:wAfter w:w="22" w:type="dxa"/>
          <w:trHeight w:hRule="exact" w:val="452"/>
        </w:trPr>
        <w:tc>
          <w:tcPr>
            <w:tcW w:w="5200" w:type="dxa"/>
            <w:tcBorders>
              <w:left w:val="single" w:sz="4" w:space="0" w:color="auto"/>
              <w:right w:val="single" w:sz="4" w:space="0" w:color="auto"/>
            </w:tcBorders>
            <w:shd w:val="clear" w:color="auto" w:fill="FFFFFF"/>
          </w:tcPr>
          <w:p w14:paraId="1C306AB3" w14:textId="77777777" w:rsidR="00A22E41" w:rsidRDefault="00A22E41" w:rsidP="000B2E5C">
            <w:pPr>
              <w:shd w:val="clear" w:color="auto" w:fill="FFFFFF"/>
              <w:ind w:left="5"/>
            </w:pPr>
            <w:proofErr w:type="spellStart"/>
            <w:r>
              <w:t>Тип</w:t>
            </w:r>
            <w:proofErr w:type="spellEnd"/>
            <w:r>
              <w:t xml:space="preserve">(ы) </w:t>
            </w:r>
            <w:proofErr w:type="spellStart"/>
            <w:r>
              <w:t>разрешения</w:t>
            </w:r>
            <w:proofErr w:type="spellEnd"/>
            <w:r>
              <w:t>(</w:t>
            </w:r>
            <w:proofErr w:type="spellStart"/>
            <w:r>
              <w:t>ий</w:t>
            </w:r>
            <w:proofErr w:type="spellEnd"/>
            <w:r>
              <w:t>)</w:t>
            </w:r>
            <w:r>
              <w:rPr>
                <w:lang w:val="en-US"/>
              </w:rPr>
              <w:t>:</w:t>
            </w:r>
          </w:p>
        </w:tc>
        <w:tc>
          <w:tcPr>
            <w:tcW w:w="4536" w:type="dxa"/>
            <w:tcBorders>
              <w:left w:val="single" w:sz="4" w:space="0" w:color="auto"/>
              <w:right w:val="single" w:sz="4" w:space="0" w:color="auto"/>
            </w:tcBorders>
            <w:shd w:val="clear" w:color="auto" w:fill="FFFFFF"/>
          </w:tcPr>
          <w:p w14:paraId="56E28169" w14:textId="36C7706A" w:rsidR="00A22E41" w:rsidRDefault="00A22E41" w:rsidP="000B2E5C">
            <w:pPr>
              <w:shd w:val="clear" w:color="auto" w:fill="FFFFFF"/>
              <w:ind w:left="5"/>
            </w:pPr>
          </w:p>
        </w:tc>
      </w:tr>
      <w:tr w:rsidR="000B2E5C" w:rsidRPr="000E1D43" w14:paraId="3AE241EF" w14:textId="77777777" w:rsidTr="00551E14">
        <w:trPr>
          <w:gridAfter w:val="1"/>
          <w:wAfter w:w="22" w:type="dxa"/>
          <w:trHeight w:hRule="exact" w:val="1550"/>
        </w:trPr>
        <w:tc>
          <w:tcPr>
            <w:tcW w:w="5200" w:type="dxa"/>
            <w:shd w:val="clear" w:color="auto" w:fill="FFFFFF"/>
          </w:tcPr>
          <w:p w14:paraId="6672F4ED" w14:textId="77777777" w:rsidR="000B2E5C" w:rsidRPr="000B2E5C" w:rsidRDefault="000B2E5C" w:rsidP="000B2E5C">
            <w:pPr>
              <w:shd w:val="clear" w:color="auto" w:fill="FFFFFF"/>
              <w:spacing w:line="226" w:lineRule="exact"/>
              <w:ind w:left="5" w:right="283"/>
              <w:rPr>
                <w:lang w:val="ru-RU"/>
              </w:rPr>
            </w:pPr>
            <w:r w:rsidRPr="000B2E5C">
              <w:rPr>
                <w:rStyle w:val="jlqj4b"/>
                <w:lang w:val="ru-RU"/>
              </w:rPr>
              <w:t>Осуществляли ли местные власти посещение участка добычи за последние 12 месяцев?</w:t>
            </w:r>
          </w:p>
        </w:tc>
        <w:tc>
          <w:tcPr>
            <w:tcW w:w="4536" w:type="dxa"/>
            <w:shd w:val="clear" w:color="auto" w:fill="FFFFFF"/>
          </w:tcPr>
          <w:p w14:paraId="632B22FA" w14:textId="77777777" w:rsidR="000B2E5C" w:rsidRPr="000B2E5C" w:rsidRDefault="000B2E5C" w:rsidP="000B2E5C">
            <w:pPr>
              <w:shd w:val="clear" w:color="auto" w:fill="FFFFFF"/>
              <w:spacing w:line="221" w:lineRule="exact"/>
              <w:ind w:left="249" w:right="10"/>
              <w:rPr>
                <w:lang w:val="ru-RU"/>
              </w:rPr>
            </w:pPr>
            <w:r w:rsidRPr="000B2E5C">
              <w:rPr>
                <w:sz w:val="32"/>
                <w:szCs w:val="32"/>
                <w:lang w:val="ru-RU"/>
              </w:rPr>
              <w:t>□</w:t>
            </w:r>
            <w:r w:rsidRPr="000E3A89">
              <w:rPr>
                <w:sz w:val="32"/>
                <w:szCs w:val="32"/>
                <w:lang w:val="ru-RU"/>
              </w:rPr>
              <w:t xml:space="preserve"> </w:t>
            </w:r>
            <w:r w:rsidRPr="000B2E5C">
              <w:rPr>
                <w:lang w:val="ru-RU"/>
              </w:rPr>
              <w:t xml:space="preserve">Да </w:t>
            </w:r>
          </w:p>
          <w:p w14:paraId="08E9CCD5" w14:textId="77777777" w:rsidR="000B2E5C" w:rsidRPr="000B2E5C" w:rsidRDefault="000B2E5C" w:rsidP="000B2E5C">
            <w:pPr>
              <w:shd w:val="clear" w:color="auto" w:fill="FFFFFF"/>
              <w:spacing w:line="221" w:lineRule="exact"/>
              <w:ind w:left="249" w:right="10"/>
              <w:rPr>
                <w:lang w:val="ru-RU"/>
              </w:rPr>
            </w:pPr>
          </w:p>
          <w:p w14:paraId="66CDEEB5" w14:textId="666FCB91" w:rsidR="000B2E5C" w:rsidRPr="000B2E5C" w:rsidRDefault="000B2E5C" w:rsidP="00A22E41">
            <w:pPr>
              <w:shd w:val="clear" w:color="auto" w:fill="FFFFFF"/>
              <w:spacing w:line="221" w:lineRule="exact"/>
              <w:ind w:left="249" w:right="10"/>
              <w:rPr>
                <w:lang w:val="ru-RU"/>
              </w:rPr>
            </w:pPr>
            <w:r w:rsidRPr="000B2E5C">
              <w:rPr>
                <w:sz w:val="32"/>
                <w:szCs w:val="32"/>
                <w:lang w:val="ru-RU"/>
              </w:rPr>
              <w:t>□</w:t>
            </w:r>
            <w:r w:rsidRPr="000E3A89">
              <w:rPr>
                <w:sz w:val="32"/>
                <w:szCs w:val="32"/>
                <w:lang w:val="ru-RU"/>
              </w:rPr>
              <w:t xml:space="preserve"> </w:t>
            </w:r>
            <w:r w:rsidRPr="000B2E5C">
              <w:rPr>
                <w:lang w:val="ru-RU"/>
              </w:rPr>
              <w:t xml:space="preserve">Нет </w:t>
            </w:r>
          </w:p>
          <w:p w14:paraId="054B755E" w14:textId="77777777" w:rsidR="000B2E5C" w:rsidRPr="00567628" w:rsidRDefault="000B2E5C" w:rsidP="000B2E5C">
            <w:pPr>
              <w:shd w:val="clear" w:color="auto" w:fill="FFFFFF"/>
              <w:spacing w:line="221" w:lineRule="exact"/>
              <w:ind w:left="249" w:right="10"/>
              <w:rPr>
                <w:sz w:val="20"/>
                <w:lang w:val="ru-RU"/>
              </w:rPr>
            </w:pPr>
            <w:r w:rsidRPr="00567628">
              <w:rPr>
                <w:rStyle w:val="jlqj4b"/>
                <w:sz w:val="20"/>
                <w:lang w:val="ru-RU"/>
              </w:rPr>
              <w:t>Если да, то предоставьте, пожалуйста, копию отчета или ссылку на него</w:t>
            </w:r>
          </w:p>
        </w:tc>
      </w:tr>
      <w:tr w:rsidR="000B2E5C" w14:paraId="62380484" w14:textId="77777777" w:rsidTr="00533397">
        <w:trPr>
          <w:gridAfter w:val="1"/>
          <w:wAfter w:w="22" w:type="dxa"/>
          <w:trHeight w:hRule="exact" w:val="1033"/>
        </w:trPr>
        <w:tc>
          <w:tcPr>
            <w:tcW w:w="5200" w:type="dxa"/>
            <w:shd w:val="clear" w:color="auto" w:fill="FFFFFF"/>
          </w:tcPr>
          <w:p w14:paraId="15083CCD" w14:textId="77777777" w:rsidR="000B2E5C" w:rsidRPr="000B2E5C" w:rsidRDefault="000B2E5C" w:rsidP="000B2E5C">
            <w:pPr>
              <w:shd w:val="clear" w:color="auto" w:fill="FFFFFF"/>
              <w:spacing w:line="221" w:lineRule="exact"/>
              <w:ind w:left="5" w:right="14"/>
              <w:rPr>
                <w:lang w:val="ru-RU"/>
              </w:rPr>
            </w:pPr>
            <w:r w:rsidRPr="000B2E5C">
              <w:rPr>
                <w:rStyle w:val="jlqj4b"/>
                <w:lang w:val="ru-RU"/>
              </w:rPr>
              <w:lastRenderedPageBreak/>
              <w:t>Планируется ли посещение участка добычи местными властями в следующие 12 месяцев?</w:t>
            </w:r>
          </w:p>
        </w:tc>
        <w:tc>
          <w:tcPr>
            <w:tcW w:w="4536" w:type="dxa"/>
            <w:shd w:val="clear" w:color="auto" w:fill="FFFFFF"/>
          </w:tcPr>
          <w:p w14:paraId="7811492E" w14:textId="77777777" w:rsidR="000B2E5C" w:rsidRPr="00FD2022" w:rsidRDefault="000B2E5C" w:rsidP="000B2E5C">
            <w:pPr>
              <w:shd w:val="clear" w:color="auto" w:fill="FFFFFF"/>
              <w:spacing w:line="221" w:lineRule="exact"/>
              <w:ind w:left="249" w:right="10"/>
            </w:pPr>
            <w:r w:rsidRPr="00FD2022">
              <w:rPr>
                <w:sz w:val="32"/>
                <w:szCs w:val="32"/>
              </w:rPr>
              <w:t xml:space="preserve">□ </w:t>
            </w:r>
            <w:proofErr w:type="spellStart"/>
            <w:r w:rsidRPr="00FD2022">
              <w:t>Да</w:t>
            </w:r>
            <w:proofErr w:type="spellEnd"/>
          </w:p>
          <w:p w14:paraId="4A315934" w14:textId="77777777" w:rsidR="000B2E5C" w:rsidRDefault="000B2E5C" w:rsidP="000B2E5C">
            <w:pPr>
              <w:shd w:val="clear" w:color="auto" w:fill="FFFFFF"/>
              <w:spacing w:line="221" w:lineRule="exact"/>
              <w:ind w:left="249" w:right="10"/>
            </w:pPr>
            <w:r w:rsidRPr="00FD2022">
              <w:rPr>
                <w:sz w:val="32"/>
                <w:szCs w:val="32"/>
              </w:rPr>
              <w:t>□</w:t>
            </w:r>
            <w:r>
              <w:rPr>
                <w:sz w:val="32"/>
                <w:szCs w:val="32"/>
                <w:lang w:val="en-US"/>
              </w:rPr>
              <w:t xml:space="preserve"> </w:t>
            </w:r>
            <w:proofErr w:type="spellStart"/>
            <w:r w:rsidRPr="00FD2022">
              <w:t>Нет</w:t>
            </w:r>
            <w:proofErr w:type="spellEnd"/>
          </w:p>
        </w:tc>
      </w:tr>
      <w:tr w:rsidR="000B2E5C" w:rsidRPr="000E1D43" w14:paraId="706D5173" w14:textId="77777777" w:rsidTr="00533397">
        <w:trPr>
          <w:gridAfter w:val="1"/>
          <w:wAfter w:w="22" w:type="dxa"/>
          <w:trHeight w:hRule="exact" w:val="1133"/>
        </w:trPr>
        <w:tc>
          <w:tcPr>
            <w:tcW w:w="5200" w:type="dxa"/>
            <w:shd w:val="clear" w:color="auto" w:fill="FFFFFF"/>
          </w:tcPr>
          <w:p w14:paraId="1A1239FC" w14:textId="77777777" w:rsidR="000B2E5C" w:rsidRPr="000B2E5C" w:rsidRDefault="000B2E5C" w:rsidP="000B2E5C">
            <w:pPr>
              <w:shd w:val="clear" w:color="auto" w:fill="FFFFFF"/>
              <w:spacing w:line="221" w:lineRule="exact"/>
              <w:ind w:left="5" w:right="518"/>
              <w:rPr>
                <w:lang w:val="ru-RU"/>
              </w:rPr>
            </w:pPr>
            <w:r w:rsidRPr="000B2E5C">
              <w:rPr>
                <w:rStyle w:val="jlqj4b"/>
                <w:lang w:val="ru-RU"/>
              </w:rPr>
              <w:t>Примерное общее количество рабочих, непосредственно занятых на участке добычи</w:t>
            </w:r>
          </w:p>
        </w:tc>
        <w:tc>
          <w:tcPr>
            <w:tcW w:w="4536" w:type="dxa"/>
            <w:shd w:val="clear" w:color="auto" w:fill="FFFFFF"/>
          </w:tcPr>
          <w:p w14:paraId="48473FF4" w14:textId="77777777" w:rsidR="000B2E5C" w:rsidRPr="000B2E5C" w:rsidRDefault="000B2E5C" w:rsidP="000B2E5C">
            <w:pPr>
              <w:shd w:val="clear" w:color="auto" w:fill="FFFFFF"/>
              <w:rPr>
                <w:lang w:val="ru-RU"/>
              </w:rPr>
            </w:pPr>
          </w:p>
        </w:tc>
      </w:tr>
      <w:tr w:rsidR="000B2E5C" w:rsidRPr="000E1D43" w14:paraId="10F58D54" w14:textId="77777777" w:rsidTr="00551E14">
        <w:trPr>
          <w:gridAfter w:val="1"/>
          <w:wAfter w:w="22" w:type="dxa"/>
          <w:trHeight w:hRule="exact" w:val="1702"/>
        </w:trPr>
        <w:tc>
          <w:tcPr>
            <w:tcW w:w="5200" w:type="dxa"/>
            <w:shd w:val="clear" w:color="auto" w:fill="FFFFFF"/>
          </w:tcPr>
          <w:p w14:paraId="2CDA9281" w14:textId="77777777" w:rsidR="000B2E5C" w:rsidRPr="000B2E5C" w:rsidRDefault="000B2E5C" w:rsidP="000B2E5C">
            <w:pPr>
              <w:shd w:val="clear" w:color="auto" w:fill="FFFFFF"/>
              <w:ind w:left="5"/>
              <w:rPr>
                <w:lang w:val="ru-RU"/>
              </w:rPr>
            </w:pPr>
            <w:r w:rsidRPr="000B2E5C">
              <w:rPr>
                <w:spacing w:val="-6"/>
                <w:lang w:val="ru-RU"/>
              </w:rPr>
              <w:t>Имеется ли у компании политика, запрещающая детский труд?</w:t>
            </w:r>
          </w:p>
        </w:tc>
        <w:tc>
          <w:tcPr>
            <w:tcW w:w="4536" w:type="dxa"/>
            <w:shd w:val="clear" w:color="auto" w:fill="FFFFFF"/>
          </w:tcPr>
          <w:p w14:paraId="58331DBA" w14:textId="77777777" w:rsidR="000B2E5C" w:rsidRPr="000B2E5C" w:rsidRDefault="000B2E5C" w:rsidP="000B2E5C">
            <w:pPr>
              <w:shd w:val="clear" w:color="auto" w:fill="FFFFFF"/>
              <w:spacing w:line="221" w:lineRule="exact"/>
              <w:ind w:left="249" w:right="10"/>
              <w:rPr>
                <w:lang w:val="ru-RU"/>
              </w:rPr>
            </w:pPr>
            <w:r w:rsidRPr="000B2E5C">
              <w:rPr>
                <w:sz w:val="32"/>
                <w:szCs w:val="32"/>
                <w:lang w:val="ru-RU"/>
              </w:rPr>
              <w:t>□</w:t>
            </w:r>
            <w:r w:rsidRPr="000E3A89">
              <w:rPr>
                <w:sz w:val="32"/>
                <w:szCs w:val="32"/>
                <w:lang w:val="ru-RU"/>
              </w:rPr>
              <w:t xml:space="preserve"> </w:t>
            </w:r>
            <w:r w:rsidRPr="000B2E5C">
              <w:rPr>
                <w:lang w:val="ru-RU"/>
              </w:rPr>
              <w:t xml:space="preserve">Да </w:t>
            </w:r>
          </w:p>
          <w:p w14:paraId="3C08519F" w14:textId="77777777" w:rsidR="000B2E5C" w:rsidRPr="000B2E5C" w:rsidRDefault="000B2E5C" w:rsidP="000B2E5C">
            <w:pPr>
              <w:shd w:val="clear" w:color="auto" w:fill="FFFFFF"/>
              <w:spacing w:line="221" w:lineRule="exact"/>
              <w:ind w:left="249" w:right="10"/>
              <w:rPr>
                <w:lang w:val="ru-RU"/>
              </w:rPr>
            </w:pPr>
          </w:p>
          <w:p w14:paraId="26300D91" w14:textId="77777777" w:rsidR="000B2E5C" w:rsidRPr="000B2E5C" w:rsidRDefault="000B2E5C" w:rsidP="000B2E5C">
            <w:pPr>
              <w:shd w:val="clear" w:color="auto" w:fill="FFFFFF"/>
              <w:spacing w:line="221" w:lineRule="exact"/>
              <w:ind w:left="249" w:right="10"/>
              <w:rPr>
                <w:lang w:val="ru-RU"/>
              </w:rPr>
            </w:pPr>
            <w:r w:rsidRPr="000B2E5C">
              <w:rPr>
                <w:sz w:val="32"/>
                <w:szCs w:val="32"/>
                <w:lang w:val="ru-RU"/>
              </w:rPr>
              <w:t>□</w:t>
            </w:r>
            <w:r w:rsidRPr="000E3A89">
              <w:rPr>
                <w:sz w:val="32"/>
                <w:szCs w:val="32"/>
                <w:lang w:val="ru-RU"/>
              </w:rPr>
              <w:t xml:space="preserve"> </w:t>
            </w:r>
            <w:r w:rsidRPr="000B2E5C">
              <w:rPr>
                <w:lang w:val="ru-RU"/>
              </w:rPr>
              <w:t xml:space="preserve">Нет </w:t>
            </w:r>
          </w:p>
          <w:p w14:paraId="1C852E1F" w14:textId="35170239" w:rsidR="000B2E5C" w:rsidRPr="000B2E5C" w:rsidRDefault="000B2E5C" w:rsidP="000B2E5C">
            <w:pPr>
              <w:shd w:val="clear" w:color="auto" w:fill="FFFFFF"/>
              <w:spacing w:line="221" w:lineRule="exact"/>
              <w:ind w:left="249" w:right="10"/>
              <w:rPr>
                <w:lang w:val="ru-RU"/>
              </w:rPr>
            </w:pPr>
            <w:r w:rsidRPr="000B2E5C">
              <w:rPr>
                <w:lang w:val="ru-RU"/>
              </w:rPr>
              <w:t>_______________________________</w:t>
            </w:r>
          </w:p>
          <w:p w14:paraId="3C4728D0" w14:textId="77777777" w:rsidR="000B2E5C" w:rsidRPr="00567628" w:rsidRDefault="000B2E5C" w:rsidP="000B2E5C">
            <w:pPr>
              <w:shd w:val="clear" w:color="auto" w:fill="FFFFFF"/>
              <w:spacing w:line="221" w:lineRule="exact"/>
              <w:ind w:left="249" w:right="283"/>
              <w:rPr>
                <w:sz w:val="20"/>
                <w:lang w:val="ru-RU"/>
              </w:rPr>
            </w:pPr>
            <w:r w:rsidRPr="00567628">
              <w:rPr>
                <w:rStyle w:val="jlqj4b"/>
                <w:sz w:val="20"/>
                <w:lang w:val="ru-RU"/>
              </w:rPr>
              <w:t>Если да, то предоставьте, пожалуйста, копию политики или ссылку на нее</w:t>
            </w:r>
          </w:p>
        </w:tc>
      </w:tr>
      <w:tr w:rsidR="000B2E5C" w:rsidRPr="000E1D43" w14:paraId="5F233E74" w14:textId="77777777" w:rsidTr="00551E14">
        <w:trPr>
          <w:gridAfter w:val="1"/>
          <w:wAfter w:w="22" w:type="dxa"/>
          <w:trHeight w:hRule="exact" w:val="989"/>
        </w:trPr>
        <w:tc>
          <w:tcPr>
            <w:tcW w:w="5200" w:type="dxa"/>
            <w:shd w:val="clear" w:color="auto" w:fill="FFFFFF"/>
          </w:tcPr>
          <w:p w14:paraId="373B9A38" w14:textId="77777777" w:rsidR="000B2E5C" w:rsidRPr="000B2E5C" w:rsidRDefault="000B2E5C" w:rsidP="000B2E5C">
            <w:pPr>
              <w:shd w:val="clear" w:color="auto" w:fill="FFFFFF"/>
              <w:ind w:left="5"/>
              <w:rPr>
                <w:lang w:val="ru-RU"/>
              </w:rPr>
            </w:pPr>
            <w:r w:rsidRPr="000B2E5C">
              <w:rPr>
                <w:spacing w:val="-7"/>
                <w:lang w:val="ru-RU"/>
              </w:rPr>
              <w:t>Есть ли рабочие, нанятые субподрядчиками?</w:t>
            </w:r>
          </w:p>
        </w:tc>
        <w:tc>
          <w:tcPr>
            <w:tcW w:w="4536" w:type="dxa"/>
            <w:shd w:val="clear" w:color="auto" w:fill="FFFFFF"/>
          </w:tcPr>
          <w:p w14:paraId="049833DC" w14:textId="77777777" w:rsidR="000B2E5C" w:rsidRPr="000B2E5C" w:rsidRDefault="000B2E5C" w:rsidP="000B2E5C">
            <w:pPr>
              <w:shd w:val="clear" w:color="auto" w:fill="FFFFFF"/>
              <w:spacing w:line="221" w:lineRule="exact"/>
              <w:ind w:left="249" w:right="1070"/>
              <w:rPr>
                <w:lang w:val="ru-RU"/>
              </w:rPr>
            </w:pPr>
            <w:r w:rsidRPr="000B2E5C">
              <w:rPr>
                <w:sz w:val="32"/>
                <w:szCs w:val="32"/>
                <w:lang w:val="ru-RU"/>
              </w:rPr>
              <w:t xml:space="preserve">□ </w:t>
            </w:r>
            <w:r w:rsidRPr="000B2E5C">
              <w:rPr>
                <w:lang w:val="ru-RU"/>
              </w:rPr>
              <w:t>Да</w:t>
            </w:r>
          </w:p>
          <w:p w14:paraId="5E0A2668" w14:textId="77777777" w:rsidR="000B2E5C" w:rsidRPr="000B2E5C" w:rsidRDefault="000B2E5C" w:rsidP="000B2E5C">
            <w:pPr>
              <w:shd w:val="clear" w:color="auto" w:fill="FFFFFF"/>
              <w:spacing w:line="221" w:lineRule="exact"/>
              <w:ind w:left="249" w:right="1070"/>
              <w:rPr>
                <w:lang w:val="ru-RU"/>
              </w:rPr>
            </w:pPr>
            <w:r w:rsidRPr="000B2E5C">
              <w:rPr>
                <w:sz w:val="32"/>
                <w:szCs w:val="32"/>
                <w:lang w:val="ru-RU"/>
              </w:rPr>
              <w:t xml:space="preserve">□ </w:t>
            </w:r>
            <w:r w:rsidRPr="000B2E5C">
              <w:rPr>
                <w:lang w:val="ru-RU"/>
              </w:rPr>
              <w:t>Нет</w:t>
            </w:r>
          </w:p>
          <w:p w14:paraId="4670596B" w14:textId="77777777" w:rsidR="000B2E5C" w:rsidRPr="000B2E5C" w:rsidRDefault="000B2E5C" w:rsidP="000B2E5C">
            <w:pPr>
              <w:shd w:val="clear" w:color="auto" w:fill="FFFFFF"/>
              <w:ind w:left="249"/>
              <w:rPr>
                <w:lang w:val="ru-RU"/>
              </w:rPr>
            </w:pPr>
            <w:r w:rsidRPr="00567628">
              <w:rPr>
                <w:sz w:val="20"/>
                <w:lang w:val="ru-RU"/>
              </w:rPr>
              <w:t>Если да, сколько в среднем</w:t>
            </w:r>
            <w:r w:rsidRPr="000B2E5C">
              <w:rPr>
                <w:lang w:val="ru-RU"/>
              </w:rPr>
              <w:t xml:space="preserve"> ________________</w:t>
            </w:r>
          </w:p>
        </w:tc>
      </w:tr>
      <w:tr w:rsidR="000B2E5C" w14:paraId="2DCABBA5" w14:textId="77777777" w:rsidTr="00551E14">
        <w:trPr>
          <w:gridAfter w:val="1"/>
          <w:wAfter w:w="22" w:type="dxa"/>
          <w:trHeight w:hRule="exact" w:val="843"/>
        </w:trPr>
        <w:tc>
          <w:tcPr>
            <w:tcW w:w="5200" w:type="dxa"/>
            <w:shd w:val="clear" w:color="auto" w:fill="FFFFFF"/>
          </w:tcPr>
          <w:p w14:paraId="661FC726" w14:textId="77777777" w:rsidR="000B2E5C" w:rsidRDefault="000B2E5C" w:rsidP="000B2E5C">
            <w:pPr>
              <w:shd w:val="clear" w:color="auto" w:fill="FFFFFF"/>
              <w:ind w:left="5"/>
            </w:pPr>
            <w:proofErr w:type="spellStart"/>
            <w:r>
              <w:rPr>
                <w:rStyle w:val="jlqj4b"/>
              </w:rPr>
              <w:t>Свободно</w:t>
            </w:r>
            <w:proofErr w:type="spellEnd"/>
            <w:r>
              <w:rPr>
                <w:rStyle w:val="jlqj4b"/>
              </w:rPr>
              <w:t xml:space="preserve"> </w:t>
            </w:r>
            <w:proofErr w:type="spellStart"/>
            <w:r>
              <w:rPr>
                <w:rStyle w:val="jlqj4b"/>
              </w:rPr>
              <w:t>ли</w:t>
            </w:r>
            <w:proofErr w:type="spellEnd"/>
            <w:r>
              <w:rPr>
                <w:rStyle w:val="jlqj4b"/>
              </w:rPr>
              <w:t xml:space="preserve"> </w:t>
            </w:r>
            <w:proofErr w:type="spellStart"/>
            <w:r>
              <w:rPr>
                <w:rStyle w:val="jlqj4b"/>
              </w:rPr>
              <w:t>выбирается</w:t>
            </w:r>
            <w:proofErr w:type="spellEnd"/>
            <w:r>
              <w:rPr>
                <w:rStyle w:val="jlqj4b"/>
              </w:rPr>
              <w:t xml:space="preserve"> </w:t>
            </w:r>
            <w:proofErr w:type="spellStart"/>
            <w:r>
              <w:rPr>
                <w:rStyle w:val="jlqj4b"/>
              </w:rPr>
              <w:t>работа</w:t>
            </w:r>
            <w:proofErr w:type="spellEnd"/>
            <w:r>
              <w:rPr>
                <w:rStyle w:val="jlqj4b"/>
              </w:rPr>
              <w:t>?</w:t>
            </w:r>
          </w:p>
        </w:tc>
        <w:tc>
          <w:tcPr>
            <w:tcW w:w="4536" w:type="dxa"/>
            <w:shd w:val="clear" w:color="auto" w:fill="FFFFFF"/>
          </w:tcPr>
          <w:p w14:paraId="6C27E2EE" w14:textId="77777777" w:rsidR="000B2E5C" w:rsidRDefault="000B2E5C" w:rsidP="000B2E5C">
            <w:pPr>
              <w:shd w:val="clear" w:color="auto" w:fill="FFFFFF"/>
              <w:spacing w:line="216" w:lineRule="exact"/>
              <w:ind w:left="274" w:right="3576"/>
            </w:pPr>
            <w:r w:rsidRPr="00FD2022">
              <w:rPr>
                <w:sz w:val="32"/>
                <w:szCs w:val="32"/>
              </w:rPr>
              <w:t>□</w:t>
            </w:r>
            <w:r>
              <w:rPr>
                <w:sz w:val="32"/>
                <w:szCs w:val="32"/>
                <w:lang w:val="en-US"/>
              </w:rPr>
              <w:t xml:space="preserve"> </w:t>
            </w:r>
            <w:proofErr w:type="spellStart"/>
            <w:r>
              <w:t>Да</w:t>
            </w:r>
            <w:proofErr w:type="spellEnd"/>
          </w:p>
          <w:p w14:paraId="5139B467" w14:textId="77777777" w:rsidR="000B2E5C" w:rsidRDefault="000B2E5C" w:rsidP="000B2E5C">
            <w:pPr>
              <w:shd w:val="clear" w:color="auto" w:fill="FFFFFF"/>
              <w:spacing w:line="216" w:lineRule="exact"/>
              <w:ind w:left="274" w:right="3576"/>
            </w:pPr>
            <w:r w:rsidRPr="00FD2022">
              <w:rPr>
                <w:sz w:val="32"/>
                <w:szCs w:val="32"/>
              </w:rPr>
              <w:t>□</w:t>
            </w:r>
            <w:r>
              <w:rPr>
                <w:sz w:val="32"/>
                <w:szCs w:val="32"/>
                <w:lang w:val="en-US"/>
              </w:rPr>
              <w:t xml:space="preserve"> </w:t>
            </w:r>
            <w:proofErr w:type="spellStart"/>
            <w:r>
              <w:t>Нет</w:t>
            </w:r>
            <w:proofErr w:type="spellEnd"/>
          </w:p>
        </w:tc>
      </w:tr>
      <w:tr w:rsidR="000B2E5C" w:rsidRPr="000E1D43" w14:paraId="140FEB56" w14:textId="77777777" w:rsidTr="00533397">
        <w:trPr>
          <w:gridAfter w:val="1"/>
          <w:wAfter w:w="22" w:type="dxa"/>
          <w:trHeight w:hRule="exact" w:val="1567"/>
        </w:trPr>
        <w:tc>
          <w:tcPr>
            <w:tcW w:w="5200" w:type="dxa"/>
            <w:shd w:val="clear" w:color="auto" w:fill="FFFFFF"/>
          </w:tcPr>
          <w:p w14:paraId="558D75D1" w14:textId="77777777" w:rsidR="000B2E5C" w:rsidRPr="000B2E5C" w:rsidRDefault="000B2E5C" w:rsidP="000B2E5C">
            <w:pPr>
              <w:shd w:val="clear" w:color="auto" w:fill="FFFFFF"/>
              <w:spacing w:line="221" w:lineRule="exact"/>
              <w:ind w:left="5" w:right="149"/>
              <w:rPr>
                <w:lang w:val="ru-RU"/>
              </w:rPr>
            </w:pPr>
            <w:r w:rsidRPr="000B2E5C">
              <w:rPr>
                <w:rStyle w:val="jlqj4b"/>
                <w:lang w:val="ru-RU"/>
              </w:rPr>
              <w:t>Запрещаете ли вы любое использование принудительного труда (например: запрещение сотрудникам менять место работы), в том числе использование подневольного зависимого труда или принудительного труда заключенных?</w:t>
            </w:r>
            <w:r w:rsidRPr="000B2E5C">
              <w:rPr>
                <w:spacing w:val="-6"/>
                <w:lang w:val="ru-RU"/>
              </w:rPr>
              <w:t xml:space="preserve"> </w:t>
            </w:r>
          </w:p>
        </w:tc>
        <w:tc>
          <w:tcPr>
            <w:tcW w:w="4536" w:type="dxa"/>
            <w:shd w:val="clear" w:color="auto" w:fill="FFFFFF"/>
          </w:tcPr>
          <w:p w14:paraId="2EEDBAB4" w14:textId="77777777" w:rsidR="000B2E5C" w:rsidRPr="000B2E5C" w:rsidRDefault="000B2E5C" w:rsidP="000B2E5C">
            <w:pPr>
              <w:shd w:val="clear" w:color="auto" w:fill="FFFFFF"/>
              <w:spacing w:line="221" w:lineRule="exact"/>
              <w:ind w:left="249" w:right="10"/>
              <w:rPr>
                <w:lang w:val="ru-RU"/>
              </w:rPr>
            </w:pPr>
            <w:r w:rsidRPr="000B2E5C">
              <w:rPr>
                <w:sz w:val="32"/>
                <w:szCs w:val="32"/>
                <w:lang w:val="ru-RU"/>
              </w:rPr>
              <w:t>□</w:t>
            </w:r>
            <w:r w:rsidRPr="000E3A89">
              <w:rPr>
                <w:sz w:val="32"/>
                <w:szCs w:val="32"/>
                <w:lang w:val="ru-RU"/>
              </w:rPr>
              <w:t xml:space="preserve"> </w:t>
            </w:r>
            <w:r w:rsidRPr="000B2E5C">
              <w:rPr>
                <w:lang w:val="ru-RU"/>
              </w:rPr>
              <w:t xml:space="preserve">Да </w:t>
            </w:r>
          </w:p>
          <w:p w14:paraId="712054D1" w14:textId="77777777" w:rsidR="000B2E5C" w:rsidRPr="000B2E5C" w:rsidRDefault="000B2E5C" w:rsidP="000B2E5C">
            <w:pPr>
              <w:shd w:val="clear" w:color="auto" w:fill="FFFFFF"/>
              <w:spacing w:line="221" w:lineRule="exact"/>
              <w:ind w:left="249" w:right="10"/>
              <w:rPr>
                <w:lang w:val="ru-RU"/>
              </w:rPr>
            </w:pPr>
          </w:p>
          <w:p w14:paraId="0062D66F" w14:textId="77777777" w:rsidR="000B2E5C" w:rsidRPr="000B2E5C" w:rsidRDefault="000B2E5C" w:rsidP="000B2E5C">
            <w:pPr>
              <w:shd w:val="clear" w:color="auto" w:fill="FFFFFF"/>
              <w:spacing w:line="221" w:lineRule="exact"/>
              <w:ind w:left="249" w:right="10"/>
              <w:rPr>
                <w:lang w:val="ru-RU"/>
              </w:rPr>
            </w:pPr>
            <w:r w:rsidRPr="000B2E5C">
              <w:rPr>
                <w:sz w:val="32"/>
                <w:szCs w:val="32"/>
                <w:lang w:val="ru-RU"/>
              </w:rPr>
              <w:t>□</w:t>
            </w:r>
            <w:r w:rsidRPr="000E3A89">
              <w:rPr>
                <w:sz w:val="32"/>
                <w:szCs w:val="32"/>
                <w:lang w:val="ru-RU"/>
              </w:rPr>
              <w:t xml:space="preserve"> </w:t>
            </w:r>
            <w:r w:rsidRPr="000B2E5C">
              <w:rPr>
                <w:lang w:val="ru-RU"/>
              </w:rPr>
              <w:t xml:space="preserve">Нет </w:t>
            </w:r>
          </w:p>
          <w:p w14:paraId="6AC90137" w14:textId="68ADA148" w:rsidR="000B2E5C" w:rsidRPr="000B2E5C" w:rsidRDefault="000B2E5C" w:rsidP="000B2E5C">
            <w:pPr>
              <w:shd w:val="clear" w:color="auto" w:fill="FFFFFF"/>
              <w:spacing w:line="221" w:lineRule="exact"/>
              <w:ind w:left="249" w:right="10"/>
              <w:rPr>
                <w:lang w:val="ru-RU"/>
              </w:rPr>
            </w:pPr>
            <w:r w:rsidRPr="000B2E5C">
              <w:rPr>
                <w:lang w:val="ru-RU"/>
              </w:rPr>
              <w:t>______________________________</w:t>
            </w:r>
          </w:p>
          <w:p w14:paraId="3C409138" w14:textId="77777777" w:rsidR="000B2E5C" w:rsidRPr="006C58E3" w:rsidRDefault="000B2E5C" w:rsidP="000B2E5C">
            <w:pPr>
              <w:shd w:val="clear" w:color="auto" w:fill="FFFFFF"/>
              <w:spacing w:line="221" w:lineRule="exact"/>
              <w:ind w:left="249" w:right="283"/>
              <w:rPr>
                <w:sz w:val="20"/>
                <w:lang w:val="ru-RU"/>
              </w:rPr>
            </w:pPr>
            <w:r w:rsidRPr="006C58E3">
              <w:rPr>
                <w:rStyle w:val="jlqj4b"/>
                <w:sz w:val="20"/>
                <w:lang w:val="ru-RU"/>
              </w:rPr>
              <w:t>Если да, то предоставьте, пожалуйста, копию политики или ссылку на нее</w:t>
            </w:r>
          </w:p>
        </w:tc>
      </w:tr>
      <w:tr w:rsidR="000B2E5C" w14:paraId="7A8DB953" w14:textId="77777777" w:rsidTr="00533397">
        <w:trPr>
          <w:gridAfter w:val="1"/>
          <w:wAfter w:w="22" w:type="dxa"/>
          <w:trHeight w:hRule="exact" w:val="1275"/>
        </w:trPr>
        <w:tc>
          <w:tcPr>
            <w:tcW w:w="5200" w:type="dxa"/>
            <w:shd w:val="clear" w:color="auto" w:fill="FFFFFF"/>
          </w:tcPr>
          <w:p w14:paraId="41C3FB7D" w14:textId="77777777" w:rsidR="000B2E5C" w:rsidRPr="000B2E5C" w:rsidRDefault="000B2E5C" w:rsidP="000B2E5C">
            <w:pPr>
              <w:shd w:val="clear" w:color="auto" w:fill="FFFFFF"/>
              <w:spacing w:line="206" w:lineRule="exact"/>
              <w:ind w:left="5" w:right="14"/>
              <w:rPr>
                <w:rStyle w:val="jlqj4b"/>
                <w:lang w:val="ru-RU"/>
              </w:rPr>
            </w:pPr>
            <w:r w:rsidRPr="000B2E5C">
              <w:rPr>
                <w:rStyle w:val="jlqj4b"/>
                <w:lang w:val="ru-RU"/>
              </w:rPr>
              <w:t xml:space="preserve">Живут ли рабочие, занимающиеся добычей, на территории объекта добычи (например: в общежитии)? </w:t>
            </w:r>
          </w:p>
          <w:p w14:paraId="1693BB8F" w14:textId="77777777" w:rsidR="000B2E5C" w:rsidRPr="000B2E5C" w:rsidRDefault="000B2E5C" w:rsidP="000B2E5C">
            <w:pPr>
              <w:shd w:val="clear" w:color="auto" w:fill="FFFFFF"/>
              <w:spacing w:line="206" w:lineRule="exact"/>
              <w:ind w:left="5" w:right="14"/>
              <w:rPr>
                <w:lang w:val="ru-RU"/>
              </w:rPr>
            </w:pPr>
            <w:r w:rsidRPr="000B2E5C">
              <w:rPr>
                <w:rStyle w:val="jlqj4b"/>
                <w:lang w:val="ru-RU"/>
              </w:rPr>
              <w:t>Если да, опишите удобства (например, туалеты, столовые, места для отдыха)</w:t>
            </w:r>
          </w:p>
        </w:tc>
        <w:tc>
          <w:tcPr>
            <w:tcW w:w="4536" w:type="dxa"/>
            <w:shd w:val="clear" w:color="auto" w:fill="FFFFFF"/>
          </w:tcPr>
          <w:p w14:paraId="3C8F2BED" w14:textId="77777777" w:rsidR="000B2E5C" w:rsidRDefault="000B2E5C" w:rsidP="000B2E5C">
            <w:pPr>
              <w:shd w:val="clear" w:color="auto" w:fill="FFFFFF"/>
              <w:spacing w:line="216" w:lineRule="exact"/>
              <w:ind w:left="274" w:right="3576"/>
            </w:pPr>
            <w:r w:rsidRPr="00FD2022">
              <w:rPr>
                <w:sz w:val="32"/>
                <w:szCs w:val="32"/>
              </w:rPr>
              <w:t>□</w:t>
            </w:r>
            <w:r>
              <w:rPr>
                <w:sz w:val="32"/>
                <w:szCs w:val="32"/>
                <w:lang w:val="en-US"/>
              </w:rPr>
              <w:t xml:space="preserve"> </w:t>
            </w:r>
            <w:proofErr w:type="spellStart"/>
            <w:r>
              <w:t>Да</w:t>
            </w:r>
            <w:proofErr w:type="spellEnd"/>
          </w:p>
          <w:p w14:paraId="5B94E7CE" w14:textId="77777777" w:rsidR="000B2E5C" w:rsidRDefault="000B2E5C" w:rsidP="000B2E5C">
            <w:pPr>
              <w:shd w:val="clear" w:color="auto" w:fill="FFFFFF"/>
              <w:spacing w:line="216" w:lineRule="exact"/>
              <w:ind w:left="274" w:right="3576"/>
            </w:pPr>
            <w:r w:rsidRPr="00FD2022">
              <w:rPr>
                <w:sz w:val="32"/>
                <w:szCs w:val="32"/>
              </w:rPr>
              <w:t>□</w:t>
            </w:r>
            <w:r>
              <w:rPr>
                <w:sz w:val="32"/>
                <w:szCs w:val="32"/>
                <w:lang w:val="en-US"/>
              </w:rPr>
              <w:t xml:space="preserve"> </w:t>
            </w:r>
            <w:proofErr w:type="spellStart"/>
            <w:r>
              <w:t>Нет</w:t>
            </w:r>
            <w:proofErr w:type="spellEnd"/>
          </w:p>
        </w:tc>
      </w:tr>
    </w:tbl>
    <w:p w14:paraId="16935826" w14:textId="77777777" w:rsidR="000B2E5C" w:rsidRPr="00FD2022" w:rsidRDefault="000B2E5C" w:rsidP="000B2E5C">
      <w:pPr>
        <w:rPr>
          <w:rFonts w:ascii="Times New Roman" w:hAnsi="Times New Roman"/>
          <w:sz w:val="12"/>
          <w:szCs w:val="12"/>
        </w:rPr>
      </w:pPr>
    </w:p>
    <w:tbl>
      <w:tblPr>
        <w:tblW w:w="9733" w:type="dxa"/>
        <w:tblInd w:w="40" w:type="dxa"/>
        <w:tblLayout w:type="fixed"/>
        <w:tblCellMar>
          <w:left w:w="40" w:type="dxa"/>
          <w:right w:w="40" w:type="dxa"/>
        </w:tblCellMar>
        <w:tblLook w:val="0000" w:firstRow="0" w:lastRow="0" w:firstColumn="0" w:lastColumn="0" w:noHBand="0" w:noVBand="0"/>
      </w:tblPr>
      <w:tblGrid>
        <w:gridCol w:w="5197"/>
        <w:gridCol w:w="4536"/>
      </w:tblGrid>
      <w:tr w:rsidR="000B2E5C" w:rsidRPr="00FD2022" w14:paraId="15255B86" w14:textId="77777777" w:rsidTr="00533397">
        <w:trPr>
          <w:trHeight w:hRule="exact" w:val="1124"/>
        </w:trPr>
        <w:tc>
          <w:tcPr>
            <w:tcW w:w="5197" w:type="dxa"/>
            <w:tcBorders>
              <w:top w:val="single" w:sz="6" w:space="0" w:color="auto"/>
              <w:left w:val="single" w:sz="6" w:space="0" w:color="auto"/>
              <w:bottom w:val="single" w:sz="6" w:space="0" w:color="auto"/>
              <w:right w:val="single" w:sz="6" w:space="0" w:color="auto"/>
            </w:tcBorders>
            <w:shd w:val="clear" w:color="auto" w:fill="FFFFFF"/>
          </w:tcPr>
          <w:p w14:paraId="2DA97748" w14:textId="77777777" w:rsidR="000B2E5C" w:rsidRPr="000B2E5C" w:rsidRDefault="000B2E5C" w:rsidP="00551E14">
            <w:pPr>
              <w:shd w:val="clear" w:color="auto" w:fill="FFFFFF"/>
              <w:ind w:left="5" w:right="101"/>
              <w:rPr>
                <w:lang w:val="ru-RU"/>
              </w:rPr>
            </w:pPr>
            <w:r w:rsidRPr="000B2E5C">
              <w:rPr>
                <w:rStyle w:val="jlqj4b"/>
                <w:lang w:val="ru-RU"/>
              </w:rPr>
              <w:t>Ограничены ли рабочие часы, исключая сверхурочные, максимум 48 часами в неделю?</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951D7F3" w14:textId="77777777" w:rsidR="000B2E5C" w:rsidRPr="00FD2022" w:rsidRDefault="000B2E5C" w:rsidP="00551E14">
            <w:pPr>
              <w:shd w:val="clear" w:color="auto" w:fill="FFFFFF"/>
              <w:ind w:left="249" w:right="1070"/>
              <w:rPr>
                <w:lang w:val="en-US"/>
              </w:rPr>
            </w:pPr>
            <w:r w:rsidRPr="00FD2022">
              <w:rPr>
                <w:sz w:val="32"/>
                <w:szCs w:val="32"/>
                <w:lang w:val="en-US"/>
              </w:rPr>
              <w:t>□</w:t>
            </w:r>
            <w:r>
              <w:rPr>
                <w:sz w:val="32"/>
                <w:szCs w:val="32"/>
                <w:lang w:val="en-US"/>
              </w:rPr>
              <w:t xml:space="preserve"> </w:t>
            </w:r>
            <w:proofErr w:type="spellStart"/>
            <w:r>
              <w:t>Да</w:t>
            </w:r>
            <w:proofErr w:type="spellEnd"/>
          </w:p>
          <w:p w14:paraId="33D67A77" w14:textId="77777777" w:rsidR="000B2E5C" w:rsidRPr="00FD2022" w:rsidRDefault="000B2E5C" w:rsidP="00551E14">
            <w:pPr>
              <w:shd w:val="clear" w:color="auto" w:fill="FFFFFF"/>
              <w:ind w:left="249" w:right="1070"/>
              <w:rPr>
                <w:lang w:val="en-US"/>
              </w:rPr>
            </w:pPr>
            <w:r w:rsidRPr="00FD2022">
              <w:rPr>
                <w:sz w:val="32"/>
                <w:szCs w:val="32"/>
                <w:lang w:val="en-US"/>
              </w:rPr>
              <w:t>□</w:t>
            </w:r>
            <w:r>
              <w:rPr>
                <w:sz w:val="32"/>
                <w:szCs w:val="32"/>
                <w:lang w:val="en-US"/>
              </w:rPr>
              <w:t xml:space="preserve"> </w:t>
            </w:r>
            <w:proofErr w:type="spellStart"/>
            <w:r>
              <w:t>Нет</w:t>
            </w:r>
            <w:proofErr w:type="spellEnd"/>
          </w:p>
          <w:p w14:paraId="4625045E" w14:textId="77777777" w:rsidR="000B2E5C" w:rsidRPr="00FD2022" w:rsidRDefault="000B2E5C" w:rsidP="00551E14">
            <w:pPr>
              <w:shd w:val="clear" w:color="auto" w:fill="FFFFFF"/>
              <w:ind w:left="254" w:right="243"/>
            </w:pPr>
            <w:proofErr w:type="spellStart"/>
            <w:r w:rsidRPr="006C58E3">
              <w:rPr>
                <w:sz w:val="20"/>
              </w:rPr>
              <w:t>Поясните</w:t>
            </w:r>
            <w:proofErr w:type="spellEnd"/>
            <w:r w:rsidRPr="006C58E3">
              <w:rPr>
                <w:sz w:val="20"/>
                <w:lang w:val="en-US"/>
              </w:rPr>
              <w:t xml:space="preserve">, </w:t>
            </w:r>
            <w:proofErr w:type="spellStart"/>
            <w:r w:rsidRPr="006C58E3">
              <w:rPr>
                <w:sz w:val="20"/>
              </w:rPr>
              <w:t>пожалуйста</w:t>
            </w:r>
            <w:proofErr w:type="spellEnd"/>
            <w:r>
              <w:rPr>
                <w:lang w:val="en-US"/>
              </w:rPr>
              <w:t xml:space="preserve"> _______________</w:t>
            </w:r>
            <w:r>
              <w:t>____</w:t>
            </w:r>
            <w:r>
              <w:rPr>
                <w:lang w:val="en-US"/>
              </w:rPr>
              <w:t>__</w:t>
            </w:r>
          </w:p>
        </w:tc>
      </w:tr>
      <w:tr w:rsidR="000B2E5C" w14:paraId="2439C9CD" w14:textId="77777777" w:rsidTr="00533397">
        <w:trPr>
          <w:trHeight w:hRule="exact" w:val="1126"/>
        </w:trPr>
        <w:tc>
          <w:tcPr>
            <w:tcW w:w="5197" w:type="dxa"/>
            <w:tcBorders>
              <w:top w:val="single" w:sz="6" w:space="0" w:color="auto"/>
              <w:left w:val="single" w:sz="6" w:space="0" w:color="auto"/>
              <w:bottom w:val="single" w:sz="6" w:space="0" w:color="auto"/>
              <w:right w:val="single" w:sz="6" w:space="0" w:color="auto"/>
            </w:tcBorders>
            <w:shd w:val="clear" w:color="auto" w:fill="FFFFFF"/>
          </w:tcPr>
          <w:p w14:paraId="5534E132" w14:textId="77777777" w:rsidR="000B2E5C" w:rsidRPr="000B2E5C" w:rsidRDefault="000B2E5C" w:rsidP="000B2E5C">
            <w:pPr>
              <w:shd w:val="clear" w:color="auto" w:fill="FFFFFF"/>
              <w:spacing w:line="221" w:lineRule="exact"/>
              <w:ind w:left="5" w:right="24"/>
              <w:rPr>
                <w:lang w:val="ru-RU"/>
              </w:rPr>
            </w:pPr>
            <w:r w:rsidRPr="000B2E5C">
              <w:rPr>
                <w:rStyle w:val="jlqj4b"/>
                <w:lang w:val="ru-RU"/>
              </w:rPr>
              <w:t>Получали ли вы какие-либо сообщения или жалобы о давлении, угрозах, плохом или унижающем достоинство обращении, включая сексуальное насилие, и т.д. от сотрудников или третьих лиц?</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68B019DF" w14:textId="77777777" w:rsidR="000B2E5C" w:rsidRPr="00FD2022" w:rsidRDefault="000B2E5C" w:rsidP="000B2E5C">
            <w:pPr>
              <w:shd w:val="clear" w:color="auto" w:fill="FFFFFF"/>
              <w:spacing w:line="221" w:lineRule="exact"/>
              <w:ind w:left="249" w:right="1070"/>
              <w:rPr>
                <w:lang w:val="en-US"/>
              </w:rPr>
            </w:pPr>
            <w:r w:rsidRPr="00FD2022">
              <w:rPr>
                <w:sz w:val="32"/>
                <w:szCs w:val="32"/>
                <w:lang w:val="en-US"/>
              </w:rPr>
              <w:t>□</w:t>
            </w:r>
            <w:r>
              <w:rPr>
                <w:sz w:val="32"/>
                <w:szCs w:val="32"/>
                <w:lang w:val="en-US"/>
              </w:rPr>
              <w:t xml:space="preserve"> </w:t>
            </w:r>
            <w:proofErr w:type="spellStart"/>
            <w:r>
              <w:t>Да</w:t>
            </w:r>
            <w:proofErr w:type="spellEnd"/>
          </w:p>
          <w:p w14:paraId="46DD70A1" w14:textId="77777777" w:rsidR="000B2E5C" w:rsidRPr="00FD2022" w:rsidRDefault="000B2E5C" w:rsidP="000B2E5C">
            <w:pPr>
              <w:shd w:val="clear" w:color="auto" w:fill="FFFFFF"/>
              <w:spacing w:line="221" w:lineRule="exact"/>
              <w:ind w:left="249" w:right="1070"/>
              <w:rPr>
                <w:lang w:val="en-US"/>
              </w:rPr>
            </w:pPr>
            <w:r w:rsidRPr="00FD2022">
              <w:rPr>
                <w:sz w:val="32"/>
                <w:szCs w:val="32"/>
                <w:lang w:val="en-US"/>
              </w:rPr>
              <w:t>□</w:t>
            </w:r>
            <w:r>
              <w:rPr>
                <w:sz w:val="32"/>
                <w:szCs w:val="32"/>
                <w:lang w:val="en-US"/>
              </w:rPr>
              <w:t xml:space="preserve"> </w:t>
            </w:r>
            <w:proofErr w:type="spellStart"/>
            <w:r>
              <w:t>Нет</w:t>
            </w:r>
            <w:proofErr w:type="spellEnd"/>
          </w:p>
          <w:p w14:paraId="3836AA8E" w14:textId="77777777" w:rsidR="000B2E5C" w:rsidRDefault="000B2E5C" w:rsidP="000B2E5C">
            <w:pPr>
              <w:shd w:val="clear" w:color="auto" w:fill="FFFFFF"/>
              <w:spacing w:line="226" w:lineRule="exact"/>
              <w:ind w:left="254" w:right="243"/>
            </w:pPr>
            <w:proofErr w:type="spellStart"/>
            <w:r w:rsidRPr="006C58E3">
              <w:rPr>
                <w:sz w:val="20"/>
              </w:rPr>
              <w:t>Поясните</w:t>
            </w:r>
            <w:proofErr w:type="spellEnd"/>
            <w:r w:rsidRPr="006C58E3">
              <w:rPr>
                <w:sz w:val="20"/>
                <w:lang w:val="en-US"/>
              </w:rPr>
              <w:t xml:space="preserve">, </w:t>
            </w:r>
            <w:proofErr w:type="spellStart"/>
            <w:r w:rsidRPr="006C58E3">
              <w:rPr>
                <w:sz w:val="20"/>
              </w:rPr>
              <w:t>пожалуйста</w:t>
            </w:r>
            <w:proofErr w:type="spellEnd"/>
            <w:r>
              <w:rPr>
                <w:lang w:val="en-US"/>
              </w:rPr>
              <w:t xml:space="preserve"> _______________</w:t>
            </w:r>
            <w:r>
              <w:t>____</w:t>
            </w:r>
            <w:r>
              <w:rPr>
                <w:lang w:val="en-US"/>
              </w:rPr>
              <w:t>__</w:t>
            </w:r>
          </w:p>
        </w:tc>
      </w:tr>
      <w:tr w:rsidR="000B2E5C" w14:paraId="72703686" w14:textId="77777777" w:rsidTr="00533397">
        <w:trPr>
          <w:trHeight w:hRule="exact" w:val="567"/>
        </w:trPr>
        <w:tc>
          <w:tcPr>
            <w:tcW w:w="5197" w:type="dxa"/>
            <w:tcBorders>
              <w:top w:val="single" w:sz="6" w:space="0" w:color="auto"/>
              <w:left w:val="single" w:sz="6" w:space="0" w:color="auto"/>
              <w:bottom w:val="single" w:sz="6" w:space="0" w:color="auto"/>
              <w:right w:val="single" w:sz="6" w:space="0" w:color="auto"/>
            </w:tcBorders>
            <w:shd w:val="clear" w:color="auto" w:fill="FFFFFF"/>
          </w:tcPr>
          <w:p w14:paraId="57FF8A7F" w14:textId="77777777" w:rsidR="000B2E5C" w:rsidRPr="000B2E5C" w:rsidRDefault="000B2E5C" w:rsidP="000B2E5C">
            <w:pPr>
              <w:shd w:val="clear" w:color="auto" w:fill="FFFFFF"/>
              <w:spacing w:line="216" w:lineRule="exact"/>
              <w:ind w:left="5" w:right="187"/>
              <w:rPr>
                <w:lang w:val="ru-RU"/>
              </w:rPr>
            </w:pPr>
            <w:r w:rsidRPr="000B2E5C">
              <w:rPr>
                <w:rStyle w:val="jlqj4b"/>
                <w:lang w:val="ru-RU"/>
              </w:rPr>
              <w:t>Представлены ли сотрудники синдикатом или аналогичным органом?</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01711FDA" w14:textId="77777777" w:rsidR="000B2E5C" w:rsidRPr="00FD2022" w:rsidRDefault="000B2E5C" w:rsidP="000B2E5C">
            <w:pPr>
              <w:shd w:val="clear" w:color="auto" w:fill="FFFFFF"/>
              <w:spacing w:line="221" w:lineRule="exact"/>
              <w:ind w:left="249" w:right="1070"/>
              <w:rPr>
                <w:lang w:val="en-US"/>
              </w:rPr>
            </w:pPr>
            <w:r w:rsidRPr="00FD2022">
              <w:rPr>
                <w:sz w:val="32"/>
                <w:szCs w:val="32"/>
                <w:lang w:val="en-US"/>
              </w:rPr>
              <w:t>□</w:t>
            </w:r>
            <w:r>
              <w:rPr>
                <w:sz w:val="32"/>
                <w:szCs w:val="32"/>
                <w:lang w:val="en-US"/>
              </w:rPr>
              <w:t xml:space="preserve"> </w:t>
            </w:r>
            <w:proofErr w:type="spellStart"/>
            <w:r>
              <w:t>Да</w:t>
            </w:r>
            <w:proofErr w:type="spellEnd"/>
          </w:p>
          <w:p w14:paraId="6BDFAF61" w14:textId="77777777" w:rsidR="000B2E5C" w:rsidRPr="00FD2022" w:rsidRDefault="000B2E5C" w:rsidP="000B2E5C">
            <w:pPr>
              <w:shd w:val="clear" w:color="auto" w:fill="FFFFFF"/>
              <w:spacing w:line="221" w:lineRule="exact"/>
              <w:ind w:left="249" w:right="1070"/>
              <w:rPr>
                <w:lang w:val="en-US"/>
              </w:rPr>
            </w:pPr>
            <w:r w:rsidRPr="00FD2022">
              <w:rPr>
                <w:sz w:val="32"/>
                <w:szCs w:val="32"/>
                <w:lang w:val="en-US"/>
              </w:rPr>
              <w:t>□</w:t>
            </w:r>
            <w:r>
              <w:rPr>
                <w:sz w:val="32"/>
                <w:szCs w:val="32"/>
                <w:lang w:val="en-US"/>
              </w:rPr>
              <w:t xml:space="preserve"> </w:t>
            </w:r>
            <w:proofErr w:type="spellStart"/>
            <w:r>
              <w:t>Нет</w:t>
            </w:r>
            <w:proofErr w:type="spellEnd"/>
          </w:p>
          <w:p w14:paraId="7F581D7D" w14:textId="77777777" w:rsidR="000B2E5C" w:rsidRDefault="000B2E5C" w:rsidP="000B2E5C">
            <w:pPr>
              <w:shd w:val="clear" w:color="auto" w:fill="FFFFFF"/>
              <w:spacing w:line="216" w:lineRule="exact"/>
              <w:ind w:left="221" w:right="3634"/>
            </w:pPr>
          </w:p>
        </w:tc>
      </w:tr>
      <w:tr w:rsidR="000B2E5C" w:rsidRPr="000E1D43" w14:paraId="2038CB84" w14:textId="77777777" w:rsidTr="00533397">
        <w:trPr>
          <w:trHeight w:hRule="exact" w:val="935"/>
        </w:trPr>
        <w:tc>
          <w:tcPr>
            <w:tcW w:w="5197" w:type="dxa"/>
            <w:tcBorders>
              <w:top w:val="single" w:sz="6" w:space="0" w:color="auto"/>
              <w:left w:val="single" w:sz="6" w:space="0" w:color="auto"/>
              <w:bottom w:val="single" w:sz="6" w:space="0" w:color="auto"/>
              <w:right w:val="single" w:sz="6" w:space="0" w:color="auto"/>
            </w:tcBorders>
            <w:shd w:val="clear" w:color="auto" w:fill="FFFFFF"/>
          </w:tcPr>
          <w:p w14:paraId="55E8A518" w14:textId="77777777" w:rsidR="000B2E5C" w:rsidRPr="000B2E5C" w:rsidRDefault="000B2E5C" w:rsidP="000B2E5C">
            <w:pPr>
              <w:shd w:val="clear" w:color="auto" w:fill="FFFFFF"/>
              <w:spacing w:line="226" w:lineRule="exact"/>
              <w:ind w:left="5"/>
              <w:rPr>
                <w:lang w:val="ru-RU"/>
              </w:rPr>
            </w:pPr>
            <w:r w:rsidRPr="000B2E5C">
              <w:rPr>
                <w:rStyle w:val="jlqj4b"/>
                <w:lang w:val="ru-RU"/>
              </w:rPr>
              <w:t>Были ли забастовки сотрудников в течение последних 12 месяцев?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91271A5" w14:textId="77777777" w:rsidR="000B2E5C" w:rsidRPr="000B2E5C" w:rsidRDefault="000B2E5C" w:rsidP="000B2E5C">
            <w:pPr>
              <w:shd w:val="clear" w:color="auto" w:fill="FFFFFF"/>
              <w:spacing w:line="221" w:lineRule="exact"/>
              <w:ind w:left="249" w:right="1070"/>
              <w:rPr>
                <w:lang w:val="ru-RU"/>
              </w:rPr>
            </w:pPr>
            <w:r w:rsidRPr="000B2E5C">
              <w:rPr>
                <w:sz w:val="32"/>
                <w:szCs w:val="32"/>
                <w:lang w:val="ru-RU"/>
              </w:rPr>
              <w:t xml:space="preserve">□ </w:t>
            </w:r>
            <w:r w:rsidRPr="000B2E5C">
              <w:rPr>
                <w:lang w:val="ru-RU"/>
              </w:rPr>
              <w:t>Да</w:t>
            </w:r>
          </w:p>
          <w:p w14:paraId="339E9E4F" w14:textId="77777777" w:rsidR="000B2E5C" w:rsidRPr="000B2E5C" w:rsidRDefault="000B2E5C" w:rsidP="000B2E5C">
            <w:pPr>
              <w:shd w:val="clear" w:color="auto" w:fill="FFFFFF"/>
              <w:spacing w:line="221" w:lineRule="exact"/>
              <w:ind w:left="249" w:right="1070"/>
              <w:rPr>
                <w:lang w:val="ru-RU"/>
              </w:rPr>
            </w:pPr>
            <w:r w:rsidRPr="000B2E5C">
              <w:rPr>
                <w:sz w:val="32"/>
                <w:szCs w:val="32"/>
                <w:lang w:val="ru-RU"/>
              </w:rPr>
              <w:t xml:space="preserve">□ </w:t>
            </w:r>
            <w:r w:rsidRPr="000B2E5C">
              <w:rPr>
                <w:lang w:val="ru-RU"/>
              </w:rPr>
              <w:t>Нет</w:t>
            </w:r>
          </w:p>
          <w:p w14:paraId="672C0E98" w14:textId="77777777" w:rsidR="000B2E5C" w:rsidRPr="000B2E5C" w:rsidRDefault="000B2E5C" w:rsidP="000B2E5C">
            <w:pPr>
              <w:shd w:val="clear" w:color="auto" w:fill="FFFFFF"/>
              <w:ind w:left="254"/>
              <w:rPr>
                <w:lang w:val="ru-RU"/>
              </w:rPr>
            </w:pPr>
            <w:r w:rsidRPr="006C58E3">
              <w:rPr>
                <w:sz w:val="20"/>
                <w:lang w:val="ru-RU"/>
              </w:rPr>
              <w:t>Если да, объясните, пожалуйста, почему:</w:t>
            </w:r>
            <w:r w:rsidRPr="000B2E5C">
              <w:rPr>
                <w:lang w:val="ru-RU"/>
              </w:rPr>
              <w:t xml:space="preserve"> ____________________________________</w:t>
            </w:r>
          </w:p>
        </w:tc>
      </w:tr>
      <w:tr w:rsidR="000B2E5C" w:rsidRPr="000E1D43" w14:paraId="244B6CC5" w14:textId="77777777" w:rsidTr="00533397">
        <w:trPr>
          <w:trHeight w:hRule="exact" w:val="1309"/>
        </w:trPr>
        <w:tc>
          <w:tcPr>
            <w:tcW w:w="5197" w:type="dxa"/>
            <w:tcBorders>
              <w:top w:val="single" w:sz="6" w:space="0" w:color="auto"/>
              <w:left w:val="single" w:sz="6" w:space="0" w:color="auto"/>
              <w:bottom w:val="single" w:sz="6" w:space="0" w:color="auto"/>
              <w:right w:val="single" w:sz="6" w:space="0" w:color="auto"/>
            </w:tcBorders>
            <w:shd w:val="clear" w:color="auto" w:fill="FFFFFF"/>
          </w:tcPr>
          <w:p w14:paraId="3DE448D1" w14:textId="77777777" w:rsidR="000B2E5C" w:rsidRPr="000B2E5C" w:rsidRDefault="000B2E5C" w:rsidP="000B2E5C">
            <w:pPr>
              <w:shd w:val="clear" w:color="auto" w:fill="FFFFFF"/>
              <w:spacing w:line="221" w:lineRule="exact"/>
              <w:ind w:left="5" w:right="149"/>
              <w:rPr>
                <w:lang w:val="ru-RU"/>
              </w:rPr>
            </w:pPr>
            <w:r w:rsidRPr="000B2E5C">
              <w:rPr>
                <w:rStyle w:val="jlqj4b"/>
                <w:lang w:val="ru-RU"/>
              </w:rPr>
              <w:t>Имеется ли в компании политика, запрещающая дискриминацию по признаку расы, касты, национального происхождения, религии и сексуальной ориентации?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79CA46CD" w14:textId="77777777" w:rsidR="000B2E5C" w:rsidRPr="000B2E5C" w:rsidRDefault="000B2E5C" w:rsidP="000B2E5C">
            <w:pPr>
              <w:shd w:val="clear" w:color="auto" w:fill="FFFFFF"/>
              <w:spacing w:line="221" w:lineRule="exact"/>
              <w:ind w:left="249" w:right="10"/>
              <w:rPr>
                <w:lang w:val="ru-RU"/>
              </w:rPr>
            </w:pPr>
            <w:r w:rsidRPr="000B2E5C">
              <w:rPr>
                <w:sz w:val="32"/>
                <w:szCs w:val="32"/>
                <w:lang w:val="ru-RU"/>
              </w:rPr>
              <w:t>□</w:t>
            </w:r>
            <w:r w:rsidRPr="000E3A89">
              <w:rPr>
                <w:sz w:val="32"/>
                <w:szCs w:val="32"/>
                <w:lang w:val="ru-RU"/>
              </w:rPr>
              <w:t xml:space="preserve"> </w:t>
            </w:r>
            <w:r w:rsidRPr="000B2E5C">
              <w:rPr>
                <w:lang w:val="ru-RU"/>
              </w:rPr>
              <w:t xml:space="preserve">Да </w:t>
            </w:r>
          </w:p>
          <w:p w14:paraId="232E76C2" w14:textId="4E91A97A" w:rsidR="000B2E5C" w:rsidRPr="000B2E5C" w:rsidRDefault="000B2E5C" w:rsidP="006C58E3">
            <w:pPr>
              <w:shd w:val="clear" w:color="auto" w:fill="FFFFFF"/>
              <w:spacing w:line="221" w:lineRule="exact"/>
              <w:ind w:left="249" w:right="10"/>
              <w:rPr>
                <w:lang w:val="ru-RU"/>
              </w:rPr>
            </w:pPr>
            <w:r w:rsidRPr="000B2E5C">
              <w:rPr>
                <w:sz w:val="32"/>
                <w:szCs w:val="32"/>
                <w:lang w:val="ru-RU"/>
              </w:rPr>
              <w:t>□</w:t>
            </w:r>
            <w:r w:rsidRPr="000E3A89">
              <w:rPr>
                <w:sz w:val="32"/>
                <w:szCs w:val="32"/>
                <w:lang w:val="ru-RU"/>
              </w:rPr>
              <w:t xml:space="preserve"> </w:t>
            </w:r>
            <w:r w:rsidRPr="000B2E5C">
              <w:rPr>
                <w:lang w:val="ru-RU"/>
              </w:rPr>
              <w:t xml:space="preserve">Нет </w:t>
            </w:r>
          </w:p>
          <w:p w14:paraId="488EAB38" w14:textId="77777777" w:rsidR="000B2E5C" w:rsidRPr="006C58E3" w:rsidRDefault="000B2E5C" w:rsidP="000B2E5C">
            <w:pPr>
              <w:shd w:val="clear" w:color="auto" w:fill="FFFFFF"/>
              <w:ind w:left="254"/>
              <w:rPr>
                <w:sz w:val="20"/>
                <w:lang w:val="ru-RU"/>
              </w:rPr>
            </w:pPr>
            <w:r w:rsidRPr="006C58E3">
              <w:rPr>
                <w:rStyle w:val="jlqj4b"/>
                <w:sz w:val="20"/>
                <w:lang w:val="ru-RU"/>
              </w:rPr>
              <w:t>Если да, то предоставьте, пожалуйста, копию политики или ссылку на нее</w:t>
            </w:r>
          </w:p>
        </w:tc>
      </w:tr>
      <w:tr w:rsidR="000B2E5C" w14:paraId="1C30EFC5" w14:textId="77777777" w:rsidTr="00533397">
        <w:trPr>
          <w:trHeight w:hRule="exact" w:val="466"/>
        </w:trPr>
        <w:tc>
          <w:tcPr>
            <w:tcW w:w="5197" w:type="dxa"/>
            <w:tcBorders>
              <w:top w:val="single" w:sz="6" w:space="0" w:color="auto"/>
              <w:left w:val="single" w:sz="6" w:space="0" w:color="auto"/>
              <w:bottom w:val="single" w:sz="6" w:space="0" w:color="auto"/>
              <w:right w:val="single" w:sz="6" w:space="0" w:color="auto"/>
            </w:tcBorders>
            <w:shd w:val="clear" w:color="auto" w:fill="FFFFFF"/>
          </w:tcPr>
          <w:p w14:paraId="7C988AD8" w14:textId="77777777" w:rsidR="000B2E5C" w:rsidRDefault="000B2E5C" w:rsidP="000B2E5C">
            <w:pPr>
              <w:shd w:val="clear" w:color="auto" w:fill="FFFFFF"/>
              <w:ind w:left="5"/>
            </w:pPr>
            <w:proofErr w:type="spellStart"/>
            <w:r>
              <w:t>Прочие</w:t>
            </w:r>
            <w:proofErr w:type="spellEnd"/>
            <w:r>
              <w:t xml:space="preserve"> </w:t>
            </w:r>
            <w:proofErr w:type="spellStart"/>
            <w:r>
              <w:t>комментарии</w:t>
            </w:r>
            <w:proofErr w:type="spellEnd"/>
            <w:r>
              <w:rPr>
                <w:lang w:val="en-US"/>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0313730A" w14:textId="77777777" w:rsidR="000B2E5C" w:rsidRDefault="000B2E5C" w:rsidP="000B2E5C">
            <w:pPr>
              <w:shd w:val="clear" w:color="auto" w:fill="FFFFFF"/>
            </w:pPr>
          </w:p>
        </w:tc>
      </w:tr>
    </w:tbl>
    <w:p w14:paraId="1C6B27B2" w14:textId="77777777" w:rsidR="000B2E5C" w:rsidRPr="00FD2022" w:rsidRDefault="000B2E5C" w:rsidP="000B2E5C">
      <w:pPr>
        <w:rPr>
          <w:rFonts w:ascii="Times New Roman" w:hAnsi="Times New Roman"/>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055"/>
        <w:gridCol w:w="4536"/>
      </w:tblGrid>
      <w:tr w:rsidR="000B2E5C" w14:paraId="57EB3A76" w14:textId="77777777" w:rsidTr="00551E14">
        <w:trPr>
          <w:trHeight w:hRule="exact" w:val="524"/>
        </w:trPr>
        <w:tc>
          <w:tcPr>
            <w:tcW w:w="9591" w:type="dxa"/>
            <w:gridSpan w:val="2"/>
            <w:tcBorders>
              <w:top w:val="single" w:sz="6" w:space="0" w:color="auto"/>
              <w:left w:val="single" w:sz="6" w:space="0" w:color="auto"/>
              <w:bottom w:val="single" w:sz="6" w:space="0" w:color="auto"/>
              <w:right w:val="single" w:sz="6" w:space="0" w:color="auto"/>
            </w:tcBorders>
            <w:shd w:val="clear" w:color="auto" w:fill="FFFFFF"/>
          </w:tcPr>
          <w:p w14:paraId="55DE9AF3" w14:textId="77777777" w:rsidR="000B2E5C" w:rsidRPr="00FD2022" w:rsidRDefault="000B2E5C" w:rsidP="000B2E5C">
            <w:pPr>
              <w:shd w:val="clear" w:color="auto" w:fill="FFFFFF"/>
            </w:pPr>
            <w:r w:rsidRPr="000B2E5C">
              <w:rPr>
                <w:rFonts w:cs="Arial"/>
                <w:b/>
                <w:bCs/>
                <w:sz w:val="28"/>
                <w:szCs w:val="28"/>
              </w:rPr>
              <w:lastRenderedPageBreak/>
              <w:t>ЗДОРОВЬЕ</w:t>
            </w:r>
            <w:r w:rsidRPr="00A22E41">
              <w:rPr>
                <w:rFonts w:cs="Arial"/>
                <w:b/>
                <w:bCs/>
                <w:sz w:val="28"/>
                <w:szCs w:val="28"/>
              </w:rPr>
              <w:t xml:space="preserve"> И БЕЗОПАСНОСТЬ</w:t>
            </w:r>
          </w:p>
        </w:tc>
      </w:tr>
      <w:tr w:rsidR="000B2E5C" w:rsidRPr="000E1D43" w14:paraId="379FF43A" w14:textId="77777777" w:rsidTr="00551E14">
        <w:trPr>
          <w:trHeight w:hRule="exact" w:val="1417"/>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762EA711" w14:textId="77777777" w:rsidR="000B2E5C" w:rsidRPr="000B2E5C" w:rsidRDefault="000B2E5C" w:rsidP="000B2E5C">
            <w:pPr>
              <w:shd w:val="clear" w:color="auto" w:fill="FFFFFF"/>
              <w:rPr>
                <w:lang w:val="ru-RU"/>
              </w:rPr>
            </w:pPr>
            <w:r w:rsidRPr="000B2E5C">
              <w:rPr>
                <w:rStyle w:val="jlqj4b"/>
                <w:lang w:val="ru-RU"/>
              </w:rPr>
              <w:t>Имеется ли в компании наглядная политика в области сохранения здоровья и обеспечения безопасности?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76CC2E15" w14:textId="77777777" w:rsidR="000B2E5C" w:rsidRPr="000B2E5C" w:rsidRDefault="000B2E5C" w:rsidP="000B2E5C">
            <w:pPr>
              <w:shd w:val="clear" w:color="auto" w:fill="FFFFFF"/>
              <w:spacing w:line="221" w:lineRule="exact"/>
              <w:ind w:left="249" w:right="10"/>
              <w:rPr>
                <w:lang w:val="ru-RU"/>
              </w:rPr>
            </w:pPr>
            <w:r w:rsidRPr="000B2E5C">
              <w:rPr>
                <w:sz w:val="32"/>
                <w:szCs w:val="32"/>
                <w:lang w:val="ru-RU"/>
              </w:rPr>
              <w:t>□</w:t>
            </w:r>
            <w:r w:rsidRPr="000E3A89">
              <w:rPr>
                <w:sz w:val="32"/>
                <w:szCs w:val="32"/>
                <w:lang w:val="ru-RU"/>
              </w:rPr>
              <w:t xml:space="preserve"> </w:t>
            </w:r>
            <w:r w:rsidRPr="000B2E5C">
              <w:rPr>
                <w:lang w:val="ru-RU"/>
              </w:rPr>
              <w:t xml:space="preserve">Да </w:t>
            </w:r>
          </w:p>
          <w:p w14:paraId="1210E606" w14:textId="77777777" w:rsidR="000B2E5C" w:rsidRPr="000B2E5C" w:rsidRDefault="000B2E5C" w:rsidP="000B2E5C">
            <w:pPr>
              <w:shd w:val="clear" w:color="auto" w:fill="FFFFFF"/>
              <w:spacing w:line="221" w:lineRule="exact"/>
              <w:ind w:left="249" w:right="10"/>
              <w:rPr>
                <w:lang w:val="ru-RU"/>
              </w:rPr>
            </w:pPr>
            <w:r w:rsidRPr="000B2E5C">
              <w:rPr>
                <w:sz w:val="32"/>
                <w:szCs w:val="32"/>
                <w:lang w:val="ru-RU"/>
              </w:rPr>
              <w:t>□</w:t>
            </w:r>
            <w:r w:rsidRPr="000E3A89">
              <w:rPr>
                <w:sz w:val="32"/>
                <w:szCs w:val="32"/>
                <w:lang w:val="ru-RU"/>
              </w:rPr>
              <w:t xml:space="preserve"> </w:t>
            </w:r>
            <w:r w:rsidRPr="000B2E5C">
              <w:rPr>
                <w:lang w:val="ru-RU"/>
              </w:rPr>
              <w:t xml:space="preserve">Нет </w:t>
            </w:r>
          </w:p>
          <w:p w14:paraId="2D553A8A" w14:textId="77777777" w:rsidR="000B2E5C" w:rsidRPr="000B2E5C" w:rsidRDefault="000B2E5C" w:rsidP="000B2E5C">
            <w:pPr>
              <w:shd w:val="clear" w:color="auto" w:fill="FFFFFF"/>
              <w:spacing w:line="221" w:lineRule="exact"/>
              <w:ind w:left="249" w:right="10"/>
              <w:rPr>
                <w:lang w:val="ru-RU"/>
              </w:rPr>
            </w:pPr>
            <w:r w:rsidRPr="000B2E5C">
              <w:rPr>
                <w:lang w:val="ru-RU"/>
              </w:rPr>
              <w:t>______________________________________</w:t>
            </w:r>
          </w:p>
          <w:p w14:paraId="39B3891D" w14:textId="77777777" w:rsidR="000B2E5C" w:rsidRPr="000B2E5C" w:rsidRDefault="000B2E5C" w:rsidP="000B2E5C">
            <w:pPr>
              <w:shd w:val="clear" w:color="auto" w:fill="FFFFFF"/>
              <w:spacing w:line="221" w:lineRule="exact"/>
              <w:ind w:left="244" w:right="264"/>
              <w:rPr>
                <w:lang w:val="ru-RU"/>
              </w:rPr>
            </w:pPr>
            <w:r w:rsidRPr="006C58E3">
              <w:rPr>
                <w:rStyle w:val="jlqj4b"/>
                <w:sz w:val="20"/>
                <w:lang w:val="ru-RU"/>
              </w:rPr>
              <w:t>Если да, то предоставьте, пожалуйста, копию политики или ссылку на нее</w:t>
            </w:r>
          </w:p>
        </w:tc>
      </w:tr>
      <w:tr w:rsidR="000B2E5C" w:rsidRPr="000E1D43" w14:paraId="43757E11" w14:textId="77777777" w:rsidTr="00551E14">
        <w:trPr>
          <w:trHeight w:hRule="exact" w:val="1565"/>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0E6934FB" w14:textId="77777777" w:rsidR="000B2E5C" w:rsidRPr="000B2E5C" w:rsidRDefault="000B2E5C" w:rsidP="000B2E5C">
            <w:pPr>
              <w:shd w:val="clear" w:color="auto" w:fill="FFFFFF"/>
              <w:spacing w:line="221" w:lineRule="exact"/>
              <w:rPr>
                <w:lang w:val="ru-RU"/>
              </w:rPr>
            </w:pPr>
            <w:r w:rsidRPr="000B2E5C">
              <w:rPr>
                <w:rStyle w:val="jlqj4b"/>
                <w:lang w:val="ru-RU"/>
              </w:rPr>
              <w:t>Обеспечивается ли в компании надлежащее обеспечение оборудованием для оказания первой помощи и прохождение обучения?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752247D7" w14:textId="77777777" w:rsidR="000B2E5C" w:rsidRPr="000B2E5C" w:rsidRDefault="000B2E5C" w:rsidP="000B2E5C">
            <w:pPr>
              <w:shd w:val="clear" w:color="auto" w:fill="FFFFFF"/>
              <w:spacing w:line="221" w:lineRule="exact"/>
              <w:ind w:left="249" w:right="10"/>
              <w:rPr>
                <w:lang w:val="ru-RU"/>
              </w:rPr>
            </w:pPr>
            <w:r w:rsidRPr="000B2E5C">
              <w:rPr>
                <w:sz w:val="32"/>
                <w:szCs w:val="32"/>
                <w:lang w:val="ru-RU"/>
              </w:rPr>
              <w:t xml:space="preserve">□ </w:t>
            </w:r>
            <w:r w:rsidRPr="000B2E5C">
              <w:rPr>
                <w:lang w:val="ru-RU"/>
              </w:rPr>
              <w:t xml:space="preserve">Да </w:t>
            </w:r>
          </w:p>
          <w:p w14:paraId="3F2AE7F6" w14:textId="77777777" w:rsidR="000B2E5C" w:rsidRPr="000B2E5C" w:rsidRDefault="000B2E5C" w:rsidP="000B2E5C">
            <w:pPr>
              <w:shd w:val="clear" w:color="auto" w:fill="FFFFFF"/>
              <w:spacing w:line="221" w:lineRule="exact"/>
              <w:ind w:left="249" w:right="10"/>
              <w:rPr>
                <w:lang w:val="ru-RU"/>
              </w:rPr>
            </w:pPr>
            <w:r w:rsidRPr="000B2E5C">
              <w:rPr>
                <w:sz w:val="32"/>
                <w:szCs w:val="32"/>
                <w:lang w:val="ru-RU"/>
              </w:rPr>
              <w:t xml:space="preserve">□ </w:t>
            </w:r>
            <w:r w:rsidRPr="000B2E5C">
              <w:rPr>
                <w:lang w:val="ru-RU"/>
              </w:rPr>
              <w:t xml:space="preserve">Нет </w:t>
            </w:r>
          </w:p>
          <w:p w14:paraId="6C118EB9" w14:textId="3E68F17F" w:rsidR="000B2E5C" w:rsidRPr="000B2E5C" w:rsidRDefault="000B2E5C" w:rsidP="000B2E5C">
            <w:pPr>
              <w:shd w:val="clear" w:color="auto" w:fill="FFFFFF"/>
              <w:spacing w:line="221" w:lineRule="exact"/>
              <w:ind w:left="249" w:right="10"/>
              <w:rPr>
                <w:lang w:val="ru-RU"/>
              </w:rPr>
            </w:pPr>
            <w:r w:rsidRPr="000B2E5C">
              <w:rPr>
                <w:lang w:val="ru-RU"/>
              </w:rPr>
              <w:t>__________________________________</w:t>
            </w:r>
          </w:p>
          <w:p w14:paraId="789D3E8C" w14:textId="77777777" w:rsidR="000B2E5C" w:rsidRPr="006C58E3" w:rsidRDefault="000B2E5C" w:rsidP="000B2E5C">
            <w:pPr>
              <w:shd w:val="clear" w:color="auto" w:fill="FFFFFF"/>
              <w:spacing w:line="221" w:lineRule="exact"/>
              <w:ind w:left="244" w:right="86"/>
              <w:rPr>
                <w:sz w:val="20"/>
                <w:lang w:val="ru-RU"/>
              </w:rPr>
            </w:pPr>
            <w:r w:rsidRPr="006C58E3">
              <w:rPr>
                <w:rStyle w:val="jlqj4b"/>
                <w:sz w:val="20"/>
                <w:lang w:val="ru-RU"/>
              </w:rPr>
              <w:t>Если да, то предоставьте, пожалуйста, краткую информацию о принимаемых мерах</w:t>
            </w:r>
          </w:p>
        </w:tc>
      </w:tr>
      <w:tr w:rsidR="000B2E5C" w:rsidRPr="000E1D43" w14:paraId="03EB294D" w14:textId="77777777" w:rsidTr="00551E14">
        <w:trPr>
          <w:trHeight w:hRule="exact" w:val="1545"/>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0D7219BC" w14:textId="77777777" w:rsidR="000B2E5C" w:rsidRPr="00C86F6B" w:rsidRDefault="000B2E5C" w:rsidP="000B2E5C">
            <w:pPr>
              <w:shd w:val="clear" w:color="auto" w:fill="FFFFFF"/>
              <w:rPr>
                <w:lang w:val="en-US"/>
              </w:rPr>
            </w:pPr>
            <w:proofErr w:type="spellStart"/>
            <w:r>
              <w:rPr>
                <w:rStyle w:val="jlqj4b"/>
              </w:rPr>
              <w:t>Безопасна</w:t>
            </w:r>
            <w:proofErr w:type="spellEnd"/>
            <w:r>
              <w:rPr>
                <w:rStyle w:val="jlqj4b"/>
              </w:rPr>
              <w:t xml:space="preserve"> </w:t>
            </w:r>
            <w:proofErr w:type="spellStart"/>
            <w:r>
              <w:rPr>
                <w:rStyle w:val="jlqj4b"/>
              </w:rPr>
              <w:t>ли</w:t>
            </w:r>
            <w:proofErr w:type="spellEnd"/>
            <w:r>
              <w:rPr>
                <w:rStyle w:val="jlqj4b"/>
              </w:rPr>
              <w:t xml:space="preserve"> </w:t>
            </w:r>
            <w:proofErr w:type="spellStart"/>
            <w:r>
              <w:rPr>
                <w:rStyle w:val="jlqj4b"/>
              </w:rPr>
              <w:t>рабочая</w:t>
            </w:r>
            <w:proofErr w:type="spellEnd"/>
            <w:r>
              <w:rPr>
                <w:rStyle w:val="jlqj4b"/>
              </w:rPr>
              <w:t xml:space="preserve"> </w:t>
            </w:r>
            <w:proofErr w:type="spellStart"/>
            <w:r>
              <w:rPr>
                <w:rStyle w:val="jlqj4b"/>
              </w:rPr>
              <w:t>среда</w:t>
            </w:r>
            <w:proofErr w:type="spellEnd"/>
            <w:r>
              <w:rPr>
                <w:rStyle w:val="jlqj4b"/>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6D5206AE" w14:textId="77777777" w:rsidR="000B2E5C" w:rsidRPr="000B2E5C" w:rsidRDefault="000B2E5C" w:rsidP="000B2E5C">
            <w:pPr>
              <w:shd w:val="clear" w:color="auto" w:fill="FFFFFF"/>
              <w:spacing w:line="221" w:lineRule="exact"/>
              <w:ind w:left="249" w:right="10"/>
              <w:rPr>
                <w:lang w:val="ru-RU"/>
              </w:rPr>
            </w:pPr>
            <w:r w:rsidRPr="000B2E5C">
              <w:rPr>
                <w:sz w:val="32"/>
                <w:szCs w:val="32"/>
                <w:lang w:val="ru-RU"/>
              </w:rPr>
              <w:t xml:space="preserve">□ </w:t>
            </w:r>
            <w:r w:rsidRPr="000B2E5C">
              <w:rPr>
                <w:lang w:val="ru-RU"/>
              </w:rPr>
              <w:t xml:space="preserve">Да </w:t>
            </w:r>
          </w:p>
          <w:p w14:paraId="7ED722B0" w14:textId="77777777" w:rsidR="000B2E5C" w:rsidRPr="000B2E5C" w:rsidRDefault="000B2E5C" w:rsidP="000B2E5C">
            <w:pPr>
              <w:shd w:val="clear" w:color="auto" w:fill="FFFFFF"/>
              <w:spacing w:line="221" w:lineRule="exact"/>
              <w:ind w:left="249" w:right="10"/>
              <w:rPr>
                <w:lang w:val="ru-RU"/>
              </w:rPr>
            </w:pPr>
            <w:r w:rsidRPr="000B2E5C">
              <w:rPr>
                <w:sz w:val="32"/>
                <w:szCs w:val="32"/>
                <w:lang w:val="ru-RU"/>
              </w:rPr>
              <w:t xml:space="preserve">□ </w:t>
            </w:r>
            <w:r w:rsidRPr="000B2E5C">
              <w:rPr>
                <w:lang w:val="ru-RU"/>
              </w:rPr>
              <w:t xml:space="preserve">Нет </w:t>
            </w:r>
          </w:p>
          <w:p w14:paraId="1E5AC648" w14:textId="4A695468" w:rsidR="000B2E5C" w:rsidRPr="000B2E5C" w:rsidRDefault="000B2E5C" w:rsidP="000B2E5C">
            <w:pPr>
              <w:shd w:val="clear" w:color="auto" w:fill="FFFFFF"/>
              <w:spacing w:line="221" w:lineRule="exact"/>
              <w:ind w:left="249" w:right="10"/>
              <w:rPr>
                <w:lang w:val="ru-RU"/>
              </w:rPr>
            </w:pPr>
            <w:r w:rsidRPr="000B2E5C">
              <w:rPr>
                <w:lang w:val="ru-RU"/>
              </w:rPr>
              <w:t>___________________________________</w:t>
            </w:r>
          </w:p>
          <w:p w14:paraId="1B7573E0" w14:textId="77777777" w:rsidR="000B2E5C" w:rsidRPr="006C58E3" w:rsidRDefault="000B2E5C" w:rsidP="000B2E5C">
            <w:pPr>
              <w:shd w:val="clear" w:color="auto" w:fill="FFFFFF"/>
              <w:spacing w:line="226" w:lineRule="exact"/>
              <w:ind w:left="244" w:right="86"/>
              <w:rPr>
                <w:sz w:val="20"/>
                <w:lang w:val="ru-RU"/>
              </w:rPr>
            </w:pPr>
            <w:r w:rsidRPr="006C58E3">
              <w:rPr>
                <w:rStyle w:val="jlqj4b"/>
                <w:sz w:val="20"/>
                <w:lang w:val="ru-RU"/>
              </w:rPr>
              <w:t>Если да, то предоставьте, пожалуйста, краткую информацию о принимаемых мерах</w:t>
            </w:r>
          </w:p>
        </w:tc>
      </w:tr>
      <w:tr w:rsidR="000B2E5C" w14:paraId="611DEDA4" w14:textId="77777777" w:rsidTr="00551E14">
        <w:trPr>
          <w:trHeight w:hRule="exact" w:val="1457"/>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6F9C290A" w14:textId="77777777" w:rsidR="000B2E5C" w:rsidRPr="000B2E5C" w:rsidRDefault="000B2E5C" w:rsidP="000B2E5C">
            <w:pPr>
              <w:shd w:val="clear" w:color="auto" w:fill="FFFFFF"/>
              <w:spacing w:line="226" w:lineRule="exact"/>
              <w:ind w:right="336"/>
              <w:rPr>
                <w:lang w:val="ru-RU"/>
              </w:rPr>
            </w:pPr>
            <w:r w:rsidRPr="000B2E5C">
              <w:rPr>
                <w:rStyle w:val="jlqj4b"/>
                <w:lang w:val="ru-RU"/>
              </w:rPr>
              <w:t>Легко ли доступны средства индивидуальной защиты (СИЗ) для сотрудников и подрядчиков на объекте добычи?</w:t>
            </w:r>
            <w:r w:rsidRPr="000B2E5C">
              <w:rPr>
                <w:rStyle w:val="viiyi"/>
                <w:lang w:val="ru-RU"/>
              </w:rPr>
              <w:t xml:space="preserve"> </w:t>
            </w:r>
            <w:r w:rsidRPr="000B2E5C">
              <w:rPr>
                <w:rStyle w:val="jlqj4b"/>
                <w:lang w:val="ru-RU"/>
              </w:rPr>
              <w:t>(например, каски, защитная обувь, защитная одежда, маска для лица и т. д.)</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4DF5C11" w14:textId="77777777" w:rsidR="000B2E5C" w:rsidRDefault="000B2E5C" w:rsidP="000B2E5C">
            <w:pPr>
              <w:shd w:val="clear" w:color="auto" w:fill="FFFFFF"/>
              <w:spacing w:line="221" w:lineRule="exact"/>
              <w:ind w:left="249" w:right="10"/>
            </w:pPr>
            <w:r w:rsidRPr="00FD2022">
              <w:rPr>
                <w:sz w:val="32"/>
                <w:szCs w:val="32"/>
              </w:rPr>
              <w:t xml:space="preserve">□ </w:t>
            </w:r>
            <w:proofErr w:type="spellStart"/>
            <w:r>
              <w:t>Да</w:t>
            </w:r>
            <w:proofErr w:type="spellEnd"/>
            <w:r w:rsidRPr="00C86F6B">
              <w:t xml:space="preserve"> </w:t>
            </w:r>
          </w:p>
          <w:p w14:paraId="17DBE6B3" w14:textId="77777777" w:rsidR="000B2E5C" w:rsidRDefault="000B2E5C" w:rsidP="000B2E5C">
            <w:pPr>
              <w:shd w:val="clear" w:color="auto" w:fill="FFFFFF"/>
              <w:spacing w:line="221" w:lineRule="exact"/>
              <w:ind w:left="249" w:right="10"/>
            </w:pPr>
          </w:p>
          <w:p w14:paraId="6A2E116E" w14:textId="77777777" w:rsidR="000B2E5C" w:rsidRDefault="000B2E5C" w:rsidP="000B2E5C">
            <w:pPr>
              <w:shd w:val="clear" w:color="auto" w:fill="FFFFFF"/>
              <w:spacing w:line="221" w:lineRule="exact"/>
              <w:ind w:left="249" w:right="10"/>
            </w:pPr>
            <w:r w:rsidRPr="00FD2022">
              <w:rPr>
                <w:sz w:val="32"/>
                <w:szCs w:val="32"/>
              </w:rPr>
              <w:t xml:space="preserve">□ </w:t>
            </w:r>
            <w:proofErr w:type="spellStart"/>
            <w:r>
              <w:t>Нет</w:t>
            </w:r>
            <w:proofErr w:type="spellEnd"/>
            <w:r w:rsidRPr="00C86F6B">
              <w:t xml:space="preserve"> </w:t>
            </w:r>
          </w:p>
          <w:p w14:paraId="045F8FD7" w14:textId="77777777" w:rsidR="000B2E5C" w:rsidRDefault="000B2E5C" w:rsidP="000B2E5C">
            <w:pPr>
              <w:shd w:val="clear" w:color="auto" w:fill="FFFFFF"/>
              <w:ind w:left="274"/>
            </w:pPr>
          </w:p>
        </w:tc>
      </w:tr>
      <w:tr w:rsidR="000B2E5C" w14:paraId="6F4AB3D7" w14:textId="77777777" w:rsidTr="00551E14">
        <w:trPr>
          <w:trHeight w:hRule="exact" w:val="706"/>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543291CE" w14:textId="77777777" w:rsidR="000B2E5C" w:rsidRPr="000B2E5C" w:rsidRDefault="000B2E5C" w:rsidP="000B2E5C">
            <w:pPr>
              <w:shd w:val="clear" w:color="auto" w:fill="FFFFFF"/>
              <w:spacing w:line="226" w:lineRule="exact"/>
              <w:rPr>
                <w:rStyle w:val="jlqj4b"/>
                <w:lang w:val="ru-RU"/>
              </w:rPr>
            </w:pPr>
            <w:r w:rsidRPr="000B2E5C">
              <w:rPr>
                <w:rStyle w:val="jlqj4b"/>
                <w:lang w:val="ru-RU"/>
              </w:rPr>
              <w:t xml:space="preserve">Обеспечивается ли соблюдение требований к использованию СИЗ всем персоналом? </w:t>
            </w:r>
          </w:p>
          <w:p w14:paraId="331074E3" w14:textId="77777777" w:rsidR="000B2E5C" w:rsidRPr="000B2E5C" w:rsidRDefault="000B2E5C" w:rsidP="000B2E5C">
            <w:pPr>
              <w:shd w:val="clear" w:color="auto" w:fill="FFFFFF"/>
              <w:spacing w:line="226" w:lineRule="exact"/>
              <w:rPr>
                <w:lang w:val="ru-RU"/>
              </w:rPr>
            </w:pPr>
            <w:r w:rsidRPr="000B2E5C">
              <w:rPr>
                <w:rStyle w:val="jlqj4b"/>
                <w:lang w:val="ru-RU"/>
              </w:rPr>
              <w:t>Как регистрируется соответствие?</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1960F545" w14:textId="77777777" w:rsidR="000B2E5C" w:rsidRDefault="000B2E5C" w:rsidP="000B2E5C">
            <w:pPr>
              <w:shd w:val="clear" w:color="auto" w:fill="FFFFFF"/>
              <w:spacing w:line="221" w:lineRule="exact"/>
              <w:ind w:left="249" w:right="10"/>
            </w:pPr>
            <w:r w:rsidRPr="00FD2022">
              <w:rPr>
                <w:sz w:val="32"/>
                <w:szCs w:val="32"/>
              </w:rPr>
              <w:t xml:space="preserve">□ </w:t>
            </w:r>
            <w:proofErr w:type="spellStart"/>
            <w:r>
              <w:t>Да</w:t>
            </w:r>
            <w:proofErr w:type="spellEnd"/>
            <w:r w:rsidRPr="00C86F6B">
              <w:t xml:space="preserve"> </w:t>
            </w:r>
          </w:p>
          <w:p w14:paraId="37AE1283" w14:textId="77777777" w:rsidR="000B2E5C" w:rsidRDefault="000B2E5C" w:rsidP="000B2E5C">
            <w:pPr>
              <w:shd w:val="clear" w:color="auto" w:fill="FFFFFF"/>
              <w:spacing w:line="221" w:lineRule="exact"/>
              <w:ind w:left="249" w:right="10"/>
            </w:pPr>
          </w:p>
          <w:p w14:paraId="2C08F924" w14:textId="77777777" w:rsidR="000B2E5C" w:rsidRDefault="000B2E5C" w:rsidP="000B2E5C">
            <w:pPr>
              <w:shd w:val="clear" w:color="auto" w:fill="FFFFFF"/>
              <w:spacing w:line="221" w:lineRule="exact"/>
              <w:ind w:left="249" w:right="10"/>
            </w:pPr>
            <w:r w:rsidRPr="00FD2022">
              <w:rPr>
                <w:sz w:val="32"/>
                <w:szCs w:val="32"/>
              </w:rPr>
              <w:t xml:space="preserve">□ </w:t>
            </w:r>
            <w:proofErr w:type="spellStart"/>
            <w:r>
              <w:t>Нет</w:t>
            </w:r>
            <w:proofErr w:type="spellEnd"/>
            <w:r w:rsidRPr="00C86F6B">
              <w:t xml:space="preserve"> </w:t>
            </w:r>
          </w:p>
        </w:tc>
      </w:tr>
      <w:tr w:rsidR="000B2E5C" w:rsidRPr="000E1D43" w14:paraId="04F0A190" w14:textId="77777777" w:rsidTr="00551E14">
        <w:trPr>
          <w:trHeight w:hRule="exact" w:val="1417"/>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1FE2302D" w14:textId="77777777" w:rsidR="000B2E5C" w:rsidRPr="000B2E5C" w:rsidRDefault="000B2E5C" w:rsidP="000B2E5C">
            <w:pPr>
              <w:shd w:val="clear" w:color="auto" w:fill="FFFFFF"/>
              <w:rPr>
                <w:lang w:val="ru-RU"/>
              </w:rPr>
            </w:pPr>
            <w:r w:rsidRPr="000B2E5C">
              <w:rPr>
                <w:rStyle w:val="jlqj4b"/>
                <w:lang w:val="ru-RU"/>
              </w:rPr>
              <w:t>Проводится ли обучение посетителей объекта добычи технике безопасности?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435EE592" w14:textId="77777777" w:rsidR="000B2E5C" w:rsidRPr="000B2E5C" w:rsidRDefault="000B2E5C" w:rsidP="000B2E5C">
            <w:pPr>
              <w:shd w:val="clear" w:color="auto" w:fill="FFFFFF"/>
              <w:spacing w:line="221" w:lineRule="exact"/>
              <w:ind w:left="249" w:right="10"/>
              <w:rPr>
                <w:lang w:val="ru-RU"/>
              </w:rPr>
            </w:pPr>
            <w:r w:rsidRPr="000B2E5C">
              <w:rPr>
                <w:sz w:val="32"/>
                <w:szCs w:val="32"/>
                <w:lang w:val="ru-RU"/>
              </w:rPr>
              <w:t xml:space="preserve">□ </w:t>
            </w:r>
            <w:r w:rsidRPr="000B2E5C">
              <w:rPr>
                <w:lang w:val="ru-RU"/>
              </w:rPr>
              <w:t xml:space="preserve">Да </w:t>
            </w:r>
          </w:p>
          <w:p w14:paraId="2A99E6DC" w14:textId="77777777" w:rsidR="000B2E5C" w:rsidRPr="000B2E5C" w:rsidRDefault="000B2E5C" w:rsidP="000B2E5C">
            <w:pPr>
              <w:shd w:val="clear" w:color="auto" w:fill="FFFFFF"/>
              <w:spacing w:line="221" w:lineRule="exact"/>
              <w:ind w:left="249" w:right="10"/>
              <w:rPr>
                <w:lang w:val="ru-RU"/>
              </w:rPr>
            </w:pPr>
            <w:r w:rsidRPr="000B2E5C">
              <w:rPr>
                <w:sz w:val="32"/>
                <w:szCs w:val="32"/>
                <w:lang w:val="ru-RU"/>
              </w:rPr>
              <w:t xml:space="preserve">□ </w:t>
            </w:r>
            <w:r w:rsidRPr="000B2E5C">
              <w:rPr>
                <w:lang w:val="ru-RU"/>
              </w:rPr>
              <w:t xml:space="preserve">Нет </w:t>
            </w:r>
          </w:p>
          <w:p w14:paraId="6D3A5113" w14:textId="23F9AC31" w:rsidR="000B2E5C" w:rsidRPr="000B2E5C" w:rsidRDefault="000B2E5C" w:rsidP="000B2E5C">
            <w:pPr>
              <w:shd w:val="clear" w:color="auto" w:fill="FFFFFF"/>
              <w:spacing w:line="221" w:lineRule="exact"/>
              <w:ind w:left="249" w:right="10"/>
              <w:rPr>
                <w:lang w:val="ru-RU"/>
              </w:rPr>
            </w:pPr>
            <w:r w:rsidRPr="000B2E5C">
              <w:rPr>
                <w:lang w:val="ru-RU"/>
              </w:rPr>
              <w:t>__________________________________</w:t>
            </w:r>
          </w:p>
          <w:p w14:paraId="714526DB" w14:textId="77777777" w:rsidR="000B2E5C" w:rsidRPr="00567628" w:rsidRDefault="000B2E5C" w:rsidP="000B2E5C">
            <w:pPr>
              <w:shd w:val="clear" w:color="auto" w:fill="FFFFFF"/>
              <w:spacing w:line="226" w:lineRule="exact"/>
              <w:ind w:left="244" w:right="283"/>
              <w:rPr>
                <w:sz w:val="20"/>
                <w:lang w:val="ru-RU"/>
              </w:rPr>
            </w:pPr>
            <w:r w:rsidRPr="00567628">
              <w:rPr>
                <w:rStyle w:val="jlqj4b"/>
                <w:sz w:val="20"/>
                <w:lang w:val="ru-RU"/>
              </w:rPr>
              <w:t>Если да, то предоставьте, пожалуйста, краткую информацию по обучению</w:t>
            </w:r>
          </w:p>
        </w:tc>
      </w:tr>
      <w:tr w:rsidR="000B2E5C" w:rsidRPr="000E1D43" w14:paraId="5FC858E6" w14:textId="77777777" w:rsidTr="00551E14">
        <w:trPr>
          <w:trHeight w:hRule="exact" w:val="1145"/>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1E72CA7C" w14:textId="77777777" w:rsidR="000B2E5C" w:rsidRPr="000B2E5C" w:rsidRDefault="000B2E5C" w:rsidP="000B2E5C">
            <w:pPr>
              <w:shd w:val="clear" w:color="auto" w:fill="FFFFFF"/>
              <w:spacing w:line="221" w:lineRule="exact"/>
              <w:ind w:right="514"/>
              <w:rPr>
                <w:lang w:val="ru-RU"/>
              </w:rPr>
            </w:pPr>
            <w:r w:rsidRPr="000B2E5C">
              <w:rPr>
                <w:rStyle w:val="jlqj4b"/>
                <w:lang w:val="ru-RU"/>
              </w:rPr>
              <w:t>Используется ли в компании коэффициент аварийности на добычных участках в качестве ключевого показателя эффективности?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34CEC13A" w14:textId="77777777" w:rsidR="000B2E5C" w:rsidRPr="000B2E5C" w:rsidRDefault="000B2E5C" w:rsidP="000B2E5C">
            <w:pPr>
              <w:shd w:val="clear" w:color="auto" w:fill="FFFFFF"/>
              <w:spacing w:line="221" w:lineRule="exact"/>
              <w:ind w:left="249" w:right="10"/>
              <w:rPr>
                <w:lang w:val="ru-RU"/>
              </w:rPr>
            </w:pPr>
            <w:r w:rsidRPr="000B2E5C">
              <w:rPr>
                <w:sz w:val="32"/>
                <w:szCs w:val="32"/>
                <w:lang w:val="ru-RU"/>
              </w:rPr>
              <w:t xml:space="preserve">□ </w:t>
            </w:r>
            <w:r w:rsidRPr="000B2E5C">
              <w:rPr>
                <w:lang w:val="ru-RU"/>
              </w:rPr>
              <w:t xml:space="preserve">Да </w:t>
            </w:r>
          </w:p>
          <w:p w14:paraId="7AD7A12A" w14:textId="77777777" w:rsidR="000B2E5C" w:rsidRPr="000B2E5C" w:rsidRDefault="000B2E5C" w:rsidP="000B2E5C">
            <w:pPr>
              <w:shd w:val="clear" w:color="auto" w:fill="FFFFFF"/>
              <w:spacing w:line="221" w:lineRule="exact"/>
              <w:ind w:left="249" w:right="10"/>
              <w:rPr>
                <w:lang w:val="ru-RU"/>
              </w:rPr>
            </w:pPr>
            <w:r w:rsidRPr="000B2E5C">
              <w:rPr>
                <w:sz w:val="32"/>
                <w:szCs w:val="32"/>
                <w:lang w:val="ru-RU"/>
              </w:rPr>
              <w:t xml:space="preserve">□ </w:t>
            </w:r>
            <w:r w:rsidRPr="000B2E5C">
              <w:rPr>
                <w:lang w:val="ru-RU"/>
              </w:rPr>
              <w:t xml:space="preserve">Нет </w:t>
            </w:r>
          </w:p>
          <w:p w14:paraId="3D4EB2F5" w14:textId="70CC9935" w:rsidR="000B2E5C" w:rsidRPr="000B2E5C" w:rsidRDefault="000B2E5C" w:rsidP="000B2E5C">
            <w:pPr>
              <w:shd w:val="clear" w:color="auto" w:fill="FFFFFF"/>
              <w:spacing w:line="221" w:lineRule="exact"/>
              <w:ind w:left="249" w:right="10"/>
              <w:rPr>
                <w:lang w:val="ru-RU"/>
              </w:rPr>
            </w:pPr>
            <w:r w:rsidRPr="000B2E5C">
              <w:rPr>
                <w:lang w:val="ru-RU"/>
              </w:rPr>
              <w:t>__________________________________</w:t>
            </w:r>
          </w:p>
          <w:p w14:paraId="0F342DA9" w14:textId="10ED54DB" w:rsidR="000B2E5C" w:rsidRPr="000B2E5C" w:rsidRDefault="000B2E5C" w:rsidP="00567628">
            <w:pPr>
              <w:shd w:val="clear" w:color="auto" w:fill="FFFFFF"/>
              <w:spacing w:line="226" w:lineRule="exact"/>
              <w:ind w:left="244" w:right="86"/>
              <w:rPr>
                <w:lang w:val="ru-RU"/>
              </w:rPr>
            </w:pPr>
            <w:r w:rsidRPr="00567628">
              <w:rPr>
                <w:rStyle w:val="jlqj4b"/>
                <w:sz w:val="20"/>
                <w:lang w:val="ru-RU"/>
              </w:rPr>
              <w:t>Если да, то предоставьте, пожалуйста, краткую информацию о принимаемых мерах и целях</w:t>
            </w:r>
          </w:p>
        </w:tc>
      </w:tr>
      <w:tr w:rsidR="000B2E5C" w:rsidRPr="000E1D43" w14:paraId="0611301A" w14:textId="77777777" w:rsidTr="00551E14">
        <w:trPr>
          <w:trHeight w:hRule="exact" w:val="865"/>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24076BB7" w14:textId="77777777" w:rsidR="000B2E5C" w:rsidRPr="000B2E5C" w:rsidRDefault="000B2E5C" w:rsidP="000B2E5C">
            <w:pPr>
              <w:shd w:val="clear" w:color="auto" w:fill="FFFFFF"/>
              <w:spacing w:line="221" w:lineRule="exact"/>
              <w:ind w:right="96"/>
              <w:rPr>
                <w:lang w:val="ru-RU"/>
              </w:rPr>
            </w:pPr>
            <w:r w:rsidRPr="000B2E5C">
              <w:rPr>
                <w:rStyle w:val="jlqj4b"/>
                <w:lang w:val="ru-RU"/>
              </w:rPr>
              <w:t>Какова ситуация по обеспечению безопасности на объектах добычи за последние 24 месяца?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4BBBFE22" w14:textId="77777777" w:rsidR="000B2E5C" w:rsidRPr="000B2E5C" w:rsidRDefault="000B2E5C" w:rsidP="000B2E5C">
            <w:pPr>
              <w:shd w:val="clear" w:color="auto" w:fill="FFFFFF"/>
              <w:rPr>
                <w:lang w:val="ru-RU"/>
              </w:rPr>
            </w:pPr>
          </w:p>
        </w:tc>
      </w:tr>
    </w:tbl>
    <w:p w14:paraId="37BABC79" w14:textId="77777777" w:rsidR="000B2E5C" w:rsidRPr="0048618F" w:rsidRDefault="000B2E5C" w:rsidP="000B2E5C">
      <w:pPr>
        <w:rPr>
          <w:rFonts w:ascii="Times New Roman" w:hAnsi="Times New Roman"/>
          <w:szCs w:val="24"/>
          <w:lang w:val="ru-RU"/>
        </w:rPr>
      </w:pPr>
    </w:p>
    <w:tbl>
      <w:tblPr>
        <w:tblW w:w="9591" w:type="dxa"/>
        <w:tblInd w:w="40" w:type="dxa"/>
        <w:tblLayout w:type="fixed"/>
        <w:tblCellMar>
          <w:left w:w="40" w:type="dxa"/>
          <w:right w:w="40" w:type="dxa"/>
        </w:tblCellMar>
        <w:tblLook w:val="0000" w:firstRow="0" w:lastRow="0" w:firstColumn="0" w:lastColumn="0" w:noHBand="0" w:noVBand="0"/>
      </w:tblPr>
      <w:tblGrid>
        <w:gridCol w:w="5055"/>
        <w:gridCol w:w="4536"/>
      </w:tblGrid>
      <w:tr w:rsidR="000B2E5C" w14:paraId="19BCDBE2" w14:textId="77777777" w:rsidTr="00551E14">
        <w:trPr>
          <w:trHeight w:hRule="exact" w:val="1011"/>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11DD4481" w14:textId="77777777" w:rsidR="000B2E5C" w:rsidRPr="000B2E5C" w:rsidRDefault="000B2E5C" w:rsidP="000B2E5C">
            <w:pPr>
              <w:shd w:val="clear" w:color="auto" w:fill="FFFFFF"/>
              <w:spacing w:line="226" w:lineRule="exact"/>
              <w:ind w:left="5"/>
              <w:rPr>
                <w:lang w:val="ru-RU"/>
              </w:rPr>
            </w:pPr>
            <w:r w:rsidRPr="000B2E5C">
              <w:rPr>
                <w:rStyle w:val="jlqj4b"/>
                <w:lang w:val="ru-RU"/>
              </w:rPr>
              <w:t>Существуют ли соответствующие процедуры для обучения сотрудников службы безопасности?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7099B478" w14:textId="77777777" w:rsidR="000B2E5C" w:rsidRPr="00FD2022" w:rsidRDefault="000B2E5C" w:rsidP="000B2E5C">
            <w:pPr>
              <w:shd w:val="clear" w:color="auto" w:fill="FFFFFF"/>
              <w:spacing w:line="221" w:lineRule="exact"/>
              <w:ind w:left="249" w:right="1070"/>
              <w:rPr>
                <w:lang w:val="en-US"/>
              </w:rPr>
            </w:pPr>
            <w:r w:rsidRPr="00FD2022">
              <w:rPr>
                <w:sz w:val="32"/>
                <w:szCs w:val="32"/>
                <w:lang w:val="en-US"/>
              </w:rPr>
              <w:t>□</w:t>
            </w:r>
            <w:r>
              <w:rPr>
                <w:sz w:val="32"/>
                <w:szCs w:val="32"/>
                <w:lang w:val="en-US"/>
              </w:rPr>
              <w:t xml:space="preserve"> </w:t>
            </w:r>
            <w:proofErr w:type="spellStart"/>
            <w:r>
              <w:t>Да</w:t>
            </w:r>
            <w:proofErr w:type="spellEnd"/>
          </w:p>
          <w:p w14:paraId="53AD54DB" w14:textId="77777777" w:rsidR="000B2E5C" w:rsidRPr="00FD2022" w:rsidRDefault="000B2E5C" w:rsidP="000B2E5C">
            <w:pPr>
              <w:shd w:val="clear" w:color="auto" w:fill="FFFFFF"/>
              <w:spacing w:line="221" w:lineRule="exact"/>
              <w:ind w:left="249" w:right="1070"/>
              <w:rPr>
                <w:lang w:val="en-US"/>
              </w:rPr>
            </w:pPr>
            <w:r w:rsidRPr="00FD2022">
              <w:rPr>
                <w:sz w:val="32"/>
                <w:szCs w:val="32"/>
                <w:lang w:val="en-US"/>
              </w:rPr>
              <w:t>□</w:t>
            </w:r>
            <w:r>
              <w:rPr>
                <w:sz w:val="32"/>
                <w:szCs w:val="32"/>
                <w:lang w:val="en-US"/>
              </w:rPr>
              <w:t xml:space="preserve"> </w:t>
            </w:r>
            <w:proofErr w:type="spellStart"/>
            <w:r>
              <w:t>Нет</w:t>
            </w:r>
            <w:proofErr w:type="spellEnd"/>
          </w:p>
          <w:p w14:paraId="3B9D39BD" w14:textId="77777777" w:rsidR="000B2E5C" w:rsidRDefault="000B2E5C" w:rsidP="000B2E5C">
            <w:pPr>
              <w:shd w:val="clear" w:color="auto" w:fill="FFFFFF"/>
              <w:spacing w:line="226" w:lineRule="exact"/>
              <w:ind w:right="243"/>
              <w:jc w:val="right"/>
            </w:pPr>
            <w:proofErr w:type="spellStart"/>
            <w:r w:rsidRPr="006B65CC">
              <w:rPr>
                <w:sz w:val="20"/>
              </w:rPr>
              <w:t>Поясните</w:t>
            </w:r>
            <w:proofErr w:type="spellEnd"/>
            <w:r w:rsidRPr="006B65CC">
              <w:rPr>
                <w:sz w:val="20"/>
                <w:lang w:val="en-US"/>
              </w:rPr>
              <w:t xml:space="preserve">, </w:t>
            </w:r>
            <w:proofErr w:type="spellStart"/>
            <w:r w:rsidRPr="006B65CC">
              <w:rPr>
                <w:sz w:val="20"/>
              </w:rPr>
              <w:t>пожалуйста</w:t>
            </w:r>
            <w:proofErr w:type="spellEnd"/>
            <w:r>
              <w:rPr>
                <w:lang w:val="en-US"/>
              </w:rPr>
              <w:t xml:space="preserve"> _______________</w:t>
            </w:r>
            <w:r>
              <w:t>____</w:t>
            </w:r>
            <w:r>
              <w:rPr>
                <w:lang w:val="en-US"/>
              </w:rPr>
              <w:t>__</w:t>
            </w:r>
          </w:p>
        </w:tc>
      </w:tr>
      <w:tr w:rsidR="000B2E5C" w14:paraId="4C2E240B" w14:textId="77777777" w:rsidTr="00551E14">
        <w:trPr>
          <w:trHeight w:hRule="exact" w:val="718"/>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7D4C26DE" w14:textId="77777777" w:rsidR="000B2E5C" w:rsidRPr="000B2E5C" w:rsidRDefault="000B2E5C" w:rsidP="000B2E5C">
            <w:pPr>
              <w:shd w:val="clear" w:color="auto" w:fill="FFFFFF"/>
              <w:spacing w:line="221" w:lineRule="exact"/>
              <w:ind w:left="5" w:right="125"/>
              <w:rPr>
                <w:lang w:val="ru-RU"/>
              </w:rPr>
            </w:pPr>
            <w:r w:rsidRPr="000B2E5C">
              <w:rPr>
                <w:rStyle w:val="jlqj4b"/>
                <w:lang w:val="ru-RU"/>
              </w:rPr>
              <w:t>Обеспечивается ли безопасность участка добычи собственными силами или сторонней организацией?</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6D7C1492" w14:textId="77777777" w:rsidR="000B2E5C" w:rsidRDefault="000B2E5C" w:rsidP="000B2E5C">
            <w:pPr>
              <w:shd w:val="clear" w:color="auto" w:fill="FFFFFF"/>
              <w:ind w:right="243"/>
              <w:jc w:val="right"/>
            </w:pPr>
            <w:proofErr w:type="spellStart"/>
            <w:r w:rsidRPr="006B65CC">
              <w:rPr>
                <w:sz w:val="20"/>
              </w:rPr>
              <w:t>Поясните</w:t>
            </w:r>
            <w:proofErr w:type="spellEnd"/>
            <w:r w:rsidRPr="006B65CC">
              <w:rPr>
                <w:sz w:val="20"/>
                <w:lang w:val="en-US"/>
              </w:rPr>
              <w:t xml:space="preserve">, </w:t>
            </w:r>
            <w:proofErr w:type="spellStart"/>
            <w:r w:rsidRPr="006B65CC">
              <w:rPr>
                <w:sz w:val="20"/>
              </w:rPr>
              <w:t>пожалуйста</w:t>
            </w:r>
            <w:proofErr w:type="spellEnd"/>
            <w:r>
              <w:rPr>
                <w:lang w:val="en-US"/>
              </w:rPr>
              <w:t xml:space="preserve"> _______________</w:t>
            </w:r>
            <w:r>
              <w:t>____</w:t>
            </w:r>
            <w:r>
              <w:rPr>
                <w:lang w:val="en-US"/>
              </w:rPr>
              <w:t>__</w:t>
            </w:r>
          </w:p>
        </w:tc>
      </w:tr>
      <w:tr w:rsidR="000B2E5C" w14:paraId="33C7CC75" w14:textId="77777777" w:rsidTr="00551E14">
        <w:trPr>
          <w:trHeight w:hRule="exact" w:val="698"/>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21298F57" w14:textId="77777777" w:rsidR="000B2E5C" w:rsidRDefault="000B2E5C" w:rsidP="000B2E5C">
            <w:pPr>
              <w:shd w:val="clear" w:color="auto" w:fill="FFFFFF"/>
              <w:ind w:left="5"/>
            </w:pPr>
            <w:proofErr w:type="spellStart"/>
            <w:r>
              <w:t>Прочие</w:t>
            </w:r>
            <w:proofErr w:type="spellEnd"/>
            <w:r>
              <w:t xml:space="preserve"> </w:t>
            </w:r>
            <w:proofErr w:type="spellStart"/>
            <w:r>
              <w:t>комментарии</w:t>
            </w:r>
            <w:proofErr w:type="spellEnd"/>
            <w:r>
              <w:rPr>
                <w:lang w:val="en-US"/>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26CD22C" w14:textId="77777777" w:rsidR="000B2E5C" w:rsidRDefault="000B2E5C" w:rsidP="000B2E5C">
            <w:pPr>
              <w:shd w:val="clear" w:color="auto" w:fill="FFFFFF"/>
            </w:pPr>
          </w:p>
        </w:tc>
      </w:tr>
      <w:tr w:rsidR="000B2E5C" w14:paraId="004BD0A7" w14:textId="77777777" w:rsidTr="00551E14">
        <w:trPr>
          <w:trHeight w:hRule="exact" w:val="1003"/>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12FB829E" w14:textId="77777777" w:rsidR="000B2E5C" w:rsidRPr="000B2E5C" w:rsidRDefault="000B2E5C" w:rsidP="000B2E5C">
            <w:pPr>
              <w:shd w:val="clear" w:color="auto" w:fill="FFFFFF"/>
              <w:spacing w:line="226" w:lineRule="exact"/>
              <w:ind w:left="5"/>
              <w:rPr>
                <w:lang w:val="ru-RU"/>
              </w:rPr>
            </w:pPr>
            <w:r w:rsidRPr="000B2E5C">
              <w:rPr>
                <w:rStyle w:val="jlqj4b"/>
                <w:lang w:val="ru-RU"/>
              </w:rPr>
              <w:t>Существуют ли соответствующие процедуры для обучения сотрудников службы безопасности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5CEA045" w14:textId="77777777" w:rsidR="000B2E5C" w:rsidRPr="00FD2022" w:rsidRDefault="000B2E5C" w:rsidP="000B2E5C">
            <w:pPr>
              <w:shd w:val="clear" w:color="auto" w:fill="FFFFFF"/>
              <w:spacing w:line="221" w:lineRule="exact"/>
              <w:ind w:left="249" w:right="1070"/>
              <w:rPr>
                <w:lang w:val="en-US"/>
              </w:rPr>
            </w:pPr>
            <w:r w:rsidRPr="00FD2022">
              <w:rPr>
                <w:sz w:val="32"/>
                <w:szCs w:val="32"/>
                <w:lang w:val="en-US"/>
              </w:rPr>
              <w:t>□</w:t>
            </w:r>
            <w:r>
              <w:rPr>
                <w:sz w:val="32"/>
                <w:szCs w:val="32"/>
                <w:lang w:val="en-US"/>
              </w:rPr>
              <w:t xml:space="preserve"> </w:t>
            </w:r>
            <w:proofErr w:type="spellStart"/>
            <w:r>
              <w:t>Да</w:t>
            </w:r>
            <w:proofErr w:type="spellEnd"/>
          </w:p>
          <w:p w14:paraId="72E74BBC" w14:textId="77777777" w:rsidR="000B2E5C" w:rsidRPr="00FD2022" w:rsidRDefault="000B2E5C" w:rsidP="000B2E5C">
            <w:pPr>
              <w:shd w:val="clear" w:color="auto" w:fill="FFFFFF"/>
              <w:spacing w:line="221" w:lineRule="exact"/>
              <w:ind w:left="249" w:right="1070"/>
              <w:rPr>
                <w:lang w:val="en-US"/>
              </w:rPr>
            </w:pPr>
            <w:r w:rsidRPr="00FD2022">
              <w:rPr>
                <w:sz w:val="32"/>
                <w:szCs w:val="32"/>
                <w:lang w:val="en-US"/>
              </w:rPr>
              <w:t>□</w:t>
            </w:r>
            <w:r>
              <w:rPr>
                <w:sz w:val="32"/>
                <w:szCs w:val="32"/>
                <w:lang w:val="en-US"/>
              </w:rPr>
              <w:t xml:space="preserve"> </w:t>
            </w:r>
            <w:proofErr w:type="spellStart"/>
            <w:r>
              <w:t>Нет</w:t>
            </w:r>
            <w:proofErr w:type="spellEnd"/>
          </w:p>
          <w:p w14:paraId="2E514EE1" w14:textId="77777777" w:rsidR="000B2E5C" w:rsidRDefault="000B2E5C" w:rsidP="000B2E5C">
            <w:pPr>
              <w:shd w:val="clear" w:color="auto" w:fill="FFFFFF"/>
              <w:spacing w:line="226" w:lineRule="exact"/>
              <w:ind w:right="243"/>
              <w:jc w:val="right"/>
            </w:pPr>
            <w:proofErr w:type="spellStart"/>
            <w:r w:rsidRPr="006B65CC">
              <w:rPr>
                <w:sz w:val="20"/>
              </w:rPr>
              <w:t>Поясните</w:t>
            </w:r>
            <w:proofErr w:type="spellEnd"/>
            <w:r w:rsidRPr="006B65CC">
              <w:rPr>
                <w:sz w:val="20"/>
                <w:lang w:val="en-US"/>
              </w:rPr>
              <w:t xml:space="preserve">, </w:t>
            </w:r>
            <w:proofErr w:type="spellStart"/>
            <w:r w:rsidRPr="006B65CC">
              <w:rPr>
                <w:sz w:val="20"/>
              </w:rPr>
              <w:t>пожалуйста</w:t>
            </w:r>
            <w:proofErr w:type="spellEnd"/>
            <w:r>
              <w:rPr>
                <w:lang w:val="en-US"/>
              </w:rPr>
              <w:t xml:space="preserve"> _______________</w:t>
            </w:r>
            <w:r>
              <w:t>____</w:t>
            </w:r>
            <w:r>
              <w:rPr>
                <w:lang w:val="en-US"/>
              </w:rPr>
              <w:t>__</w:t>
            </w:r>
          </w:p>
        </w:tc>
      </w:tr>
      <w:tr w:rsidR="000B2E5C" w14:paraId="025891E9" w14:textId="77777777" w:rsidTr="00551E14">
        <w:trPr>
          <w:trHeight w:hRule="exact" w:val="704"/>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77905202" w14:textId="77777777" w:rsidR="000B2E5C" w:rsidRDefault="000B2E5C" w:rsidP="000B2E5C">
            <w:pPr>
              <w:shd w:val="clear" w:color="auto" w:fill="FFFFFF"/>
              <w:ind w:left="5"/>
            </w:pPr>
            <w:proofErr w:type="spellStart"/>
            <w:r>
              <w:lastRenderedPageBreak/>
              <w:t>Прочие</w:t>
            </w:r>
            <w:proofErr w:type="spellEnd"/>
            <w:r>
              <w:t xml:space="preserve"> </w:t>
            </w:r>
            <w:proofErr w:type="spellStart"/>
            <w:r>
              <w:t>комментарии</w:t>
            </w:r>
            <w:proofErr w:type="spellEnd"/>
            <w:r>
              <w:rPr>
                <w:lang w:val="en-US"/>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76A71188" w14:textId="77777777" w:rsidR="000B2E5C" w:rsidRDefault="000B2E5C" w:rsidP="000B2E5C">
            <w:pPr>
              <w:shd w:val="clear" w:color="auto" w:fill="FFFFFF"/>
            </w:pPr>
          </w:p>
        </w:tc>
      </w:tr>
    </w:tbl>
    <w:p w14:paraId="1AE242BB" w14:textId="77777777" w:rsidR="000B2E5C" w:rsidRDefault="000B2E5C" w:rsidP="000B2E5C">
      <w:pPr>
        <w:spacing w:after="403" w:line="1" w:lineRule="exact"/>
        <w:rPr>
          <w:rFonts w:ascii="Times New Roman" w:hAnsi="Times New Roman"/>
          <w:sz w:val="2"/>
          <w:szCs w:val="2"/>
        </w:rPr>
      </w:pPr>
    </w:p>
    <w:tbl>
      <w:tblPr>
        <w:tblW w:w="9591" w:type="dxa"/>
        <w:tblInd w:w="40" w:type="dxa"/>
        <w:tblLayout w:type="fixed"/>
        <w:tblCellMar>
          <w:left w:w="40" w:type="dxa"/>
          <w:right w:w="40" w:type="dxa"/>
        </w:tblCellMar>
        <w:tblLook w:val="0000" w:firstRow="0" w:lastRow="0" w:firstColumn="0" w:lastColumn="0" w:noHBand="0" w:noVBand="0"/>
      </w:tblPr>
      <w:tblGrid>
        <w:gridCol w:w="5195"/>
        <w:gridCol w:w="4396"/>
      </w:tblGrid>
      <w:tr w:rsidR="000B2E5C" w:rsidRPr="000E1D43" w14:paraId="6B4A2E76" w14:textId="77777777" w:rsidTr="00551E14">
        <w:trPr>
          <w:trHeight w:hRule="exact" w:val="578"/>
        </w:trPr>
        <w:tc>
          <w:tcPr>
            <w:tcW w:w="9591" w:type="dxa"/>
            <w:gridSpan w:val="2"/>
            <w:tcBorders>
              <w:top w:val="single" w:sz="6" w:space="0" w:color="auto"/>
              <w:left w:val="single" w:sz="6" w:space="0" w:color="auto"/>
              <w:bottom w:val="single" w:sz="6" w:space="0" w:color="auto"/>
              <w:right w:val="single" w:sz="6" w:space="0" w:color="auto"/>
            </w:tcBorders>
            <w:shd w:val="clear" w:color="auto" w:fill="FFFFFF"/>
          </w:tcPr>
          <w:p w14:paraId="7526C46B" w14:textId="77777777" w:rsidR="000B2E5C" w:rsidRPr="000B2E5C" w:rsidRDefault="000B2E5C" w:rsidP="000B2E5C">
            <w:pPr>
              <w:shd w:val="clear" w:color="auto" w:fill="FFFFFF"/>
              <w:rPr>
                <w:rFonts w:ascii="Times New Roman" w:hAnsi="Times New Roman"/>
                <w:b/>
                <w:bCs/>
                <w:spacing w:val="-2"/>
                <w:sz w:val="32"/>
                <w:szCs w:val="32"/>
                <w:lang w:val="ru-RU"/>
              </w:rPr>
            </w:pPr>
            <w:r w:rsidRPr="006B65CC">
              <w:rPr>
                <w:rFonts w:cs="Arial"/>
                <w:b/>
                <w:bCs/>
                <w:sz w:val="28"/>
                <w:szCs w:val="28"/>
                <w:lang w:val="ru-RU"/>
              </w:rPr>
              <w:t>Метод извлечения и обработки платины и палладия</w:t>
            </w:r>
          </w:p>
        </w:tc>
      </w:tr>
      <w:tr w:rsidR="000B2E5C" w:rsidRPr="000E1D43" w14:paraId="25E20D4E" w14:textId="77777777" w:rsidTr="00551E14">
        <w:trPr>
          <w:trHeight w:hRule="exact" w:val="470"/>
        </w:trPr>
        <w:tc>
          <w:tcPr>
            <w:tcW w:w="5195" w:type="dxa"/>
            <w:tcBorders>
              <w:top w:val="single" w:sz="6" w:space="0" w:color="auto"/>
              <w:left w:val="single" w:sz="6" w:space="0" w:color="auto"/>
              <w:bottom w:val="single" w:sz="6" w:space="0" w:color="auto"/>
              <w:right w:val="single" w:sz="6" w:space="0" w:color="auto"/>
            </w:tcBorders>
            <w:shd w:val="clear" w:color="auto" w:fill="FFFFFF"/>
          </w:tcPr>
          <w:p w14:paraId="17E54CCC" w14:textId="77777777" w:rsidR="000B2E5C" w:rsidRPr="000B2E5C" w:rsidRDefault="000B2E5C" w:rsidP="000B2E5C">
            <w:pPr>
              <w:shd w:val="clear" w:color="auto" w:fill="FFFFFF"/>
              <w:spacing w:line="221" w:lineRule="exact"/>
              <w:ind w:right="720"/>
              <w:rPr>
                <w:lang w:val="ru-RU"/>
              </w:rPr>
            </w:pPr>
            <w:r w:rsidRPr="000B2E5C">
              <w:rPr>
                <w:rStyle w:val="jlqj4b"/>
                <w:lang w:val="ru-RU"/>
              </w:rPr>
              <w:t>Опишите, пожалуйста, место добычи (карьер, шахта и т.д.)</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14:paraId="52BFDF30" w14:textId="77777777" w:rsidR="000B2E5C" w:rsidRPr="000B2E5C" w:rsidRDefault="000B2E5C" w:rsidP="000B2E5C">
            <w:pPr>
              <w:shd w:val="clear" w:color="auto" w:fill="FFFFFF"/>
              <w:rPr>
                <w:lang w:val="ru-RU"/>
              </w:rPr>
            </w:pPr>
          </w:p>
        </w:tc>
      </w:tr>
      <w:tr w:rsidR="000B2E5C" w:rsidRPr="00FD2022" w14:paraId="1C63E85A" w14:textId="77777777" w:rsidTr="00551E14">
        <w:trPr>
          <w:trHeight w:hRule="exact" w:val="461"/>
        </w:trPr>
        <w:tc>
          <w:tcPr>
            <w:tcW w:w="5195" w:type="dxa"/>
            <w:tcBorders>
              <w:top w:val="single" w:sz="6" w:space="0" w:color="auto"/>
              <w:left w:val="single" w:sz="6" w:space="0" w:color="auto"/>
              <w:bottom w:val="single" w:sz="6" w:space="0" w:color="auto"/>
              <w:right w:val="single" w:sz="6" w:space="0" w:color="auto"/>
            </w:tcBorders>
            <w:shd w:val="clear" w:color="auto" w:fill="FFFFFF"/>
          </w:tcPr>
          <w:p w14:paraId="6C252D25" w14:textId="77777777" w:rsidR="000B2E5C" w:rsidRPr="00C86F6B" w:rsidRDefault="000B2E5C" w:rsidP="000B2E5C">
            <w:pPr>
              <w:shd w:val="clear" w:color="auto" w:fill="FFFFFF"/>
              <w:rPr>
                <w:lang w:val="en-US"/>
              </w:rPr>
            </w:pPr>
            <w:proofErr w:type="spellStart"/>
            <w:r>
              <w:rPr>
                <w:rStyle w:val="jlqj4b"/>
              </w:rPr>
              <w:t>Опишите</w:t>
            </w:r>
            <w:proofErr w:type="spellEnd"/>
            <w:r>
              <w:rPr>
                <w:rStyle w:val="jlqj4b"/>
              </w:rPr>
              <w:t xml:space="preserve">, </w:t>
            </w:r>
            <w:proofErr w:type="spellStart"/>
            <w:r>
              <w:rPr>
                <w:rStyle w:val="jlqj4b"/>
              </w:rPr>
              <w:t>пожалуйста</w:t>
            </w:r>
            <w:proofErr w:type="spellEnd"/>
            <w:r>
              <w:rPr>
                <w:rStyle w:val="jlqj4b"/>
              </w:rPr>
              <w:t xml:space="preserve">, </w:t>
            </w:r>
            <w:proofErr w:type="spellStart"/>
            <w:r>
              <w:rPr>
                <w:rStyle w:val="jlqj4b"/>
              </w:rPr>
              <w:t>методы</w:t>
            </w:r>
            <w:proofErr w:type="spellEnd"/>
            <w:r>
              <w:rPr>
                <w:rStyle w:val="jlqj4b"/>
              </w:rPr>
              <w:t xml:space="preserve"> </w:t>
            </w:r>
            <w:proofErr w:type="spellStart"/>
            <w:r>
              <w:rPr>
                <w:rStyle w:val="jlqj4b"/>
              </w:rPr>
              <w:t>извлечения</w:t>
            </w:r>
            <w:proofErr w:type="spellEnd"/>
          </w:p>
        </w:tc>
        <w:tc>
          <w:tcPr>
            <w:tcW w:w="4396" w:type="dxa"/>
            <w:tcBorders>
              <w:top w:val="single" w:sz="6" w:space="0" w:color="auto"/>
              <w:left w:val="single" w:sz="6" w:space="0" w:color="auto"/>
              <w:bottom w:val="single" w:sz="6" w:space="0" w:color="auto"/>
              <w:right w:val="single" w:sz="6" w:space="0" w:color="auto"/>
            </w:tcBorders>
            <w:shd w:val="clear" w:color="auto" w:fill="FFFFFF"/>
          </w:tcPr>
          <w:p w14:paraId="6941CD0A" w14:textId="77777777" w:rsidR="000B2E5C" w:rsidRPr="00C86F6B" w:rsidRDefault="000B2E5C" w:rsidP="000B2E5C">
            <w:pPr>
              <w:shd w:val="clear" w:color="auto" w:fill="FFFFFF"/>
              <w:rPr>
                <w:lang w:val="en-US"/>
              </w:rPr>
            </w:pPr>
          </w:p>
        </w:tc>
      </w:tr>
      <w:tr w:rsidR="000B2E5C" w:rsidRPr="000E1D43" w14:paraId="49555B2C" w14:textId="77777777" w:rsidTr="00551E14">
        <w:trPr>
          <w:trHeight w:hRule="exact" w:val="615"/>
        </w:trPr>
        <w:tc>
          <w:tcPr>
            <w:tcW w:w="5195" w:type="dxa"/>
            <w:tcBorders>
              <w:top w:val="single" w:sz="6" w:space="0" w:color="auto"/>
              <w:left w:val="single" w:sz="6" w:space="0" w:color="auto"/>
              <w:bottom w:val="single" w:sz="6" w:space="0" w:color="auto"/>
              <w:right w:val="single" w:sz="6" w:space="0" w:color="auto"/>
            </w:tcBorders>
            <w:shd w:val="clear" w:color="auto" w:fill="FFFFFF"/>
          </w:tcPr>
          <w:p w14:paraId="3FD597DE" w14:textId="77777777" w:rsidR="000B2E5C" w:rsidRPr="000B2E5C" w:rsidRDefault="000B2E5C" w:rsidP="000B2E5C">
            <w:pPr>
              <w:shd w:val="clear" w:color="auto" w:fill="FFFFFF"/>
              <w:rPr>
                <w:lang w:val="ru-RU"/>
              </w:rPr>
            </w:pPr>
            <w:r w:rsidRPr="000B2E5C">
              <w:rPr>
                <w:rStyle w:val="jlqj4b"/>
                <w:lang w:val="ru-RU"/>
              </w:rPr>
              <w:t>Каков годовой объем добычи в тоннах?</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14:paraId="002FEAF5" w14:textId="77777777" w:rsidR="000B2E5C" w:rsidRPr="000B2E5C" w:rsidRDefault="000B2E5C" w:rsidP="000B2E5C">
            <w:pPr>
              <w:shd w:val="clear" w:color="auto" w:fill="FFFFFF"/>
              <w:rPr>
                <w:lang w:val="ru-RU"/>
              </w:rPr>
            </w:pPr>
          </w:p>
        </w:tc>
      </w:tr>
      <w:tr w:rsidR="000B2E5C" w:rsidRPr="000E1D43" w14:paraId="3744FA55" w14:textId="77777777" w:rsidTr="00551E14">
        <w:trPr>
          <w:trHeight w:hRule="exact" w:val="691"/>
        </w:trPr>
        <w:tc>
          <w:tcPr>
            <w:tcW w:w="5195" w:type="dxa"/>
            <w:tcBorders>
              <w:top w:val="single" w:sz="6" w:space="0" w:color="auto"/>
              <w:left w:val="single" w:sz="6" w:space="0" w:color="auto"/>
              <w:bottom w:val="single" w:sz="6" w:space="0" w:color="auto"/>
              <w:right w:val="single" w:sz="6" w:space="0" w:color="auto"/>
            </w:tcBorders>
            <w:shd w:val="clear" w:color="auto" w:fill="FFFFFF"/>
          </w:tcPr>
          <w:p w14:paraId="6A977A3B" w14:textId="77777777" w:rsidR="000B2E5C" w:rsidRPr="000B2E5C" w:rsidRDefault="000B2E5C" w:rsidP="000B2E5C">
            <w:pPr>
              <w:shd w:val="clear" w:color="auto" w:fill="FFFFFF"/>
              <w:spacing w:line="226" w:lineRule="exact"/>
              <w:ind w:right="542"/>
              <w:rPr>
                <w:lang w:val="ru-RU"/>
              </w:rPr>
            </w:pPr>
            <w:r w:rsidRPr="000B2E5C">
              <w:rPr>
                <w:rStyle w:val="jlqj4b"/>
                <w:lang w:val="ru-RU"/>
              </w:rPr>
              <w:t>Опишите, пожалуйста, методы обработки, включая используемые химические продукты</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14:paraId="50390A17" w14:textId="77777777" w:rsidR="000B2E5C" w:rsidRPr="000B2E5C" w:rsidRDefault="000B2E5C" w:rsidP="000B2E5C">
            <w:pPr>
              <w:shd w:val="clear" w:color="auto" w:fill="FFFFFF"/>
              <w:rPr>
                <w:lang w:val="ru-RU"/>
              </w:rPr>
            </w:pPr>
          </w:p>
        </w:tc>
      </w:tr>
      <w:tr w:rsidR="000B2E5C" w:rsidRPr="000E1D43" w14:paraId="061DB381" w14:textId="77777777" w:rsidTr="00551E14">
        <w:trPr>
          <w:trHeight w:hRule="exact" w:val="720"/>
        </w:trPr>
        <w:tc>
          <w:tcPr>
            <w:tcW w:w="5195" w:type="dxa"/>
            <w:tcBorders>
              <w:top w:val="single" w:sz="6" w:space="0" w:color="auto"/>
              <w:left w:val="single" w:sz="6" w:space="0" w:color="auto"/>
              <w:bottom w:val="single" w:sz="6" w:space="0" w:color="auto"/>
              <w:right w:val="single" w:sz="6" w:space="0" w:color="auto"/>
            </w:tcBorders>
            <w:shd w:val="clear" w:color="auto" w:fill="FFFFFF"/>
          </w:tcPr>
          <w:p w14:paraId="6C4470E2" w14:textId="77777777" w:rsidR="000B2E5C" w:rsidRPr="000B2E5C" w:rsidRDefault="000B2E5C" w:rsidP="000B2E5C">
            <w:pPr>
              <w:shd w:val="clear" w:color="auto" w:fill="FFFFFF"/>
              <w:spacing w:line="221" w:lineRule="exact"/>
              <w:ind w:right="202"/>
              <w:rPr>
                <w:lang w:val="ru-RU"/>
              </w:rPr>
            </w:pPr>
            <w:r w:rsidRPr="000B2E5C">
              <w:rPr>
                <w:rStyle w:val="jlqj4b"/>
                <w:lang w:val="ru-RU"/>
              </w:rPr>
              <w:t>Какой материал будет отправляться на аффинажное предприятие на переработку?</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14:paraId="18AB7E6C" w14:textId="77777777" w:rsidR="000B2E5C" w:rsidRPr="000B2E5C" w:rsidRDefault="000B2E5C" w:rsidP="000B2E5C">
            <w:pPr>
              <w:shd w:val="clear" w:color="auto" w:fill="FFFFFF"/>
              <w:rPr>
                <w:lang w:val="ru-RU"/>
              </w:rPr>
            </w:pPr>
          </w:p>
        </w:tc>
      </w:tr>
      <w:tr w:rsidR="000B2E5C" w14:paraId="69F07006" w14:textId="77777777" w:rsidTr="00551E14">
        <w:trPr>
          <w:trHeight w:hRule="exact" w:val="943"/>
        </w:trPr>
        <w:tc>
          <w:tcPr>
            <w:tcW w:w="5195" w:type="dxa"/>
            <w:tcBorders>
              <w:top w:val="single" w:sz="6" w:space="0" w:color="auto"/>
              <w:left w:val="single" w:sz="6" w:space="0" w:color="auto"/>
              <w:bottom w:val="single" w:sz="6" w:space="0" w:color="auto"/>
              <w:right w:val="single" w:sz="6" w:space="0" w:color="auto"/>
            </w:tcBorders>
            <w:shd w:val="clear" w:color="auto" w:fill="FFFFFF"/>
          </w:tcPr>
          <w:p w14:paraId="3C7C0D2B" w14:textId="77777777" w:rsidR="000B2E5C" w:rsidRPr="000B2E5C" w:rsidRDefault="000B2E5C" w:rsidP="000B2E5C">
            <w:pPr>
              <w:shd w:val="clear" w:color="auto" w:fill="FFFFFF"/>
              <w:spacing w:line="226" w:lineRule="exact"/>
              <w:ind w:right="43"/>
              <w:rPr>
                <w:lang w:val="ru-RU"/>
              </w:rPr>
            </w:pPr>
            <w:r w:rsidRPr="000B2E5C">
              <w:rPr>
                <w:rStyle w:val="jlqj4b"/>
                <w:lang w:val="ru-RU"/>
              </w:rPr>
              <w:t>Пропорциональны ли имеющиеся инфраструктура и / или оборудование производственным показателям?</w:t>
            </w:r>
            <w:r w:rsidRPr="000B2E5C">
              <w:rPr>
                <w:lang w:val="ru-RU"/>
              </w:rPr>
              <w:t xml:space="preserve"> </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14:paraId="7E11F206" w14:textId="77777777" w:rsidR="000B2E5C" w:rsidRPr="00FD2022" w:rsidRDefault="000B2E5C" w:rsidP="000B2E5C">
            <w:pPr>
              <w:shd w:val="clear" w:color="auto" w:fill="FFFFFF"/>
              <w:spacing w:line="221" w:lineRule="exact"/>
              <w:ind w:left="249" w:right="1070"/>
              <w:rPr>
                <w:lang w:val="en-US"/>
              </w:rPr>
            </w:pPr>
            <w:r w:rsidRPr="00FD2022">
              <w:rPr>
                <w:sz w:val="32"/>
                <w:szCs w:val="32"/>
                <w:lang w:val="en-US"/>
              </w:rPr>
              <w:t>□</w:t>
            </w:r>
            <w:r>
              <w:rPr>
                <w:sz w:val="32"/>
                <w:szCs w:val="32"/>
                <w:lang w:val="en-US"/>
              </w:rPr>
              <w:t xml:space="preserve"> </w:t>
            </w:r>
            <w:proofErr w:type="spellStart"/>
            <w:r>
              <w:t>Да</w:t>
            </w:r>
            <w:proofErr w:type="spellEnd"/>
          </w:p>
          <w:p w14:paraId="117ED45B" w14:textId="77777777" w:rsidR="000B2E5C" w:rsidRPr="00FD2022" w:rsidRDefault="000B2E5C" w:rsidP="000B2E5C">
            <w:pPr>
              <w:shd w:val="clear" w:color="auto" w:fill="FFFFFF"/>
              <w:spacing w:line="221" w:lineRule="exact"/>
              <w:ind w:left="249" w:right="1070"/>
              <w:rPr>
                <w:lang w:val="en-US"/>
              </w:rPr>
            </w:pPr>
            <w:r w:rsidRPr="00FD2022">
              <w:rPr>
                <w:sz w:val="32"/>
                <w:szCs w:val="32"/>
                <w:lang w:val="en-US"/>
              </w:rPr>
              <w:t>□</w:t>
            </w:r>
            <w:r>
              <w:rPr>
                <w:sz w:val="32"/>
                <w:szCs w:val="32"/>
                <w:lang w:val="en-US"/>
              </w:rPr>
              <w:t xml:space="preserve"> </w:t>
            </w:r>
            <w:proofErr w:type="spellStart"/>
            <w:r>
              <w:t>Нет</w:t>
            </w:r>
            <w:proofErr w:type="spellEnd"/>
          </w:p>
          <w:p w14:paraId="49A56A6B" w14:textId="77777777" w:rsidR="000B2E5C" w:rsidRDefault="000B2E5C" w:rsidP="000B2E5C">
            <w:pPr>
              <w:shd w:val="clear" w:color="auto" w:fill="FFFFFF"/>
              <w:spacing w:line="226" w:lineRule="exact"/>
              <w:ind w:right="243"/>
              <w:jc w:val="right"/>
            </w:pPr>
            <w:proofErr w:type="spellStart"/>
            <w:r w:rsidRPr="006B65CC">
              <w:rPr>
                <w:sz w:val="20"/>
              </w:rPr>
              <w:t>Поясните</w:t>
            </w:r>
            <w:proofErr w:type="spellEnd"/>
            <w:r w:rsidRPr="006B65CC">
              <w:rPr>
                <w:sz w:val="20"/>
                <w:lang w:val="en-US"/>
              </w:rPr>
              <w:t xml:space="preserve">, </w:t>
            </w:r>
            <w:proofErr w:type="spellStart"/>
            <w:r w:rsidRPr="006B65CC">
              <w:rPr>
                <w:sz w:val="20"/>
              </w:rPr>
              <w:t>пожалуйста</w:t>
            </w:r>
            <w:proofErr w:type="spellEnd"/>
            <w:r>
              <w:rPr>
                <w:lang w:val="en-US"/>
              </w:rPr>
              <w:t xml:space="preserve"> _______________</w:t>
            </w:r>
            <w:r>
              <w:t>____</w:t>
            </w:r>
            <w:r>
              <w:rPr>
                <w:lang w:val="en-US"/>
              </w:rPr>
              <w:t>__</w:t>
            </w:r>
          </w:p>
        </w:tc>
      </w:tr>
      <w:tr w:rsidR="000B2E5C" w:rsidRPr="000E1D43" w14:paraId="49EC1557" w14:textId="77777777" w:rsidTr="00551E14">
        <w:trPr>
          <w:trHeight w:hRule="exact" w:val="1401"/>
        </w:trPr>
        <w:tc>
          <w:tcPr>
            <w:tcW w:w="5195" w:type="dxa"/>
            <w:tcBorders>
              <w:top w:val="single" w:sz="6" w:space="0" w:color="auto"/>
              <w:left w:val="single" w:sz="6" w:space="0" w:color="auto"/>
              <w:bottom w:val="single" w:sz="6" w:space="0" w:color="auto"/>
              <w:right w:val="single" w:sz="6" w:space="0" w:color="auto"/>
            </w:tcBorders>
            <w:shd w:val="clear" w:color="auto" w:fill="FFFFFF"/>
          </w:tcPr>
          <w:p w14:paraId="48067843" w14:textId="77777777" w:rsidR="000B2E5C" w:rsidRPr="000B2E5C" w:rsidRDefault="000B2E5C" w:rsidP="000B2E5C">
            <w:pPr>
              <w:shd w:val="clear" w:color="auto" w:fill="FFFFFF"/>
              <w:spacing w:line="226" w:lineRule="exact"/>
              <w:ind w:right="82"/>
              <w:rPr>
                <w:lang w:val="ru-RU"/>
              </w:rPr>
            </w:pPr>
            <w:r w:rsidRPr="000B2E5C">
              <w:rPr>
                <w:rStyle w:val="jlqj4b"/>
                <w:lang w:val="ru-RU"/>
              </w:rPr>
              <w:t>Существует ли какая-либо программа текущего обслуживания горнодобывающего оборудования и ведутся ли записи о техническом обслуживании?</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14:paraId="3B407343" w14:textId="77777777" w:rsidR="000B2E5C" w:rsidRPr="000B2E5C" w:rsidRDefault="000B2E5C" w:rsidP="000B2E5C">
            <w:pPr>
              <w:shd w:val="clear" w:color="auto" w:fill="FFFFFF"/>
              <w:spacing w:line="221" w:lineRule="exact"/>
              <w:ind w:left="249" w:right="10"/>
              <w:rPr>
                <w:lang w:val="ru-RU"/>
              </w:rPr>
            </w:pPr>
            <w:r w:rsidRPr="000B2E5C">
              <w:rPr>
                <w:sz w:val="32"/>
                <w:szCs w:val="32"/>
                <w:lang w:val="ru-RU"/>
              </w:rPr>
              <w:t>□</w:t>
            </w:r>
            <w:r w:rsidRPr="000E3A89">
              <w:rPr>
                <w:sz w:val="32"/>
                <w:szCs w:val="32"/>
                <w:lang w:val="ru-RU"/>
              </w:rPr>
              <w:t xml:space="preserve"> </w:t>
            </w:r>
            <w:r w:rsidRPr="000B2E5C">
              <w:rPr>
                <w:lang w:val="ru-RU"/>
              </w:rPr>
              <w:t xml:space="preserve">Да </w:t>
            </w:r>
          </w:p>
          <w:p w14:paraId="3292B1C6" w14:textId="77777777" w:rsidR="000B2E5C" w:rsidRPr="000B2E5C" w:rsidRDefault="000B2E5C" w:rsidP="000B2E5C">
            <w:pPr>
              <w:shd w:val="clear" w:color="auto" w:fill="FFFFFF"/>
              <w:spacing w:line="221" w:lineRule="exact"/>
              <w:ind w:left="249" w:right="10"/>
              <w:rPr>
                <w:lang w:val="ru-RU"/>
              </w:rPr>
            </w:pPr>
            <w:r w:rsidRPr="000B2E5C">
              <w:rPr>
                <w:sz w:val="32"/>
                <w:szCs w:val="32"/>
                <w:lang w:val="ru-RU"/>
              </w:rPr>
              <w:t>□</w:t>
            </w:r>
            <w:r w:rsidRPr="000E3A89">
              <w:rPr>
                <w:sz w:val="32"/>
                <w:szCs w:val="32"/>
                <w:lang w:val="ru-RU"/>
              </w:rPr>
              <w:t xml:space="preserve"> </w:t>
            </w:r>
            <w:r w:rsidRPr="000B2E5C">
              <w:rPr>
                <w:lang w:val="ru-RU"/>
              </w:rPr>
              <w:t xml:space="preserve">Нет </w:t>
            </w:r>
          </w:p>
          <w:p w14:paraId="40BACA01" w14:textId="77777777" w:rsidR="000B2E5C" w:rsidRPr="000B2E5C" w:rsidRDefault="000B2E5C" w:rsidP="000B2E5C">
            <w:pPr>
              <w:shd w:val="clear" w:color="auto" w:fill="FFFFFF"/>
              <w:spacing w:line="221" w:lineRule="exact"/>
              <w:ind w:left="249" w:right="10"/>
              <w:rPr>
                <w:lang w:val="ru-RU"/>
              </w:rPr>
            </w:pPr>
            <w:r w:rsidRPr="000B2E5C">
              <w:rPr>
                <w:lang w:val="ru-RU"/>
              </w:rPr>
              <w:t>______________________________________</w:t>
            </w:r>
          </w:p>
          <w:p w14:paraId="58E4505E" w14:textId="77777777" w:rsidR="000B2E5C" w:rsidRPr="006B65CC" w:rsidRDefault="000B2E5C" w:rsidP="000B2E5C">
            <w:pPr>
              <w:shd w:val="clear" w:color="auto" w:fill="FFFFFF"/>
              <w:spacing w:line="221" w:lineRule="exact"/>
              <w:ind w:left="244" w:right="230"/>
              <w:rPr>
                <w:sz w:val="20"/>
                <w:lang w:val="ru-RU"/>
              </w:rPr>
            </w:pPr>
            <w:r w:rsidRPr="006B65CC">
              <w:rPr>
                <w:rStyle w:val="jlqj4b"/>
                <w:sz w:val="20"/>
                <w:lang w:val="ru-RU"/>
              </w:rPr>
              <w:t>Если да, то предоставьте, пожалуйста, копию политики или ссылку на нее</w:t>
            </w:r>
          </w:p>
        </w:tc>
      </w:tr>
      <w:tr w:rsidR="000B2E5C" w:rsidRPr="007F4937" w14:paraId="2D432D55" w14:textId="77777777" w:rsidTr="00551E14">
        <w:trPr>
          <w:trHeight w:hRule="exact" w:val="1770"/>
        </w:trPr>
        <w:tc>
          <w:tcPr>
            <w:tcW w:w="5195" w:type="dxa"/>
            <w:tcBorders>
              <w:top w:val="single" w:sz="6" w:space="0" w:color="auto"/>
              <w:left w:val="single" w:sz="6" w:space="0" w:color="auto"/>
              <w:bottom w:val="single" w:sz="6" w:space="0" w:color="auto"/>
              <w:right w:val="single" w:sz="6" w:space="0" w:color="auto"/>
            </w:tcBorders>
            <w:shd w:val="clear" w:color="auto" w:fill="FFFFFF"/>
          </w:tcPr>
          <w:p w14:paraId="00FB99BA" w14:textId="77777777" w:rsidR="000B2E5C" w:rsidRPr="000B2E5C" w:rsidRDefault="000B2E5C" w:rsidP="000B2E5C">
            <w:pPr>
              <w:shd w:val="clear" w:color="auto" w:fill="FFFFFF"/>
              <w:spacing w:line="226" w:lineRule="exact"/>
              <w:ind w:right="374"/>
              <w:rPr>
                <w:lang w:val="ru-RU"/>
              </w:rPr>
            </w:pPr>
            <w:r w:rsidRPr="000B2E5C">
              <w:rPr>
                <w:rStyle w:val="jlqj4b"/>
                <w:lang w:val="ru-RU"/>
              </w:rPr>
              <w:t xml:space="preserve">Пожалуйста, опишите метод / процесс, направленные на избежание негативного воздействия на окружающую среду (например: надлежащая обработка хвостов, система предотвращения выбросов загрязняющих веществ и </w:t>
            </w:r>
            <w:proofErr w:type="gramStart"/>
            <w:r w:rsidRPr="000B2E5C">
              <w:rPr>
                <w:rStyle w:val="jlqj4b"/>
                <w:lang w:val="ru-RU"/>
              </w:rPr>
              <w:t>т.д.</w:t>
            </w:r>
            <w:proofErr w:type="gramEnd"/>
            <w:r w:rsidRPr="000B2E5C">
              <w:rPr>
                <w:rStyle w:val="jlqj4b"/>
                <w:lang w:val="ru-RU"/>
              </w:rPr>
              <w:t>).</w:t>
            </w:r>
            <w:r w:rsidRPr="000B2E5C">
              <w:rPr>
                <w:lang w:val="ru-RU"/>
              </w:rPr>
              <w:t xml:space="preserve"> </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14:paraId="4F45365B" w14:textId="77777777" w:rsidR="000B2E5C" w:rsidRPr="000B2E5C" w:rsidRDefault="000B2E5C" w:rsidP="000B2E5C">
            <w:pPr>
              <w:shd w:val="clear" w:color="auto" w:fill="FFFFFF"/>
              <w:rPr>
                <w:lang w:val="ru-RU"/>
              </w:rPr>
            </w:pPr>
          </w:p>
        </w:tc>
      </w:tr>
      <w:tr w:rsidR="000B2E5C" w:rsidRPr="000E1D43" w14:paraId="4281AF31" w14:textId="77777777" w:rsidTr="00551E14">
        <w:trPr>
          <w:trHeight w:hRule="exact" w:val="1399"/>
        </w:trPr>
        <w:tc>
          <w:tcPr>
            <w:tcW w:w="5195" w:type="dxa"/>
            <w:tcBorders>
              <w:top w:val="single" w:sz="6" w:space="0" w:color="auto"/>
              <w:left w:val="single" w:sz="6" w:space="0" w:color="auto"/>
              <w:bottom w:val="single" w:sz="6" w:space="0" w:color="auto"/>
              <w:right w:val="single" w:sz="6" w:space="0" w:color="auto"/>
            </w:tcBorders>
            <w:shd w:val="clear" w:color="auto" w:fill="FFFFFF"/>
          </w:tcPr>
          <w:p w14:paraId="052EE6E1" w14:textId="77777777" w:rsidR="000B2E5C" w:rsidRPr="000B2E5C" w:rsidRDefault="000B2E5C" w:rsidP="000B2E5C">
            <w:pPr>
              <w:shd w:val="clear" w:color="auto" w:fill="FFFFFF"/>
              <w:spacing w:line="221" w:lineRule="exact"/>
              <w:ind w:right="326"/>
              <w:rPr>
                <w:rStyle w:val="jlqj4b"/>
                <w:lang w:val="ru-RU"/>
              </w:rPr>
            </w:pPr>
            <w:r w:rsidRPr="000B2E5C">
              <w:rPr>
                <w:rStyle w:val="jlqj4b"/>
                <w:lang w:val="ru-RU"/>
              </w:rPr>
              <w:t>Есть ли у вас процедуры хранения, использования и утилизации опасных химикатов?</w:t>
            </w:r>
          </w:p>
          <w:p w14:paraId="735C06C6" w14:textId="77777777" w:rsidR="000B2E5C" w:rsidRPr="000E3A89" w:rsidRDefault="000B2E5C" w:rsidP="000B2E5C">
            <w:pPr>
              <w:shd w:val="clear" w:color="auto" w:fill="FFFFFF"/>
              <w:spacing w:line="221" w:lineRule="exact"/>
              <w:ind w:right="326"/>
              <w:rPr>
                <w:lang w:val="ru-RU"/>
              </w:rPr>
            </w:pPr>
          </w:p>
        </w:tc>
        <w:tc>
          <w:tcPr>
            <w:tcW w:w="4396" w:type="dxa"/>
            <w:tcBorders>
              <w:top w:val="single" w:sz="6" w:space="0" w:color="auto"/>
              <w:left w:val="single" w:sz="6" w:space="0" w:color="auto"/>
              <w:bottom w:val="single" w:sz="6" w:space="0" w:color="auto"/>
              <w:right w:val="single" w:sz="6" w:space="0" w:color="auto"/>
            </w:tcBorders>
            <w:shd w:val="clear" w:color="auto" w:fill="FFFFFF"/>
          </w:tcPr>
          <w:p w14:paraId="2C7CCD3F" w14:textId="77777777" w:rsidR="000B2E5C" w:rsidRPr="000B2E5C" w:rsidRDefault="000B2E5C" w:rsidP="000B2E5C">
            <w:pPr>
              <w:shd w:val="clear" w:color="auto" w:fill="FFFFFF"/>
              <w:spacing w:line="221" w:lineRule="exact"/>
              <w:ind w:left="249" w:right="10"/>
              <w:rPr>
                <w:lang w:val="ru-RU"/>
              </w:rPr>
            </w:pPr>
            <w:r w:rsidRPr="000B2E5C">
              <w:rPr>
                <w:sz w:val="32"/>
                <w:szCs w:val="32"/>
                <w:lang w:val="ru-RU"/>
              </w:rPr>
              <w:t xml:space="preserve">□ </w:t>
            </w:r>
            <w:r w:rsidRPr="000B2E5C">
              <w:rPr>
                <w:lang w:val="ru-RU"/>
              </w:rPr>
              <w:t xml:space="preserve">Да </w:t>
            </w:r>
          </w:p>
          <w:p w14:paraId="4ADAB258" w14:textId="77777777" w:rsidR="000B2E5C" w:rsidRPr="000B2E5C" w:rsidRDefault="000B2E5C" w:rsidP="000B2E5C">
            <w:pPr>
              <w:shd w:val="clear" w:color="auto" w:fill="FFFFFF"/>
              <w:spacing w:line="221" w:lineRule="exact"/>
              <w:ind w:left="249" w:right="10"/>
              <w:rPr>
                <w:lang w:val="ru-RU"/>
              </w:rPr>
            </w:pPr>
            <w:r w:rsidRPr="000B2E5C">
              <w:rPr>
                <w:sz w:val="32"/>
                <w:szCs w:val="32"/>
                <w:lang w:val="ru-RU"/>
              </w:rPr>
              <w:t xml:space="preserve">□ </w:t>
            </w:r>
            <w:r w:rsidRPr="000B2E5C">
              <w:rPr>
                <w:lang w:val="ru-RU"/>
              </w:rPr>
              <w:t xml:space="preserve">Нет </w:t>
            </w:r>
          </w:p>
          <w:p w14:paraId="42F8A63F" w14:textId="2691F936" w:rsidR="000B2E5C" w:rsidRPr="000B2E5C" w:rsidRDefault="000B2E5C" w:rsidP="000B2E5C">
            <w:pPr>
              <w:shd w:val="clear" w:color="auto" w:fill="FFFFFF"/>
              <w:spacing w:line="221" w:lineRule="exact"/>
              <w:ind w:left="249" w:right="10"/>
              <w:rPr>
                <w:lang w:val="ru-RU"/>
              </w:rPr>
            </w:pPr>
            <w:r w:rsidRPr="000B2E5C">
              <w:rPr>
                <w:lang w:val="ru-RU"/>
              </w:rPr>
              <w:t>__________________________________</w:t>
            </w:r>
          </w:p>
          <w:p w14:paraId="580E9547" w14:textId="77777777" w:rsidR="000B2E5C" w:rsidRPr="006B65CC" w:rsidRDefault="000B2E5C" w:rsidP="000B2E5C">
            <w:pPr>
              <w:shd w:val="clear" w:color="auto" w:fill="FFFFFF"/>
              <w:spacing w:line="221" w:lineRule="exact"/>
              <w:ind w:left="244" w:right="72"/>
              <w:rPr>
                <w:sz w:val="20"/>
                <w:lang w:val="ru-RU"/>
              </w:rPr>
            </w:pPr>
            <w:r w:rsidRPr="006B65CC">
              <w:rPr>
                <w:rStyle w:val="jlqj4b"/>
                <w:sz w:val="20"/>
                <w:lang w:val="ru-RU"/>
              </w:rPr>
              <w:t>Если да, то предоставьте, пожалуйста, краткую информацию о принимаемых мерах</w:t>
            </w:r>
          </w:p>
        </w:tc>
      </w:tr>
      <w:tr w:rsidR="000B2E5C" w14:paraId="170B2194" w14:textId="77777777" w:rsidTr="00551E14">
        <w:trPr>
          <w:trHeight w:hRule="exact" w:val="696"/>
        </w:trPr>
        <w:tc>
          <w:tcPr>
            <w:tcW w:w="5195" w:type="dxa"/>
            <w:tcBorders>
              <w:top w:val="single" w:sz="6" w:space="0" w:color="auto"/>
              <w:left w:val="single" w:sz="6" w:space="0" w:color="auto"/>
              <w:bottom w:val="single" w:sz="6" w:space="0" w:color="auto"/>
              <w:right w:val="single" w:sz="6" w:space="0" w:color="auto"/>
            </w:tcBorders>
            <w:shd w:val="clear" w:color="auto" w:fill="FFFFFF"/>
          </w:tcPr>
          <w:p w14:paraId="042AC1F2" w14:textId="77777777" w:rsidR="000B2E5C" w:rsidRDefault="000B2E5C" w:rsidP="000B2E5C">
            <w:pPr>
              <w:shd w:val="clear" w:color="auto" w:fill="FFFFFF"/>
            </w:pPr>
            <w:proofErr w:type="spellStart"/>
            <w:r>
              <w:t>Прочие</w:t>
            </w:r>
            <w:proofErr w:type="spellEnd"/>
            <w:r>
              <w:t xml:space="preserve"> </w:t>
            </w:r>
            <w:proofErr w:type="spellStart"/>
            <w:r>
              <w:t>комментарии</w:t>
            </w:r>
            <w:proofErr w:type="spellEnd"/>
            <w:r>
              <w:rPr>
                <w:lang w:val="en-US"/>
              </w:rPr>
              <w:t>:</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14:paraId="775F1DE7" w14:textId="77777777" w:rsidR="000B2E5C" w:rsidRDefault="000B2E5C" w:rsidP="000B2E5C">
            <w:pPr>
              <w:shd w:val="clear" w:color="auto" w:fill="FFFFFF"/>
            </w:pPr>
          </w:p>
        </w:tc>
      </w:tr>
      <w:tr w:rsidR="000B2E5C" w:rsidRPr="000E1D43" w14:paraId="7C42180B" w14:textId="77777777" w:rsidTr="00551E14">
        <w:trPr>
          <w:trHeight w:hRule="exact" w:val="734"/>
        </w:trPr>
        <w:tc>
          <w:tcPr>
            <w:tcW w:w="9591" w:type="dxa"/>
            <w:gridSpan w:val="2"/>
            <w:tcBorders>
              <w:top w:val="single" w:sz="6" w:space="0" w:color="auto"/>
              <w:left w:val="single" w:sz="6" w:space="0" w:color="auto"/>
              <w:bottom w:val="single" w:sz="6" w:space="0" w:color="auto"/>
              <w:right w:val="single" w:sz="6" w:space="0" w:color="auto"/>
            </w:tcBorders>
            <w:shd w:val="clear" w:color="auto" w:fill="FFFFFF"/>
          </w:tcPr>
          <w:p w14:paraId="44FEC115" w14:textId="77777777" w:rsidR="000B2E5C" w:rsidRPr="006C58E3" w:rsidRDefault="000B2E5C" w:rsidP="000B2E5C">
            <w:pPr>
              <w:shd w:val="clear" w:color="auto" w:fill="FFFFFF"/>
              <w:rPr>
                <w:rFonts w:cs="Arial"/>
                <w:b/>
                <w:bCs/>
                <w:sz w:val="28"/>
                <w:szCs w:val="28"/>
                <w:lang w:val="ru-RU"/>
              </w:rPr>
            </w:pPr>
            <w:r w:rsidRPr="006C58E3">
              <w:rPr>
                <w:rFonts w:cs="Arial"/>
                <w:b/>
                <w:bCs/>
                <w:sz w:val="28"/>
                <w:szCs w:val="28"/>
                <w:lang w:val="ru-RU"/>
              </w:rPr>
              <w:t>Кустарное добычное производство рядом с объектом добычи</w:t>
            </w:r>
          </w:p>
        </w:tc>
      </w:tr>
      <w:tr w:rsidR="000B2E5C" w14:paraId="18C354D3" w14:textId="77777777" w:rsidTr="00551E14">
        <w:trPr>
          <w:trHeight w:hRule="exact" w:val="739"/>
        </w:trPr>
        <w:tc>
          <w:tcPr>
            <w:tcW w:w="5195" w:type="dxa"/>
            <w:tcBorders>
              <w:top w:val="single" w:sz="6" w:space="0" w:color="auto"/>
              <w:left w:val="single" w:sz="6" w:space="0" w:color="auto"/>
              <w:bottom w:val="single" w:sz="6" w:space="0" w:color="auto"/>
              <w:right w:val="single" w:sz="6" w:space="0" w:color="auto"/>
            </w:tcBorders>
            <w:shd w:val="clear" w:color="auto" w:fill="FFFFFF"/>
          </w:tcPr>
          <w:p w14:paraId="0EA160E6" w14:textId="77777777" w:rsidR="000B2E5C" w:rsidRPr="000B2E5C" w:rsidRDefault="000B2E5C" w:rsidP="000B2E5C">
            <w:pPr>
              <w:shd w:val="clear" w:color="auto" w:fill="FFFFFF"/>
              <w:spacing w:line="226" w:lineRule="exact"/>
              <w:ind w:left="5" w:right="43"/>
              <w:rPr>
                <w:lang w:val="ru-RU"/>
              </w:rPr>
            </w:pPr>
            <w:r w:rsidRPr="000B2E5C">
              <w:rPr>
                <w:spacing w:val="-6"/>
                <w:lang w:val="ru-RU"/>
              </w:rPr>
              <w:t>Имеется ли кустарное добычное производство рядом с объектом добычи?</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14:paraId="600F179E" w14:textId="77777777" w:rsidR="000B2E5C" w:rsidRDefault="000B2E5C" w:rsidP="000B2E5C">
            <w:pPr>
              <w:shd w:val="clear" w:color="auto" w:fill="FFFFFF"/>
              <w:spacing w:line="221" w:lineRule="exact"/>
              <w:ind w:left="249" w:right="10"/>
            </w:pPr>
            <w:r w:rsidRPr="00FD2022">
              <w:rPr>
                <w:sz w:val="32"/>
                <w:szCs w:val="32"/>
              </w:rPr>
              <w:t xml:space="preserve">□ </w:t>
            </w:r>
            <w:proofErr w:type="spellStart"/>
            <w:r>
              <w:t>Да</w:t>
            </w:r>
            <w:proofErr w:type="spellEnd"/>
            <w:r w:rsidRPr="00C86F6B">
              <w:t xml:space="preserve"> </w:t>
            </w:r>
          </w:p>
          <w:p w14:paraId="3E09EDDA" w14:textId="77777777" w:rsidR="000B2E5C" w:rsidRDefault="000B2E5C" w:rsidP="000B2E5C">
            <w:pPr>
              <w:shd w:val="clear" w:color="auto" w:fill="FFFFFF"/>
              <w:spacing w:line="221" w:lineRule="exact"/>
              <w:ind w:left="249" w:right="10"/>
            </w:pPr>
            <w:r w:rsidRPr="00FD2022">
              <w:rPr>
                <w:sz w:val="32"/>
                <w:szCs w:val="32"/>
              </w:rPr>
              <w:t xml:space="preserve">□ </w:t>
            </w:r>
            <w:proofErr w:type="spellStart"/>
            <w:r>
              <w:t>Нет</w:t>
            </w:r>
            <w:proofErr w:type="spellEnd"/>
            <w:r w:rsidRPr="00C86F6B">
              <w:t xml:space="preserve"> </w:t>
            </w:r>
          </w:p>
          <w:p w14:paraId="1DF69BCA" w14:textId="77777777" w:rsidR="000B2E5C" w:rsidRDefault="000B2E5C" w:rsidP="000B2E5C">
            <w:pPr>
              <w:shd w:val="clear" w:color="auto" w:fill="FFFFFF"/>
              <w:ind w:left="274"/>
            </w:pPr>
          </w:p>
        </w:tc>
      </w:tr>
      <w:tr w:rsidR="000B2E5C" w:rsidRPr="000E1D43" w14:paraId="2707B5FA" w14:textId="77777777" w:rsidTr="00551E14">
        <w:trPr>
          <w:trHeight w:hRule="exact" w:val="1017"/>
        </w:trPr>
        <w:tc>
          <w:tcPr>
            <w:tcW w:w="5195" w:type="dxa"/>
            <w:tcBorders>
              <w:top w:val="single" w:sz="6" w:space="0" w:color="auto"/>
              <w:left w:val="single" w:sz="6" w:space="0" w:color="auto"/>
              <w:bottom w:val="single" w:sz="6" w:space="0" w:color="auto"/>
              <w:right w:val="single" w:sz="6" w:space="0" w:color="auto"/>
            </w:tcBorders>
            <w:shd w:val="clear" w:color="auto" w:fill="FFFFFF"/>
          </w:tcPr>
          <w:p w14:paraId="1899DE39" w14:textId="77777777" w:rsidR="000B2E5C" w:rsidRPr="000B2E5C" w:rsidRDefault="000B2E5C" w:rsidP="000B2E5C">
            <w:pPr>
              <w:shd w:val="clear" w:color="auto" w:fill="FFFFFF"/>
              <w:spacing w:line="226" w:lineRule="exact"/>
              <w:ind w:left="5" w:right="43"/>
              <w:rPr>
                <w:spacing w:val="-6"/>
                <w:lang w:val="ru-RU"/>
              </w:rPr>
            </w:pPr>
            <w:r w:rsidRPr="000B2E5C">
              <w:rPr>
                <w:spacing w:val="-6"/>
                <w:lang w:val="ru-RU"/>
              </w:rPr>
              <w:t>Если да, оцените, пожалуйста, количество работников кустарного добычного производства, работающих по концессии</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14:paraId="61EEF3B1" w14:textId="77777777" w:rsidR="000B2E5C" w:rsidRPr="000B2E5C" w:rsidRDefault="000B2E5C" w:rsidP="000B2E5C">
            <w:pPr>
              <w:shd w:val="clear" w:color="auto" w:fill="FFFFFF"/>
              <w:rPr>
                <w:lang w:val="ru-RU"/>
              </w:rPr>
            </w:pPr>
          </w:p>
        </w:tc>
      </w:tr>
      <w:tr w:rsidR="000B2E5C" w14:paraId="4A064AB3" w14:textId="77777777" w:rsidTr="00551E14">
        <w:trPr>
          <w:trHeight w:hRule="exact" w:val="1127"/>
        </w:trPr>
        <w:tc>
          <w:tcPr>
            <w:tcW w:w="5195" w:type="dxa"/>
            <w:tcBorders>
              <w:top w:val="single" w:sz="6" w:space="0" w:color="auto"/>
              <w:left w:val="single" w:sz="6" w:space="0" w:color="auto"/>
              <w:bottom w:val="single" w:sz="6" w:space="0" w:color="auto"/>
              <w:right w:val="single" w:sz="6" w:space="0" w:color="auto"/>
            </w:tcBorders>
            <w:shd w:val="clear" w:color="auto" w:fill="FFFFFF"/>
          </w:tcPr>
          <w:p w14:paraId="6DDD0824" w14:textId="77777777" w:rsidR="000B2E5C" w:rsidRPr="000B2E5C" w:rsidRDefault="000B2E5C" w:rsidP="000B2E5C">
            <w:pPr>
              <w:shd w:val="clear" w:color="auto" w:fill="FFFFFF"/>
              <w:spacing w:line="221" w:lineRule="exact"/>
              <w:ind w:left="5" w:right="139"/>
              <w:rPr>
                <w:lang w:val="ru-RU"/>
              </w:rPr>
            </w:pPr>
            <w:r w:rsidRPr="000B2E5C">
              <w:rPr>
                <w:spacing w:val="-6"/>
                <w:lang w:val="ru-RU"/>
              </w:rPr>
              <w:t>Можно ли считать работников этих кустарных добычных производств работниками, работающими на законных основаниях?</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14:paraId="538E427D" w14:textId="77777777" w:rsidR="000B2E5C" w:rsidRDefault="000B2E5C" w:rsidP="000B2E5C">
            <w:pPr>
              <w:shd w:val="clear" w:color="auto" w:fill="FFFFFF"/>
              <w:spacing w:line="221" w:lineRule="exact"/>
              <w:ind w:left="249" w:right="10"/>
            </w:pPr>
            <w:r w:rsidRPr="00FD2022">
              <w:rPr>
                <w:sz w:val="32"/>
                <w:szCs w:val="32"/>
              </w:rPr>
              <w:t xml:space="preserve">□ </w:t>
            </w:r>
            <w:proofErr w:type="spellStart"/>
            <w:r>
              <w:t>Да</w:t>
            </w:r>
            <w:proofErr w:type="spellEnd"/>
            <w:r w:rsidRPr="00C86F6B">
              <w:t xml:space="preserve"> </w:t>
            </w:r>
          </w:p>
          <w:p w14:paraId="1399A787" w14:textId="77777777" w:rsidR="000B2E5C" w:rsidRDefault="000B2E5C" w:rsidP="000B2E5C">
            <w:pPr>
              <w:shd w:val="clear" w:color="auto" w:fill="FFFFFF"/>
              <w:spacing w:line="221" w:lineRule="exact"/>
              <w:ind w:left="249" w:right="10"/>
            </w:pPr>
            <w:r w:rsidRPr="00FD2022">
              <w:rPr>
                <w:sz w:val="32"/>
                <w:szCs w:val="32"/>
              </w:rPr>
              <w:t xml:space="preserve">□ </w:t>
            </w:r>
            <w:proofErr w:type="spellStart"/>
            <w:r>
              <w:t>Нет</w:t>
            </w:r>
            <w:proofErr w:type="spellEnd"/>
            <w:r w:rsidRPr="00C86F6B">
              <w:t xml:space="preserve"> </w:t>
            </w:r>
          </w:p>
          <w:p w14:paraId="08BCB206" w14:textId="77777777" w:rsidR="000B2E5C" w:rsidRDefault="000B2E5C" w:rsidP="000B2E5C">
            <w:pPr>
              <w:shd w:val="clear" w:color="auto" w:fill="FFFFFF"/>
              <w:ind w:left="293"/>
            </w:pPr>
          </w:p>
        </w:tc>
      </w:tr>
      <w:tr w:rsidR="000B2E5C" w:rsidRPr="000E1D43" w14:paraId="06A54105" w14:textId="77777777" w:rsidTr="00551E14">
        <w:trPr>
          <w:trHeight w:hRule="exact" w:val="1275"/>
        </w:trPr>
        <w:tc>
          <w:tcPr>
            <w:tcW w:w="5195" w:type="dxa"/>
            <w:tcBorders>
              <w:top w:val="single" w:sz="6" w:space="0" w:color="auto"/>
              <w:left w:val="single" w:sz="6" w:space="0" w:color="auto"/>
              <w:bottom w:val="single" w:sz="6" w:space="0" w:color="auto"/>
              <w:right w:val="single" w:sz="6" w:space="0" w:color="auto"/>
            </w:tcBorders>
            <w:shd w:val="clear" w:color="auto" w:fill="FFFFFF"/>
          </w:tcPr>
          <w:p w14:paraId="6E6C898B" w14:textId="77777777" w:rsidR="000B2E5C" w:rsidRPr="000B2E5C" w:rsidRDefault="000B2E5C" w:rsidP="000B2E5C">
            <w:pPr>
              <w:shd w:val="clear" w:color="auto" w:fill="FFFFFF"/>
              <w:spacing w:line="216" w:lineRule="exact"/>
              <w:ind w:left="5" w:right="158"/>
              <w:rPr>
                <w:lang w:val="ru-RU"/>
              </w:rPr>
            </w:pPr>
            <w:r w:rsidRPr="000B2E5C">
              <w:rPr>
                <w:rStyle w:val="jlqj4b"/>
                <w:lang w:val="ru-RU"/>
              </w:rPr>
              <w:lastRenderedPageBreak/>
              <w:t xml:space="preserve">Как компания осуществляет взаимодействие с </w:t>
            </w:r>
            <w:r w:rsidRPr="000B2E5C">
              <w:rPr>
                <w:spacing w:val="-6"/>
                <w:lang w:val="ru-RU"/>
              </w:rPr>
              <w:t>работниками кустарных добычных производств, располагающихся рядом с объектом добычи</w:t>
            </w:r>
            <w:r w:rsidRPr="000B2E5C">
              <w:rPr>
                <w:rStyle w:val="jlqj4b"/>
                <w:lang w:val="ru-RU"/>
              </w:rPr>
              <w:t>?</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14:paraId="54E59580" w14:textId="77777777" w:rsidR="000B2E5C" w:rsidRPr="000B2E5C" w:rsidRDefault="000B2E5C" w:rsidP="000B2E5C">
            <w:pPr>
              <w:shd w:val="clear" w:color="auto" w:fill="FFFFFF"/>
              <w:rPr>
                <w:lang w:val="ru-RU"/>
              </w:rPr>
            </w:pPr>
          </w:p>
        </w:tc>
      </w:tr>
      <w:tr w:rsidR="000B2E5C" w14:paraId="5CFBB4FB" w14:textId="77777777" w:rsidTr="00551E14">
        <w:trPr>
          <w:trHeight w:hRule="exact" w:val="1419"/>
        </w:trPr>
        <w:tc>
          <w:tcPr>
            <w:tcW w:w="5195" w:type="dxa"/>
            <w:tcBorders>
              <w:top w:val="single" w:sz="6" w:space="0" w:color="auto"/>
              <w:left w:val="single" w:sz="6" w:space="0" w:color="auto"/>
              <w:bottom w:val="single" w:sz="6" w:space="0" w:color="auto"/>
              <w:right w:val="single" w:sz="6" w:space="0" w:color="auto"/>
            </w:tcBorders>
            <w:shd w:val="clear" w:color="auto" w:fill="FFFFFF"/>
          </w:tcPr>
          <w:p w14:paraId="0CBC176A" w14:textId="77777777" w:rsidR="000B2E5C" w:rsidRPr="006B65CC" w:rsidRDefault="000B2E5C" w:rsidP="000B2E5C">
            <w:pPr>
              <w:shd w:val="clear" w:color="auto" w:fill="FFFFFF"/>
              <w:spacing w:line="226" w:lineRule="exact"/>
              <w:ind w:left="5" w:right="533"/>
              <w:rPr>
                <w:lang w:val="ru-RU"/>
              </w:rPr>
            </w:pPr>
            <w:r w:rsidRPr="000B2E5C">
              <w:rPr>
                <w:rStyle w:val="jlqj4b"/>
                <w:lang w:val="ru-RU"/>
              </w:rPr>
              <w:t xml:space="preserve">Были ли у компании случаи конфликта или напряженности с находящимися рядом </w:t>
            </w:r>
            <w:r w:rsidRPr="000B2E5C">
              <w:rPr>
                <w:spacing w:val="-6"/>
                <w:lang w:val="ru-RU"/>
              </w:rPr>
              <w:t>кустарными добычными производствами</w:t>
            </w:r>
            <w:r w:rsidRPr="000B2E5C">
              <w:rPr>
                <w:rStyle w:val="jlqj4b"/>
                <w:lang w:val="ru-RU"/>
              </w:rPr>
              <w:t>?</w:t>
            </w:r>
            <w:r w:rsidRPr="000B2E5C">
              <w:rPr>
                <w:rStyle w:val="viiyi"/>
                <w:lang w:val="ru-RU"/>
              </w:rPr>
              <w:t xml:space="preserve"> </w:t>
            </w:r>
            <w:r w:rsidRPr="006B65CC">
              <w:rPr>
                <w:rStyle w:val="jlqj4b"/>
                <w:lang w:val="ru-RU"/>
              </w:rPr>
              <w:t>Если да, опишите.</w:t>
            </w:r>
            <w:r w:rsidRPr="006B65CC">
              <w:rPr>
                <w:lang w:val="ru-RU"/>
              </w:rPr>
              <w:t xml:space="preserve"> </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14:paraId="26DAF2A2" w14:textId="77777777" w:rsidR="000B2E5C" w:rsidRPr="00FD2022" w:rsidRDefault="000B2E5C" w:rsidP="000B2E5C">
            <w:pPr>
              <w:shd w:val="clear" w:color="auto" w:fill="FFFFFF"/>
              <w:spacing w:line="221" w:lineRule="exact"/>
              <w:ind w:left="249" w:right="1070"/>
              <w:rPr>
                <w:lang w:val="en-US"/>
              </w:rPr>
            </w:pPr>
            <w:r w:rsidRPr="00FD2022">
              <w:rPr>
                <w:sz w:val="32"/>
                <w:szCs w:val="32"/>
                <w:lang w:val="en-US"/>
              </w:rPr>
              <w:t>□</w:t>
            </w:r>
            <w:r>
              <w:rPr>
                <w:sz w:val="32"/>
                <w:szCs w:val="32"/>
                <w:lang w:val="en-US"/>
              </w:rPr>
              <w:t xml:space="preserve"> </w:t>
            </w:r>
            <w:proofErr w:type="spellStart"/>
            <w:r>
              <w:t>Да</w:t>
            </w:r>
            <w:proofErr w:type="spellEnd"/>
          </w:p>
          <w:p w14:paraId="389B0260" w14:textId="77777777" w:rsidR="000B2E5C" w:rsidRPr="00FD2022" w:rsidRDefault="000B2E5C" w:rsidP="000B2E5C">
            <w:pPr>
              <w:shd w:val="clear" w:color="auto" w:fill="FFFFFF"/>
              <w:spacing w:line="221" w:lineRule="exact"/>
              <w:ind w:left="249" w:right="1070"/>
              <w:rPr>
                <w:lang w:val="en-US"/>
              </w:rPr>
            </w:pPr>
            <w:r w:rsidRPr="00FD2022">
              <w:rPr>
                <w:sz w:val="32"/>
                <w:szCs w:val="32"/>
                <w:lang w:val="en-US"/>
              </w:rPr>
              <w:t>□</w:t>
            </w:r>
            <w:r>
              <w:rPr>
                <w:sz w:val="32"/>
                <w:szCs w:val="32"/>
                <w:lang w:val="en-US"/>
              </w:rPr>
              <w:t xml:space="preserve"> </w:t>
            </w:r>
            <w:proofErr w:type="spellStart"/>
            <w:r>
              <w:t>Нет</w:t>
            </w:r>
            <w:proofErr w:type="spellEnd"/>
          </w:p>
          <w:p w14:paraId="2DB6E854" w14:textId="4138D633" w:rsidR="000B2E5C" w:rsidRDefault="000B2E5C" w:rsidP="000B2E5C">
            <w:pPr>
              <w:shd w:val="clear" w:color="auto" w:fill="FFFFFF"/>
              <w:spacing w:line="456" w:lineRule="exact"/>
              <w:ind w:left="243" w:right="244"/>
            </w:pPr>
            <w:proofErr w:type="spellStart"/>
            <w:proofErr w:type="gramStart"/>
            <w:r w:rsidRPr="006B65CC">
              <w:rPr>
                <w:sz w:val="20"/>
              </w:rPr>
              <w:t>Поясните</w:t>
            </w:r>
            <w:proofErr w:type="spellEnd"/>
            <w:r w:rsidRPr="006B65CC">
              <w:rPr>
                <w:sz w:val="20"/>
                <w:lang w:val="en-US"/>
              </w:rPr>
              <w:t>,</w:t>
            </w:r>
            <w:proofErr w:type="spellStart"/>
            <w:r w:rsidRPr="006B65CC">
              <w:rPr>
                <w:sz w:val="20"/>
              </w:rPr>
              <w:t>пожалуйста</w:t>
            </w:r>
            <w:proofErr w:type="spellEnd"/>
            <w:proofErr w:type="gramEnd"/>
            <w:r>
              <w:rPr>
                <w:lang w:val="en-US"/>
              </w:rPr>
              <w:t xml:space="preserve"> _______________</w:t>
            </w:r>
            <w:r>
              <w:t>____</w:t>
            </w:r>
            <w:r>
              <w:rPr>
                <w:lang w:val="en-US"/>
              </w:rPr>
              <w:t>__</w:t>
            </w:r>
          </w:p>
        </w:tc>
      </w:tr>
      <w:tr w:rsidR="000B2E5C" w14:paraId="7CA8B29B" w14:textId="77777777" w:rsidTr="00551E14">
        <w:trPr>
          <w:trHeight w:hRule="exact" w:val="985"/>
        </w:trPr>
        <w:tc>
          <w:tcPr>
            <w:tcW w:w="5195" w:type="dxa"/>
            <w:tcBorders>
              <w:top w:val="single" w:sz="6" w:space="0" w:color="auto"/>
              <w:left w:val="single" w:sz="6" w:space="0" w:color="auto"/>
              <w:bottom w:val="single" w:sz="6" w:space="0" w:color="auto"/>
              <w:right w:val="single" w:sz="6" w:space="0" w:color="auto"/>
            </w:tcBorders>
            <w:shd w:val="clear" w:color="auto" w:fill="FFFFFF"/>
          </w:tcPr>
          <w:p w14:paraId="3F5AF28D" w14:textId="77777777" w:rsidR="000B2E5C" w:rsidRPr="000B2E5C" w:rsidRDefault="000B2E5C" w:rsidP="000B2E5C">
            <w:pPr>
              <w:shd w:val="clear" w:color="auto" w:fill="FFFFFF"/>
              <w:spacing w:line="221" w:lineRule="exact"/>
              <w:ind w:left="5" w:right="19"/>
              <w:rPr>
                <w:lang w:val="ru-RU"/>
              </w:rPr>
            </w:pPr>
            <w:r w:rsidRPr="000B2E5C">
              <w:rPr>
                <w:rStyle w:val="jlqj4b"/>
                <w:lang w:val="ru-RU"/>
              </w:rPr>
              <w:t xml:space="preserve">Получает ли компания сырье от кустарных добычных производств, работающих по ее концессии? </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14:paraId="1F17DE3F" w14:textId="77777777" w:rsidR="000B2E5C" w:rsidRDefault="000B2E5C" w:rsidP="000B2E5C">
            <w:pPr>
              <w:shd w:val="clear" w:color="auto" w:fill="FFFFFF"/>
              <w:spacing w:line="221" w:lineRule="exact"/>
              <w:ind w:left="249" w:right="10"/>
            </w:pPr>
            <w:r w:rsidRPr="00FD2022">
              <w:rPr>
                <w:sz w:val="32"/>
                <w:szCs w:val="32"/>
              </w:rPr>
              <w:t xml:space="preserve">□ </w:t>
            </w:r>
            <w:proofErr w:type="spellStart"/>
            <w:r>
              <w:t>Да</w:t>
            </w:r>
            <w:proofErr w:type="spellEnd"/>
            <w:r w:rsidRPr="00C86F6B">
              <w:t xml:space="preserve"> </w:t>
            </w:r>
          </w:p>
          <w:p w14:paraId="71B5D440" w14:textId="77777777" w:rsidR="000B2E5C" w:rsidRDefault="000B2E5C" w:rsidP="000B2E5C">
            <w:pPr>
              <w:shd w:val="clear" w:color="auto" w:fill="FFFFFF"/>
              <w:spacing w:line="221" w:lineRule="exact"/>
              <w:ind w:left="249" w:right="10"/>
            </w:pPr>
            <w:r w:rsidRPr="00FD2022">
              <w:rPr>
                <w:sz w:val="32"/>
                <w:szCs w:val="32"/>
              </w:rPr>
              <w:t xml:space="preserve">□ </w:t>
            </w:r>
            <w:proofErr w:type="spellStart"/>
            <w:r>
              <w:t>Нет</w:t>
            </w:r>
            <w:proofErr w:type="spellEnd"/>
            <w:r w:rsidRPr="00C86F6B">
              <w:t xml:space="preserve"> </w:t>
            </w:r>
          </w:p>
          <w:p w14:paraId="679C9262" w14:textId="77777777" w:rsidR="000B2E5C" w:rsidRDefault="000B2E5C" w:rsidP="000B2E5C">
            <w:pPr>
              <w:shd w:val="clear" w:color="auto" w:fill="FFFFFF"/>
              <w:ind w:left="293"/>
            </w:pPr>
          </w:p>
        </w:tc>
      </w:tr>
      <w:tr w:rsidR="000B2E5C" w14:paraId="148D33FF" w14:textId="77777777" w:rsidTr="00551E14">
        <w:trPr>
          <w:trHeight w:hRule="exact" w:val="1000"/>
        </w:trPr>
        <w:tc>
          <w:tcPr>
            <w:tcW w:w="5195" w:type="dxa"/>
            <w:tcBorders>
              <w:top w:val="single" w:sz="6" w:space="0" w:color="auto"/>
              <w:left w:val="single" w:sz="6" w:space="0" w:color="auto"/>
              <w:bottom w:val="single" w:sz="6" w:space="0" w:color="auto"/>
              <w:right w:val="single" w:sz="6" w:space="0" w:color="auto"/>
            </w:tcBorders>
            <w:shd w:val="clear" w:color="auto" w:fill="FFFFFF"/>
          </w:tcPr>
          <w:p w14:paraId="6ED8F1EC" w14:textId="77777777" w:rsidR="000B2E5C" w:rsidRPr="000B2E5C" w:rsidRDefault="000B2E5C" w:rsidP="000B2E5C">
            <w:pPr>
              <w:shd w:val="clear" w:color="auto" w:fill="FFFFFF"/>
              <w:spacing w:line="221" w:lineRule="exact"/>
              <w:ind w:left="5" w:right="413"/>
              <w:rPr>
                <w:lang w:val="ru-RU"/>
              </w:rPr>
            </w:pPr>
            <w:r w:rsidRPr="000B2E5C">
              <w:rPr>
                <w:rStyle w:val="jlqj4b"/>
                <w:lang w:val="ru-RU"/>
              </w:rPr>
              <w:t>Получает ли объект добычи руду или сплав Доре от добычных объектов за пределами его концессии?</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14:paraId="13C5D044" w14:textId="77777777" w:rsidR="000B2E5C" w:rsidRDefault="000B2E5C" w:rsidP="000B2E5C">
            <w:pPr>
              <w:shd w:val="clear" w:color="auto" w:fill="FFFFFF"/>
              <w:spacing w:line="221" w:lineRule="exact"/>
              <w:ind w:left="249" w:right="10"/>
            </w:pPr>
            <w:r w:rsidRPr="00FD2022">
              <w:rPr>
                <w:sz w:val="32"/>
                <w:szCs w:val="32"/>
              </w:rPr>
              <w:t xml:space="preserve">□ </w:t>
            </w:r>
            <w:proofErr w:type="spellStart"/>
            <w:r>
              <w:t>Да</w:t>
            </w:r>
            <w:proofErr w:type="spellEnd"/>
            <w:r w:rsidRPr="00C86F6B">
              <w:t xml:space="preserve"> </w:t>
            </w:r>
          </w:p>
          <w:p w14:paraId="26D378FA" w14:textId="77777777" w:rsidR="000B2E5C" w:rsidRDefault="000B2E5C" w:rsidP="000B2E5C">
            <w:pPr>
              <w:shd w:val="clear" w:color="auto" w:fill="FFFFFF"/>
              <w:spacing w:line="221" w:lineRule="exact"/>
              <w:ind w:left="249" w:right="10"/>
            </w:pPr>
            <w:r w:rsidRPr="00FD2022">
              <w:rPr>
                <w:sz w:val="32"/>
                <w:szCs w:val="32"/>
              </w:rPr>
              <w:t xml:space="preserve">□ </w:t>
            </w:r>
            <w:proofErr w:type="spellStart"/>
            <w:r>
              <w:t>Нет</w:t>
            </w:r>
            <w:proofErr w:type="spellEnd"/>
            <w:r w:rsidRPr="00C86F6B">
              <w:t xml:space="preserve"> </w:t>
            </w:r>
          </w:p>
          <w:p w14:paraId="19D4D21C" w14:textId="77777777" w:rsidR="000B2E5C" w:rsidRDefault="000B2E5C" w:rsidP="000B2E5C">
            <w:pPr>
              <w:shd w:val="clear" w:color="auto" w:fill="FFFFFF"/>
              <w:ind w:left="293"/>
            </w:pPr>
          </w:p>
        </w:tc>
      </w:tr>
      <w:tr w:rsidR="000B2E5C" w14:paraId="5745059A" w14:textId="77777777" w:rsidTr="00551E14">
        <w:trPr>
          <w:trHeight w:hRule="exact" w:val="711"/>
        </w:trPr>
        <w:tc>
          <w:tcPr>
            <w:tcW w:w="5195" w:type="dxa"/>
            <w:tcBorders>
              <w:top w:val="single" w:sz="6" w:space="0" w:color="auto"/>
              <w:left w:val="single" w:sz="6" w:space="0" w:color="auto"/>
              <w:bottom w:val="single" w:sz="6" w:space="0" w:color="auto"/>
              <w:right w:val="single" w:sz="6" w:space="0" w:color="auto"/>
            </w:tcBorders>
            <w:shd w:val="clear" w:color="auto" w:fill="FFFFFF"/>
          </w:tcPr>
          <w:p w14:paraId="08107D7B" w14:textId="77777777" w:rsidR="000B2E5C" w:rsidRDefault="000B2E5C" w:rsidP="000B2E5C">
            <w:pPr>
              <w:shd w:val="clear" w:color="auto" w:fill="FFFFFF"/>
              <w:ind w:left="5"/>
            </w:pPr>
            <w:proofErr w:type="spellStart"/>
            <w:r>
              <w:t>Прочие</w:t>
            </w:r>
            <w:proofErr w:type="spellEnd"/>
            <w:r>
              <w:t xml:space="preserve"> </w:t>
            </w:r>
            <w:proofErr w:type="spellStart"/>
            <w:r>
              <w:t>комментарии</w:t>
            </w:r>
            <w:proofErr w:type="spellEnd"/>
            <w:r>
              <w:rPr>
                <w:lang w:val="en-US"/>
              </w:rPr>
              <w:t>:</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14:paraId="7BAA81DD" w14:textId="77777777" w:rsidR="000B2E5C" w:rsidRDefault="000B2E5C" w:rsidP="000B2E5C">
            <w:pPr>
              <w:shd w:val="clear" w:color="auto" w:fill="FFFFFF"/>
            </w:pPr>
          </w:p>
        </w:tc>
      </w:tr>
    </w:tbl>
    <w:p w14:paraId="77645F5A" w14:textId="77777777" w:rsidR="006B65CC" w:rsidRPr="008338C5" w:rsidRDefault="006B65CC" w:rsidP="000B2E5C">
      <w:pPr>
        <w:rPr>
          <w:rFonts w:ascii="Times New Roman" w:hAnsi="Times New Roman"/>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914"/>
        <w:gridCol w:w="4677"/>
      </w:tblGrid>
      <w:tr w:rsidR="000B2E5C" w14:paraId="2CD1EC33" w14:textId="77777777" w:rsidTr="00551E14">
        <w:trPr>
          <w:trHeight w:hRule="exact" w:val="698"/>
        </w:trPr>
        <w:tc>
          <w:tcPr>
            <w:tcW w:w="9591" w:type="dxa"/>
            <w:gridSpan w:val="2"/>
            <w:tcBorders>
              <w:top w:val="single" w:sz="6" w:space="0" w:color="auto"/>
              <w:left w:val="single" w:sz="6" w:space="0" w:color="auto"/>
              <w:bottom w:val="single" w:sz="6" w:space="0" w:color="auto"/>
              <w:right w:val="single" w:sz="6" w:space="0" w:color="auto"/>
            </w:tcBorders>
            <w:shd w:val="clear" w:color="auto" w:fill="FFFFFF"/>
          </w:tcPr>
          <w:p w14:paraId="0313E201" w14:textId="77777777" w:rsidR="000B2E5C" w:rsidRPr="008338C5" w:rsidRDefault="000B2E5C" w:rsidP="000B2E5C">
            <w:pPr>
              <w:shd w:val="clear" w:color="auto" w:fill="FFFFFF"/>
              <w:ind w:left="5"/>
            </w:pPr>
            <w:r w:rsidRPr="00A22E41">
              <w:rPr>
                <w:rFonts w:cs="Arial"/>
                <w:b/>
                <w:bCs/>
                <w:sz w:val="28"/>
                <w:szCs w:val="28"/>
              </w:rPr>
              <w:t>ЗОНА КОНФЛИКТА И БЕЗОПАСНОСТЬ</w:t>
            </w:r>
          </w:p>
        </w:tc>
      </w:tr>
      <w:tr w:rsidR="000B2E5C" w14:paraId="79B41CD6" w14:textId="77777777" w:rsidTr="00551E14">
        <w:trPr>
          <w:trHeight w:hRule="exact" w:val="1294"/>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0C5F1DF9" w14:textId="77777777" w:rsidR="000B2E5C" w:rsidRPr="000B2E5C" w:rsidRDefault="000B2E5C" w:rsidP="000B2E5C">
            <w:pPr>
              <w:shd w:val="clear" w:color="auto" w:fill="FFFFFF"/>
              <w:ind w:left="5"/>
              <w:rPr>
                <w:lang w:val="ru-RU"/>
              </w:rPr>
            </w:pPr>
            <w:r w:rsidRPr="000B2E5C">
              <w:rPr>
                <w:lang w:val="ru-RU"/>
              </w:rPr>
              <w:t>Располагается ли объект добычи в зоне конфликта?</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380DA1D7" w14:textId="77777777" w:rsidR="000B2E5C" w:rsidRPr="00FD2022" w:rsidRDefault="000B2E5C" w:rsidP="000B2E5C">
            <w:pPr>
              <w:shd w:val="clear" w:color="auto" w:fill="FFFFFF"/>
              <w:spacing w:line="221" w:lineRule="exact"/>
              <w:ind w:left="249" w:right="1070"/>
              <w:rPr>
                <w:lang w:val="en-US"/>
              </w:rPr>
            </w:pPr>
            <w:r w:rsidRPr="00FD2022">
              <w:rPr>
                <w:sz w:val="32"/>
                <w:szCs w:val="32"/>
                <w:lang w:val="en-US"/>
              </w:rPr>
              <w:t>□</w:t>
            </w:r>
            <w:r>
              <w:rPr>
                <w:sz w:val="32"/>
                <w:szCs w:val="32"/>
                <w:lang w:val="en-US"/>
              </w:rPr>
              <w:t xml:space="preserve"> </w:t>
            </w:r>
            <w:proofErr w:type="spellStart"/>
            <w:r>
              <w:t>Да</w:t>
            </w:r>
            <w:proofErr w:type="spellEnd"/>
          </w:p>
          <w:p w14:paraId="7E067A69" w14:textId="77777777" w:rsidR="000B2E5C" w:rsidRPr="00FD2022" w:rsidRDefault="000B2E5C" w:rsidP="000B2E5C">
            <w:pPr>
              <w:shd w:val="clear" w:color="auto" w:fill="FFFFFF"/>
              <w:spacing w:line="221" w:lineRule="exact"/>
              <w:ind w:left="249" w:right="1070"/>
              <w:rPr>
                <w:lang w:val="en-US"/>
              </w:rPr>
            </w:pPr>
            <w:r w:rsidRPr="00FD2022">
              <w:rPr>
                <w:sz w:val="32"/>
                <w:szCs w:val="32"/>
                <w:lang w:val="en-US"/>
              </w:rPr>
              <w:t>□</w:t>
            </w:r>
            <w:r>
              <w:rPr>
                <w:sz w:val="32"/>
                <w:szCs w:val="32"/>
                <w:lang w:val="en-US"/>
              </w:rPr>
              <w:t xml:space="preserve"> </w:t>
            </w:r>
            <w:proofErr w:type="spellStart"/>
            <w:r>
              <w:t>Нет</w:t>
            </w:r>
            <w:proofErr w:type="spellEnd"/>
          </w:p>
          <w:p w14:paraId="59930F05" w14:textId="77777777" w:rsidR="000B2E5C" w:rsidRDefault="000B2E5C" w:rsidP="000B2E5C">
            <w:pPr>
              <w:shd w:val="clear" w:color="auto" w:fill="FFFFFF"/>
              <w:ind w:left="269"/>
            </w:pPr>
          </w:p>
        </w:tc>
      </w:tr>
      <w:tr w:rsidR="000B2E5C" w14:paraId="216820CF" w14:textId="77777777" w:rsidTr="00551E14">
        <w:trPr>
          <w:trHeight w:hRule="exact" w:val="706"/>
        </w:trPr>
        <w:tc>
          <w:tcPr>
            <w:tcW w:w="4914" w:type="dxa"/>
            <w:tcBorders>
              <w:top w:val="single" w:sz="6" w:space="0" w:color="auto"/>
              <w:left w:val="single" w:sz="6" w:space="0" w:color="auto"/>
              <w:bottom w:val="nil"/>
              <w:right w:val="single" w:sz="6" w:space="0" w:color="auto"/>
            </w:tcBorders>
            <w:shd w:val="clear" w:color="auto" w:fill="FFFFFF"/>
          </w:tcPr>
          <w:p w14:paraId="0DC33EC6" w14:textId="77777777" w:rsidR="000B2E5C" w:rsidRPr="000B2E5C" w:rsidRDefault="000B2E5C" w:rsidP="000B2E5C">
            <w:pPr>
              <w:shd w:val="clear" w:color="auto" w:fill="FFFFFF"/>
              <w:spacing w:line="221" w:lineRule="exact"/>
              <w:ind w:left="5" w:right="302"/>
              <w:rPr>
                <w:lang w:val="ru-RU"/>
              </w:rPr>
            </w:pPr>
            <w:r w:rsidRPr="000B2E5C">
              <w:rPr>
                <w:rStyle w:val="jlqj4b"/>
                <w:lang w:val="ru-RU"/>
              </w:rPr>
              <w:t>Размещаются ли какие-либо вооруженные формирования на объекте добычи или в непосредственной близости от него?</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164BDD51" w14:textId="77777777" w:rsidR="000B2E5C" w:rsidRPr="00FD2022" w:rsidRDefault="000B2E5C" w:rsidP="000B2E5C">
            <w:pPr>
              <w:shd w:val="clear" w:color="auto" w:fill="FFFFFF"/>
              <w:spacing w:line="221" w:lineRule="exact"/>
              <w:ind w:left="249" w:right="1070"/>
              <w:rPr>
                <w:lang w:val="en-US"/>
              </w:rPr>
            </w:pPr>
            <w:r w:rsidRPr="00FD2022">
              <w:rPr>
                <w:sz w:val="32"/>
                <w:szCs w:val="32"/>
                <w:lang w:val="en-US"/>
              </w:rPr>
              <w:t>□</w:t>
            </w:r>
            <w:r>
              <w:rPr>
                <w:sz w:val="32"/>
                <w:szCs w:val="32"/>
                <w:lang w:val="en-US"/>
              </w:rPr>
              <w:t xml:space="preserve"> </w:t>
            </w:r>
            <w:proofErr w:type="spellStart"/>
            <w:r>
              <w:t>Да</w:t>
            </w:r>
            <w:proofErr w:type="spellEnd"/>
          </w:p>
          <w:p w14:paraId="7776266B" w14:textId="77777777" w:rsidR="000B2E5C" w:rsidRPr="00FD2022" w:rsidRDefault="000B2E5C" w:rsidP="000B2E5C">
            <w:pPr>
              <w:shd w:val="clear" w:color="auto" w:fill="FFFFFF"/>
              <w:spacing w:line="221" w:lineRule="exact"/>
              <w:ind w:left="249" w:right="1070"/>
              <w:rPr>
                <w:lang w:val="en-US"/>
              </w:rPr>
            </w:pPr>
            <w:r w:rsidRPr="00FD2022">
              <w:rPr>
                <w:sz w:val="32"/>
                <w:szCs w:val="32"/>
                <w:lang w:val="en-US"/>
              </w:rPr>
              <w:t>□</w:t>
            </w:r>
            <w:r>
              <w:rPr>
                <w:sz w:val="32"/>
                <w:szCs w:val="32"/>
                <w:lang w:val="en-US"/>
              </w:rPr>
              <w:t xml:space="preserve"> </w:t>
            </w:r>
            <w:proofErr w:type="spellStart"/>
            <w:r>
              <w:t>Нет</w:t>
            </w:r>
            <w:proofErr w:type="spellEnd"/>
          </w:p>
          <w:p w14:paraId="0AACC758" w14:textId="77777777" w:rsidR="000B2E5C" w:rsidRDefault="000B2E5C" w:rsidP="000B2E5C">
            <w:pPr>
              <w:shd w:val="clear" w:color="auto" w:fill="FFFFFF"/>
              <w:ind w:left="269"/>
            </w:pPr>
          </w:p>
        </w:tc>
      </w:tr>
      <w:tr w:rsidR="000B2E5C" w14:paraId="47673120" w14:textId="77777777" w:rsidTr="00551E14">
        <w:trPr>
          <w:trHeight w:hRule="exact" w:val="2367"/>
        </w:trPr>
        <w:tc>
          <w:tcPr>
            <w:tcW w:w="4914" w:type="dxa"/>
            <w:tcBorders>
              <w:top w:val="nil"/>
              <w:left w:val="single" w:sz="6" w:space="0" w:color="auto"/>
              <w:bottom w:val="single" w:sz="6" w:space="0" w:color="auto"/>
              <w:right w:val="single" w:sz="6" w:space="0" w:color="auto"/>
            </w:tcBorders>
            <w:shd w:val="clear" w:color="auto" w:fill="FFFFFF"/>
          </w:tcPr>
          <w:p w14:paraId="32BF74A0" w14:textId="77777777" w:rsidR="000B2E5C" w:rsidRDefault="000B2E5C" w:rsidP="000B2E5C"/>
          <w:p w14:paraId="75E9E647" w14:textId="77777777" w:rsidR="000B2E5C" w:rsidRDefault="000B2E5C" w:rsidP="000B2E5C"/>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51F8FAC3" w14:textId="73CB9E1E" w:rsidR="000B2E5C" w:rsidRPr="000B2E5C" w:rsidRDefault="000B2E5C" w:rsidP="006B65CC">
            <w:pPr>
              <w:shd w:val="clear" w:color="auto" w:fill="FFFFFF"/>
              <w:ind w:left="243"/>
              <w:rPr>
                <w:rStyle w:val="jlqj4b"/>
                <w:lang w:val="ru-RU"/>
              </w:rPr>
            </w:pPr>
            <w:r w:rsidRPr="000B2E5C">
              <w:rPr>
                <w:lang w:val="ru-RU"/>
              </w:rPr>
              <w:t>Если да:</w:t>
            </w:r>
          </w:p>
          <w:p w14:paraId="57B8DB50" w14:textId="77777777" w:rsidR="000B2E5C" w:rsidRPr="006B65CC" w:rsidRDefault="000B2E5C" w:rsidP="000B2E5C">
            <w:pPr>
              <w:shd w:val="clear" w:color="auto" w:fill="FFFFFF"/>
              <w:ind w:left="244"/>
              <w:rPr>
                <w:sz w:val="20"/>
                <w:lang w:val="ru-RU"/>
              </w:rPr>
            </w:pPr>
            <w:r w:rsidRPr="006B65CC">
              <w:rPr>
                <w:rStyle w:val="jlqj4b"/>
                <w:sz w:val="20"/>
                <w:lang w:val="ru-RU"/>
              </w:rPr>
              <w:t>Это государственные вооруженные формирования</w:t>
            </w:r>
            <w:r w:rsidRPr="006B65CC">
              <w:rPr>
                <w:sz w:val="20"/>
                <w:lang w:val="ru-RU"/>
              </w:rPr>
              <w:t>?</w:t>
            </w:r>
          </w:p>
          <w:p w14:paraId="6244DB28" w14:textId="657DEADE" w:rsidR="000B2E5C" w:rsidRPr="000B2E5C" w:rsidRDefault="000B2E5C" w:rsidP="006B65CC">
            <w:pPr>
              <w:shd w:val="clear" w:color="auto" w:fill="FFFFFF"/>
              <w:spacing w:line="221" w:lineRule="exact"/>
              <w:ind w:left="249" w:right="1070"/>
              <w:rPr>
                <w:rStyle w:val="jlqj4b"/>
                <w:lang w:val="ru-RU"/>
              </w:rPr>
            </w:pPr>
            <w:r w:rsidRPr="000E3A89">
              <w:rPr>
                <w:sz w:val="32"/>
                <w:szCs w:val="32"/>
                <w:lang w:val="ru-RU"/>
              </w:rPr>
              <w:t xml:space="preserve">□ </w:t>
            </w:r>
            <w:r w:rsidRPr="000B2E5C">
              <w:rPr>
                <w:lang w:val="ru-RU"/>
              </w:rPr>
              <w:t>Да</w:t>
            </w:r>
            <w:r w:rsidRPr="000E3A89">
              <w:rPr>
                <w:lang w:val="ru-RU"/>
              </w:rPr>
              <w:t xml:space="preserve">                 </w:t>
            </w:r>
            <w:r w:rsidRPr="000E3A89">
              <w:rPr>
                <w:sz w:val="32"/>
                <w:szCs w:val="32"/>
                <w:lang w:val="ru-RU"/>
              </w:rPr>
              <w:t xml:space="preserve">□ </w:t>
            </w:r>
            <w:r w:rsidRPr="000B2E5C">
              <w:rPr>
                <w:lang w:val="ru-RU"/>
              </w:rPr>
              <w:t>Нет</w:t>
            </w:r>
          </w:p>
          <w:p w14:paraId="069879A8" w14:textId="77777777" w:rsidR="000B2E5C" w:rsidRPr="006B65CC" w:rsidRDefault="000B2E5C" w:rsidP="000B2E5C">
            <w:pPr>
              <w:shd w:val="clear" w:color="auto" w:fill="FFFFFF"/>
              <w:ind w:left="244"/>
              <w:rPr>
                <w:sz w:val="20"/>
                <w:lang w:val="ru-RU"/>
              </w:rPr>
            </w:pPr>
            <w:r w:rsidRPr="006B65CC">
              <w:rPr>
                <w:rStyle w:val="jlqj4b"/>
                <w:sz w:val="20"/>
                <w:lang w:val="ru-RU"/>
              </w:rPr>
              <w:t>Это негосударственные вооруженные формирования</w:t>
            </w:r>
            <w:r w:rsidRPr="006B65CC">
              <w:rPr>
                <w:sz w:val="20"/>
                <w:lang w:val="ru-RU"/>
              </w:rPr>
              <w:t>?</w:t>
            </w:r>
          </w:p>
          <w:p w14:paraId="1DCCC6CA" w14:textId="2AA83E29" w:rsidR="000B2E5C" w:rsidRPr="000B2E5C" w:rsidRDefault="000B2E5C" w:rsidP="006B65CC">
            <w:pPr>
              <w:shd w:val="clear" w:color="auto" w:fill="FFFFFF"/>
              <w:spacing w:line="221" w:lineRule="exact"/>
              <w:ind w:left="249" w:right="1070"/>
              <w:rPr>
                <w:rStyle w:val="jlqj4b"/>
                <w:lang w:val="ru-RU"/>
              </w:rPr>
            </w:pPr>
            <w:r w:rsidRPr="000B2E5C">
              <w:rPr>
                <w:sz w:val="32"/>
                <w:szCs w:val="32"/>
                <w:lang w:val="ru-RU"/>
              </w:rPr>
              <w:t xml:space="preserve">□ </w:t>
            </w:r>
            <w:r w:rsidRPr="000B2E5C">
              <w:rPr>
                <w:lang w:val="ru-RU"/>
              </w:rPr>
              <w:t xml:space="preserve">Да                 </w:t>
            </w:r>
            <w:r w:rsidRPr="000B2E5C">
              <w:rPr>
                <w:sz w:val="32"/>
                <w:szCs w:val="32"/>
                <w:lang w:val="ru-RU"/>
              </w:rPr>
              <w:t xml:space="preserve">□ </w:t>
            </w:r>
            <w:r w:rsidRPr="000B2E5C">
              <w:rPr>
                <w:lang w:val="ru-RU"/>
              </w:rPr>
              <w:t>Нет</w:t>
            </w:r>
          </w:p>
          <w:p w14:paraId="53F2E9EE" w14:textId="77777777" w:rsidR="000B2E5C" w:rsidRPr="006B65CC" w:rsidRDefault="000B2E5C" w:rsidP="000B2E5C">
            <w:pPr>
              <w:shd w:val="clear" w:color="auto" w:fill="FFFFFF"/>
              <w:ind w:left="244"/>
              <w:rPr>
                <w:rStyle w:val="jlqj4b"/>
                <w:sz w:val="20"/>
                <w:lang w:val="ru-RU"/>
              </w:rPr>
            </w:pPr>
            <w:r w:rsidRPr="006B65CC">
              <w:rPr>
                <w:rStyle w:val="jlqj4b"/>
                <w:sz w:val="20"/>
                <w:lang w:val="ru-RU"/>
              </w:rPr>
              <w:t>Это общественные или частные службы безопасности?</w:t>
            </w:r>
          </w:p>
          <w:p w14:paraId="2905324B" w14:textId="77777777" w:rsidR="000B2E5C" w:rsidRDefault="000B2E5C" w:rsidP="000B2E5C">
            <w:pPr>
              <w:shd w:val="clear" w:color="auto" w:fill="FFFFFF"/>
              <w:spacing w:line="221" w:lineRule="exact"/>
              <w:ind w:left="249" w:right="1070"/>
            </w:pPr>
            <w:r w:rsidRPr="008338C5">
              <w:rPr>
                <w:sz w:val="32"/>
                <w:szCs w:val="32"/>
              </w:rPr>
              <w:t xml:space="preserve">□ </w:t>
            </w:r>
            <w:proofErr w:type="spellStart"/>
            <w:r>
              <w:t>Да</w:t>
            </w:r>
            <w:proofErr w:type="spellEnd"/>
            <w:r w:rsidRPr="008338C5">
              <w:t xml:space="preserve">                 </w:t>
            </w:r>
            <w:r w:rsidRPr="008338C5">
              <w:rPr>
                <w:sz w:val="32"/>
                <w:szCs w:val="32"/>
              </w:rPr>
              <w:t xml:space="preserve">□ </w:t>
            </w:r>
            <w:proofErr w:type="spellStart"/>
            <w:r>
              <w:t>Нет</w:t>
            </w:r>
            <w:proofErr w:type="spellEnd"/>
          </w:p>
        </w:tc>
      </w:tr>
    </w:tbl>
    <w:p w14:paraId="6EB8D090" w14:textId="77777777" w:rsidR="000B2E5C" w:rsidRPr="008338C5" w:rsidRDefault="000B2E5C" w:rsidP="000B2E5C">
      <w:pPr>
        <w:rPr>
          <w:rFonts w:ascii="Times New Roman" w:hAnsi="Times New Roman"/>
          <w:szCs w:val="24"/>
        </w:rPr>
      </w:pPr>
    </w:p>
    <w:tbl>
      <w:tblPr>
        <w:tblW w:w="0" w:type="auto"/>
        <w:tblInd w:w="-8" w:type="dxa"/>
        <w:tblLayout w:type="fixed"/>
        <w:tblCellMar>
          <w:left w:w="40" w:type="dxa"/>
          <w:right w:w="40" w:type="dxa"/>
        </w:tblCellMar>
        <w:tblLook w:val="0000" w:firstRow="0" w:lastRow="0" w:firstColumn="0" w:lastColumn="0" w:noHBand="0" w:noVBand="0"/>
      </w:tblPr>
      <w:tblGrid>
        <w:gridCol w:w="4962"/>
        <w:gridCol w:w="4677"/>
      </w:tblGrid>
      <w:tr w:rsidR="000B2E5C" w:rsidRPr="000E1D43" w14:paraId="2C608635" w14:textId="77777777" w:rsidTr="00551E14">
        <w:trPr>
          <w:trHeight w:hRule="exact" w:val="1364"/>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43260951" w14:textId="77777777" w:rsidR="000B2E5C" w:rsidRPr="000B2E5C" w:rsidRDefault="000B2E5C" w:rsidP="000B2E5C">
            <w:pPr>
              <w:shd w:val="clear" w:color="auto" w:fill="FFFFFF"/>
              <w:spacing w:line="226" w:lineRule="exact"/>
              <w:ind w:right="149"/>
              <w:rPr>
                <w:lang w:val="ru-RU"/>
              </w:rPr>
            </w:pPr>
            <w:r w:rsidRPr="000B2E5C">
              <w:rPr>
                <w:rStyle w:val="jlqj4b"/>
                <w:lang w:val="ru-RU"/>
              </w:rPr>
              <w:t>Пожалуйста, опишите общую инфраструктуру безопасности объекта (видеонаблюдение, ограждение по периметру, контролируемый доступ и т.д.)</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25403C92" w14:textId="77777777" w:rsidR="000B2E5C" w:rsidRPr="000B2E5C" w:rsidRDefault="000B2E5C" w:rsidP="000B2E5C">
            <w:pPr>
              <w:shd w:val="clear" w:color="auto" w:fill="FFFFFF"/>
              <w:rPr>
                <w:lang w:val="ru-RU"/>
              </w:rPr>
            </w:pPr>
          </w:p>
        </w:tc>
      </w:tr>
      <w:tr w:rsidR="000B2E5C" w:rsidRPr="000E1D43" w14:paraId="3733D42C" w14:textId="77777777" w:rsidTr="00551E14">
        <w:trPr>
          <w:trHeight w:hRule="exact" w:val="691"/>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E095894" w14:textId="77777777" w:rsidR="000B2E5C" w:rsidRPr="000B2E5C" w:rsidRDefault="000B2E5C" w:rsidP="000B2E5C">
            <w:pPr>
              <w:shd w:val="clear" w:color="auto" w:fill="FFFFFF"/>
              <w:spacing w:line="226" w:lineRule="exact"/>
              <w:ind w:right="576"/>
              <w:rPr>
                <w:lang w:val="ru-RU"/>
              </w:rPr>
            </w:pPr>
            <w:r w:rsidRPr="000B2E5C">
              <w:rPr>
                <w:rStyle w:val="jlqj4b"/>
                <w:lang w:val="ru-RU"/>
              </w:rPr>
              <w:t>Опишите, пожалуйста, инфраструктуру и процессы обеспечения безопасности хранения драгоценных металлов.</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1797D785" w14:textId="77777777" w:rsidR="000B2E5C" w:rsidRPr="000B2E5C" w:rsidRDefault="000B2E5C" w:rsidP="000B2E5C">
            <w:pPr>
              <w:shd w:val="clear" w:color="auto" w:fill="FFFFFF"/>
              <w:rPr>
                <w:lang w:val="ru-RU"/>
              </w:rPr>
            </w:pPr>
          </w:p>
        </w:tc>
      </w:tr>
      <w:tr w:rsidR="000B2E5C" w:rsidRPr="000E1D43" w14:paraId="7A0142D3" w14:textId="77777777" w:rsidTr="00551E14">
        <w:trPr>
          <w:trHeight w:hRule="exact" w:val="68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A5F6111" w14:textId="77777777" w:rsidR="000B2E5C" w:rsidRPr="000B2E5C" w:rsidRDefault="000B2E5C" w:rsidP="000B2E5C">
            <w:pPr>
              <w:shd w:val="clear" w:color="auto" w:fill="FFFFFF"/>
              <w:spacing w:line="221" w:lineRule="exact"/>
              <w:ind w:right="322"/>
              <w:rPr>
                <w:lang w:val="ru-RU"/>
              </w:rPr>
            </w:pPr>
            <w:r w:rsidRPr="000B2E5C">
              <w:rPr>
                <w:rStyle w:val="jlqj4b"/>
                <w:lang w:val="ru-RU"/>
              </w:rPr>
              <w:t>Пожалуйста, опишите место и меры обеспечения безопасности хранения опасных химикатов.</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181BB526" w14:textId="77777777" w:rsidR="000B2E5C" w:rsidRPr="000B2E5C" w:rsidRDefault="000B2E5C" w:rsidP="000B2E5C">
            <w:pPr>
              <w:shd w:val="clear" w:color="auto" w:fill="FFFFFF"/>
              <w:rPr>
                <w:lang w:val="ru-RU"/>
              </w:rPr>
            </w:pPr>
          </w:p>
        </w:tc>
      </w:tr>
      <w:tr w:rsidR="000B2E5C" w:rsidRPr="000E1D43" w14:paraId="38F7294B" w14:textId="77777777" w:rsidTr="00551E14">
        <w:trPr>
          <w:trHeight w:hRule="exact" w:val="752"/>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D6D988F" w14:textId="77777777" w:rsidR="000B2E5C" w:rsidRPr="000B2E5C" w:rsidRDefault="000B2E5C" w:rsidP="000B2E5C">
            <w:pPr>
              <w:shd w:val="clear" w:color="auto" w:fill="FFFFFF"/>
              <w:rPr>
                <w:lang w:val="ru-RU"/>
              </w:rPr>
            </w:pPr>
            <w:r w:rsidRPr="000B2E5C">
              <w:rPr>
                <w:rStyle w:val="jlqj4b"/>
                <w:lang w:val="ru-RU"/>
              </w:rPr>
              <w:t>Как вы оцениваете инфраструктуру безопасности?</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10825BD3" w14:textId="77777777" w:rsidR="000B2E5C" w:rsidRPr="000B2E5C" w:rsidRDefault="000B2E5C" w:rsidP="000B2E5C">
            <w:pPr>
              <w:shd w:val="clear" w:color="auto" w:fill="FFFFFF"/>
              <w:spacing w:line="221" w:lineRule="exact"/>
              <w:ind w:left="249" w:right="1070"/>
              <w:rPr>
                <w:lang w:val="ru-RU"/>
              </w:rPr>
            </w:pPr>
            <w:r w:rsidRPr="000B2E5C">
              <w:rPr>
                <w:sz w:val="32"/>
                <w:szCs w:val="32"/>
                <w:lang w:val="ru-RU"/>
              </w:rPr>
              <w:t xml:space="preserve">□ </w:t>
            </w:r>
            <w:r w:rsidRPr="000B2E5C">
              <w:rPr>
                <w:lang w:val="ru-RU"/>
              </w:rPr>
              <w:t>Достаточная</w:t>
            </w:r>
          </w:p>
          <w:p w14:paraId="74097821" w14:textId="77777777" w:rsidR="000B2E5C" w:rsidRPr="000B2E5C" w:rsidRDefault="000B2E5C" w:rsidP="000B2E5C">
            <w:pPr>
              <w:shd w:val="clear" w:color="auto" w:fill="FFFFFF"/>
              <w:spacing w:line="221" w:lineRule="exact"/>
              <w:ind w:left="249" w:right="1070"/>
              <w:rPr>
                <w:lang w:val="ru-RU"/>
              </w:rPr>
            </w:pPr>
            <w:r w:rsidRPr="000B2E5C">
              <w:rPr>
                <w:sz w:val="32"/>
                <w:szCs w:val="32"/>
                <w:lang w:val="ru-RU"/>
              </w:rPr>
              <w:t xml:space="preserve">□ </w:t>
            </w:r>
            <w:r w:rsidRPr="000B2E5C">
              <w:rPr>
                <w:lang w:val="ru-RU"/>
              </w:rPr>
              <w:t>Не достаточная</w:t>
            </w:r>
          </w:p>
          <w:p w14:paraId="2A5278F5" w14:textId="77777777" w:rsidR="000B2E5C" w:rsidRPr="006B65CC" w:rsidRDefault="000B2E5C" w:rsidP="000B2E5C">
            <w:pPr>
              <w:shd w:val="clear" w:color="auto" w:fill="FFFFFF"/>
              <w:spacing w:line="221" w:lineRule="exact"/>
              <w:ind w:left="249" w:right="101"/>
              <w:rPr>
                <w:sz w:val="20"/>
                <w:lang w:val="ru-RU"/>
              </w:rPr>
            </w:pPr>
            <w:r w:rsidRPr="006B65CC">
              <w:rPr>
                <w:sz w:val="20"/>
                <w:lang w:val="ru-RU"/>
              </w:rPr>
              <w:t>Поясните, пожалуйста _____________________</w:t>
            </w:r>
          </w:p>
        </w:tc>
      </w:tr>
      <w:tr w:rsidR="000B2E5C" w:rsidRPr="000E1D43" w14:paraId="57A7604D" w14:textId="77777777" w:rsidTr="00551E14">
        <w:trPr>
          <w:trHeight w:hRule="exact" w:val="91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CF7F75C" w14:textId="77777777" w:rsidR="000B2E5C" w:rsidRPr="000B2E5C" w:rsidRDefault="000B2E5C" w:rsidP="000B2E5C">
            <w:pPr>
              <w:shd w:val="clear" w:color="auto" w:fill="FFFFFF"/>
              <w:spacing w:line="226" w:lineRule="exact"/>
              <w:ind w:right="235"/>
              <w:rPr>
                <w:lang w:val="ru-RU"/>
              </w:rPr>
            </w:pPr>
            <w:r w:rsidRPr="000B2E5C">
              <w:rPr>
                <w:rStyle w:val="jlqj4b"/>
                <w:lang w:val="ru-RU"/>
              </w:rPr>
              <w:lastRenderedPageBreak/>
              <w:t>Выявили ли вы какие-либо признаки незаконного налогообложения или вымогательства денег по всей цепочке поставок?</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4FD991D0" w14:textId="77777777" w:rsidR="000B2E5C" w:rsidRPr="000B2E5C" w:rsidRDefault="000B2E5C" w:rsidP="000B2E5C">
            <w:pPr>
              <w:shd w:val="clear" w:color="auto" w:fill="FFFFFF"/>
              <w:spacing w:line="221" w:lineRule="exact"/>
              <w:ind w:left="249" w:right="1070"/>
              <w:rPr>
                <w:lang w:val="ru-RU"/>
              </w:rPr>
            </w:pPr>
            <w:r w:rsidRPr="000B2E5C">
              <w:rPr>
                <w:sz w:val="32"/>
                <w:szCs w:val="32"/>
                <w:lang w:val="ru-RU"/>
              </w:rPr>
              <w:t xml:space="preserve">□ </w:t>
            </w:r>
            <w:r w:rsidRPr="000B2E5C">
              <w:rPr>
                <w:lang w:val="ru-RU"/>
              </w:rPr>
              <w:t>Достаточная</w:t>
            </w:r>
          </w:p>
          <w:p w14:paraId="68BBA91C" w14:textId="77777777" w:rsidR="000B2E5C" w:rsidRPr="000B2E5C" w:rsidRDefault="000B2E5C" w:rsidP="000B2E5C">
            <w:pPr>
              <w:shd w:val="clear" w:color="auto" w:fill="FFFFFF"/>
              <w:spacing w:line="221" w:lineRule="exact"/>
              <w:ind w:left="249" w:right="1070"/>
              <w:rPr>
                <w:lang w:val="ru-RU"/>
              </w:rPr>
            </w:pPr>
            <w:r w:rsidRPr="000B2E5C">
              <w:rPr>
                <w:sz w:val="32"/>
                <w:szCs w:val="32"/>
                <w:lang w:val="ru-RU"/>
              </w:rPr>
              <w:t xml:space="preserve">□ </w:t>
            </w:r>
            <w:r w:rsidRPr="000B2E5C">
              <w:rPr>
                <w:lang w:val="ru-RU"/>
              </w:rPr>
              <w:t>Не достаточная</w:t>
            </w:r>
          </w:p>
          <w:p w14:paraId="02537B21" w14:textId="77777777" w:rsidR="000B2E5C" w:rsidRPr="000B2E5C" w:rsidRDefault="000B2E5C" w:rsidP="000B2E5C">
            <w:pPr>
              <w:shd w:val="clear" w:color="auto" w:fill="FFFFFF"/>
              <w:spacing w:line="226" w:lineRule="exact"/>
              <w:ind w:left="244" w:right="243"/>
              <w:rPr>
                <w:lang w:val="ru-RU"/>
              </w:rPr>
            </w:pPr>
            <w:r w:rsidRPr="000B2E5C">
              <w:rPr>
                <w:lang w:val="ru-RU"/>
              </w:rPr>
              <w:t>Поясните, пожалуйста _____________________</w:t>
            </w:r>
          </w:p>
        </w:tc>
      </w:tr>
      <w:tr w:rsidR="000B2E5C" w:rsidRPr="000E1D43" w14:paraId="050FD243" w14:textId="77777777" w:rsidTr="00551E14">
        <w:trPr>
          <w:trHeight w:hRule="exact" w:val="1293"/>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4B265679" w14:textId="77777777" w:rsidR="000B2E5C" w:rsidRPr="000B2E5C" w:rsidRDefault="000B2E5C" w:rsidP="000B2E5C">
            <w:pPr>
              <w:shd w:val="clear" w:color="auto" w:fill="FFFFFF"/>
              <w:spacing w:line="226" w:lineRule="exact"/>
              <w:ind w:right="211"/>
              <w:rPr>
                <w:lang w:val="ru-RU"/>
              </w:rPr>
            </w:pPr>
            <w:r w:rsidRPr="000B2E5C">
              <w:rPr>
                <w:rStyle w:val="jlqj4b"/>
                <w:lang w:val="ru-RU"/>
              </w:rPr>
              <w:t>Опишите условия, связанные с налогами / сборами / роялти, выплачиваемыми правительству (налоги на добычу, торговлю, транспортировку и экспорт золота).</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18D02B0A" w14:textId="77777777" w:rsidR="000B2E5C" w:rsidRPr="000B2E5C" w:rsidRDefault="000B2E5C" w:rsidP="000B2E5C">
            <w:pPr>
              <w:shd w:val="clear" w:color="auto" w:fill="FFFFFF"/>
              <w:rPr>
                <w:lang w:val="ru-RU"/>
              </w:rPr>
            </w:pPr>
          </w:p>
        </w:tc>
      </w:tr>
      <w:tr w:rsidR="000B2E5C" w14:paraId="4F4ED68D" w14:textId="77777777" w:rsidTr="00551E14">
        <w:trPr>
          <w:trHeight w:hRule="exact" w:val="69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4B020D96" w14:textId="77777777" w:rsidR="000B2E5C" w:rsidRDefault="000B2E5C" w:rsidP="000B2E5C">
            <w:pPr>
              <w:shd w:val="clear" w:color="auto" w:fill="FFFFFF"/>
            </w:pPr>
            <w:proofErr w:type="spellStart"/>
            <w:r>
              <w:t>Прочие</w:t>
            </w:r>
            <w:proofErr w:type="spellEnd"/>
            <w:r>
              <w:t xml:space="preserve"> </w:t>
            </w:r>
            <w:proofErr w:type="spellStart"/>
            <w:r>
              <w:t>комментарии</w:t>
            </w:r>
            <w:proofErr w:type="spellEnd"/>
            <w:r>
              <w:rPr>
                <w:lang w:val="en-US"/>
              </w:rPr>
              <w:t>:</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28D004A4" w14:textId="77777777" w:rsidR="000B2E5C" w:rsidRDefault="000B2E5C" w:rsidP="000B2E5C">
            <w:pPr>
              <w:shd w:val="clear" w:color="auto" w:fill="FFFFFF"/>
            </w:pPr>
          </w:p>
        </w:tc>
      </w:tr>
    </w:tbl>
    <w:p w14:paraId="1E89CA4C" w14:textId="77777777" w:rsidR="000B2E5C" w:rsidRDefault="000B2E5C" w:rsidP="006B65CC">
      <w:pPr>
        <w:rPr>
          <w:rFonts w:ascii="Times New Roman" w:hAnsi="Times New Roman"/>
          <w:sz w:val="2"/>
          <w:szCs w:val="2"/>
        </w:rPr>
      </w:pPr>
    </w:p>
    <w:tbl>
      <w:tblPr>
        <w:tblW w:w="9639" w:type="dxa"/>
        <w:tblInd w:w="-8" w:type="dxa"/>
        <w:tblLayout w:type="fixed"/>
        <w:tblCellMar>
          <w:left w:w="40" w:type="dxa"/>
          <w:right w:w="40" w:type="dxa"/>
        </w:tblCellMar>
        <w:tblLook w:val="0000" w:firstRow="0" w:lastRow="0" w:firstColumn="0" w:lastColumn="0" w:noHBand="0" w:noVBand="0"/>
      </w:tblPr>
      <w:tblGrid>
        <w:gridCol w:w="4962"/>
        <w:gridCol w:w="4677"/>
      </w:tblGrid>
      <w:tr w:rsidR="000B2E5C" w14:paraId="73CACD49" w14:textId="77777777" w:rsidTr="00551E14">
        <w:trPr>
          <w:trHeight w:hRule="exact" w:val="439"/>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14:paraId="27228EBE" w14:textId="77777777" w:rsidR="000B2E5C" w:rsidRPr="008338C5" w:rsidRDefault="000B2E5C" w:rsidP="006B65CC">
            <w:pPr>
              <w:shd w:val="clear" w:color="auto" w:fill="FFFFFF"/>
              <w:ind w:left="5"/>
            </w:pPr>
            <w:r w:rsidRPr="00A22E41">
              <w:rPr>
                <w:rFonts w:cs="Arial"/>
                <w:b/>
                <w:bCs/>
                <w:sz w:val="28"/>
                <w:szCs w:val="28"/>
              </w:rPr>
              <w:t>ТРАНСПОРТИРОВКА</w:t>
            </w:r>
          </w:p>
        </w:tc>
      </w:tr>
      <w:tr w:rsidR="000B2E5C" w:rsidRPr="000E1D43" w14:paraId="2B89E50B" w14:textId="77777777" w:rsidTr="00551E14">
        <w:trPr>
          <w:trHeight w:hRule="exact" w:val="714"/>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4632678D" w14:textId="77777777" w:rsidR="000B2E5C" w:rsidRPr="000B2E5C" w:rsidRDefault="000B2E5C" w:rsidP="000B2E5C">
            <w:pPr>
              <w:shd w:val="clear" w:color="auto" w:fill="FFFFFF"/>
              <w:spacing w:line="221" w:lineRule="exact"/>
              <w:ind w:right="53"/>
              <w:rPr>
                <w:lang w:val="ru-RU"/>
              </w:rPr>
            </w:pPr>
            <w:r w:rsidRPr="000B2E5C">
              <w:rPr>
                <w:rStyle w:val="jlqj4b"/>
                <w:lang w:val="ru-RU"/>
              </w:rPr>
              <w:t>Опишите, пожалуйста, способ транспортировки от объекта добычи до места экспорта.</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16BB53C8" w14:textId="77777777" w:rsidR="000B2E5C" w:rsidRPr="000B2E5C" w:rsidRDefault="000B2E5C" w:rsidP="000B2E5C">
            <w:pPr>
              <w:shd w:val="clear" w:color="auto" w:fill="FFFFFF"/>
              <w:rPr>
                <w:lang w:val="ru-RU"/>
              </w:rPr>
            </w:pPr>
          </w:p>
        </w:tc>
      </w:tr>
      <w:tr w:rsidR="000B2E5C" w14:paraId="0E15CBBB" w14:textId="77777777" w:rsidTr="00551E14">
        <w:trPr>
          <w:trHeight w:hRule="exact" w:val="69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424921D" w14:textId="77777777" w:rsidR="000B2E5C" w:rsidRDefault="000B2E5C" w:rsidP="000B2E5C">
            <w:pPr>
              <w:shd w:val="clear" w:color="auto" w:fill="FFFFFF"/>
            </w:pPr>
            <w:proofErr w:type="spellStart"/>
            <w:r>
              <w:t>Прочие</w:t>
            </w:r>
            <w:proofErr w:type="spellEnd"/>
            <w:r>
              <w:t xml:space="preserve"> </w:t>
            </w:r>
            <w:proofErr w:type="spellStart"/>
            <w:r>
              <w:t>комментарии</w:t>
            </w:r>
            <w:proofErr w:type="spellEnd"/>
            <w:r>
              <w:rPr>
                <w:lang w:val="en-US"/>
              </w:rPr>
              <w:t>:</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6A06486F" w14:textId="77777777" w:rsidR="000B2E5C" w:rsidRDefault="000B2E5C" w:rsidP="000B2E5C">
            <w:pPr>
              <w:shd w:val="clear" w:color="auto" w:fill="FFFFFF"/>
            </w:pPr>
          </w:p>
        </w:tc>
      </w:tr>
    </w:tbl>
    <w:p w14:paraId="1D95DA1F" w14:textId="77777777" w:rsidR="000B2E5C" w:rsidRPr="006B65CC" w:rsidRDefault="000B2E5C" w:rsidP="00551E14">
      <w:pPr>
        <w:shd w:val="clear" w:color="auto" w:fill="FFFFFF"/>
        <w:spacing w:before="259" w:line="451" w:lineRule="exact"/>
        <w:rPr>
          <w:lang w:val="ru-RU"/>
        </w:rPr>
      </w:pPr>
      <w:r w:rsidRPr="006B65CC">
        <w:rPr>
          <w:lang w:val="ru-RU"/>
        </w:rPr>
        <w:t>Форма самооценки заполнена:</w:t>
      </w:r>
    </w:p>
    <w:p w14:paraId="18DDAB8F" w14:textId="77777777" w:rsidR="000B2E5C" w:rsidRPr="006B65CC" w:rsidRDefault="000B2E5C" w:rsidP="000B2E5C">
      <w:pPr>
        <w:shd w:val="clear" w:color="auto" w:fill="FFFFFF"/>
        <w:spacing w:line="451" w:lineRule="exact"/>
        <w:ind w:left="14"/>
        <w:rPr>
          <w:lang w:val="ru-RU"/>
        </w:rPr>
      </w:pPr>
      <w:r w:rsidRPr="006B65CC">
        <w:rPr>
          <w:lang w:val="ru-RU"/>
        </w:rPr>
        <w:t>Должность:</w:t>
      </w:r>
    </w:p>
    <w:p w14:paraId="0B0B4DB1" w14:textId="77777777" w:rsidR="000B2E5C" w:rsidRPr="006B65CC" w:rsidRDefault="000B2E5C" w:rsidP="000B2E5C">
      <w:pPr>
        <w:shd w:val="clear" w:color="auto" w:fill="FFFFFF"/>
        <w:spacing w:line="451" w:lineRule="exact"/>
        <w:ind w:left="14"/>
        <w:rPr>
          <w:lang w:val="ru-RU"/>
        </w:rPr>
      </w:pPr>
      <w:r w:rsidRPr="006B65CC">
        <w:rPr>
          <w:spacing w:val="-1"/>
          <w:lang w:val="ru-RU"/>
        </w:rPr>
        <w:t>Подпись:</w:t>
      </w:r>
    </w:p>
    <w:p w14:paraId="6744E20B" w14:textId="0BDF4D2F" w:rsidR="000B2E5C" w:rsidRPr="006B65CC" w:rsidRDefault="000B2E5C" w:rsidP="006B65CC">
      <w:pPr>
        <w:shd w:val="clear" w:color="auto" w:fill="FFFFFF"/>
        <w:spacing w:line="451" w:lineRule="exact"/>
        <w:ind w:left="14"/>
        <w:rPr>
          <w:rFonts w:ascii="Times New Roman" w:hAnsi="Times New Roman"/>
          <w:b/>
          <w:bCs/>
          <w:spacing w:val="-3"/>
          <w:szCs w:val="24"/>
          <w:lang w:val="ru-RU"/>
        </w:rPr>
      </w:pPr>
      <w:r w:rsidRPr="006B65CC">
        <w:rPr>
          <w:lang w:val="ru-RU"/>
        </w:rPr>
        <w:t>Дата:</w:t>
      </w:r>
      <w:r w:rsidR="006B65CC" w:rsidRPr="006B65CC">
        <w:rPr>
          <w:lang w:val="ru-RU"/>
        </w:rPr>
        <w:t xml:space="preserve"> </w:t>
      </w:r>
    </w:p>
    <w:p w14:paraId="2866301E" w14:textId="77777777" w:rsidR="000B2E5C" w:rsidRPr="006B65CC" w:rsidRDefault="000B2E5C" w:rsidP="000B2E5C">
      <w:pPr>
        <w:rPr>
          <w:b/>
          <w:bCs/>
          <w:spacing w:val="-2"/>
          <w:sz w:val="22"/>
          <w:szCs w:val="22"/>
          <w:lang w:val="ru-RU"/>
        </w:rPr>
      </w:pPr>
    </w:p>
    <w:tbl>
      <w:tblPr>
        <w:tblW w:w="0" w:type="auto"/>
        <w:tblInd w:w="40" w:type="dxa"/>
        <w:tblLayout w:type="fixed"/>
        <w:tblCellMar>
          <w:left w:w="40" w:type="dxa"/>
          <w:right w:w="40" w:type="dxa"/>
        </w:tblCellMar>
        <w:tblLook w:val="0000" w:firstRow="0" w:lastRow="0" w:firstColumn="0" w:lastColumn="0" w:noHBand="0" w:noVBand="0"/>
      </w:tblPr>
      <w:tblGrid>
        <w:gridCol w:w="4536"/>
        <w:gridCol w:w="1418"/>
        <w:gridCol w:w="1420"/>
        <w:gridCol w:w="1423"/>
      </w:tblGrid>
      <w:tr w:rsidR="000B2E5C" w14:paraId="7CA7D289" w14:textId="77777777" w:rsidTr="000B2E5C">
        <w:trPr>
          <w:trHeight w:hRule="exact" w:val="883"/>
        </w:trPr>
        <w:tc>
          <w:tcPr>
            <w:tcW w:w="8797" w:type="dxa"/>
            <w:gridSpan w:val="4"/>
            <w:tcBorders>
              <w:top w:val="single" w:sz="6" w:space="0" w:color="auto"/>
              <w:left w:val="single" w:sz="6" w:space="0" w:color="auto"/>
              <w:bottom w:val="single" w:sz="4" w:space="0" w:color="auto"/>
              <w:right w:val="single" w:sz="6" w:space="0" w:color="auto"/>
            </w:tcBorders>
            <w:shd w:val="clear" w:color="auto" w:fill="FFFFFF"/>
          </w:tcPr>
          <w:p w14:paraId="7350C523" w14:textId="77777777" w:rsidR="000B2E5C" w:rsidRPr="002A77D1" w:rsidRDefault="000B2E5C" w:rsidP="000B2E5C">
            <w:pPr>
              <w:shd w:val="clear" w:color="auto" w:fill="FFFFFF"/>
              <w:ind w:left="5"/>
            </w:pPr>
            <w:r w:rsidRPr="00A22E41">
              <w:rPr>
                <w:rFonts w:cs="Arial"/>
                <w:b/>
                <w:bCs/>
                <w:sz w:val="28"/>
                <w:szCs w:val="28"/>
              </w:rPr>
              <w:t>ПЕРЕСМОТР ОЦЕНКИ АФФИНАЖНЫМ ПРЕДПРИЯТИЕМ</w:t>
            </w:r>
          </w:p>
        </w:tc>
      </w:tr>
      <w:tr w:rsidR="000B2E5C" w:rsidRPr="002A77D1" w14:paraId="65128560" w14:textId="77777777" w:rsidTr="000B2E5C">
        <w:trPr>
          <w:trHeight w:hRule="exact" w:val="948"/>
        </w:trPr>
        <w:tc>
          <w:tcPr>
            <w:tcW w:w="8797" w:type="dxa"/>
            <w:gridSpan w:val="4"/>
            <w:tcBorders>
              <w:top w:val="single" w:sz="4" w:space="0" w:color="auto"/>
              <w:left w:val="single" w:sz="4" w:space="0" w:color="auto"/>
              <w:bottom w:val="single" w:sz="4" w:space="0" w:color="auto"/>
              <w:right w:val="single" w:sz="4" w:space="0" w:color="auto"/>
            </w:tcBorders>
            <w:shd w:val="clear" w:color="auto" w:fill="FFFFFF"/>
          </w:tcPr>
          <w:p w14:paraId="4D44D7AA" w14:textId="77777777" w:rsidR="000B2E5C" w:rsidRPr="002A77D1" w:rsidRDefault="000B2E5C" w:rsidP="000B2E5C">
            <w:pPr>
              <w:shd w:val="clear" w:color="auto" w:fill="FFFFFF"/>
            </w:pPr>
            <w:proofErr w:type="spellStart"/>
            <w:r>
              <w:t>Общие</w:t>
            </w:r>
            <w:proofErr w:type="spellEnd"/>
            <w:r>
              <w:t xml:space="preserve"> </w:t>
            </w:r>
            <w:proofErr w:type="spellStart"/>
            <w:r>
              <w:t>замечания</w:t>
            </w:r>
            <w:proofErr w:type="spellEnd"/>
            <w:r>
              <w:t>:</w:t>
            </w:r>
          </w:p>
        </w:tc>
      </w:tr>
      <w:tr w:rsidR="000B2E5C" w:rsidRPr="002A77D1" w14:paraId="77122847" w14:textId="77777777" w:rsidTr="000B2E5C">
        <w:trPr>
          <w:trHeight w:hRule="exact" w:val="551"/>
        </w:trPr>
        <w:tc>
          <w:tcPr>
            <w:tcW w:w="4536" w:type="dxa"/>
            <w:tcBorders>
              <w:top w:val="single" w:sz="4" w:space="0" w:color="auto"/>
              <w:left w:val="single" w:sz="4" w:space="0" w:color="auto"/>
              <w:bottom w:val="single" w:sz="4" w:space="0" w:color="auto"/>
              <w:right w:val="single" w:sz="4" w:space="0" w:color="auto"/>
            </w:tcBorders>
            <w:shd w:val="clear" w:color="auto" w:fill="FFFFFF"/>
          </w:tcPr>
          <w:p w14:paraId="12938DF1" w14:textId="77777777" w:rsidR="000B2E5C" w:rsidRDefault="000B2E5C" w:rsidP="000B2E5C">
            <w:pPr>
              <w:shd w:val="clear" w:color="auto" w:fill="FFFFFF"/>
              <w:ind w:left="5"/>
            </w:pPr>
            <w:proofErr w:type="spellStart"/>
            <w:r>
              <w:t>Оценка</w:t>
            </w:r>
            <w:proofErr w:type="spellEnd"/>
            <w:r>
              <w:t xml:space="preserve"> </w:t>
            </w:r>
            <w:proofErr w:type="spellStart"/>
            <w:r>
              <w:t>риска</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1B916C4" w14:textId="77777777" w:rsidR="000B2E5C" w:rsidRPr="002A77D1" w:rsidRDefault="000B2E5C" w:rsidP="000B2E5C">
            <w:pPr>
              <w:shd w:val="clear" w:color="auto" w:fill="FFFFFF"/>
              <w:spacing w:line="226" w:lineRule="exact"/>
              <w:ind w:right="77"/>
              <w:jc w:val="center"/>
            </w:pPr>
            <w:proofErr w:type="spellStart"/>
            <w:r>
              <w:t>Низкий</w:t>
            </w:r>
            <w:proofErr w:type="spellEnd"/>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74AB2A3A" w14:textId="77777777" w:rsidR="000B2E5C" w:rsidRPr="002A77D1" w:rsidRDefault="000B2E5C" w:rsidP="000B2E5C">
            <w:pPr>
              <w:shd w:val="clear" w:color="auto" w:fill="FFFFFF"/>
              <w:jc w:val="center"/>
            </w:pPr>
            <w:proofErr w:type="spellStart"/>
            <w:r>
              <w:t>Средний</w:t>
            </w:r>
            <w:proofErr w:type="spellEnd"/>
          </w:p>
        </w:tc>
        <w:tc>
          <w:tcPr>
            <w:tcW w:w="1423" w:type="dxa"/>
            <w:tcBorders>
              <w:top w:val="single" w:sz="4" w:space="0" w:color="auto"/>
              <w:left w:val="single" w:sz="4" w:space="0" w:color="auto"/>
              <w:bottom w:val="single" w:sz="4" w:space="0" w:color="auto"/>
              <w:right w:val="single" w:sz="4" w:space="0" w:color="auto"/>
            </w:tcBorders>
            <w:shd w:val="clear" w:color="auto" w:fill="FFFFFF"/>
          </w:tcPr>
          <w:p w14:paraId="657FE8C8" w14:textId="77777777" w:rsidR="000B2E5C" w:rsidRPr="002A77D1" w:rsidRDefault="000B2E5C" w:rsidP="000B2E5C">
            <w:pPr>
              <w:shd w:val="clear" w:color="auto" w:fill="FFFFFF"/>
              <w:jc w:val="center"/>
            </w:pPr>
            <w:proofErr w:type="spellStart"/>
            <w:r>
              <w:t>Высокий</w:t>
            </w:r>
            <w:proofErr w:type="spellEnd"/>
          </w:p>
        </w:tc>
      </w:tr>
      <w:tr w:rsidR="000B2E5C" w:rsidRPr="002A77D1" w14:paraId="35FE77D8" w14:textId="77777777" w:rsidTr="000B2E5C">
        <w:trPr>
          <w:trHeight w:hRule="exact" w:val="998"/>
        </w:trPr>
        <w:tc>
          <w:tcPr>
            <w:tcW w:w="4536" w:type="dxa"/>
            <w:tcBorders>
              <w:top w:val="single" w:sz="4" w:space="0" w:color="auto"/>
              <w:left w:val="single" w:sz="4" w:space="0" w:color="auto"/>
              <w:bottom w:val="single" w:sz="4" w:space="0" w:color="auto"/>
              <w:right w:val="single" w:sz="4" w:space="0" w:color="auto"/>
            </w:tcBorders>
            <w:shd w:val="clear" w:color="auto" w:fill="FFFFFF"/>
          </w:tcPr>
          <w:p w14:paraId="0EA03404" w14:textId="77777777" w:rsidR="000B2E5C" w:rsidRPr="000B2E5C" w:rsidRDefault="000B2E5C" w:rsidP="000B2E5C">
            <w:pPr>
              <w:shd w:val="clear" w:color="auto" w:fill="FFFFFF"/>
              <w:ind w:left="5"/>
              <w:rPr>
                <w:lang w:val="ru-RU"/>
              </w:rPr>
            </w:pPr>
            <w:r w:rsidRPr="000B2E5C">
              <w:rPr>
                <w:lang w:val="ru-RU"/>
              </w:rPr>
              <w:t>Рекомендуется ли посещение добычного участка</w:t>
            </w:r>
          </w:p>
        </w:tc>
        <w:tc>
          <w:tcPr>
            <w:tcW w:w="4261" w:type="dxa"/>
            <w:gridSpan w:val="3"/>
            <w:tcBorders>
              <w:top w:val="single" w:sz="4" w:space="0" w:color="auto"/>
              <w:left w:val="single" w:sz="4" w:space="0" w:color="auto"/>
              <w:bottom w:val="single" w:sz="4" w:space="0" w:color="auto"/>
              <w:right w:val="single" w:sz="4" w:space="0" w:color="auto"/>
            </w:tcBorders>
            <w:shd w:val="clear" w:color="auto" w:fill="FFFFFF"/>
          </w:tcPr>
          <w:p w14:paraId="32F8399F" w14:textId="77777777" w:rsidR="000B2E5C" w:rsidRDefault="000B2E5C" w:rsidP="000B2E5C">
            <w:pPr>
              <w:shd w:val="clear" w:color="auto" w:fill="FFFFFF"/>
              <w:ind w:left="102"/>
            </w:pPr>
            <w:r>
              <w:sym w:font="Symbol" w:char="F07F"/>
            </w:r>
            <w:r>
              <w:t xml:space="preserve"> ДА</w:t>
            </w:r>
          </w:p>
          <w:p w14:paraId="77C75D21" w14:textId="77777777" w:rsidR="000B2E5C" w:rsidRDefault="000B2E5C" w:rsidP="000B2E5C">
            <w:pPr>
              <w:shd w:val="clear" w:color="auto" w:fill="FFFFFF"/>
              <w:ind w:left="102"/>
            </w:pPr>
            <w:r>
              <w:sym w:font="Symbol" w:char="F07F"/>
            </w:r>
            <w:r>
              <w:t xml:space="preserve"> НЕТ</w:t>
            </w:r>
          </w:p>
          <w:p w14:paraId="364CA90F" w14:textId="77777777" w:rsidR="000B2E5C" w:rsidRPr="002A77D1" w:rsidRDefault="000B2E5C" w:rsidP="000B2E5C">
            <w:pPr>
              <w:shd w:val="clear" w:color="auto" w:fill="FFFFFF"/>
              <w:ind w:left="102"/>
            </w:pPr>
            <w:proofErr w:type="spellStart"/>
            <w:r>
              <w:t>Примечания</w:t>
            </w:r>
            <w:proofErr w:type="spellEnd"/>
            <w:r>
              <w:t>:</w:t>
            </w:r>
          </w:p>
        </w:tc>
      </w:tr>
      <w:tr w:rsidR="000B2E5C" w:rsidRPr="002A77D1" w14:paraId="3D70C461" w14:textId="77777777" w:rsidTr="000B2E5C">
        <w:trPr>
          <w:trHeight w:hRule="exact" w:val="417"/>
        </w:trPr>
        <w:tc>
          <w:tcPr>
            <w:tcW w:w="8797" w:type="dxa"/>
            <w:gridSpan w:val="4"/>
            <w:tcBorders>
              <w:top w:val="single" w:sz="4" w:space="0" w:color="auto"/>
              <w:left w:val="single" w:sz="4" w:space="0" w:color="auto"/>
              <w:bottom w:val="single" w:sz="4" w:space="0" w:color="auto"/>
              <w:right w:val="single" w:sz="4" w:space="0" w:color="auto"/>
            </w:tcBorders>
            <w:shd w:val="clear" w:color="auto" w:fill="FFFFFF"/>
          </w:tcPr>
          <w:p w14:paraId="7E4879AC" w14:textId="77777777" w:rsidR="000B2E5C" w:rsidRPr="002A77D1" w:rsidRDefault="000B2E5C" w:rsidP="000B2E5C">
            <w:pPr>
              <w:shd w:val="clear" w:color="auto" w:fill="FFFFFF"/>
            </w:pPr>
            <w:proofErr w:type="spellStart"/>
            <w:r>
              <w:t>Пересмотр</w:t>
            </w:r>
            <w:proofErr w:type="spellEnd"/>
            <w:r>
              <w:t xml:space="preserve"> </w:t>
            </w:r>
            <w:proofErr w:type="spellStart"/>
            <w:r>
              <w:t>оценки</w:t>
            </w:r>
            <w:proofErr w:type="spellEnd"/>
            <w:r>
              <w:t xml:space="preserve"> </w:t>
            </w:r>
            <w:proofErr w:type="spellStart"/>
            <w:r>
              <w:t>проведен</w:t>
            </w:r>
            <w:proofErr w:type="spellEnd"/>
            <w:r>
              <w:t xml:space="preserve"> (ФИО):</w:t>
            </w:r>
          </w:p>
        </w:tc>
      </w:tr>
      <w:tr w:rsidR="000B2E5C" w:rsidRPr="002A77D1" w14:paraId="3E23B540" w14:textId="77777777" w:rsidTr="000B2E5C">
        <w:trPr>
          <w:trHeight w:hRule="exact" w:val="417"/>
        </w:trPr>
        <w:tc>
          <w:tcPr>
            <w:tcW w:w="8797" w:type="dxa"/>
            <w:gridSpan w:val="4"/>
            <w:tcBorders>
              <w:top w:val="single" w:sz="4" w:space="0" w:color="auto"/>
              <w:left w:val="single" w:sz="4" w:space="0" w:color="auto"/>
              <w:bottom w:val="single" w:sz="4" w:space="0" w:color="auto"/>
              <w:right w:val="single" w:sz="4" w:space="0" w:color="auto"/>
            </w:tcBorders>
            <w:shd w:val="clear" w:color="auto" w:fill="FFFFFF"/>
          </w:tcPr>
          <w:p w14:paraId="2A2A91AF" w14:textId="77777777" w:rsidR="000B2E5C" w:rsidRPr="002A77D1" w:rsidRDefault="000B2E5C" w:rsidP="000B2E5C">
            <w:pPr>
              <w:shd w:val="clear" w:color="auto" w:fill="FFFFFF"/>
            </w:pPr>
            <w:proofErr w:type="spellStart"/>
            <w:r>
              <w:t>Должность</w:t>
            </w:r>
            <w:proofErr w:type="spellEnd"/>
            <w:r>
              <w:t>:</w:t>
            </w:r>
          </w:p>
        </w:tc>
      </w:tr>
      <w:tr w:rsidR="000B2E5C" w:rsidRPr="002A77D1" w14:paraId="770F4063" w14:textId="77777777" w:rsidTr="000B2E5C">
        <w:trPr>
          <w:trHeight w:hRule="exact" w:val="417"/>
        </w:trPr>
        <w:tc>
          <w:tcPr>
            <w:tcW w:w="8797" w:type="dxa"/>
            <w:gridSpan w:val="4"/>
            <w:tcBorders>
              <w:top w:val="single" w:sz="4" w:space="0" w:color="auto"/>
              <w:left w:val="single" w:sz="4" w:space="0" w:color="auto"/>
              <w:bottom w:val="single" w:sz="4" w:space="0" w:color="auto"/>
              <w:right w:val="single" w:sz="4" w:space="0" w:color="auto"/>
            </w:tcBorders>
            <w:shd w:val="clear" w:color="auto" w:fill="FFFFFF"/>
          </w:tcPr>
          <w:p w14:paraId="7AED2772" w14:textId="77777777" w:rsidR="000B2E5C" w:rsidRPr="002A77D1" w:rsidRDefault="000B2E5C" w:rsidP="000B2E5C">
            <w:pPr>
              <w:shd w:val="clear" w:color="auto" w:fill="FFFFFF"/>
            </w:pPr>
            <w:proofErr w:type="spellStart"/>
            <w:r>
              <w:t>Подпись</w:t>
            </w:r>
            <w:proofErr w:type="spellEnd"/>
            <w:r>
              <w:t>:</w:t>
            </w:r>
          </w:p>
        </w:tc>
      </w:tr>
      <w:tr w:rsidR="000B2E5C" w:rsidRPr="002A77D1" w14:paraId="1491B156" w14:textId="77777777" w:rsidTr="000B2E5C">
        <w:trPr>
          <w:trHeight w:hRule="exact" w:val="417"/>
        </w:trPr>
        <w:tc>
          <w:tcPr>
            <w:tcW w:w="8797" w:type="dxa"/>
            <w:gridSpan w:val="4"/>
            <w:tcBorders>
              <w:top w:val="single" w:sz="4" w:space="0" w:color="auto"/>
              <w:left w:val="single" w:sz="4" w:space="0" w:color="auto"/>
              <w:bottom w:val="single" w:sz="4" w:space="0" w:color="auto"/>
              <w:right w:val="single" w:sz="4" w:space="0" w:color="auto"/>
            </w:tcBorders>
            <w:shd w:val="clear" w:color="auto" w:fill="FFFFFF"/>
          </w:tcPr>
          <w:p w14:paraId="1F261F76" w14:textId="77777777" w:rsidR="000B2E5C" w:rsidRPr="002A77D1" w:rsidRDefault="000B2E5C" w:rsidP="000B2E5C">
            <w:pPr>
              <w:shd w:val="clear" w:color="auto" w:fill="FFFFFF"/>
            </w:pPr>
            <w:proofErr w:type="spellStart"/>
            <w:r>
              <w:t>Дата</w:t>
            </w:r>
            <w:proofErr w:type="spellEnd"/>
            <w:r>
              <w:t xml:space="preserve"> </w:t>
            </w:r>
            <w:proofErr w:type="spellStart"/>
            <w:r>
              <w:t>проведенного</w:t>
            </w:r>
            <w:proofErr w:type="spellEnd"/>
            <w:r>
              <w:t xml:space="preserve"> </w:t>
            </w:r>
            <w:proofErr w:type="spellStart"/>
            <w:r>
              <w:t>пересмотра</w:t>
            </w:r>
            <w:proofErr w:type="spellEnd"/>
            <w:r>
              <w:t xml:space="preserve"> </w:t>
            </w:r>
            <w:proofErr w:type="spellStart"/>
            <w:r>
              <w:t>оценки</w:t>
            </w:r>
            <w:proofErr w:type="spellEnd"/>
            <w:r>
              <w:t>:</w:t>
            </w:r>
          </w:p>
        </w:tc>
      </w:tr>
      <w:tr w:rsidR="000B2E5C" w:rsidRPr="002A77D1" w14:paraId="03EB857A" w14:textId="77777777" w:rsidTr="000B2E5C">
        <w:trPr>
          <w:trHeight w:hRule="exact" w:val="417"/>
        </w:trPr>
        <w:tc>
          <w:tcPr>
            <w:tcW w:w="8797" w:type="dxa"/>
            <w:gridSpan w:val="4"/>
            <w:tcBorders>
              <w:top w:val="single" w:sz="4" w:space="0" w:color="auto"/>
              <w:left w:val="single" w:sz="4" w:space="0" w:color="auto"/>
              <w:bottom w:val="single" w:sz="4" w:space="0" w:color="auto"/>
              <w:right w:val="single" w:sz="4" w:space="0" w:color="auto"/>
            </w:tcBorders>
            <w:shd w:val="clear" w:color="auto" w:fill="FFFFFF"/>
          </w:tcPr>
          <w:p w14:paraId="344CDDF3" w14:textId="77777777" w:rsidR="000B2E5C" w:rsidRPr="002A77D1" w:rsidRDefault="000B2E5C" w:rsidP="000B2E5C">
            <w:pPr>
              <w:shd w:val="clear" w:color="auto" w:fill="FFFFFF"/>
            </w:pPr>
            <w:proofErr w:type="spellStart"/>
            <w:r>
              <w:t>Дата</w:t>
            </w:r>
            <w:proofErr w:type="spellEnd"/>
            <w:r>
              <w:t xml:space="preserve"> </w:t>
            </w:r>
            <w:proofErr w:type="spellStart"/>
            <w:r>
              <w:t>следующего</w:t>
            </w:r>
            <w:proofErr w:type="spellEnd"/>
            <w:r>
              <w:t xml:space="preserve"> </w:t>
            </w:r>
            <w:proofErr w:type="spellStart"/>
            <w:r>
              <w:t>пересмотра</w:t>
            </w:r>
            <w:proofErr w:type="spellEnd"/>
            <w:r>
              <w:t xml:space="preserve"> </w:t>
            </w:r>
            <w:proofErr w:type="spellStart"/>
            <w:r>
              <w:t>оценки</w:t>
            </w:r>
            <w:proofErr w:type="spellEnd"/>
            <w:r>
              <w:t>:</w:t>
            </w:r>
          </w:p>
        </w:tc>
      </w:tr>
    </w:tbl>
    <w:p w14:paraId="72178ECB" w14:textId="77777777" w:rsidR="00DC74EF" w:rsidRDefault="00DC74EF" w:rsidP="00411BDB">
      <w:pPr>
        <w:rPr>
          <w:b/>
          <w:lang w:val="ru-RU"/>
        </w:rPr>
      </w:pPr>
    </w:p>
    <w:p w14:paraId="0CCDF4EA" w14:textId="77777777" w:rsidR="00DC74EF" w:rsidRDefault="00DC74EF" w:rsidP="00411BDB">
      <w:pPr>
        <w:rPr>
          <w:b/>
          <w:lang w:val="ru-RU"/>
        </w:rPr>
      </w:pPr>
    </w:p>
    <w:p w14:paraId="54396F87" w14:textId="77777777" w:rsidR="000D6B1F" w:rsidRDefault="000D6B1F" w:rsidP="00411BDB">
      <w:pPr>
        <w:rPr>
          <w:b/>
          <w:lang w:val="ru-RU"/>
        </w:rPr>
      </w:pPr>
    </w:p>
    <w:p w14:paraId="3A786290" w14:textId="77777777" w:rsidR="000D6B1F" w:rsidRDefault="000D6B1F" w:rsidP="00411BDB">
      <w:pPr>
        <w:rPr>
          <w:b/>
          <w:lang w:val="ru-RU"/>
        </w:rPr>
      </w:pPr>
    </w:p>
    <w:p w14:paraId="376A03F5" w14:textId="77777777" w:rsidR="000D6B1F" w:rsidRDefault="000D6B1F" w:rsidP="00411BDB">
      <w:pPr>
        <w:rPr>
          <w:b/>
          <w:lang w:val="ru-RU"/>
        </w:rPr>
      </w:pPr>
    </w:p>
    <w:p w14:paraId="79269914" w14:textId="77777777" w:rsidR="000D6B1F" w:rsidRDefault="000D6B1F" w:rsidP="00411BDB">
      <w:pPr>
        <w:rPr>
          <w:b/>
          <w:lang w:val="ru-RU"/>
        </w:rPr>
      </w:pPr>
    </w:p>
    <w:p w14:paraId="58CB949E" w14:textId="1C4F719C" w:rsidR="000D6B1F" w:rsidRDefault="000D6B1F" w:rsidP="00411BDB">
      <w:pPr>
        <w:rPr>
          <w:b/>
          <w:lang w:val="ru-RU"/>
        </w:rPr>
      </w:pPr>
    </w:p>
    <w:p w14:paraId="2EC6311C" w14:textId="643C9A09" w:rsidR="00533397" w:rsidRPr="00E64CB9" w:rsidRDefault="005A2B93" w:rsidP="005A2B93">
      <w:pPr>
        <w:jc w:val="center"/>
        <w:rPr>
          <w:b/>
          <w:bCs/>
          <w:lang w:val="ru-RU"/>
        </w:rPr>
      </w:pPr>
      <w:r w:rsidRPr="00E64CB9">
        <w:rPr>
          <w:b/>
          <w:bCs/>
          <w:lang w:val="ru-RU"/>
        </w:rPr>
        <w:lastRenderedPageBreak/>
        <w:t>П</w:t>
      </w:r>
      <w:r w:rsidR="00E64CB9" w:rsidRPr="00E64CB9">
        <w:rPr>
          <w:b/>
          <w:bCs/>
          <w:lang w:val="ru-RU"/>
        </w:rPr>
        <w:t xml:space="preserve">РИЛОЖЕНИЕ </w:t>
      </w:r>
      <w:r w:rsidRPr="00E64CB9">
        <w:rPr>
          <w:b/>
          <w:bCs/>
          <w:lang w:val="ru-RU"/>
        </w:rPr>
        <w:t>Г</w:t>
      </w:r>
    </w:p>
    <w:p w14:paraId="41FC238A" w14:textId="00EC3F33" w:rsidR="005A2B93" w:rsidRPr="00E64CB9" w:rsidRDefault="005A2B93" w:rsidP="00411BDB">
      <w:pPr>
        <w:rPr>
          <w:b/>
          <w:lang w:val="ru-RU"/>
        </w:rPr>
      </w:pPr>
    </w:p>
    <w:p w14:paraId="1675D66B" w14:textId="1D89F9EE" w:rsidR="005A2B93" w:rsidRPr="005A2B93" w:rsidRDefault="00CE098F" w:rsidP="00B41F11">
      <w:pPr>
        <w:shd w:val="clear" w:color="auto" w:fill="FFFFFF"/>
        <w:jc w:val="center"/>
        <w:rPr>
          <w:lang w:val="ru-RU"/>
        </w:rPr>
      </w:pPr>
      <w:r>
        <w:rPr>
          <w:b/>
          <w:bCs/>
          <w:spacing w:val="-6"/>
          <w:sz w:val="28"/>
          <w:szCs w:val="28"/>
          <w:lang w:val="ru-RU"/>
        </w:rPr>
        <w:t xml:space="preserve">АКТ О </w:t>
      </w:r>
      <w:r w:rsidR="005A2B93" w:rsidRPr="005A2B93">
        <w:rPr>
          <w:b/>
          <w:bCs/>
          <w:spacing w:val="-6"/>
          <w:sz w:val="28"/>
          <w:szCs w:val="28"/>
          <w:lang w:val="ru-RU"/>
        </w:rPr>
        <w:t>ПОСЕЩЕНИ</w:t>
      </w:r>
      <w:r>
        <w:rPr>
          <w:b/>
          <w:bCs/>
          <w:spacing w:val="-6"/>
          <w:sz w:val="28"/>
          <w:szCs w:val="28"/>
          <w:lang w:val="ru-RU"/>
        </w:rPr>
        <w:t>И</w:t>
      </w:r>
      <w:r w:rsidR="005A2B93" w:rsidRPr="005A2B93">
        <w:rPr>
          <w:b/>
          <w:bCs/>
          <w:spacing w:val="-6"/>
          <w:sz w:val="28"/>
          <w:szCs w:val="28"/>
          <w:lang w:val="ru-RU"/>
        </w:rPr>
        <w:t xml:space="preserve"> ОБЪЕКТА – ДОБЫТОЕ СЫРЬЕ</w:t>
      </w:r>
    </w:p>
    <w:p w14:paraId="41AF8BA8" w14:textId="77777777" w:rsidR="005A2B93" w:rsidRPr="005A2B93" w:rsidRDefault="005A2B93" w:rsidP="005A2B93">
      <w:pPr>
        <w:shd w:val="clear" w:color="auto" w:fill="FFFFFF"/>
        <w:spacing w:before="101" w:after="120"/>
        <w:ind w:right="278"/>
        <w:rPr>
          <w:spacing w:val="-4"/>
          <w:lang w:val="ru-RU"/>
        </w:rPr>
      </w:pPr>
    </w:p>
    <w:p w14:paraId="068D7C22" w14:textId="77777777" w:rsidR="005A2B93" w:rsidRPr="005A2B93" w:rsidRDefault="005A2B93" w:rsidP="005A2B93">
      <w:pPr>
        <w:shd w:val="clear" w:color="auto" w:fill="FFFFFF"/>
        <w:spacing w:before="101" w:after="120"/>
        <w:ind w:right="278"/>
        <w:rPr>
          <w:spacing w:val="-4"/>
          <w:lang w:val="ru-RU"/>
        </w:rPr>
      </w:pPr>
      <w:r w:rsidRPr="005A2B93">
        <w:rPr>
          <w:spacing w:val="-4"/>
          <w:lang w:val="ru-RU"/>
        </w:rPr>
        <w:t>Посещение осуществлялось (ФИО представителя): ______________________________________</w:t>
      </w:r>
    </w:p>
    <w:p w14:paraId="7CDFDE7E" w14:textId="77777777" w:rsidR="005A2B93" w:rsidRPr="005A2B93" w:rsidRDefault="005A2B93" w:rsidP="005A2B93">
      <w:pPr>
        <w:shd w:val="clear" w:color="auto" w:fill="FFFFFF"/>
        <w:spacing w:before="101" w:after="240"/>
        <w:ind w:right="280"/>
        <w:rPr>
          <w:lang w:val="ru-RU"/>
        </w:rPr>
      </w:pPr>
      <w:r w:rsidRPr="005A2B93">
        <w:rPr>
          <w:lang w:val="ru-RU"/>
        </w:rPr>
        <w:t>Дата посещения: __________________________</w:t>
      </w:r>
    </w:p>
    <w:p w14:paraId="3367862E" w14:textId="77777777" w:rsidR="005A2B93" w:rsidRPr="005A2B93" w:rsidRDefault="005A2B93" w:rsidP="005A2B93">
      <w:pPr>
        <w:shd w:val="clear" w:color="auto" w:fill="FFFFFF"/>
        <w:rPr>
          <w:rStyle w:val="jlqj4b"/>
          <w:lang w:val="ru-RU"/>
        </w:rPr>
      </w:pPr>
      <w:r w:rsidRPr="005A2B93">
        <w:rPr>
          <w:b/>
          <w:bCs/>
          <w:spacing w:val="-6"/>
          <w:lang w:val="ru-RU"/>
        </w:rPr>
        <w:t>Цель</w:t>
      </w:r>
      <w:r w:rsidRPr="005A2B93">
        <w:rPr>
          <w:b/>
          <w:bCs/>
          <w:spacing w:val="-6"/>
          <w:lang w:val="ru-RU"/>
        </w:rPr>
        <w:tab/>
      </w:r>
      <w:r w:rsidRPr="005A2B93">
        <w:rPr>
          <w:b/>
          <w:bCs/>
          <w:spacing w:val="-6"/>
          <w:lang w:val="ru-RU"/>
        </w:rPr>
        <w:tab/>
      </w:r>
      <w:r w:rsidRPr="005A2B93">
        <w:rPr>
          <w:rStyle w:val="jlqj4b"/>
          <w:lang w:val="ru-RU"/>
        </w:rPr>
        <w:t>Стандартизация отчетной документации о посещении объекта</w:t>
      </w:r>
    </w:p>
    <w:p w14:paraId="259356AC" w14:textId="77777777" w:rsidR="005A2B93" w:rsidRPr="005A2B93" w:rsidRDefault="005A2B93" w:rsidP="005A2B93">
      <w:pPr>
        <w:shd w:val="clear" w:color="auto" w:fill="FFFFFF"/>
        <w:rPr>
          <w:rStyle w:val="jlqj4b"/>
          <w:lang w:val="ru-RU"/>
        </w:rPr>
      </w:pPr>
    </w:p>
    <w:tbl>
      <w:tblPr>
        <w:tblW w:w="0" w:type="auto"/>
        <w:tblInd w:w="40" w:type="dxa"/>
        <w:tblLayout w:type="fixed"/>
        <w:tblCellMar>
          <w:left w:w="40" w:type="dxa"/>
          <w:right w:w="40" w:type="dxa"/>
        </w:tblCellMar>
        <w:tblLook w:val="0000" w:firstRow="0" w:lastRow="0" w:firstColumn="0" w:lastColumn="0" w:noHBand="0" w:noVBand="0"/>
      </w:tblPr>
      <w:tblGrid>
        <w:gridCol w:w="4488"/>
        <w:gridCol w:w="4488"/>
      </w:tblGrid>
      <w:tr w:rsidR="005A2B93" w14:paraId="239B1882" w14:textId="77777777" w:rsidTr="005A2B93">
        <w:trPr>
          <w:trHeight w:hRule="exact" w:val="461"/>
        </w:trPr>
        <w:tc>
          <w:tcPr>
            <w:tcW w:w="8976" w:type="dxa"/>
            <w:gridSpan w:val="2"/>
            <w:tcBorders>
              <w:top w:val="single" w:sz="6" w:space="0" w:color="auto"/>
              <w:left w:val="single" w:sz="6" w:space="0" w:color="auto"/>
              <w:bottom w:val="single" w:sz="6" w:space="0" w:color="auto"/>
              <w:right w:val="single" w:sz="6" w:space="0" w:color="auto"/>
            </w:tcBorders>
            <w:shd w:val="clear" w:color="auto" w:fill="FFFFFF"/>
          </w:tcPr>
          <w:p w14:paraId="2070D4A9" w14:textId="77777777" w:rsidR="005A2B93" w:rsidRPr="00E4144D" w:rsidRDefault="005A2B93" w:rsidP="005A2B93">
            <w:pPr>
              <w:shd w:val="clear" w:color="auto" w:fill="FFFFFF"/>
            </w:pPr>
            <w:proofErr w:type="spellStart"/>
            <w:r>
              <w:rPr>
                <w:b/>
                <w:bCs/>
              </w:rPr>
              <w:t>Контрагент</w:t>
            </w:r>
            <w:proofErr w:type="spellEnd"/>
          </w:p>
        </w:tc>
      </w:tr>
      <w:tr w:rsidR="005A2B93" w14:paraId="6AC0AEDB" w14:textId="77777777" w:rsidTr="005A2B93">
        <w:trPr>
          <w:trHeight w:hRule="exact" w:val="466"/>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10080726" w14:textId="77777777" w:rsidR="005A2B93" w:rsidRDefault="005A2B93" w:rsidP="005A2B93">
            <w:pPr>
              <w:shd w:val="clear" w:color="auto" w:fill="FFFFFF"/>
            </w:pPr>
            <w:proofErr w:type="spellStart"/>
            <w:r>
              <w:t>Наименование</w:t>
            </w:r>
            <w:proofErr w:type="spellEnd"/>
            <w:r>
              <w:rPr>
                <w:lang w:val="en-US"/>
              </w:rPr>
              <w:t>:</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1F070111" w14:textId="77777777" w:rsidR="005A2B93" w:rsidRDefault="005A2B93" w:rsidP="005A2B93">
            <w:pPr>
              <w:shd w:val="clear" w:color="auto" w:fill="FFFFFF"/>
            </w:pPr>
          </w:p>
        </w:tc>
      </w:tr>
      <w:tr w:rsidR="005A2B93" w14:paraId="7967E422" w14:textId="77777777" w:rsidTr="005A2B93">
        <w:trPr>
          <w:trHeight w:hRule="exact" w:val="461"/>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7D0104E9" w14:textId="77777777" w:rsidR="005A2B93" w:rsidRDefault="005A2B93" w:rsidP="005A2B93">
            <w:pPr>
              <w:shd w:val="clear" w:color="auto" w:fill="FFFFFF"/>
            </w:pPr>
            <w:proofErr w:type="spellStart"/>
            <w:r>
              <w:t>Наименование</w:t>
            </w:r>
            <w:proofErr w:type="spellEnd"/>
            <w:r>
              <w:t xml:space="preserve"> </w:t>
            </w:r>
            <w:proofErr w:type="spellStart"/>
            <w:r>
              <w:t>добычного</w:t>
            </w:r>
            <w:proofErr w:type="spellEnd"/>
            <w:r>
              <w:t xml:space="preserve"> </w:t>
            </w:r>
            <w:proofErr w:type="spellStart"/>
            <w:r>
              <w:t>объекта</w:t>
            </w:r>
            <w:proofErr w:type="spellEnd"/>
            <w:r>
              <w:rPr>
                <w:lang w:val="en-US"/>
              </w:rPr>
              <w:t>:</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2B265A6D" w14:textId="77777777" w:rsidR="005A2B93" w:rsidRDefault="005A2B93" w:rsidP="005A2B93">
            <w:pPr>
              <w:shd w:val="clear" w:color="auto" w:fill="FFFFFF"/>
            </w:pPr>
          </w:p>
        </w:tc>
      </w:tr>
      <w:tr w:rsidR="005A2B93" w:rsidRPr="00E4144D" w14:paraId="636529D4" w14:textId="77777777" w:rsidTr="005A2B93">
        <w:trPr>
          <w:trHeight w:hRule="exact" w:val="461"/>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21A7D2B5" w14:textId="77777777" w:rsidR="005A2B93" w:rsidRPr="00E4144D" w:rsidRDefault="005A2B93" w:rsidP="005A2B93">
            <w:pPr>
              <w:shd w:val="clear" w:color="auto" w:fill="FFFFFF"/>
              <w:rPr>
                <w:lang w:val="en-US"/>
              </w:rPr>
            </w:pPr>
            <w:r>
              <w:rPr>
                <w:lang w:val="en-US"/>
              </w:rPr>
              <w:t xml:space="preserve">GPS </w:t>
            </w:r>
            <w:proofErr w:type="spellStart"/>
            <w:r>
              <w:t>координаты</w:t>
            </w:r>
            <w:proofErr w:type="spellEnd"/>
            <w:r>
              <w:t xml:space="preserve"> </w:t>
            </w:r>
            <w:proofErr w:type="spellStart"/>
            <w:r>
              <w:t>добычного</w:t>
            </w:r>
            <w:proofErr w:type="spellEnd"/>
            <w:r>
              <w:t xml:space="preserve"> </w:t>
            </w:r>
            <w:proofErr w:type="spellStart"/>
            <w:r>
              <w:t>объекта</w:t>
            </w:r>
            <w:proofErr w:type="spellEnd"/>
            <w:r>
              <w:rPr>
                <w:lang w:val="en-US"/>
              </w:rPr>
              <w:t>:</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3E4B2207" w14:textId="77777777" w:rsidR="005A2B93" w:rsidRPr="00E4144D" w:rsidRDefault="005A2B93" w:rsidP="005A2B93">
            <w:pPr>
              <w:shd w:val="clear" w:color="auto" w:fill="FFFFFF"/>
              <w:rPr>
                <w:lang w:val="en-US"/>
              </w:rPr>
            </w:pPr>
          </w:p>
        </w:tc>
      </w:tr>
      <w:tr w:rsidR="005A2B93" w:rsidRPr="000E1D43" w14:paraId="297FC07C" w14:textId="77777777" w:rsidTr="005A2B93">
        <w:trPr>
          <w:trHeight w:hRule="exact" w:val="895"/>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3B028833" w14:textId="77777777" w:rsidR="005A2B93" w:rsidRPr="005A2B93" w:rsidRDefault="005A2B93" w:rsidP="005A2B93">
            <w:pPr>
              <w:shd w:val="clear" w:color="auto" w:fill="FFFFFF"/>
              <w:rPr>
                <w:lang w:val="ru-RU"/>
              </w:rPr>
            </w:pPr>
            <w:r w:rsidRPr="005A2B93">
              <w:rPr>
                <w:lang w:val="ru-RU"/>
              </w:rPr>
              <w:t>Наименование компании осуществляющей работы на добычном объекте:</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6B2FF2BA" w14:textId="77777777" w:rsidR="005A2B93" w:rsidRPr="005A2B93" w:rsidRDefault="005A2B93" w:rsidP="005A2B93">
            <w:pPr>
              <w:shd w:val="clear" w:color="auto" w:fill="FFFFFF"/>
              <w:rPr>
                <w:lang w:val="ru-RU"/>
              </w:rPr>
            </w:pPr>
          </w:p>
        </w:tc>
      </w:tr>
      <w:tr w:rsidR="005A2B93" w:rsidRPr="000E1D43" w14:paraId="66D06D37" w14:textId="77777777" w:rsidTr="005A2B93">
        <w:trPr>
          <w:trHeight w:hRule="exact" w:val="1263"/>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250812B7" w14:textId="77777777" w:rsidR="005A2B93" w:rsidRPr="005A2B93" w:rsidRDefault="005A2B93" w:rsidP="005A2B93">
            <w:pPr>
              <w:shd w:val="clear" w:color="auto" w:fill="FFFFFF"/>
              <w:spacing w:line="254" w:lineRule="exact"/>
              <w:ind w:right="38"/>
              <w:rPr>
                <w:lang w:val="ru-RU"/>
              </w:rPr>
            </w:pPr>
            <w:r w:rsidRPr="005A2B93">
              <w:rPr>
                <w:spacing w:val="-3"/>
                <w:lang w:val="ru-RU"/>
              </w:rPr>
              <w:t>Наименование владельца добычного объекта (если им является иное лицо) и дата начала/окончания действия прав на добычу</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41C2BCC3" w14:textId="77777777" w:rsidR="005A2B93" w:rsidRPr="005A2B93" w:rsidRDefault="005A2B93" w:rsidP="005A2B93">
            <w:pPr>
              <w:shd w:val="clear" w:color="auto" w:fill="FFFFFF"/>
              <w:rPr>
                <w:lang w:val="ru-RU"/>
              </w:rPr>
            </w:pPr>
          </w:p>
        </w:tc>
      </w:tr>
    </w:tbl>
    <w:p w14:paraId="64FAB1CB" w14:textId="77777777" w:rsidR="005A2B93" w:rsidRPr="005A2B93" w:rsidRDefault="005A2B93" w:rsidP="005A2B93">
      <w:pPr>
        <w:spacing w:after="221" w:line="1" w:lineRule="exact"/>
        <w:rPr>
          <w:sz w:val="2"/>
          <w:szCs w:val="2"/>
          <w:lang w:val="ru-RU"/>
        </w:rPr>
      </w:pPr>
    </w:p>
    <w:tbl>
      <w:tblPr>
        <w:tblW w:w="0" w:type="auto"/>
        <w:tblInd w:w="40" w:type="dxa"/>
        <w:tblLayout w:type="fixed"/>
        <w:tblCellMar>
          <w:left w:w="40" w:type="dxa"/>
          <w:right w:w="40" w:type="dxa"/>
        </w:tblCellMar>
        <w:tblLook w:val="0000" w:firstRow="0" w:lastRow="0" w:firstColumn="0" w:lastColumn="0" w:noHBand="0" w:noVBand="0"/>
      </w:tblPr>
      <w:tblGrid>
        <w:gridCol w:w="4488"/>
        <w:gridCol w:w="4488"/>
      </w:tblGrid>
      <w:tr w:rsidR="005A2B93" w14:paraId="5375CC56" w14:textId="77777777" w:rsidTr="005A2B93">
        <w:trPr>
          <w:trHeight w:hRule="exact" w:val="461"/>
        </w:trPr>
        <w:tc>
          <w:tcPr>
            <w:tcW w:w="8976" w:type="dxa"/>
            <w:gridSpan w:val="2"/>
            <w:tcBorders>
              <w:top w:val="single" w:sz="6" w:space="0" w:color="auto"/>
              <w:left w:val="single" w:sz="6" w:space="0" w:color="auto"/>
              <w:bottom w:val="single" w:sz="6" w:space="0" w:color="auto"/>
              <w:right w:val="single" w:sz="6" w:space="0" w:color="auto"/>
            </w:tcBorders>
            <w:shd w:val="clear" w:color="auto" w:fill="FFFFFF"/>
          </w:tcPr>
          <w:p w14:paraId="00839849" w14:textId="77777777" w:rsidR="005A2B93" w:rsidRPr="00E4144D" w:rsidRDefault="005A2B93" w:rsidP="005A2B93">
            <w:pPr>
              <w:shd w:val="clear" w:color="auto" w:fill="FFFFFF"/>
            </w:pPr>
            <w:proofErr w:type="spellStart"/>
            <w:r>
              <w:rPr>
                <w:b/>
                <w:bCs/>
              </w:rPr>
              <w:t>Разрешение</w:t>
            </w:r>
            <w:proofErr w:type="spellEnd"/>
          </w:p>
        </w:tc>
      </w:tr>
      <w:tr w:rsidR="005A2B93" w14:paraId="22F1116B" w14:textId="77777777" w:rsidTr="005A2B93">
        <w:trPr>
          <w:trHeight w:hRule="exact" w:val="470"/>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692CD256" w14:textId="77777777" w:rsidR="005A2B93" w:rsidRDefault="005A2B93" w:rsidP="005A2B93">
            <w:pPr>
              <w:shd w:val="clear" w:color="auto" w:fill="FFFFFF"/>
            </w:pPr>
            <w:proofErr w:type="spellStart"/>
            <w:r>
              <w:t>Тип</w:t>
            </w:r>
            <w:proofErr w:type="spellEnd"/>
            <w:r>
              <w:t xml:space="preserve">(ы) </w:t>
            </w:r>
            <w:proofErr w:type="spellStart"/>
            <w:r>
              <w:t>разрешения</w:t>
            </w:r>
            <w:proofErr w:type="spellEnd"/>
            <w:r>
              <w:t>(</w:t>
            </w:r>
            <w:proofErr w:type="spellStart"/>
            <w:r>
              <w:t>ий</w:t>
            </w:r>
            <w:proofErr w:type="spellEnd"/>
            <w:r>
              <w:t>)</w:t>
            </w:r>
            <w:r>
              <w:rPr>
                <w:lang w:val="en-US"/>
              </w:rPr>
              <w:t>:</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778E2367" w14:textId="77777777" w:rsidR="005A2B93" w:rsidRDefault="005A2B93" w:rsidP="005A2B93">
            <w:pPr>
              <w:shd w:val="clear" w:color="auto" w:fill="FFFFFF"/>
            </w:pPr>
          </w:p>
        </w:tc>
      </w:tr>
      <w:tr w:rsidR="005A2B93" w14:paraId="64FF83AE" w14:textId="77777777" w:rsidTr="005A2B93">
        <w:trPr>
          <w:trHeight w:hRule="exact" w:val="813"/>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1535F809" w14:textId="77777777" w:rsidR="005A2B93" w:rsidRPr="005A2B93" w:rsidRDefault="005A2B93" w:rsidP="005A2B93">
            <w:pPr>
              <w:shd w:val="clear" w:color="auto" w:fill="FFFFFF"/>
              <w:spacing w:line="254" w:lineRule="exact"/>
              <w:ind w:right="106"/>
              <w:rPr>
                <w:lang w:val="ru-RU"/>
              </w:rPr>
            </w:pPr>
            <w:r w:rsidRPr="005A2B93">
              <w:rPr>
                <w:rStyle w:val="jlqj4b"/>
                <w:lang w:val="ru-RU"/>
              </w:rPr>
              <w:t>Осуществляли ли местные власти посещение участка добычи?</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527933A8" w14:textId="77777777" w:rsidR="005A2B93" w:rsidRDefault="005A2B93" w:rsidP="005A2B93">
            <w:pPr>
              <w:shd w:val="clear" w:color="auto" w:fill="FFFFFF"/>
              <w:spacing w:line="221" w:lineRule="exact"/>
              <w:ind w:left="249" w:right="10"/>
            </w:pPr>
            <w:r w:rsidRPr="00FD2022">
              <w:rPr>
                <w:sz w:val="32"/>
                <w:szCs w:val="32"/>
              </w:rPr>
              <w:t>□</w:t>
            </w:r>
            <w:r>
              <w:rPr>
                <w:sz w:val="32"/>
                <w:szCs w:val="32"/>
                <w:lang w:val="en-US"/>
              </w:rPr>
              <w:t xml:space="preserve"> </w:t>
            </w:r>
            <w:proofErr w:type="spellStart"/>
            <w:r>
              <w:t>Да</w:t>
            </w:r>
            <w:proofErr w:type="spellEnd"/>
            <w:r w:rsidRPr="00C86F6B">
              <w:t xml:space="preserve"> </w:t>
            </w:r>
          </w:p>
          <w:p w14:paraId="0EBF8B53" w14:textId="77777777" w:rsidR="005A2B93" w:rsidRDefault="005A2B93" w:rsidP="005A2B93">
            <w:pPr>
              <w:shd w:val="clear" w:color="auto" w:fill="FFFFFF"/>
              <w:spacing w:line="221" w:lineRule="exact"/>
              <w:ind w:left="249" w:right="10"/>
            </w:pPr>
          </w:p>
          <w:p w14:paraId="6550BA14" w14:textId="77777777" w:rsidR="005A2B93" w:rsidRDefault="005A2B93" w:rsidP="005A2B93">
            <w:pPr>
              <w:shd w:val="clear" w:color="auto" w:fill="FFFFFF"/>
              <w:spacing w:line="221" w:lineRule="exact"/>
              <w:ind w:left="249" w:right="10"/>
            </w:pPr>
            <w:r w:rsidRPr="00FD2022">
              <w:rPr>
                <w:sz w:val="32"/>
                <w:szCs w:val="32"/>
              </w:rPr>
              <w:t>□</w:t>
            </w:r>
            <w:r>
              <w:rPr>
                <w:sz w:val="32"/>
                <w:szCs w:val="32"/>
                <w:lang w:val="en-US"/>
              </w:rPr>
              <w:t xml:space="preserve"> </w:t>
            </w:r>
            <w:proofErr w:type="spellStart"/>
            <w:r>
              <w:t>Нет</w:t>
            </w:r>
            <w:proofErr w:type="spellEnd"/>
            <w:r w:rsidRPr="00C86F6B">
              <w:t xml:space="preserve"> </w:t>
            </w:r>
          </w:p>
        </w:tc>
      </w:tr>
      <w:tr w:rsidR="005A2B93" w14:paraId="5AD9AA50" w14:textId="77777777" w:rsidTr="005A2B93">
        <w:trPr>
          <w:trHeight w:hRule="exact" w:val="922"/>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396B9210" w14:textId="77777777" w:rsidR="005A2B93" w:rsidRPr="005A2B93" w:rsidRDefault="005A2B93" w:rsidP="005A2B93">
            <w:pPr>
              <w:shd w:val="clear" w:color="auto" w:fill="FFFFFF"/>
              <w:spacing w:line="254" w:lineRule="exact"/>
              <w:ind w:right="192"/>
              <w:rPr>
                <w:lang w:val="ru-RU"/>
              </w:rPr>
            </w:pPr>
            <w:r w:rsidRPr="005A2B93">
              <w:rPr>
                <w:rStyle w:val="jlqj4b"/>
                <w:lang w:val="ru-RU"/>
              </w:rPr>
              <w:t>Планируется ли посещение участка добычи местными властями в следующие 12 месяцев?</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6ECF4035" w14:textId="77777777" w:rsidR="005A2B93" w:rsidRDefault="005A2B93" w:rsidP="005A2B93">
            <w:pPr>
              <w:shd w:val="clear" w:color="auto" w:fill="FFFFFF"/>
              <w:spacing w:line="221" w:lineRule="exact"/>
              <w:ind w:left="249" w:right="10"/>
            </w:pPr>
            <w:r w:rsidRPr="00FD2022">
              <w:rPr>
                <w:sz w:val="32"/>
                <w:szCs w:val="32"/>
              </w:rPr>
              <w:t>□</w:t>
            </w:r>
            <w:r>
              <w:rPr>
                <w:sz w:val="32"/>
                <w:szCs w:val="32"/>
                <w:lang w:val="en-US"/>
              </w:rPr>
              <w:t xml:space="preserve"> </w:t>
            </w:r>
            <w:proofErr w:type="spellStart"/>
            <w:r>
              <w:t>Да</w:t>
            </w:r>
            <w:proofErr w:type="spellEnd"/>
            <w:r w:rsidRPr="00C86F6B">
              <w:t xml:space="preserve"> </w:t>
            </w:r>
          </w:p>
          <w:p w14:paraId="1FDF2DA3" w14:textId="77777777" w:rsidR="005A2B93" w:rsidRDefault="005A2B93" w:rsidP="005A2B93">
            <w:pPr>
              <w:shd w:val="clear" w:color="auto" w:fill="FFFFFF"/>
              <w:spacing w:line="221" w:lineRule="exact"/>
              <w:ind w:left="249" w:right="10"/>
            </w:pPr>
          </w:p>
          <w:p w14:paraId="4FE68DC5" w14:textId="77777777" w:rsidR="005A2B93" w:rsidRDefault="005A2B93" w:rsidP="005A2B93">
            <w:pPr>
              <w:shd w:val="clear" w:color="auto" w:fill="FFFFFF"/>
              <w:spacing w:line="221" w:lineRule="exact"/>
              <w:ind w:left="249" w:right="10"/>
            </w:pPr>
            <w:r w:rsidRPr="00FD2022">
              <w:rPr>
                <w:sz w:val="32"/>
                <w:szCs w:val="32"/>
              </w:rPr>
              <w:t>□</w:t>
            </w:r>
            <w:r>
              <w:rPr>
                <w:sz w:val="32"/>
                <w:szCs w:val="32"/>
                <w:lang w:val="en-US"/>
              </w:rPr>
              <w:t xml:space="preserve"> </w:t>
            </w:r>
            <w:proofErr w:type="spellStart"/>
            <w:r>
              <w:t>Нет</w:t>
            </w:r>
            <w:proofErr w:type="spellEnd"/>
          </w:p>
        </w:tc>
      </w:tr>
    </w:tbl>
    <w:p w14:paraId="6B67A08B" w14:textId="77777777" w:rsidR="005A2B93" w:rsidRDefault="005A2B93" w:rsidP="005A2B93">
      <w:pPr>
        <w:spacing w:after="22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349"/>
        <w:gridCol w:w="4622"/>
      </w:tblGrid>
      <w:tr w:rsidR="005A2B93" w14:paraId="2D755618" w14:textId="77777777" w:rsidTr="005A2B93">
        <w:trPr>
          <w:trHeight w:hRule="exact" w:val="461"/>
        </w:trPr>
        <w:tc>
          <w:tcPr>
            <w:tcW w:w="8971" w:type="dxa"/>
            <w:gridSpan w:val="2"/>
            <w:tcBorders>
              <w:top w:val="single" w:sz="6" w:space="0" w:color="auto"/>
              <w:left w:val="single" w:sz="6" w:space="0" w:color="auto"/>
              <w:bottom w:val="single" w:sz="6" w:space="0" w:color="auto"/>
              <w:right w:val="single" w:sz="6" w:space="0" w:color="auto"/>
            </w:tcBorders>
            <w:shd w:val="clear" w:color="auto" w:fill="FFFFFF"/>
          </w:tcPr>
          <w:p w14:paraId="0186DA67" w14:textId="77777777" w:rsidR="005A2B93" w:rsidRPr="00E4144D" w:rsidRDefault="005A2B93" w:rsidP="005A2B93">
            <w:pPr>
              <w:shd w:val="clear" w:color="auto" w:fill="FFFFFF"/>
            </w:pPr>
            <w:proofErr w:type="spellStart"/>
            <w:r>
              <w:rPr>
                <w:b/>
                <w:bCs/>
              </w:rPr>
              <w:t>Горнорабочие</w:t>
            </w:r>
            <w:proofErr w:type="spellEnd"/>
          </w:p>
        </w:tc>
      </w:tr>
      <w:tr w:rsidR="005A2B93" w:rsidRPr="00E4144D" w14:paraId="4F080B77" w14:textId="77777777" w:rsidTr="005A2B93">
        <w:trPr>
          <w:trHeight w:hRule="exact" w:val="470"/>
        </w:trPr>
        <w:tc>
          <w:tcPr>
            <w:tcW w:w="4349" w:type="dxa"/>
            <w:tcBorders>
              <w:top w:val="single" w:sz="6" w:space="0" w:color="auto"/>
              <w:left w:val="single" w:sz="6" w:space="0" w:color="auto"/>
              <w:bottom w:val="single" w:sz="6" w:space="0" w:color="auto"/>
              <w:right w:val="single" w:sz="6" w:space="0" w:color="auto"/>
            </w:tcBorders>
            <w:shd w:val="clear" w:color="auto" w:fill="FFFFFF"/>
          </w:tcPr>
          <w:p w14:paraId="0974A4CD" w14:textId="77777777" w:rsidR="005A2B93" w:rsidRPr="00E4144D" w:rsidRDefault="005A2B93" w:rsidP="005A2B93">
            <w:pPr>
              <w:shd w:val="clear" w:color="auto" w:fill="FFFFFF"/>
              <w:rPr>
                <w:lang w:val="en-US"/>
              </w:rPr>
            </w:pPr>
            <w:proofErr w:type="spellStart"/>
            <w:r>
              <w:rPr>
                <w:spacing w:val="-4"/>
              </w:rPr>
              <w:t>Приблизительное</w:t>
            </w:r>
            <w:proofErr w:type="spellEnd"/>
            <w:r>
              <w:rPr>
                <w:spacing w:val="-4"/>
              </w:rPr>
              <w:t xml:space="preserve"> </w:t>
            </w:r>
            <w:proofErr w:type="spellStart"/>
            <w:r>
              <w:rPr>
                <w:spacing w:val="-4"/>
              </w:rPr>
              <w:t>число</w:t>
            </w:r>
            <w:proofErr w:type="spellEnd"/>
            <w:r>
              <w:rPr>
                <w:spacing w:val="-4"/>
              </w:rPr>
              <w:t xml:space="preserve"> </w:t>
            </w:r>
            <w:proofErr w:type="spellStart"/>
            <w:r>
              <w:rPr>
                <w:spacing w:val="-4"/>
              </w:rPr>
              <w:t>работников</w:t>
            </w:r>
            <w:proofErr w:type="spellEnd"/>
            <w:r>
              <w:rPr>
                <w:spacing w:val="-4"/>
                <w:lang w:val="en-US"/>
              </w:rPr>
              <w:t>:</w:t>
            </w:r>
          </w:p>
        </w:tc>
        <w:tc>
          <w:tcPr>
            <w:tcW w:w="4622" w:type="dxa"/>
            <w:tcBorders>
              <w:top w:val="single" w:sz="6" w:space="0" w:color="auto"/>
              <w:left w:val="single" w:sz="6" w:space="0" w:color="auto"/>
              <w:bottom w:val="single" w:sz="6" w:space="0" w:color="auto"/>
              <w:right w:val="single" w:sz="6" w:space="0" w:color="auto"/>
            </w:tcBorders>
            <w:shd w:val="clear" w:color="auto" w:fill="FFFFFF"/>
          </w:tcPr>
          <w:p w14:paraId="5AE2EF6D" w14:textId="77777777" w:rsidR="005A2B93" w:rsidRPr="00E4144D" w:rsidRDefault="005A2B93" w:rsidP="005A2B93">
            <w:pPr>
              <w:shd w:val="clear" w:color="auto" w:fill="FFFFFF"/>
              <w:rPr>
                <w:lang w:val="en-US"/>
              </w:rPr>
            </w:pPr>
          </w:p>
        </w:tc>
      </w:tr>
      <w:tr w:rsidR="005A2B93" w:rsidRPr="000E1D43" w14:paraId="734892C6" w14:textId="77777777" w:rsidTr="005A2B93">
        <w:trPr>
          <w:trHeight w:hRule="exact" w:val="1661"/>
        </w:trPr>
        <w:tc>
          <w:tcPr>
            <w:tcW w:w="4349" w:type="dxa"/>
            <w:vMerge w:val="restart"/>
            <w:tcBorders>
              <w:top w:val="single" w:sz="6" w:space="0" w:color="auto"/>
              <w:left w:val="single" w:sz="6" w:space="0" w:color="auto"/>
              <w:bottom w:val="nil"/>
              <w:right w:val="single" w:sz="6" w:space="0" w:color="auto"/>
            </w:tcBorders>
            <w:shd w:val="clear" w:color="auto" w:fill="FFFFFF"/>
          </w:tcPr>
          <w:p w14:paraId="02ACB4BE" w14:textId="77777777" w:rsidR="005A2B93" w:rsidRPr="005A2B93" w:rsidRDefault="005A2B93" w:rsidP="005A2B93">
            <w:pPr>
              <w:shd w:val="clear" w:color="auto" w:fill="FFFFFF"/>
              <w:spacing w:line="259" w:lineRule="exact"/>
              <w:ind w:right="667"/>
              <w:rPr>
                <w:lang w:val="ru-RU"/>
              </w:rPr>
            </w:pPr>
            <w:r w:rsidRPr="005A2B93">
              <w:rPr>
                <w:rStyle w:val="jlqj4b"/>
                <w:lang w:val="ru-RU"/>
              </w:rPr>
              <w:t>Видели ли вы какие-либо свидетельства работы детей во время посещения объекта?</w:t>
            </w:r>
          </w:p>
        </w:tc>
        <w:tc>
          <w:tcPr>
            <w:tcW w:w="4622" w:type="dxa"/>
            <w:tcBorders>
              <w:top w:val="single" w:sz="6" w:space="0" w:color="auto"/>
              <w:left w:val="single" w:sz="6" w:space="0" w:color="auto"/>
              <w:bottom w:val="single" w:sz="6" w:space="0" w:color="auto"/>
              <w:right w:val="single" w:sz="6" w:space="0" w:color="auto"/>
            </w:tcBorders>
            <w:shd w:val="clear" w:color="auto" w:fill="FFFFFF"/>
          </w:tcPr>
          <w:p w14:paraId="369E8EB4" w14:textId="77777777" w:rsidR="005A2B93" w:rsidRPr="005A2B93" w:rsidRDefault="005A2B93" w:rsidP="005A2B93">
            <w:pPr>
              <w:shd w:val="clear" w:color="auto" w:fill="FFFFFF"/>
              <w:spacing w:line="221" w:lineRule="exact"/>
              <w:ind w:left="289" w:right="10"/>
              <w:rPr>
                <w:lang w:val="ru-RU"/>
              </w:rPr>
            </w:pPr>
            <w:r w:rsidRPr="005A2B93">
              <w:rPr>
                <w:sz w:val="32"/>
                <w:szCs w:val="32"/>
                <w:lang w:val="ru-RU"/>
              </w:rPr>
              <w:t xml:space="preserve">□ </w:t>
            </w:r>
            <w:r w:rsidRPr="005A2B93">
              <w:rPr>
                <w:lang w:val="ru-RU"/>
              </w:rPr>
              <w:t xml:space="preserve">Да </w:t>
            </w:r>
          </w:p>
          <w:p w14:paraId="7BD55346" w14:textId="77777777" w:rsidR="005A2B93" w:rsidRPr="005A2B93" w:rsidRDefault="005A2B93" w:rsidP="005A2B93">
            <w:pPr>
              <w:shd w:val="clear" w:color="auto" w:fill="FFFFFF"/>
              <w:spacing w:line="221" w:lineRule="exact"/>
              <w:ind w:left="289" w:right="10"/>
              <w:rPr>
                <w:lang w:val="ru-RU"/>
              </w:rPr>
            </w:pPr>
          </w:p>
          <w:p w14:paraId="41E8AB00" w14:textId="77777777" w:rsidR="005A2B93" w:rsidRPr="005A2B93" w:rsidRDefault="005A2B93" w:rsidP="005A2B93">
            <w:pPr>
              <w:shd w:val="clear" w:color="auto" w:fill="FFFFFF"/>
              <w:spacing w:line="221" w:lineRule="exact"/>
              <w:ind w:left="289" w:right="10"/>
              <w:rPr>
                <w:lang w:val="ru-RU"/>
              </w:rPr>
            </w:pPr>
            <w:r w:rsidRPr="005A2B93">
              <w:rPr>
                <w:sz w:val="32"/>
                <w:szCs w:val="32"/>
                <w:lang w:val="ru-RU"/>
              </w:rPr>
              <w:t xml:space="preserve">□ </w:t>
            </w:r>
            <w:r w:rsidRPr="005A2B93">
              <w:rPr>
                <w:lang w:val="ru-RU"/>
              </w:rPr>
              <w:t xml:space="preserve">Нет </w:t>
            </w:r>
          </w:p>
          <w:p w14:paraId="15F50189" w14:textId="77777777" w:rsidR="005A2B93" w:rsidRPr="005A2B93" w:rsidRDefault="005A2B93" w:rsidP="005A2B93">
            <w:pPr>
              <w:shd w:val="clear" w:color="auto" w:fill="FFFFFF"/>
              <w:spacing w:before="120"/>
              <w:ind w:left="289" w:right="142"/>
              <w:rPr>
                <w:lang w:val="ru-RU"/>
              </w:rPr>
            </w:pPr>
            <w:r w:rsidRPr="005A2B93">
              <w:rPr>
                <w:rStyle w:val="jlqj4b"/>
                <w:lang w:val="ru-RU"/>
              </w:rPr>
              <w:t>Если да, то опишите, пожалуйста, их деятельность</w:t>
            </w:r>
          </w:p>
        </w:tc>
      </w:tr>
      <w:tr w:rsidR="005A2B93" w:rsidRPr="000E1D43" w14:paraId="0DA2F317" w14:textId="77777777" w:rsidTr="005A2B93">
        <w:trPr>
          <w:trHeight w:hRule="exact" w:val="518"/>
        </w:trPr>
        <w:tc>
          <w:tcPr>
            <w:tcW w:w="4349" w:type="dxa"/>
            <w:vMerge/>
            <w:tcBorders>
              <w:top w:val="nil"/>
              <w:left w:val="single" w:sz="6" w:space="0" w:color="auto"/>
              <w:bottom w:val="nil"/>
              <w:right w:val="single" w:sz="6" w:space="0" w:color="auto"/>
            </w:tcBorders>
            <w:shd w:val="clear" w:color="auto" w:fill="FFFFFF"/>
          </w:tcPr>
          <w:p w14:paraId="4233A400" w14:textId="77777777" w:rsidR="005A2B93" w:rsidRPr="005A2B93" w:rsidRDefault="005A2B93" w:rsidP="005A2B93">
            <w:pPr>
              <w:rPr>
                <w:lang w:val="ru-RU"/>
              </w:rPr>
            </w:pPr>
          </w:p>
          <w:p w14:paraId="52276765" w14:textId="77777777" w:rsidR="005A2B93" w:rsidRPr="005A2B93" w:rsidRDefault="005A2B93" w:rsidP="005A2B93">
            <w:pPr>
              <w:rPr>
                <w:lang w:val="ru-RU"/>
              </w:rPr>
            </w:pPr>
          </w:p>
        </w:tc>
        <w:tc>
          <w:tcPr>
            <w:tcW w:w="4622" w:type="dxa"/>
            <w:tcBorders>
              <w:top w:val="single" w:sz="6" w:space="0" w:color="auto"/>
              <w:left w:val="single" w:sz="6" w:space="0" w:color="auto"/>
              <w:bottom w:val="single" w:sz="6" w:space="0" w:color="auto"/>
              <w:right w:val="single" w:sz="6" w:space="0" w:color="auto"/>
            </w:tcBorders>
            <w:shd w:val="clear" w:color="auto" w:fill="FFFFFF"/>
          </w:tcPr>
          <w:p w14:paraId="4CB66DE6" w14:textId="77777777" w:rsidR="005A2B93" w:rsidRPr="005A2B93" w:rsidRDefault="005A2B93" w:rsidP="005A2B93">
            <w:pPr>
              <w:shd w:val="clear" w:color="auto" w:fill="FFFFFF"/>
              <w:rPr>
                <w:lang w:val="ru-RU"/>
              </w:rPr>
            </w:pPr>
          </w:p>
        </w:tc>
      </w:tr>
      <w:tr w:rsidR="005A2B93" w:rsidRPr="000E1D43" w14:paraId="46A5E4F5" w14:textId="77777777" w:rsidTr="005A2B93">
        <w:trPr>
          <w:trHeight w:hRule="exact" w:val="158"/>
        </w:trPr>
        <w:tc>
          <w:tcPr>
            <w:tcW w:w="4349" w:type="dxa"/>
            <w:vMerge/>
            <w:tcBorders>
              <w:top w:val="nil"/>
              <w:left w:val="single" w:sz="6" w:space="0" w:color="auto"/>
              <w:bottom w:val="single" w:sz="6" w:space="0" w:color="auto"/>
              <w:right w:val="single" w:sz="6" w:space="0" w:color="auto"/>
            </w:tcBorders>
            <w:shd w:val="clear" w:color="auto" w:fill="FFFFFF"/>
          </w:tcPr>
          <w:p w14:paraId="3F54675D" w14:textId="77777777" w:rsidR="005A2B93" w:rsidRPr="005A2B93" w:rsidRDefault="005A2B93" w:rsidP="005A2B93">
            <w:pPr>
              <w:rPr>
                <w:lang w:val="ru-RU"/>
              </w:rPr>
            </w:pPr>
          </w:p>
          <w:p w14:paraId="240E227E" w14:textId="77777777" w:rsidR="005A2B93" w:rsidRPr="005A2B93" w:rsidRDefault="005A2B93" w:rsidP="005A2B93">
            <w:pPr>
              <w:rPr>
                <w:lang w:val="ru-RU"/>
              </w:rPr>
            </w:pPr>
          </w:p>
        </w:tc>
        <w:tc>
          <w:tcPr>
            <w:tcW w:w="4622" w:type="dxa"/>
            <w:tcBorders>
              <w:top w:val="single" w:sz="6" w:space="0" w:color="auto"/>
              <w:left w:val="single" w:sz="6" w:space="0" w:color="auto"/>
              <w:bottom w:val="single" w:sz="6" w:space="0" w:color="auto"/>
              <w:right w:val="single" w:sz="6" w:space="0" w:color="auto"/>
            </w:tcBorders>
            <w:shd w:val="clear" w:color="auto" w:fill="FFFFFF"/>
          </w:tcPr>
          <w:p w14:paraId="4D4E0F18" w14:textId="77777777" w:rsidR="005A2B93" w:rsidRPr="005A2B93" w:rsidRDefault="005A2B93" w:rsidP="005A2B93">
            <w:pPr>
              <w:shd w:val="clear" w:color="auto" w:fill="FFFFFF"/>
              <w:rPr>
                <w:lang w:val="ru-RU"/>
              </w:rPr>
            </w:pPr>
          </w:p>
        </w:tc>
      </w:tr>
      <w:tr w:rsidR="005A2B93" w:rsidRPr="000E1D43" w14:paraId="3B2FA1FA" w14:textId="77777777" w:rsidTr="005A2B93">
        <w:trPr>
          <w:trHeight w:hRule="exact" w:val="1598"/>
        </w:trPr>
        <w:tc>
          <w:tcPr>
            <w:tcW w:w="4349" w:type="dxa"/>
            <w:vMerge w:val="restart"/>
            <w:tcBorders>
              <w:top w:val="single" w:sz="6" w:space="0" w:color="auto"/>
              <w:left w:val="single" w:sz="6" w:space="0" w:color="auto"/>
              <w:bottom w:val="nil"/>
              <w:right w:val="single" w:sz="6" w:space="0" w:color="auto"/>
            </w:tcBorders>
            <w:shd w:val="clear" w:color="auto" w:fill="FFFFFF"/>
          </w:tcPr>
          <w:p w14:paraId="654D71A7" w14:textId="77777777" w:rsidR="005A2B93" w:rsidRPr="005A2B93" w:rsidRDefault="005A2B93" w:rsidP="005A2B93">
            <w:pPr>
              <w:shd w:val="clear" w:color="auto" w:fill="FFFFFF"/>
              <w:spacing w:line="254" w:lineRule="exact"/>
              <w:ind w:right="53"/>
              <w:rPr>
                <w:lang w:val="ru-RU"/>
              </w:rPr>
            </w:pPr>
            <w:r w:rsidRPr="005A2B93">
              <w:rPr>
                <w:rStyle w:val="jlqj4b"/>
                <w:lang w:val="ru-RU"/>
              </w:rPr>
              <w:lastRenderedPageBreak/>
              <w:t>Видели ли вы какие-либо свидетельства работы уязвимых лиц или групп во время посещения объекта?</w:t>
            </w:r>
          </w:p>
        </w:tc>
        <w:tc>
          <w:tcPr>
            <w:tcW w:w="4622" w:type="dxa"/>
            <w:tcBorders>
              <w:top w:val="single" w:sz="6" w:space="0" w:color="auto"/>
              <w:left w:val="single" w:sz="6" w:space="0" w:color="auto"/>
              <w:bottom w:val="single" w:sz="6" w:space="0" w:color="auto"/>
              <w:right w:val="single" w:sz="6" w:space="0" w:color="auto"/>
            </w:tcBorders>
            <w:shd w:val="clear" w:color="auto" w:fill="FFFFFF"/>
          </w:tcPr>
          <w:p w14:paraId="670E0E06" w14:textId="77777777" w:rsidR="005A2B93" w:rsidRPr="005A2B93" w:rsidRDefault="005A2B93" w:rsidP="005A2B93">
            <w:pPr>
              <w:shd w:val="clear" w:color="auto" w:fill="FFFFFF"/>
              <w:spacing w:line="221" w:lineRule="exact"/>
              <w:ind w:left="289" w:right="10"/>
              <w:rPr>
                <w:lang w:val="ru-RU"/>
              </w:rPr>
            </w:pPr>
            <w:r w:rsidRPr="005A2B93">
              <w:rPr>
                <w:sz w:val="32"/>
                <w:szCs w:val="32"/>
                <w:lang w:val="ru-RU"/>
              </w:rPr>
              <w:t xml:space="preserve">□ </w:t>
            </w:r>
            <w:r w:rsidRPr="005A2B93">
              <w:rPr>
                <w:lang w:val="ru-RU"/>
              </w:rPr>
              <w:t xml:space="preserve">Да </w:t>
            </w:r>
          </w:p>
          <w:p w14:paraId="213CEDC6" w14:textId="77777777" w:rsidR="005A2B93" w:rsidRPr="005A2B93" w:rsidRDefault="005A2B93" w:rsidP="005A2B93">
            <w:pPr>
              <w:shd w:val="clear" w:color="auto" w:fill="FFFFFF"/>
              <w:spacing w:line="221" w:lineRule="exact"/>
              <w:ind w:left="289" w:right="10"/>
              <w:rPr>
                <w:lang w:val="ru-RU"/>
              </w:rPr>
            </w:pPr>
          </w:p>
          <w:p w14:paraId="397A867E" w14:textId="77777777" w:rsidR="005A2B93" w:rsidRPr="005A2B93" w:rsidRDefault="005A2B93" w:rsidP="005A2B93">
            <w:pPr>
              <w:shd w:val="clear" w:color="auto" w:fill="FFFFFF"/>
              <w:spacing w:line="221" w:lineRule="exact"/>
              <w:ind w:left="289" w:right="10"/>
              <w:rPr>
                <w:lang w:val="ru-RU"/>
              </w:rPr>
            </w:pPr>
            <w:r w:rsidRPr="005A2B93">
              <w:rPr>
                <w:sz w:val="32"/>
                <w:szCs w:val="32"/>
                <w:lang w:val="ru-RU"/>
              </w:rPr>
              <w:t xml:space="preserve">□ </w:t>
            </w:r>
            <w:r w:rsidRPr="005A2B93">
              <w:rPr>
                <w:lang w:val="ru-RU"/>
              </w:rPr>
              <w:t xml:space="preserve">Нет </w:t>
            </w:r>
          </w:p>
          <w:p w14:paraId="2C866724" w14:textId="77777777" w:rsidR="005A2B93" w:rsidRPr="005A2B93" w:rsidRDefault="005A2B93" w:rsidP="005A2B93">
            <w:pPr>
              <w:shd w:val="clear" w:color="auto" w:fill="FFFFFF"/>
              <w:spacing w:before="120"/>
              <w:ind w:left="289" w:right="142"/>
              <w:rPr>
                <w:lang w:val="ru-RU"/>
              </w:rPr>
            </w:pPr>
            <w:r w:rsidRPr="005A2B93">
              <w:rPr>
                <w:rStyle w:val="jlqj4b"/>
                <w:lang w:val="ru-RU"/>
              </w:rPr>
              <w:t>Если да, то опишите, пожалуйста, их деятельность</w:t>
            </w:r>
          </w:p>
        </w:tc>
      </w:tr>
      <w:tr w:rsidR="005A2B93" w:rsidRPr="000E1D43" w14:paraId="1BE26771" w14:textId="77777777" w:rsidTr="005A2B93">
        <w:trPr>
          <w:trHeight w:hRule="exact" w:val="514"/>
        </w:trPr>
        <w:tc>
          <w:tcPr>
            <w:tcW w:w="4349" w:type="dxa"/>
            <w:vMerge/>
            <w:tcBorders>
              <w:top w:val="nil"/>
              <w:left w:val="single" w:sz="6" w:space="0" w:color="auto"/>
              <w:bottom w:val="nil"/>
              <w:right w:val="single" w:sz="6" w:space="0" w:color="auto"/>
            </w:tcBorders>
            <w:shd w:val="clear" w:color="auto" w:fill="FFFFFF"/>
          </w:tcPr>
          <w:p w14:paraId="2D65BBC1" w14:textId="77777777" w:rsidR="005A2B93" w:rsidRPr="005A2B93" w:rsidRDefault="005A2B93" w:rsidP="005A2B93">
            <w:pPr>
              <w:rPr>
                <w:lang w:val="ru-RU"/>
              </w:rPr>
            </w:pPr>
          </w:p>
          <w:p w14:paraId="32E09CFA" w14:textId="77777777" w:rsidR="005A2B93" w:rsidRPr="005A2B93" w:rsidRDefault="005A2B93" w:rsidP="005A2B93">
            <w:pPr>
              <w:rPr>
                <w:lang w:val="ru-RU"/>
              </w:rPr>
            </w:pPr>
          </w:p>
        </w:tc>
        <w:tc>
          <w:tcPr>
            <w:tcW w:w="4622" w:type="dxa"/>
            <w:tcBorders>
              <w:top w:val="single" w:sz="6" w:space="0" w:color="auto"/>
              <w:left w:val="single" w:sz="6" w:space="0" w:color="auto"/>
              <w:bottom w:val="single" w:sz="6" w:space="0" w:color="auto"/>
              <w:right w:val="single" w:sz="6" w:space="0" w:color="auto"/>
            </w:tcBorders>
            <w:shd w:val="clear" w:color="auto" w:fill="FFFFFF"/>
          </w:tcPr>
          <w:p w14:paraId="6DF2EFB2" w14:textId="77777777" w:rsidR="005A2B93" w:rsidRPr="005A2B93" w:rsidRDefault="005A2B93" w:rsidP="005A2B93">
            <w:pPr>
              <w:shd w:val="clear" w:color="auto" w:fill="FFFFFF"/>
              <w:rPr>
                <w:lang w:val="ru-RU"/>
              </w:rPr>
            </w:pPr>
          </w:p>
        </w:tc>
      </w:tr>
      <w:tr w:rsidR="005A2B93" w:rsidRPr="000E1D43" w14:paraId="52EB12D9" w14:textId="77777777" w:rsidTr="005A2B93">
        <w:trPr>
          <w:trHeight w:hRule="exact" w:val="226"/>
        </w:trPr>
        <w:tc>
          <w:tcPr>
            <w:tcW w:w="4349" w:type="dxa"/>
            <w:vMerge/>
            <w:tcBorders>
              <w:top w:val="nil"/>
              <w:left w:val="single" w:sz="6" w:space="0" w:color="auto"/>
              <w:bottom w:val="single" w:sz="6" w:space="0" w:color="auto"/>
              <w:right w:val="single" w:sz="6" w:space="0" w:color="auto"/>
            </w:tcBorders>
            <w:shd w:val="clear" w:color="auto" w:fill="FFFFFF"/>
          </w:tcPr>
          <w:p w14:paraId="57A7238E" w14:textId="77777777" w:rsidR="005A2B93" w:rsidRPr="005A2B93" w:rsidRDefault="005A2B93" w:rsidP="005A2B93">
            <w:pPr>
              <w:rPr>
                <w:lang w:val="ru-RU"/>
              </w:rPr>
            </w:pPr>
          </w:p>
          <w:p w14:paraId="420BDFB1" w14:textId="77777777" w:rsidR="005A2B93" w:rsidRPr="005A2B93" w:rsidRDefault="005A2B93" w:rsidP="005A2B93">
            <w:pPr>
              <w:rPr>
                <w:lang w:val="ru-RU"/>
              </w:rPr>
            </w:pPr>
          </w:p>
        </w:tc>
        <w:tc>
          <w:tcPr>
            <w:tcW w:w="4622" w:type="dxa"/>
            <w:tcBorders>
              <w:top w:val="single" w:sz="6" w:space="0" w:color="auto"/>
              <w:left w:val="single" w:sz="6" w:space="0" w:color="auto"/>
              <w:bottom w:val="single" w:sz="6" w:space="0" w:color="auto"/>
              <w:right w:val="single" w:sz="6" w:space="0" w:color="auto"/>
            </w:tcBorders>
            <w:shd w:val="clear" w:color="auto" w:fill="FFFFFF"/>
          </w:tcPr>
          <w:p w14:paraId="5C9172B9" w14:textId="77777777" w:rsidR="005A2B93" w:rsidRPr="005A2B93" w:rsidRDefault="005A2B93" w:rsidP="005A2B93">
            <w:pPr>
              <w:shd w:val="clear" w:color="auto" w:fill="FFFFFF"/>
              <w:rPr>
                <w:lang w:val="ru-RU"/>
              </w:rPr>
            </w:pPr>
          </w:p>
        </w:tc>
      </w:tr>
      <w:tr w:rsidR="005A2B93" w14:paraId="0923170B" w14:textId="77777777" w:rsidTr="005A2B93">
        <w:trPr>
          <w:trHeight w:hRule="exact" w:val="738"/>
        </w:trPr>
        <w:tc>
          <w:tcPr>
            <w:tcW w:w="4349" w:type="dxa"/>
            <w:tcBorders>
              <w:top w:val="single" w:sz="6" w:space="0" w:color="auto"/>
              <w:left w:val="single" w:sz="6" w:space="0" w:color="auto"/>
              <w:bottom w:val="single" w:sz="6" w:space="0" w:color="auto"/>
              <w:right w:val="single" w:sz="6" w:space="0" w:color="auto"/>
            </w:tcBorders>
            <w:shd w:val="clear" w:color="auto" w:fill="FFFFFF"/>
          </w:tcPr>
          <w:p w14:paraId="1F3F0166" w14:textId="77777777" w:rsidR="005A2B93" w:rsidRPr="005A2B93" w:rsidRDefault="005A2B93" w:rsidP="005A2B93">
            <w:pPr>
              <w:shd w:val="clear" w:color="auto" w:fill="FFFFFF"/>
              <w:rPr>
                <w:lang w:val="ru-RU"/>
              </w:rPr>
            </w:pPr>
            <w:r w:rsidRPr="005A2B93">
              <w:rPr>
                <w:rStyle w:val="jlqj4b"/>
                <w:lang w:val="ru-RU"/>
              </w:rPr>
              <w:t>Имеются ли работники, нанятые субподрядчиками?</w:t>
            </w:r>
          </w:p>
        </w:tc>
        <w:tc>
          <w:tcPr>
            <w:tcW w:w="4622" w:type="dxa"/>
            <w:tcBorders>
              <w:top w:val="single" w:sz="6" w:space="0" w:color="auto"/>
              <w:left w:val="single" w:sz="6" w:space="0" w:color="auto"/>
              <w:bottom w:val="single" w:sz="6" w:space="0" w:color="auto"/>
              <w:right w:val="single" w:sz="6" w:space="0" w:color="auto"/>
            </w:tcBorders>
            <w:shd w:val="clear" w:color="auto" w:fill="FFFFFF"/>
          </w:tcPr>
          <w:p w14:paraId="4F25757A" w14:textId="77777777" w:rsidR="005A2B93" w:rsidRDefault="005A2B93" w:rsidP="005A2B93">
            <w:pPr>
              <w:shd w:val="clear" w:color="auto" w:fill="FFFFFF"/>
              <w:spacing w:line="221" w:lineRule="exact"/>
              <w:ind w:left="289" w:right="10"/>
            </w:pPr>
            <w:r w:rsidRPr="00FD2022">
              <w:rPr>
                <w:sz w:val="32"/>
                <w:szCs w:val="32"/>
              </w:rPr>
              <w:t>□</w:t>
            </w:r>
            <w:r w:rsidRPr="00E4144D">
              <w:rPr>
                <w:sz w:val="32"/>
                <w:szCs w:val="32"/>
              </w:rPr>
              <w:t xml:space="preserve"> </w:t>
            </w:r>
            <w:proofErr w:type="spellStart"/>
            <w:r>
              <w:t>Да</w:t>
            </w:r>
            <w:proofErr w:type="spellEnd"/>
            <w:r w:rsidRPr="00C86F6B">
              <w:t xml:space="preserve"> </w:t>
            </w:r>
          </w:p>
          <w:p w14:paraId="6B18B7D6" w14:textId="77777777" w:rsidR="005A2B93" w:rsidRDefault="005A2B93" w:rsidP="005A2B93">
            <w:pPr>
              <w:shd w:val="clear" w:color="auto" w:fill="FFFFFF"/>
              <w:spacing w:line="221" w:lineRule="exact"/>
              <w:ind w:left="289" w:right="10"/>
            </w:pPr>
          </w:p>
          <w:p w14:paraId="2E5189E0" w14:textId="77777777" w:rsidR="005A2B93" w:rsidRDefault="005A2B93" w:rsidP="005A2B93">
            <w:pPr>
              <w:shd w:val="clear" w:color="auto" w:fill="FFFFFF"/>
              <w:spacing w:line="221" w:lineRule="exact"/>
              <w:ind w:left="289" w:right="10"/>
            </w:pPr>
            <w:r w:rsidRPr="00FD2022">
              <w:rPr>
                <w:sz w:val="32"/>
                <w:szCs w:val="32"/>
              </w:rPr>
              <w:t>□</w:t>
            </w:r>
            <w:r w:rsidRPr="00E4144D">
              <w:rPr>
                <w:sz w:val="32"/>
                <w:szCs w:val="32"/>
              </w:rPr>
              <w:t xml:space="preserve"> </w:t>
            </w:r>
            <w:proofErr w:type="spellStart"/>
            <w:r>
              <w:t>Нет</w:t>
            </w:r>
            <w:proofErr w:type="spellEnd"/>
            <w:r w:rsidRPr="00C86F6B">
              <w:t xml:space="preserve"> </w:t>
            </w:r>
          </w:p>
        </w:tc>
      </w:tr>
      <w:tr w:rsidR="005A2B93" w14:paraId="60822B6F" w14:textId="77777777" w:rsidTr="005A2B93">
        <w:trPr>
          <w:trHeight w:hRule="exact" w:val="1131"/>
        </w:trPr>
        <w:tc>
          <w:tcPr>
            <w:tcW w:w="4349" w:type="dxa"/>
            <w:tcBorders>
              <w:top w:val="single" w:sz="6" w:space="0" w:color="auto"/>
              <w:left w:val="single" w:sz="6" w:space="0" w:color="auto"/>
              <w:bottom w:val="single" w:sz="6" w:space="0" w:color="auto"/>
              <w:right w:val="single" w:sz="6" w:space="0" w:color="auto"/>
            </w:tcBorders>
            <w:shd w:val="clear" w:color="auto" w:fill="FFFFFF"/>
          </w:tcPr>
          <w:p w14:paraId="2237AB1C" w14:textId="77777777" w:rsidR="005A2B93" w:rsidRPr="005A2B93" w:rsidRDefault="005A2B93" w:rsidP="005A2B93">
            <w:pPr>
              <w:shd w:val="clear" w:color="auto" w:fill="FFFFFF"/>
              <w:spacing w:line="259" w:lineRule="exact"/>
              <w:ind w:right="62"/>
              <w:rPr>
                <w:lang w:val="ru-RU"/>
              </w:rPr>
            </w:pPr>
            <w:r w:rsidRPr="005A2B93">
              <w:rPr>
                <w:rStyle w:val="jlqj4b"/>
                <w:lang w:val="ru-RU"/>
              </w:rPr>
              <w:t>Выявили ли вы какое-либо использование принудительного труда (например: запрещение сотрудникам менять место работы)</w:t>
            </w:r>
          </w:p>
        </w:tc>
        <w:tc>
          <w:tcPr>
            <w:tcW w:w="4622" w:type="dxa"/>
            <w:tcBorders>
              <w:top w:val="single" w:sz="6" w:space="0" w:color="auto"/>
              <w:left w:val="single" w:sz="6" w:space="0" w:color="auto"/>
              <w:bottom w:val="single" w:sz="6" w:space="0" w:color="auto"/>
              <w:right w:val="single" w:sz="6" w:space="0" w:color="auto"/>
            </w:tcBorders>
            <w:shd w:val="clear" w:color="auto" w:fill="FFFFFF"/>
          </w:tcPr>
          <w:p w14:paraId="4CAC07CB" w14:textId="77777777" w:rsidR="005A2B93" w:rsidRDefault="005A2B93" w:rsidP="005A2B93">
            <w:pPr>
              <w:shd w:val="clear" w:color="auto" w:fill="FFFFFF"/>
              <w:spacing w:line="221" w:lineRule="exact"/>
              <w:ind w:left="289" w:right="10"/>
            </w:pPr>
            <w:r w:rsidRPr="00FD2022">
              <w:rPr>
                <w:sz w:val="32"/>
                <w:szCs w:val="32"/>
              </w:rPr>
              <w:t>□</w:t>
            </w:r>
            <w:r w:rsidRPr="00E4144D">
              <w:rPr>
                <w:sz w:val="32"/>
                <w:szCs w:val="32"/>
              </w:rPr>
              <w:t xml:space="preserve"> </w:t>
            </w:r>
            <w:proofErr w:type="spellStart"/>
            <w:r>
              <w:t>Да</w:t>
            </w:r>
            <w:proofErr w:type="spellEnd"/>
            <w:r w:rsidRPr="00C86F6B">
              <w:t xml:space="preserve"> </w:t>
            </w:r>
          </w:p>
          <w:p w14:paraId="7EB3E08B" w14:textId="77777777" w:rsidR="005A2B93" w:rsidRDefault="005A2B93" w:rsidP="005A2B93">
            <w:pPr>
              <w:shd w:val="clear" w:color="auto" w:fill="FFFFFF"/>
              <w:spacing w:line="221" w:lineRule="exact"/>
              <w:ind w:left="289" w:right="10"/>
            </w:pPr>
          </w:p>
          <w:p w14:paraId="55BA209E" w14:textId="77777777" w:rsidR="005A2B93" w:rsidRDefault="005A2B93" w:rsidP="005A2B93">
            <w:pPr>
              <w:shd w:val="clear" w:color="auto" w:fill="FFFFFF"/>
              <w:ind w:left="272" w:right="11"/>
            </w:pPr>
            <w:r w:rsidRPr="00FD2022">
              <w:rPr>
                <w:sz w:val="32"/>
                <w:szCs w:val="32"/>
              </w:rPr>
              <w:t>□</w:t>
            </w:r>
            <w:r w:rsidRPr="00E4144D">
              <w:rPr>
                <w:sz w:val="32"/>
                <w:szCs w:val="32"/>
              </w:rPr>
              <w:t xml:space="preserve"> </w:t>
            </w:r>
            <w:proofErr w:type="spellStart"/>
            <w:r>
              <w:t>Нет</w:t>
            </w:r>
            <w:proofErr w:type="spellEnd"/>
          </w:p>
        </w:tc>
      </w:tr>
      <w:tr w:rsidR="005A2B93" w14:paraId="37C62121" w14:textId="77777777" w:rsidTr="005A2B93">
        <w:trPr>
          <w:trHeight w:hRule="exact" w:val="907"/>
        </w:trPr>
        <w:tc>
          <w:tcPr>
            <w:tcW w:w="4349" w:type="dxa"/>
            <w:tcBorders>
              <w:top w:val="single" w:sz="6" w:space="0" w:color="auto"/>
              <w:left w:val="single" w:sz="6" w:space="0" w:color="auto"/>
              <w:bottom w:val="single" w:sz="6" w:space="0" w:color="auto"/>
              <w:right w:val="single" w:sz="6" w:space="0" w:color="auto"/>
            </w:tcBorders>
            <w:shd w:val="clear" w:color="auto" w:fill="FFFFFF"/>
          </w:tcPr>
          <w:p w14:paraId="7CC91996" w14:textId="77777777" w:rsidR="005A2B93" w:rsidRPr="005A2B93" w:rsidRDefault="005A2B93" w:rsidP="005A2B93">
            <w:pPr>
              <w:shd w:val="clear" w:color="auto" w:fill="FFFFFF"/>
              <w:spacing w:line="259" w:lineRule="exact"/>
              <w:ind w:right="432"/>
              <w:rPr>
                <w:lang w:val="ru-RU"/>
              </w:rPr>
            </w:pPr>
            <w:r w:rsidRPr="005A2B93">
              <w:rPr>
                <w:rStyle w:val="jlqj4b"/>
                <w:lang w:val="ru-RU"/>
              </w:rPr>
              <w:t>Проживают ли рабочие на территории добычного объекта (например: в общежитии)?</w:t>
            </w:r>
          </w:p>
        </w:tc>
        <w:tc>
          <w:tcPr>
            <w:tcW w:w="4622" w:type="dxa"/>
            <w:tcBorders>
              <w:top w:val="single" w:sz="6" w:space="0" w:color="auto"/>
              <w:left w:val="single" w:sz="6" w:space="0" w:color="auto"/>
              <w:bottom w:val="single" w:sz="6" w:space="0" w:color="auto"/>
              <w:right w:val="single" w:sz="6" w:space="0" w:color="auto"/>
            </w:tcBorders>
            <w:shd w:val="clear" w:color="auto" w:fill="FFFFFF"/>
          </w:tcPr>
          <w:p w14:paraId="49E78EA5" w14:textId="77777777" w:rsidR="005A2B93" w:rsidRDefault="005A2B93" w:rsidP="005A2B93">
            <w:pPr>
              <w:shd w:val="clear" w:color="auto" w:fill="FFFFFF"/>
              <w:spacing w:line="221" w:lineRule="exact"/>
              <w:ind w:left="289" w:right="10"/>
            </w:pPr>
            <w:r w:rsidRPr="00FD2022">
              <w:rPr>
                <w:sz w:val="32"/>
                <w:szCs w:val="32"/>
              </w:rPr>
              <w:t>□</w:t>
            </w:r>
            <w:r w:rsidRPr="00E4144D">
              <w:rPr>
                <w:sz w:val="32"/>
                <w:szCs w:val="32"/>
              </w:rPr>
              <w:t xml:space="preserve"> </w:t>
            </w:r>
            <w:proofErr w:type="spellStart"/>
            <w:r>
              <w:t>Да</w:t>
            </w:r>
            <w:proofErr w:type="spellEnd"/>
            <w:r w:rsidRPr="00C86F6B">
              <w:t xml:space="preserve"> </w:t>
            </w:r>
          </w:p>
          <w:p w14:paraId="53583338" w14:textId="77777777" w:rsidR="005A2B93" w:rsidRDefault="005A2B93" w:rsidP="005A2B93">
            <w:pPr>
              <w:shd w:val="clear" w:color="auto" w:fill="FFFFFF"/>
              <w:spacing w:line="221" w:lineRule="exact"/>
              <w:ind w:left="289" w:right="10"/>
            </w:pPr>
          </w:p>
          <w:p w14:paraId="79B1DF08" w14:textId="77777777" w:rsidR="005A2B93" w:rsidRDefault="005A2B93" w:rsidP="005A2B93">
            <w:pPr>
              <w:shd w:val="clear" w:color="auto" w:fill="FFFFFF"/>
              <w:ind w:left="272" w:right="142"/>
            </w:pPr>
            <w:r w:rsidRPr="00FD2022">
              <w:rPr>
                <w:sz w:val="32"/>
                <w:szCs w:val="32"/>
              </w:rPr>
              <w:t>□</w:t>
            </w:r>
            <w:r w:rsidRPr="00E4144D">
              <w:rPr>
                <w:sz w:val="32"/>
                <w:szCs w:val="32"/>
              </w:rPr>
              <w:t xml:space="preserve"> </w:t>
            </w:r>
            <w:proofErr w:type="spellStart"/>
            <w:r>
              <w:t>Нет</w:t>
            </w:r>
            <w:proofErr w:type="spellEnd"/>
          </w:p>
        </w:tc>
      </w:tr>
      <w:tr w:rsidR="005A2B93" w14:paraId="4968467F" w14:textId="77777777" w:rsidTr="005A2B93">
        <w:trPr>
          <w:trHeight w:hRule="exact" w:val="1217"/>
        </w:trPr>
        <w:tc>
          <w:tcPr>
            <w:tcW w:w="4349" w:type="dxa"/>
            <w:tcBorders>
              <w:top w:val="single" w:sz="6" w:space="0" w:color="auto"/>
              <w:left w:val="single" w:sz="6" w:space="0" w:color="auto"/>
              <w:bottom w:val="single" w:sz="6" w:space="0" w:color="auto"/>
              <w:right w:val="single" w:sz="6" w:space="0" w:color="auto"/>
            </w:tcBorders>
            <w:shd w:val="clear" w:color="auto" w:fill="FFFFFF"/>
          </w:tcPr>
          <w:p w14:paraId="46F1C621" w14:textId="77777777" w:rsidR="005A2B93" w:rsidRPr="005A2B93" w:rsidRDefault="005A2B93" w:rsidP="005A2B93">
            <w:pPr>
              <w:shd w:val="clear" w:color="auto" w:fill="FFFFFF"/>
              <w:rPr>
                <w:lang w:val="ru-RU"/>
              </w:rPr>
            </w:pPr>
            <w:r w:rsidRPr="005A2B93">
              <w:rPr>
                <w:spacing w:val="-4"/>
                <w:lang w:val="ru-RU"/>
              </w:rPr>
              <w:t>Как вы оцениваете условия проживания?</w:t>
            </w:r>
          </w:p>
        </w:tc>
        <w:tc>
          <w:tcPr>
            <w:tcW w:w="4622" w:type="dxa"/>
            <w:tcBorders>
              <w:top w:val="single" w:sz="6" w:space="0" w:color="auto"/>
              <w:left w:val="single" w:sz="6" w:space="0" w:color="auto"/>
              <w:bottom w:val="single" w:sz="6" w:space="0" w:color="auto"/>
              <w:right w:val="single" w:sz="6" w:space="0" w:color="auto"/>
            </w:tcBorders>
            <w:shd w:val="clear" w:color="auto" w:fill="FFFFFF"/>
          </w:tcPr>
          <w:p w14:paraId="444AC358" w14:textId="77777777" w:rsidR="005A2B93" w:rsidRPr="00E4144D" w:rsidRDefault="005A2B93" w:rsidP="005A2B93">
            <w:pPr>
              <w:shd w:val="clear" w:color="auto" w:fill="FFFFFF"/>
              <w:ind w:left="221" w:right="2126"/>
            </w:pPr>
            <w:r w:rsidRPr="00FD2022">
              <w:rPr>
                <w:sz w:val="32"/>
                <w:szCs w:val="32"/>
              </w:rPr>
              <w:t>□</w:t>
            </w:r>
            <w:r w:rsidRPr="00E4144D">
              <w:rPr>
                <w:sz w:val="32"/>
                <w:szCs w:val="32"/>
              </w:rPr>
              <w:t xml:space="preserve"> </w:t>
            </w:r>
            <w:proofErr w:type="spellStart"/>
            <w:r w:rsidRPr="00E4144D">
              <w:t>Неприемлемые</w:t>
            </w:r>
            <w:proofErr w:type="spellEnd"/>
          </w:p>
          <w:p w14:paraId="0334DB44" w14:textId="77777777" w:rsidR="005A2B93" w:rsidRDefault="005A2B93" w:rsidP="005A2B93">
            <w:pPr>
              <w:shd w:val="clear" w:color="auto" w:fill="FFFFFF"/>
              <w:ind w:left="221" w:right="2126"/>
            </w:pPr>
            <w:r w:rsidRPr="00FD2022">
              <w:rPr>
                <w:sz w:val="32"/>
                <w:szCs w:val="32"/>
              </w:rPr>
              <w:t>□</w:t>
            </w:r>
            <w:r w:rsidRPr="00E4144D">
              <w:rPr>
                <w:sz w:val="32"/>
                <w:szCs w:val="32"/>
              </w:rPr>
              <w:t xml:space="preserve"> </w:t>
            </w:r>
            <w:proofErr w:type="spellStart"/>
            <w:r>
              <w:t>Базовые</w:t>
            </w:r>
            <w:proofErr w:type="spellEnd"/>
          </w:p>
          <w:p w14:paraId="1DCC8072" w14:textId="77777777" w:rsidR="005A2B93" w:rsidRPr="00E4144D" w:rsidRDefault="005A2B93" w:rsidP="005A2B93">
            <w:pPr>
              <w:shd w:val="clear" w:color="auto" w:fill="FFFFFF"/>
              <w:ind w:left="221" w:right="2126"/>
            </w:pPr>
            <w:r w:rsidRPr="00FD2022">
              <w:rPr>
                <w:sz w:val="32"/>
                <w:szCs w:val="32"/>
              </w:rPr>
              <w:t>□</w:t>
            </w:r>
            <w:r>
              <w:rPr>
                <w:sz w:val="32"/>
                <w:szCs w:val="32"/>
              </w:rPr>
              <w:t xml:space="preserve"> </w:t>
            </w:r>
            <w:proofErr w:type="spellStart"/>
            <w:r>
              <w:t>Комфортные</w:t>
            </w:r>
            <w:proofErr w:type="spellEnd"/>
          </w:p>
        </w:tc>
      </w:tr>
      <w:tr w:rsidR="005A2B93" w14:paraId="3D80C95C" w14:textId="77777777" w:rsidTr="005A2B93">
        <w:trPr>
          <w:trHeight w:hRule="exact" w:val="1652"/>
        </w:trPr>
        <w:tc>
          <w:tcPr>
            <w:tcW w:w="4349" w:type="dxa"/>
            <w:tcBorders>
              <w:top w:val="single" w:sz="6" w:space="0" w:color="auto"/>
              <w:left w:val="single" w:sz="6" w:space="0" w:color="auto"/>
              <w:bottom w:val="single" w:sz="6" w:space="0" w:color="auto"/>
              <w:right w:val="single" w:sz="6" w:space="0" w:color="auto"/>
            </w:tcBorders>
            <w:shd w:val="clear" w:color="auto" w:fill="FFFFFF"/>
          </w:tcPr>
          <w:p w14:paraId="40653FA4" w14:textId="77777777" w:rsidR="005A2B93" w:rsidRPr="005A2B93" w:rsidRDefault="005A2B93" w:rsidP="005A2B93">
            <w:pPr>
              <w:shd w:val="clear" w:color="auto" w:fill="FFFFFF"/>
              <w:spacing w:line="259" w:lineRule="exact"/>
              <w:ind w:right="432"/>
              <w:rPr>
                <w:lang w:val="ru-RU"/>
              </w:rPr>
            </w:pPr>
            <w:r w:rsidRPr="005A2B93">
              <w:rPr>
                <w:rStyle w:val="jlqj4b"/>
                <w:lang w:val="ru-RU"/>
              </w:rPr>
              <w:t>Видели ли вы какие-либо доказательства давления, угроз, плохого или унижающего достоинство обращения, включая сексуальное насилие, и т.д. со стороны сотрудников?</w:t>
            </w:r>
          </w:p>
        </w:tc>
        <w:tc>
          <w:tcPr>
            <w:tcW w:w="4622" w:type="dxa"/>
            <w:tcBorders>
              <w:top w:val="single" w:sz="6" w:space="0" w:color="auto"/>
              <w:left w:val="single" w:sz="6" w:space="0" w:color="auto"/>
              <w:bottom w:val="single" w:sz="6" w:space="0" w:color="auto"/>
              <w:right w:val="single" w:sz="6" w:space="0" w:color="auto"/>
            </w:tcBorders>
            <w:shd w:val="clear" w:color="auto" w:fill="FFFFFF"/>
          </w:tcPr>
          <w:p w14:paraId="074757B0" w14:textId="77777777" w:rsidR="005A2B93" w:rsidRPr="00FD2022" w:rsidRDefault="005A2B93" w:rsidP="005A2B93">
            <w:pPr>
              <w:shd w:val="clear" w:color="auto" w:fill="FFFFFF"/>
              <w:spacing w:line="221" w:lineRule="exact"/>
              <w:ind w:left="249" w:right="1070"/>
              <w:rPr>
                <w:lang w:val="en-US"/>
              </w:rPr>
            </w:pPr>
            <w:r w:rsidRPr="00FD2022">
              <w:rPr>
                <w:sz w:val="32"/>
                <w:szCs w:val="32"/>
                <w:lang w:val="en-US"/>
              </w:rPr>
              <w:t>□</w:t>
            </w:r>
            <w:r>
              <w:rPr>
                <w:sz w:val="32"/>
                <w:szCs w:val="32"/>
                <w:lang w:val="en-US"/>
              </w:rPr>
              <w:t xml:space="preserve"> </w:t>
            </w:r>
            <w:proofErr w:type="spellStart"/>
            <w:r>
              <w:t>Да</w:t>
            </w:r>
            <w:proofErr w:type="spellEnd"/>
          </w:p>
          <w:p w14:paraId="56FBBDFF" w14:textId="77777777" w:rsidR="005A2B93" w:rsidRPr="00FD2022" w:rsidRDefault="005A2B93" w:rsidP="005A2B93">
            <w:pPr>
              <w:shd w:val="clear" w:color="auto" w:fill="FFFFFF"/>
              <w:spacing w:line="221" w:lineRule="exact"/>
              <w:ind w:left="249" w:right="1070"/>
              <w:rPr>
                <w:lang w:val="en-US"/>
              </w:rPr>
            </w:pPr>
            <w:r w:rsidRPr="00FD2022">
              <w:rPr>
                <w:sz w:val="32"/>
                <w:szCs w:val="32"/>
                <w:lang w:val="en-US"/>
              </w:rPr>
              <w:t>□</w:t>
            </w:r>
            <w:r>
              <w:rPr>
                <w:sz w:val="32"/>
                <w:szCs w:val="32"/>
                <w:lang w:val="en-US"/>
              </w:rPr>
              <w:t xml:space="preserve"> </w:t>
            </w:r>
            <w:proofErr w:type="spellStart"/>
            <w:r>
              <w:t>Нет</w:t>
            </w:r>
            <w:proofErr w:type="spellEnd"/>
          </w:p>
          <w:p w14:paraId="12B4CF48" w14:textId="77777777" w:rsidR="005A2B93" w:rsidRDefault="005A2B93" w:rsidP="005A2B93">
            <w:pPr>
              <w:shd w:val="clear" w:color="auto" w:fill="FFFFFF"/>
              <w:ind w:left="289" w:right="142"/>
            </w:pPr>
            <w:proofErr w:type="spellStart"/>
            <w:r>
              <w:t>Поясните</w:t>
            </w:r>
            <w:proofErr w:type="spellEnd"/>
            <w:r>
              <w:rPr>
                <w:lang w:val="en-US"/>
              </w:rPr>
              <w:t xml:space="preserve">, </w:t>
            </w:r>
            <w:proofErr w:type="spellStart"/>
            <w:r>
              <w:t>пожалуйста</w:t>
            </w:r>
            <w:proofErr w:type="spellEnd"/>
            <w:r>
              <w:rPr>
                <w:lang w:val="en-US"/>
              </w:rPr>
              <w:t xml:space="preserve"> _______________</w:t>
            </w:r>
            <w:r>
              <w:t>___________________</w:t>
            </w:r>
            <w:r>
              <w:rPr>
                <w:lang w:val="en-US"/>
              </w:rPr>
              <w:t>__</w:t>
            </w:r>
          </w:p>
        </w:tc>
      </w:tr>
      <w:tr w:rsidR="005A2B93" w14:paraId="5324B21B" w14:textId="77777777" w:rsidTr="005A2B93">
        <w:trPr>
          <w:trHeight w:hRule="exact" w:val="842"/>
        </w:trPr>
        <w:tc>
          <w:tcPr>
            <w:tcW w:w="4349" w:type="dxa"/>
            <w:tcBorders>
              <w:top w:val="single" w:sz="6" w:space="0" w:color="auto"/>
              <w:left w:val="single" w:sz="6" w:space="0" w:color="auto"/>
              <w:bottom w:val="single" w:sz="6" w:space="0" w:color="auto"/>
              <w:right w:val="single" w:sz="6" w:space="0" w:color="auto"/>
            </w:tcBorders>
            <w:shd w:val="clear" w:color="auto" w:fill="FFFFFF"/>
          </w:tcPr>
          <w:p w14:paraId="10B99DD9" w14:textId="77777777" w:rsidR="005A2B93" w:rsidRPr="005A2B93" w:rsidRDefault="005A2B93" w:rsidP="005A2B93">
            <w:pPr>
              <w:shd w:val="clear" w:color="auto" w:fill="FFFFFF"/>
              <w:spacing w:line="254" w:lineRule="exact"/>
              <w:ind w:right="106"/>
              <w:rPr>
                <w:lang w:val="ru-RU"/>
              </w:rPr>
            </w:pPr>
            <w:r w:rsidRPr="005A2B93">
              <w:rPr>
                <w:rStyle w:val="jlqj4b"/>
                <w:lang w:val="ru-RU"/>
              </w:rPr>
              <w:t>Представлены ли сотрудники синдикатом или аналогичным органом?</w:t>
            </w:r>
          </w:p>
        </w:tc>
        <w:tc>
          <w:tcPr>
            <w:tcW w:w="4622" w:type="dxa"/>
            <w:tcBorders>
              <w:top w:val="single" w:sz="6" w:space="0" w:color="auto"/>
              <w:left w:val="single" w:sz="6" w:space="0" w:color="auto"/>
              <w:bottom w:val="single" w:sz="6" w:space="0" w:color="auto"/>
              <w:right w:val="single" w:sz="6" w:space="0" w:color="auto"/>
            </w:tcBorders>
            <w:shd w:val="clear" w:color="auto" w:fill="FFFFFF"/>
          </w:tcPr>
          <w:p w14:paraId="3BE955FD" w14:textId="77777777" w:rsidR="005A2B93" w:rsidRDefault="005A2B93" w:rsidP="005A2B93">
            <w:pPr>
              <w:shd w:val="clear" w:color="auto" w:fill="FFFFFF"/>
              <w:spacing w:line="221" w:lineRule="exact"/>
              <w:ind w:left="289" w:right="10"/>
            </w:pPr>
            <w:r w:rsidRPr="00FD2022">
              <w:rPr>
                <w:sz w:val="32"/>
                <w:szCs w:val="32"/>
              </w:rPr>
              <w:t>□</w:t>
            </w:r>
            <w:r w:rsidRPr="00E4144D">
              <w:rPr>
                <w:sz w:val="32"/>
                <w:szCs w:val="32"/>
              </w:rPr>
              <w:t xml:space="preserve"> </w:t>
            </w:r>
            <w:proofErr w:type="spellStart"/>
            <w:r>
              <w:t>Да</w:t>
            </w:r>
            <w:proofErr w:type="spellEnd"/>
            <w:r w:rsidRPr="00C86F6B">
              <w:t xml:space="preserve"> </w:t>
            </w:r>
          </w:p>
          <w:p w14:paraId="0194A1AE" w14:textId="77777777" w:rsidR="005A2B93" w:rsidRDefault="005A2B93" w:rsidP="005A2B93">
            <w:pPr>
              <w:shd w:val="clear" w:color="auto" w:fill="FFFFFF"/>
              <w:spacing w:line="221" w:lineRule="exact"/>
              <w:ind w:left="289" w:right="10"/>
            </w:pPr>
          </w:p>
          <w:p w14:paraId="3E0B50BA" w14:textId="77777777" w:rsidR="005A2B93" w:rsidRDefault="005A2B93" w:rsidP="005A2B93">
            <w:pPr>
              <w:shd w:val="clear" w:color="auto" w:fill="FFFFFF"/>
              <w:ind w:left="289" w:right="11"/>
            </w:pPr>
            <w:r w:rsidRPr="00FD2022">
              <w:rPr>
                <w:sz w:val="32"/>
                <w:szCs w:val="32"/>
              </w:rPr>
              <w:t>□</w:t>
            </w:r>
            <w:r w:rsidRPr="00E4144D">
              <w:rPr>
                <w:sz w:val="32"/>
                <w:szCs w:val="32"/>
              </w:rPr>
              <w:t xml:space="preserve"> </w:t>
            </w:r>
            <w:proofErr w:type="spellStart"/>
            <w:r>
              <w:t>Нет</w:t>
            </w:r>
            <w:proofErr w:type="spellEnd"/>
          </w:p>
        </w:tc>
      </w:tr>
      <w:tr w:rsidR="005A2B93" w:rsidRPr="000E1D43" w14:paraId="6A96F6C3" w14:textId="77777777" w:rsidTr="005A2B93">
        <w:trPr>
          <w:trHeight w:hRule="exact" w:val="1291"/>
        </w:trPr>
        <w:tc>
          <w:tcPr>
            <w:tcW w:w="4349" w:type="dxa"/>
            <w:tcBorders>
              <w:top w:val="single" w:sz="6" w:space="0" w:color="auto"/>
              <w:left w:val="single" w:sz="6" w:space="0" w:color="auto"/>
              <w:bottom w:val="single" w:sz="6" w:space="0" w:color="auto"/>
              <w:right w:val="single" w:sz="6" w:space="0" w:color="auto"/>
            </w:tcBorders>
            <w:shd w:val="clear" w:color="auto" w:fill="FFFFFF"/>
          </w:tcPr>
          <w:p w14:paraId="41D1A680" w14:textId="77777777" w:rsidR="005A2B93" w:rsidRPr="005A2B93" w:rsidRDefault="005A2B93" w:rsidP="005A2B93">
            <w:pPr>
              <w:shd w:val="clear" w:color="auto" w:fill="FFFFFF"/>
              <w:spacing w:line="254" w:lineRule="exact"/>
              <w:ind w:right="149"/>
              <w:rPr>
                <w:lang w:val="ru-RU"/>
              </w:rPr>
            </w:pPr>
            <w:r w:rsidRPr="005A2B93">
              <w:rPr>
                <w:spacing w:val="-4"/>
                <w:lang w:val="ru-RU"/>
              </w:rPr>
              <w:t>Были ли забастовки работников в течение последних 12 месяцев</w:t>
            </w:r>
            <w:r w:rsidRPr="005A2B93">
              <w:rPr>
                <w:lang w:val="ru-RU"/>
              </w:rPr>
              <w:t>?</w:t>
            </w:r>
          </w:p>
        </w:tc>
        <w:tc>
          <w:tcPr>
            <w:tcW w:w="4622" w:type="dxa"/>
            <w:tcBorders>
              <w:top w:val="single" w:sz="6" w:space="0" w:color="auto"/>
              <w:left w:val="single" w:sz="6" w:space="0" w:color="auto"/>
              <w:bottom w:val="single" w:sz="6" w:space="0" w:color="auto"/>
              <w:right w:val="single" w:sz="6" w:space="0" w:color="auto"/>
            </w:tcBorders>
            <w:shd w:val="clear" w:color="auto" w:fill="FFFFFF"/>
          </w:tcPr>
          <w:p w14:paraId="22ED5D89" w14:textId="77777777" w:rsidR="005A2B93" w:rsidRPr="005A2B93" w:rsidRDefault="005A2B93" w:rsidP="005A2B93">
            <w:pPr>
              <w:shd w:val="clear" w:color="auto" w:fill="FFFFFF"/>
              <w:spacing w:line="221" w:lineRule="exact"/>
              <w:ind w:left="249" w:right="1070"/>
              <w:rPr>
                <w:lang w:val="ru-RU"/>
              </w:rPr>
            </w:pPr>
            <w:r w:rsidRPr="005A2B93">
              <w:rPr>
                <w:sz w:val="32"/>
                <w:szCs w:val="32"/>
                <w:lang w:val="ru-RU"/>
              </w:rPr>
              <w:t xml:space="preserve">□ </w:t>
            </w:r>
            <w:r w:rsidRPr="005A2B93">
              <w:rPr>
                <w:lang w:val="ru-RU"/>
              </w:rPr>
              <w:t>Да</w:t>
            </w:r>
          </w:p>
          <w:p w14:paraId="072A0CDE" w14:textId="77777777" w:rsidR="005A2B93" w:rsidRPr="005A2B93" w:rsidRDefault="005A2B93" w:rsidP="005A2B93">
            <w:pPr>
              <w:shd w:val="clear" w:color="auto" w:fill="FFFFFF"/>
              <w:spacing w:line="221" w:lineRule="exact"/>
              <w:ind w:left="249" w:right="1070"/>
              <w:rPr>
                <w:lang w:val="ru-RU"/>
              </w:rPr>
            </w:pPr>
            <w:r w:rsidRPr="005A2B93">
              <w:rPr>
                <w:sz w:val="32"/>
                <w:szCs w:val="32"/>
                <w:lang w:val="ru-RU"/>
              </w:rPr>
              <w:t xml:space="preserve">□ </w:t>
            </w:r>
            <w:r w:rsidRPr="005A2B93">
              <w:rPr>
                <w:lang w:val="ru-RU"/>
              </w:rPr>
              <w:t>Нет</w:t>
            </w:r>
          </w:p>
          <w:p w14:paraId="733C47AF" w14:textId="5BC2B6E2" w:rsidR="005A2B93" w:rsidRPr="005A2B93" w:rsidRDefault="005A2B93" w:rsidP="005A2B93">
            <w:pPr>
              <w:shd w:val="clear" w:color="auto" w:fill="FFFFFF"/>
              <w:ind w:left="289" w:right="142"/>
              <w:rPr>
                <w:lang w:val="ru-RU"/>
              </w:rPr>
            </w:pPr>
            <w:r w:rsidRPr="005A2B93">
              <w:rPr>
                <w:sz w:val="20"/>
                <w:lang w:val="ru-RU"/>
              </w:rPr>
              <w:t>Если да, поясните, пожалуйста, почему:</w:t>
            </w:r>
            <w:r w:rsidRPr="005A2B93">
              <w:rPr>
                <w:lang w:val="ru-RU"/>
              </w:rPr>
              <w:t xml:space="preserve"> ______________________________</w:t>
            </w:r>
          </w:p>
        </w:tc>
      </w:tr>
      <w:tr w:rsidR="005A2B93" w14:paraId="42223592" w14:textId="77777777" w:rsidTr="005A2B93">
        <w:trPr>
          <w:trHeight w:hRule="exact" w:val="607"/>
        </w:trPr>
        <w:tc>
          <w:tcPr>
            <w:tcW w:w="4349" w:type="dxa"/>
            <w:tcBorders>
              <w:top w:val="single" w:sz="6" w:space="0" w:color="auto"/>
              <w:left w:val="single" w:sz="6" w:space="0" w:color="auto"/>
              <w:bottom w:val="single" w:sz="6" w:space="0" w:color="auto"/>
              <w:right w:val="single" w:sz="6" w:space="0" w:color="auto"/>
            </w:tcBorders>
            <w:shd w:val="clear" w:color="auto" w:fill="FFFFFF"/>
          </w:tcPr>
          <w:p w14:paraId="3C859026" w14:textId="77777777" w:rsidR="005A2B93" w:rsidRDefault="005A2B93" w:rsidP="005A2B93">
            <w:pPr>
              <w:shd w:val="clear" w:color="auto" w:fill="FFFFFF"/>
            </w:pPr>
            <w:proofErr w:type="spellStart"/>
            <w:r>
              <w:t>Прочие</w:t>
            </w:r>
            <w:proofErr w:type="spellEnd"/>
            <w:r>
              <w:t xml:space="preserve"> </w:t>
            </w:r>
            <w:proofErr w:type="spellStart"/>
            <w:r>
              <w:t>комментарии</w:t>
            </w:r>
            <w:proofErr w:type="spellEnd"/>
            <w:r>
              <w:rPr>
                <w:lang w:val="en-US"/>
              </w:rPr>
              <w:t>:</w:t>
            </w:r>
          </w:p>
        </w:tc>
        <w:tc>
          <w:tcPr>
            <w:tcW w:w="4622" w:type="dxa"/>
            <w:tcBorders>
              <w:top w:val="single" w:sz="6" w:space="0" w:color="auto"/>
              <w:left w:val="single" w:sz="6" w:space="0" w:color="auto"/>
              <w:bottom w:val="single" w:sz="6" w:space="0" w:color="auto"/>
              <w:right w:val="single" w:sz="6" w:space="0" w:color="auto"/>
            </w:tcBorders>
            <w:shd w:val="clear" w:color="auto" w:fill="FFFFFF"/>
          </w:tcPr>
          <w:p w14:paraId="6AF7DE90" w14:textId="77777777" w:rsidR="005A2B93" w:rsidRDefault="005A2B93" w:rsidP="005A2B93">
            <w:pPr>
              <w:shd w:val="clear" w:color="auto" w:fill="FFFFFF"/>
            </w:pPr>
          </w:p>
        </w:tc>
      </w:tr>
    </w:tbl>
    <w:p w14:paraId="356DF43D" w14:textId="77777777" w:rsidR="005A2B93" w:rsidRDefault="005A2B93" w:rsidP="005A2B93">
      <w:pPr>
        <w:ind w:left="2750" w:right="2870"/>
        <w:rPr>
          <w:spacing w:val="-4"/>
          <w:sz w:val="22"/>
          <w:szCs w:val="2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426"/>
        <w:gridCol w:w="4546"/>
      </w:tblGrid>
      <w:tr w:rsidR="005A2B93" w14:paraId="5DF53CAF" w14:textId="77777777" w:rsidTr="005A2B93">
        <w:trPr>
          <w:trHeight w:hRule="exact" w:val="461"/>
        </w:trPr>
        <w:tc>
          <w:tcPr>
            <w:tcW w:w="8972" w:type="dxa"/>
            <w:gridSpan w:val="2"/>
            <w:tcBorders>
              <w:top w:val="single" w:sz="6" w:space="0" w:color="auto"/>
              <w:left w:val="single" w:sz="6" w:space="0" w:color="auto"/>
              <w:bottom w:val="single" w:sz="6" w:space="0" w:color="auto"/>
              <w:right w:val="single" w:sz="6" w:space="0" w:color="auto"/>
            </w:tcBorders>
            <w:shd w:val="clear" w:color="auto" w:fill="FFFFFF"/>
          </w:tcPr>
          <w:p w14:paraId="563F859A" w14:textId="77777777" w:rsidR="005A2B93" w:rsidRPr="00E4144D" w:rsidRDefault="005A2B93" w:rsidP="005A2B93">
            <w:pPr>
              <w:shd w:val="clear" w:color="auto" w:fill="FFFFFF"/>
            </w:pPr>
            <w:proofErr w:type="spellStart"/>
            <w:r>
              <w:rPr>
                <w:b/>
                <w:bCs/>
              </w:rPr>
              <w:t>Здоровье</w:t>
            </w:r>
            <w:proofErr w:type="spellEnd"/>
            <w:r>
              <w:rPr>
                <w:b/>
                <w:bCs/>
              </w:rPr>
              <w:t xml:space="preserve"> и </w:t>
            </w:r>
            <w:proofErr w:type="spellStart"/>
            <w:r>
              <w:rPr>
                <w:b/>
                <w:bCs/>
              </w:rPr>
              <w:t>безопасность</w:t>
            </w:r>
            <w:proofErr w:type="spellEnd"/>
          </w:p>
        </w:tc>
      </w:tr>
      <w:tr w:rsidR="005A2B93" w14:paraId="1456B7DA" w14:textId="77777777" w:rsidTr="005A2B93">
        <w:trPr>
          <w:trHeight w:hRule="exact" w:val="812"/>
        </w:trPr>
        <w:tc>
          <w:tcPr>
            <w:tcW w:w="4426" w:type="dxa"/>
            <w:tcBorders>
              <w:top w:val="single" w:sz="6" w:space="0" w:color="auto"/>
              <w:left w:val="single" w:sz="6" w:space="0" w:color="auto"/>
              <w:bottom w:val="single" w:sz="6" w:space="0" w:color="auto"/>
              <w:right w:val="single" w:sz="6" w:space="0" w:color="auto"/>
            </w:tcBorders>
            <w:shd w:val="clear" w:color="auto" w:fill="FFFFFF"/>
          </w:tcPr>
          <w:p w14:paraId="2425FA51" w14:textId="77777777" w:rsidR="005A2B93" w:rsidRPr="005A2B93" w:rsidRDefault="005A2B93" w:rsidP="005A2B93">
            <w:pPr>
              <w:shd w:val="clear" w:color="auto" w:fill="FFFFFF"/>
              <w:rPr>
                <w:lang w:val="ru-RU"/>
              </w:rPr>
            </w:pPr>
            <w:r w:rsidRPr="005A2B93">
              <w:rPr>
                <w:rStyle w:val="jlqj4b"/>
                <w:lang w:val="ru-RU"/>
              </w:rPr>
              <w:t>Вы видели какой-нибудь доступный план действий в чрезвычайных ситуациях?</w:t>
            </w:r>
          </w:p>
        </w:tc>
        <w:tc>
          <w:tcPr>
            <w:tcW w:w="4546" w:type="dxa"/>
            <w:tcBorders>
              <w:top w:val="single" w:sz="6" w:space="0" w:color="auto"/>
              <w:left w:val="single" w:sz="6" w:space="0" w:color="auto"/>
              <w:bottom w:val="single" w:sz="6" w:space="0" w:color="auto"/>
              <w:right w:val="single" w:sz="6" w:space="0" w:color="auto"/>
            </w:tcBorders>
            <w:shd w:val="clear" w:color="auto" w:fill="FFFFFF"/>
          </w:tcPr>
          <w:p w14:paraId="6000A8C0" w14:textId="77777777" w:rsidR="005A2B93" w:rsidRDefault="005A2B93" w:rsidP="005A2B93">
            <w:pPr>
              <w:shd w:val="clear" w:color="auto" w:fill="FFFFFF"/>
              <w:spacing w:line="221" w:lineRule="exact"/>
              <w:ind w:left="249" w:right="1070"/>
            </w:pPr>
            <w:r w:rsidRPr="00FD2022">
              <w:rPr>
                <w:sz w:val="32"/>
                <w:szCs w:val="32"/>
                <w:lang w:val="en-US"/>
              </w:rPr>
              <w:t>□</w:t>
            </w:r>
            <w:r>
              <w:rPr>
                <w:sz w:val="32"/>
                <w:szCs w:val="32"/>
                <w:lang w:val="en-US"/>
              </w:rPr>
              <w:t xml:space="preserve"> </w:t>
            </w:r>
            <w:proofErr w:type="spellStart"/>
            <w:r>
              <w:t>Да</w:t>
            </w:r>
            <w:proofErr w:type="spellEnd"/>
            <w:r>
              <w:t xml:space="preserve">         </w:t>
            </w:r>
            <w:r w:rsidRPr="00FD2022">
              <w:rPr>
                <w:sz w:val="32"/>
                <w:szCs w:val="32"/>
                <w:lang w:val="en-US"/>
              </w:rPr>
              <w:t>□</w:t>
            </w:r>
            <w:r>
              <w:rPr>
                <w:sz w:val="32"/>
                <w:szCs w:val="32"/>
                <w:lang w:val="en-US"/>
              </w:rPr>
              <w:t xml:space="preserve"> </w:t>
            </w:r>
            <w:proofErr w:type="spellStart"/>
            <w:r>
              <w:t>Нет</w:t>
            </w:r>
            <w:proofErr w:type="spellEnd"/>
          </w:p>
        </w:tc>
      </w:tr>
      <w:tr w:rsidR="005A2B93" w14:paraId="6FF1758C" w14:textId="77777777" w:rsidTr="005A2B93">
        <w:trPr>
          <w:trHeight w:hRule="exact" w:val="674"/>
        </w:trPr>
        <w:tc>
          <w:tcPr>
            <w:tcW w:w="4426" w:type="dxa"/>
            <w:tcBorders>
              <w:top w:val="single" w:sz="6" w:space="0" w:color="auto"/>
              <w:left w:val="single" w:sz="6" w:space="0" w:color="auto"/>
              <w:bottom w:val="single" w:sz="6" w:space="0" w:color="auto"/>
              <w:right w:val="single" w:sz="6" w:space="0" w:color="auto"/>
            </w:tcBorders>
            <w:shd w:val="clear" w:color="auto" w:fill="FFFFFF"/>
          </w:tcPr>
          <w:p w14:paraId="5DD7E176" w14:textId="77777777" w:rsidR="005A2B93" w:rsidRPr="005A2B93" w:rsidRDefault="005A2B93" w:rsidP="005A2B93">
            <w:pPr>
              <w:shd w:val="clear" w:color="auto" w:fill="FFFFFF"/>
              <w:rPr>
                <w:lang w:val="ru-RU"/>
              </w:rPr>
            </w:pPr>
            <w:r w:rsidRPr="005A2B93">
              <w:rPr>
                <w:lang w:val="ru-RU"/>
              </w:rPr>
              <w:t>Видели ли вы оборудование для оказания первой помощи?</w:t>
            </w:r>
          </w:p>
        </w:tc>
        <w:tc>
          <w:tcPr>
            <w:tcW w:w="4546" w:type="dxa"/>
            <w:tcBorders>
              <w:top w:val="single" w:sz="6" w:space="0" w:color="auto"/>
              <w:left w:val="single" w:sz="6" w:space="0" w:color="auto"/>
              <w:bottom w:val="single" w:sz="6" w:space="0" w:color="auto"/>
              <w:right w:val="single" w:sz="6" w:space="0" w:color="auto"/>
            </w:tcBorders>
            <w:shd w:val="clear" w:color="auto" w:fill="FFFFFF"/>
          </w:tcPr>
          <w:p w14:paraId="3DF15FB5" w14:textId="77777777" w:rsidR="005A2B93" w:rsidRDefault="005A2B93" w:rsidP="005A2B93">
            <w:pPr>
              <w:shd w:val="clear" w:color="auto" w:fill="FFFFFF"/>
              <w:ind w:left="269"/>
            </w:pPr>
            <w:r w:rsidRPr="00FD2022">
              <w:rPr>
                <w:sz w:val="32"/>
                <w:szCs w:val="32"/>
                <w:lang w:val="en-US"/>
              </w:rPr>
              <w:t>□</w:t>
            </w:r>
            <w:r>
              <w:rPr>
                <w:sz w:val="32"/>
                <w:szCs w:val="32"/>
                <w:lang w:val="en-US"/>
              </w:rPr>
              <w:t xml:space="preserve"> </w:t>
            </w:r>
            <w:proofErr w:type="spellStart"/>
            <w:r>
              <w:t>Да</w:t>
            </w:r>
            <w:proofErr w:type="spellEnd"/>
            <w:r>
              <w:t xml:space="preserve">         </w:t>
            </w:r>
            <w:r w:rsidRPr="00FD2022">
              <w:rPr>
                <w:sz w:val="32"/>
                <w:szCs w:val="32"/>
                <w:lang w:val="en-US"/>
              </w:rPr>
              <w:t>□</w:t>
            </w:r>
            <w:r>
              <w:rPr>
                <w:sz w:val="32"/>
                <w:szCs w:val="32"/>
                <w:lang w:val="en-US"/>
              </w:rPr>
              <w:t xml:space="preserve"> </w:t>
            </w:r>
            <w:proofErr w:type="spellStart"/>
            <w:r>
              <w:t>Нет</w:t>
            </w:r>
            <w:proofErr w:type="spellEnd"/>
          </w:p>
        </w:tc>
      </w:tr>
      <w:tr w:rsidR="005A2B93" w14:paraId="4A7DF782" w14:textId="77777777" w:rsidTr="005A2B93">
        <w:trPr>
          <w:trHeight w:hRule="exact" w:val="466"/>
        </w:trPr>
        <w:tc>
          <w:tcPr>
            <w:tcW w:w="4426" w:type="dxa"/>
            <w:tcBorders>
              <w:top w:val="single" w:sz="6" w:space="0" w:color="auto"/>
              <w:left w:val="single" w:sz="6" w:space="0" w:color="auto"/>
              <w:bottom w:val="single" w:sz="6" w:space="0" w:color="auto"/>
              <w:right w:val="single" w:sz="6" w:space="0" w:color="auto"/>
            </w:tcBorders>
            <w:shd w:val="clear" w:color="auto" w:fill="FFFFFF"/>
          </w:tcPr>
          <w:p w14:paraId="1D37710D" w14:textId="7905991F" w:rsidR="005A2B93" w:rsidRPr="005A2B93" w:rsidRDefault="005A2B93" w:rsidP="005A2B93">
            <w:pPr>
              <w:shd w:val="clear" w:color="auto" w:fill="FFFFFF"/>
              <w:rPr>
                <w:lang w:val="ru-RU"/>
              </w:rPr>
            </w:pPr>
            <w:r w:rsidRPr="005A2B93">
              <w:rPr>
                <w:rStyle w:val="jlqj4b"/>
                <w:lang w:val="ru-RU"/>
              </w:rPr>
              <w:t>Выглядит ли рабочая среда безопасной?</w:t>
            </w:r>
          </w:p>
        </w:tc>
        <w:tc>
          <w:tcPr>
            <w:tcW w:w="4546" w:type="dxa"/>
            <w:tcBorders>
              <w:top w:val="single" w:sz="6" w:space="0" w:color="auto"/>
              <w:left w:val="single" w:sz="6" w:space="0" w:color="auto"/>
              <w:bottom w:val="single" w:sz="6" w:space="0" w:color="auto"/>
              <w:right w:val="single" w:sz="6" w:space="0" w:color="auto"/>
            </w:tcBorders>
            <w:shd w:val="clear" w:color="auto" w:fill="FFFFFF"/>
          </w:tcPr>
          <w:p w14:paraId="72F8B67E" w14:textId="77777777" w:rsidR="005A2B93" w:rsidRDefault="005A2B93" w:rsidP="005A2B93">
            <w:pPr>
              <w:shd w:val="clear" w:color="auto" w:fill="FFFFFF"/>
              <w:ind w:left="269"/>
            </w:pPr>
            <w:r w:rsidRPr="00FD2022">
              <w:rPr>
                <w:sz w:val="32"/>
                <w:szCs w:val="32"/>
                <w:lang w:val="en-US"/>
              </w:rPr>
              <w:t>□</w:t>
            </w:r>
            <w:r>
              <w:rPr>
                <w:sz w:val="32"/>
                <w:szCs w:val="32"/>
                <w:lang w:val="en-US"/>
              </w:rPr>
              <w:t xml:space="preserve"> </w:t>
            </w:r>
            <w:proofErr w:type="spellStart"/>
            <w:r>
              <w:t>Да</w:t>
            </w:r>
            <w:proofErr w:type="spellEnd"/>
            <w:r>
              <w:t xml:space="preserve">         </w:t>
            </w:r>
            <w:r w:rsidRPr="00FD2022">
              <w:rPr>
                <w:sz w:val="32"/>
                <w:szCs w:val="32"/>
                <w:lang w:val="en-US"/>
              </w:rPr>
              <w:t>□</w:t>
            </w:r>
            <w:r>
              <w:rPr>
                <w:sz w:val="32"/>
                <w:szCs w:val="32"/>
                <w:lang w:val="en-US"/>
              </w:rPr>
              <w:t xml:space="preserve"> </w:t>
            </w:r>
            <w:proofErr w:type="spellStart"/>
            <w:r>
              <w:t>Нет</w:t>
            </w:r>
            <w:proofErr w:type="spellEnd"/>
          </w:p>
        </w:tc>
      </w:tr>
      <w:tr w:rsidR="005A2B93" w14:paraId="5589F85A" w14:textId="77777777" w:rsidTr="005A2B93">
        <w:trPr>
          <w:trHeight w:hRule="exact" w:val="1746"/>
        </w:trPr>
        <w:tc>
          <w:tcPr>
            <w:tcW w:w="4426" w:type="dxa"/>
            <w:tcBorders>
              <w:top w:val="single" w:sz="6" w:space="0" w:color="auto"/>
              <w:left w:val="single" w:sz="6" w:space="0" w:color="auto"/>
              <w:bottom w:val="single" w:sz="6" w:space="0" w:color="auto"/>
              <w:right w:val="single" w:sz="6" w:space="0" w:color="auto"/>
            </w:tcBorders>
            <w:shd w:val="clear" w:color="auto" w:fill="FFFFFF"/>
          </w:tcPr>
          <w:p w14:paraId="5D8D1A41" w14:textId="77777777" w:rsidR="005A2B93" w:rsidRPr="005A2B93" w:rsidRDefault="005A2B93" w:rsidP="005A2B93">
            <w:pPr>
              <w:shd w:val="clear" w:color="auto" w:fill="FFFFFF"/>
              <w:spacing w:line="254" w:lineRule="exact"/>
              <w:ind w:right="29"/>
              <w:rPr>
                <w:lang w:val="ru-RU"/>
              </w:rPr>
            </w:pPr>
            <w:r w:rsidRPr="005A2B93">
              <w:rPr>
                <w:rStyle w:val="jlqj4b"/>
                <w:lang w:val="ru-RU"/>
              </w:rPr>
              <w:lastRenderedPageBreak/>
              <w:t>Доступны ли средства индивидуальной защиты (СИЗ) для сотрудников и подрядчиков на объекте?</w:t>
            </w:r>
            <w:r w:rsidRPr="005A2B93">
              <w:rPr>
                <w:rStyle w:val="viiyi"/>
                <w:lang w:val="ru-RU"/>
              </w:rPr>
              <w:t xml:space="preserve"> </w:t>
            </w:r>
            <w:r w:rsidRPr="005A2B93">
              <w:rPr>
                <w:rStyle w:val="jlqj4b"/>
                <w:lang w:val="ru-RU"/>
              </w:rPr>
              <w:t>(например, каски, защитная обувь, защитная одежда, маска для лица и т. д.)</w:t>
            </w:r>
          </w:p>
        </w:tc>
        <w:tc>
          <w:tcPr>
            <w:tcW w:w="4546" w:type="dxa"/>
            <w:tcBorders>
              <w:top w:val="single" w:sz="6" w:space="0" w:color="auto"/>
              <w:left w:val="single" w:sz="6" w:space="0" w:color="auto"/>
              <w:bottom w:val="single" w:sz="6" w:space="0" w:color="auto"/>
              <w:right w:val="single" w:sz="6" w:space="0" w:color="auto"/>
            </w:tcBorders>
            <w:shd w:val="clear" w:color="auto" w:fill="FFFFFF"/>
          </w:tcPr>
          <w:p w14:paraId="09351C43" w14:textId="77777777" w:rsidR="005A2B93" w:rsidRDefault="005A2B93" w:rsidP="005A2B93">
            <w:pPr>
              <w:shd w:val="clear" w:color="auto" w:fill="FFFFFF"/>
              <w:ind w:left="269"/>
            </w:pPr>
            <w:r w:rsidRPr="00FD2022">
              <w:rPr>
                <w:sz w:val="32"/>
                <w:szCs w:val="32"/>
                <w:lang w:val="en-US"/>
              </w:rPr>
              <w:t>□</w:t>
            </w:r>
            <w:r>
              <w:rPr>
                <w:sz w:val="32"/>
                <w:szCs w:val="32"/>
                <w:lang w:val="en-US"/>
              </w:rPr>
              <w:t xml:space="preserve"> </w:t>
            </w:r>
            <w:proofErr w:type="spellStart"/>
            <w:r>
              <w:t>Да</w:t>
            </w:r>
            <w:proofErr w:type="spellEnd"/>
            <w:r>
              <w:t xml:space="preserve">         </w:t>
            </w:r>
            <w:r w:rsidRPr="00FD2022">
              <w:rPr>
                <w:sz w:val="32"/>
                <w:szCs w:val="32"/>
                <w:lang w:val="en-US"/>
              </w:rPr>
              <w:t>□</w:t>
            </w:r>
            <w:r>
              <w:rPr>
                <w:sz w:val="32"/>
                <w:szCs w:val="32"/>
                <w:lang w:val="en-US"/>
              </w:rPr>
              <w:t xml:space="preserve"> </w:t>
            </w:r>
            <w:proofErr w:type="spellStart"/>
            <w:r>
              <w:t>Нет</w:t>
            </w:r>
            <w:proofErr w:type="spellEnd"/>
          </w:p>
        </w:tc>
      </w:tr>
      <w:tr w:rsidR="005A2B93" w14:paraId="43A1DC05" w14:textId="77777777" w:rsidTr="005A2B93">
        <w:trPr>
          <w:trHeight w:hRule="exact" w:val="1147"/>
        </w:trPr>
        <w:tc>
          <w:tcPr>
            <w:tcW w:w="4426" w:type="dxa"/>
            <w:tcBorders>
              <w:top w:val="single" w:sz="6" w:space="0" w:color="auto"/>
              <w:left w:val="single" w:sz="6" w:space="0" w:color="auto"/>
              <w:bottom w:val="single" w:sz="6" w:space="0" w:color="auto"/>
              <w:right w:val="single" w:sz="6" w:space="0" w:color="auto"/>
            </w:tcBorders>
            <w:shd w:val="clear" w:color="auto" w:fill="FFFFFF"/>
          </w:tcPr>
          <w:p w14:paraId="29096F83" w14:textId="77777777" w:rsidR="005A2B93" w:rsidRPr="005A2B93" w:rsidRDefault="005A2B93" w:rsidP="005A2B93">
            <w:pPr>
              <w:shd w:val="clear" w:color="auto" w:fill="FFFFFF"/>
              <w:spacing w:line="254" w:lineRule="exact"/>
              <w:ind w:right="43"/>
              <w:rPr>
                <w:lang w:val="ru-RU"/>
              </w:rPr>
            </w:pPr>
            <w:r w:rsidRPr="005A2B93">
              <w:rPr>
                <w:rStyle w:val="jlqj4b"/>
                <w:lang w:val="ru-RU"/>
              </w:rPr>
              <w:t>Достаточны ли имеющиеся СИЗ, правильно ли они используются и используются ли они всем персоналом?</w:t>
            </w:r>
            <w:r w:rsidRPr="005A2B93">
              <w:rPr>
                <w:lang w:val="ru-RU"/>
              </w:rPr>
              <w:t xml:space="preserve"> </w:t>
            </w:r>
          </w:p>
        </w:tc>
        <w:tc>
          <w:tcPr>
            <w:tcW w:w="4546" w:type="dxa"/>
            <w:tcBorders>
              <w:top w:val="single" w:sz="6" w:space="0" w:color="auto"/>
              <w:left w:val="single" w:sz="6" w:space="0" w:color="auto"/>
              <w:bottom w:val="single" w:sz="6" w:space="0" w:color="auto"/>
              <w:right w:val="single" w:sz="6" w:space="0" w:color="auto"/>
            </w:tcBorders>
            <w:shd w:val="clear" w:color="auto" w:fill="FFFFFF"/>
          </w:tcPr>
          <w:p w14:paraId="6A07ADC2" w14:textId="77777777" w:rsidR="005A2B93" w:rsidRDefault="005A2B93" w:rsidP="005A2B93">
            <w:pPr>
              <w:shd w:val="clear" w:color="auto" w:fill="FFFFFF"/>
              <w:ind w:left="269"/>
            </w:pPr>
            <w:r w:rsidRPr="00FD2022">
              <w:rPr>
                <w:sz w:val="32"/>
                <w:szCs w:val="32"/>
                <w:lang w:val="en-US"/>
              </w:rPr>
              <w:t>□</w:t>
            </w:r>
            <w:r>
              <w:rPr>
                <w:sz w:val="32"/>
                <w:szCs w:val="32"/>
                <w:lang w:val="en-US"/>
              </w:rPr>
              <w:t xml:space="preserve"> </w:t>
            </w:r>
            <w:proofErr w:type="spellStart"/>
            <w:r>
              <w:t>Да</w:t>
            </w:r>
            <w:proofErr w:type="spellEnd"/>
            <w:r>
              <w:t xml:space="preserve">         </w:t>
            </w:r>
            <w:r w:rsidRPr="00FD2022">
              <w:rPr>
                <w:sz w:val="32"/>
                <w:szCs w:val="32"/>
                <w:lang w:val="en-US"/>
              </w:rPr>
              <w:t>□</w:t>
            </w:r>
            <w:r>
              <w:rPr>
                <w:sz w:val="32"/>
                <w:szCs w:val="32"/>
                <w:lang w:val="en-US"/>
              </w:rPr>
              <w:t xml:space="preserve"> </w:t>
            </w:r>
            <w:proofErr w:type="spellStart"/>
            <w:r>
              <w:t>Нет</w:t>
            </w:r>
            <w:proofErr w:type="spellEnd"/>
          </w:p>
        </w:tc>
      </w:tr>
      <w:tr w:rsidR="005A2B93" w14:paraId="5F934B9E" w14:textId="77777777" w:rsidTr="005A2B93">
        <w:trPr>
          <w:trHeight w:hRule="exact" w:val="980"/>
        </w:trPr>
        <w:tc>
          <w:tcPr>
            <w:tcW w:w="4426" w:type="dxa"/>
            <w:tcBorders>
              <w:top w:val="single" w:sz="6" w:space="0" w:color="auto"/>
              <w:left w:val="single" w:sz="6" w:space="0" w:color="auto"/>
              <w:bottom w:val="single" w:sz="6" w:space="0" w:color="auto"/>
              <w:right w:val="single" w:sz="6" w:space="0" w:color="auto"/>
            </w:tcBorders>
            <w:shd w:val="clear" w:color="auto" w:fill="FFFFFF"/>
          </w:tcPr>
          <w:p w14:paraId="33827EEA" w14:textId="77777777" w:rsidR="005A2B93" w:rsidRPr="005A2B93" w:rsidRDefault="005A2B93" w:rsidP="005A2B93">
            <w:pPr>
              <w:shd w:val="clear" w:color="auto" w:fill="FFFFFF"/>
              <w:rPr>
                <w:lang w:val="ru-RU"/>
              </w:rPr>
            </w:pPr>
            <w:r w:rsidRPr="005A2B93">
              <w:rPr>
                <w:rStyle w:val="jlqj4b"/>
                <w:lang w:val="ru-RU"/>
              </w:rPr>
              <w:t>Проводится ли обучение посетителей объекта добычи технике безопасности?</w:t>
            </w:r>
          </w:p>
        </w:tc>
        <w:tc>
          <w:tcPr>
            <w:tcW w:w="4546" w:type="dxa"/>
            <w:tcBorders>
              <w:top w:val="single" w:sz="6" w:space="0" w:color="auto"/>
              <w:left w:val="single" w:sz="6" w:space="0" w:color="auto"/>
              <w:bottom w:val="single" w:sz="6" w:space="0" w:color="auto"/>
              <w:right w:val="single" w:sz="6" w:space="0" w:color="auto"/>
            </w:tcBorders>
            <w:shd w:val="clear" w:color="auto" w:fill="FFFFFF"/>
          </w:tcPr>
          <w:p w14:paraId="304B9B58" w14:textId="77777777" w:rsidR="005A2B93" w:rsidRDefault="005A2B93" w:rsidP="005A2B93">
            <w:pPr>
              <w:shd w:val="clear" w:color="auto" w:fill="FFFFFF"/>
              <w:ind w:left="269"/>
            </w:pPr>
            <w:r w:rsidRPr="00FD2022">
              <w:rPr>
                <w:sz w:val="32"/>
                <w:szCs w:val="32"/>
                <w:lang w:val="en-US"/>
              </w:rPr>
              <w:t>□</w:t>
            </w:r>
            <w:r>
              <w:rPr>
                <w:sz w:val="32"/>
                <w:szCs w:val="32"/>
                <w:lang w:val="en-US"/>
              </w:rPr>
              <w:t xml:space="preserve"> </w:t>
            </w:r>
            <w:proofErr w:type="spellStart"/>
            <w:r>
              <w:t>Да</w:t>
            </w:r>
            <w:proofErr w:type="spellEnd"/>
            <w:r>
              <w:t xml:space="preserve">         </w:t>
            </w:r>
            <w:r w:rsidRPr="00FD2022">
              <w:rPr>
                <w:sz w:val="32"/>
                <w:szCs w:val="32"/>
                <w:lang w:val="en-US"/>
              </w:rPr>
              <w:t>□</w:t>
            </w:r>
            <w:r>
              <w:rPr>
                <w:sz w:val="32"/>
                <w:szCs w:val="32"/>
                <w:lang w:val="en-US"/>
              </w:rPr>
              <w:t xml:space="preserve"> </w:t>
            </w:r>
            <w:proofErr w:type="spellStart"/>
            <w:r>
              <w:t>Нет</w:t>
            </w:r>
            <w:proofErr w:type="spellEnd"/>
          </w:p>
        </w:tc>
      </w:tr>
      <w:tr w:rsidR="005A2B93" w:rsidRPr="000E1D43" w14:paraId="73958BF4" w14:textId="77777777" w:rsidTr="005A2B93">
        <w:trPr>
          <w:trHeight w:hRule="exact" w:val="1136"/>
        </w:trPr>
        <w:tc>
          <w:tcPr>
            <w:tcW w:w="4426" w:type="dxa"/>
            <w:tcBorders>
              <w:top w:val="single" w:sz="6" w:space="0" w:color="auto"/>
              <w:left w:val="single" w:sz="6" w:space="0" w:color="auto"/>
              <w:bottom w:val="single" w:sz="6" w:space="0" w:color="auto"/>
              <w:right w:val="single" w:sz="6" w:space="0" w:color="auto"/>
            </w:tcBorders>
            <w:shd w:val="clear" w:color="auto" w:fill="FFFFFF"/>
          </w:tcPr>
          <w:p w14:paraId="30C8E5A2" w14:textId="77777777" w:rsidR="005A2B93" w:rsidRPr="005A2B93" w:rsidRDefault="005A2B93" w:rsidP="005A2B93">
            <w:pPr>
              <w:shd w:val="clear" w:color="auto" w:fill="FFFFFF"/>
              <w:spacing w:line="259" w:lineRule="exact"/>
              <w:ind w:right="466"/>
              <w:rPr>
                <w:lang w:val="ru-RU"/>
              </w:rPr>
            </w:pPr>
            <w:r w:rsidRPr="005A2B93">
              <w:rPr>
                <w:rStyle w:val="jlqj4b"/>
                <w:lang w:val="ru-RU"/>
              </w:rPr>
              <w:t>Использует ли объект добычи коэффициент аварийности в качестве ключевого показателя эффективности?</w:t>
            </w:r>
          </w:p>
        </w:tc>
        <w:tc>
          <w:tcPr>
            <w:tcW w:w="4546" w:type="dxa"/>
            <w:tcBorders>
              <w:top w:val="single" w:sz="6" w:space="0" w:color="auto"/>
              <w:left w:val="single" w:sz="6" w:space="0" w:color="auto"/>
              <w:bottom w:val="single" w:sz="6" w:space="0" w:color="auto"/>
              <w:right w:val="single" w:sz="6" w:space="0" w:color="auto"/>
            </w:tcBorders>
            <w:shd w:val="clear" w:color="auto" w:fill="FFFFFF"/>
          </w:tcPr>
          <w:p w14:paraId="261E4DA5" w14:textId="77777777" w:rsidR="005A2B93" w:rsidRPr="005A2B93" w:rsidRDefault="005A2B93" w:rsidP="005A2B93">
            <w:pPr>
              <w:shd w:val="clear" w:color="auto" w:fill="FFFFFF"/>
              <w:rPr>
                <w:lang w:val="ru-RU"/>
              </w:rPr>
            </w:pPr>
          </w:p>
        </w:tc>
      </w:tr>
      <w:tr w:rsidR="005A2B93" w:rsidRPr="000E1D43" w14:paraId="32A8A926" w14:textId="77777777" w:rsidTr="005A2B93">
        <w:trPr>
          <w:trHeight w:hRule="exact" w:val="854"/>
        </w:trPr>
        <w:tc>
          <w:tcPr>
            <w:tcW w:w="4426" w:type="dxa"/>
            <w:tcBorders>
              <w:top w:val="single" w:sz="6" w:space="0" w:color="auto"/>
              <w:left w:val="single" w:sz="6" w:space="0" w:color="auto"/>
              <w:bottom w:val="single" w:sz="6" w:space="0" w:color="auto"/>
              <w:right w:val="single" w:sz="6" w:space="0" w:color="auto"/>
            </w:tcBorders>
            <w:shd w:val="clear" w:color="auto" w:fill="FFFFFF"/>
          </w:tcPr>
          <w:p w14:paraId="4B2707C0" w14:textId="77777777" w:rsidR="005A2B93" w:rsidRPr="005A2B93" w:rsidRDefault="005A2B93" w:rsidP="005A2B93">
            <w:pPr>
              <w:shd w:val="clear" w:color="auto" w:fill="FFFFFF"/>
              <w:rPr>
                <w:lang w:val="ru-RU"/>
              </w:rPr>
            </w:pPr>
            <w:r w:rsidRPr="005A2B93">
              <w:rPr>
                <w:rStyle w:val="jlqj4b"/>
                <w:lang w:val="ru-RU"/>
              </w:rPr>
              <w:t>Какова ситуация по обеспечению безопасности на объекте добычи?</w:t>
            </w:r>
          </w:p>
        </w:tc>
        <w:tc>
          <w:tcPr>
            <w:tcW w:w="4546" w:type="dxa"/>
            <w:tcBorders>
              <w:top w:val="single" w:sz="6" w:space="0" w:color="auto"/>
              <w:left w:val="single" w:sz="6" w:space="0" w:color="auto"/>
              <w:bottom w:val="single" w:sz="6" w:space="0" w:color="auto"/>
              <w:right w:val="single" w:sz="6" w:space="0" w:color="auto"/>
            </w:tcBorders>
            <w:shd w:val="clear" w:color="auto" w:fill="FFFFFF"/>
          </w:tcPr>
          <w:p w14:paraId="3361312F" w14:textId="77777777" w:rsidR="005A2B93" w:rsidRPr="005A2B93" w:rsidRDefault="005A2B93" w:rsidP="005A2B93">
            <w:pPr>
              <w:shd w:val="clear" w:color="auto" w:fill="FFFFFF"/>
              <w:rPr>
                <w:lang w:val="ru-RU"/>
              </w:rPr>
            </w:pPr>
          </w:p>
        </w:tc>
      </w:tr>
      <w:tr w:rsidR="005A2B93" w14:paraId="667FEE95" w14:textId="77777777" w:rsidTr="005A2B93">
        <w:trPr>
          <w:trHeight w:hRule="exact" w:val="1085"/>
        </w:trPr>
        <w:tc>
          <w:tcPr>
            <w:tcW w:w="4426" w:type="dxa"/>
            <w:tcBorders>
              <w:top w:val="single" w:sz="6" w:space="0" w:color="auto"/>
              <w:left w:val="single" w:sz="6" w:space="0" w:color="auto"/>
              <w:bottom w:val="single" w:sz="6" w:space="0" w:color="auto"/>
              <w:right w:val="single" w:sz="6" w:space="0" w:color="auto"/>
            </w:tcBorders>
            <w:shd w:val="clear" w:color="auto" w:fill="FFFFFF"/>
          </w:tcPr>
          <w:p w14:paraId="0B6DDED0" w14:textId="77777777" w:rsidR="005A2B93" w:rsidRPr="005A2B93" w:rsidRDefault="005A2B93" w:rsidP="005A2B93">
            <w:pPr>
              <w:shd w:val="clear" w:color="auto" w:fill="FFFFFF"/>
              <w:spacing w:line="259" w:lineRule="exact"/>
              <w:ind w:right="682"/>
              <w:rPr>
                <w:lang w:val="ru-RU"/>
              </w:rPr>
            </w:pPr>
            <w:r w:rsidRPr="005A2B93">
              <w:rPr>
                <w:rStyle w:val="jlqj4b"/>
                <w:lang w:val="ru-RU"/>
              </w:rPr>
              <w:t>Существуют ли соответствующие процедуры для обучения сотрудников службы безопасности?</w:t>
            </w:r>
          </w:p>
        </w:tc>
        <w:tc>
          <w:tcPr>
            <w:tcW w:w="4546" w:type="dxa"/>
            <w:tcBorders>
              <w:top w:val="single" w:sz="6" w:space="0" w:color="auto"/>
              <w:left w:val="single" w:sz="6" w:space="0" w:color="auto"/>
              <w:bottom w:val="single" w:sz="6" w:space="0" w:color="auto"/>
              <w:right w:val="single" w:sz="6" w:space="0" w:color="auto"/>
            </w:tcBorders>
            <w:shd w:val="clear" w:color="auto" w:fill="FFFFFF"/>
          </w:tcPr>
          <w:p w14:paraId="11099A65" w14:textId="77777777" w:rsidR="005A2B93" w:rsidRPr="00FD2022" w:rsidRDefault="005A2B93" w:rsidP="005A2B93">
            <w:pPr>
              <w:shd w:val="clear" w:color="auto" w:fill="FFFFFF"/>
              <w:spacing w:line="221" w:lineRule="exact"/>
              <w:ind w:left="249" w:right="143"/>
              <w:rPr>
                <w:lang w:val="en-US"/>
              </w:rPr>
            </w:pPr>
            <w:r w:rsidRPr="00FD2022">
              <w:rPr>
                <w:sz w:val="32"/>
                <w:szCs w:val="32"/>
                <w:lang w:val="en-US"/>
              </w:rPr>
              <w:t>□</w:t>
            </w:r>
            <w:r>
              <w:rPr>
                <w:sz w:val="32"/>
                <w:szCs w:val="32"/>
                <w:lang w:val="en-US"/>
              </w:rPr>
              <w:t xml:space="preserve"> </w:t>
            </w:r>
            <w:proofErr w:type="spellStart"/>
            <w:r>
              <w:t>Да</w:t>
            </w:r>
            <w:proofErr w:type="spellEnd"/>
          </w:p>
          <w:p w14:paraId="3874DD73" w14:textId="77777777" w:rsidR="005A2B93" w:rsidRPr="00FD2022" w:rsidRDefault="005A2B93" w:rsidP="005A2B93">
            <w:pPr>
              <w:shd w:val="clear" w:color="auto" w:fill="FFFFFF"/>
              <w:spacing w:line="221" w:lineRule="exact"/>
              <w:ind w:left="249" w:right="143"/>
              <w:rPr>
                <w:lang w:val="en-US"/>
              </w:rPr>
            </w:pPr>
            <w:r w:rsidRPr="00FD2022">
              <w:rPr>
                <w:sz w:val="32"/>
                <w:szCs w:val="32"/>
                <w:lang w:val="en-US"/>
              </w:rPr>
              <w:t>□</w:t>
            </w:r>
            <w:r>
              <w:rPr>
                <w:sz w:val="32"/>
                <w:szCs w:val="32"/>
                <w:lang w:val="en-US"/>
              </w:rPr>
              <w:t xml:space="preserve"> </w:t>
            </w:r>
            <w:proofErr w:type="spellStart"/>
            <w:r>
              <w:t>Нет</w:t>
            </w:r>
            <w:proofErr w:type="spellEnd"/>
          </w:p>
          <w:p w14:paraId="76604690" w14:textId="77777777" w:rsidR="005A2B93" w:rsidRPr="005A2B93" w:rsidRDefault="005A2B93" w:rsidP="005A2B93">
            <w:pPr>
              <w:shd w:val="clear" w:color="auto" w:fill="FFFFFF"/>
              <w:spacing w:line="346" w:lineRule="exact"/>
              <w:ind w:left="249" w:right="143"/>
              <w:rPr>
                <w:sz w:val="20"/>
              </w:rPr>
            </w:pPr>
            <w:proofErr w:type="spellStart"/>
            <w:r w:rsidRPr="005A2B93">
              <w:rPr>
                <w:sz w:val="20"/>
              </w:rPr>
              <w:t>Поясните</w:t>
            </w:r>
            <w:proofErr w:type="spellEnd"/>
            <w:r w:rsidRPr="005A2B93">
              <w:rPr>
                <w:sz w:val="20"/>
                <w:lang w:val="en-US"/>
              </w:rPr>
              <w:t xml:space="preserve">, </w:t>
            </w:r>
            <w:proofErr w:type="spellStart"/>
            <w:r w:rsidRPr="005A2B93">
              <w:rPr>
                <w:sz w:val="20"/>
              </w:rPr>
              <w:t>пожалуйста</w:t>
            </w:r>
            <w:proofErr w:type="spellEnd"/>
            <w:r w:rsidRPr="005A2B93">
              <w:rPr>
                <w:sz w:val="20"/>
                <w:lang w:val="en-US"/>
              </w:rPr>
              <w:t xml:space="preserve"> </w:t>
            </w:r>
          </w:p>
        </w:tc>
      </w:tr>
      <w:tr w:rsidR="005A2B93" w14:paraId="49CE8B77" w14:textId="77777777" w:rsidTr="005A2B93">
        <w:trPr>
          <w:trHeight w:hRule="exact" w:val="1143"/>
        </w:trPr>
        <w:tc>
          <w:tcPr>
            <w:tcW w:w="4426" w:type="dxa"/>
            <w:tcBorders>
              <w:top w:val="single" w:sz="6" w:space="0" w:color="auto"/>
              <w:left w:val="single" w:sz="6" w:space="0" w:color="auto"/>
              <w:bottom w:val="single" w:sz="6" w:space="0" w:color="auto"/>
              <w:right w:val="single" w:sz="6" w:space="0" w:color="auto"/>
            </w:tcBorders>
            <w:shd w:val="clear" w:color="auto" w:fill="FFFFFF"/>
          </w:tcPr>
          <w:p w14:paraId="54F0B61A" w14:textId="77777777" w:rsidR="005A2B93" w:rsidRPr="005A2B93" w:rsidRDefault="005A2B93" w:rsidP="005A2B93">
            <w:pPr>
              <w:shd w:val="clear" w:color="auto" w:fill="FFFFFF"/>
              <w:spacing w:line="259" w:lineRule="exact"/>
              <w:ind w:right="432"/>
              <w:rPr>
                <w:lang w:val="ru-RU"/>
              </w:rPr>
            </w:pPr>
            <w:r w:rsidRPr="005A2B93">
              <w:rPr>
                <w:rStyle w:val="jlqj4b"/>
                <w:lang w:val="ru-RU"/>
              </w:rPr>
              <w:t>Существуют ли соответствующие процедуры проверки персонала по технике безопасности при найме на работу</w:t>
            </w:r>
          </w:p>
        </w:tc>
        <w:tc>
          <w:tcPr>
            <w:tcW w:w="4546" w:type="dxa"/>
            <w:tcBorders>
              <w:top w:val="single" w:sz="6" w:space="0" w:color="auto"/>
              <w:left w:val="single" w:sz="6" w:space="0" w:color="auto"/>
              <w:bottom w:val="single" w:sz="6" w:space="0" w:color="auto"/>
              <w:right w:val="single" w:sz="6" w:space="0" w:color="auto"/>
            </w:tcBorders>
            <w:shd w:val="clear" w:color="auto" w:fill="FFFFFF"/>
          </w:tcPr>
          <w:p w14:paraId="3186D378" w14:textId="77777777" w:rsidR="005A2B93" w:rsidRPr="00FD2022" w:rsidRDefault="005A2B93" w:rsidP="005A2B93">
            <w:pPr>
              <w:shd w:val="clear" w:color="auto" w:fill="FFFFFF"/>
              <w:spacing w:line="221" w:lineRule="exact"/>
              <w:ind w:left="249" w:right="143"/>
              <w:rPr>
                <w:lang w:val="en-US"/>
              </w:rPr>
            </w:pPr>
            <w:r w:rsidRPr="00FD2022">
              <w:rPr>
                <w:sz w:val="32"/>
                <w:szCs w:val="32"/>
                <w:lang w:val="en-US"/>
              </w:rPr>
              <w:t>□</w:t>
            </w:r>
            <w:r>
              <w:rPr>
                <w:sz w:val="32"/>
                <w:szCs w:val="32"/>
                <w:lang w:val="en-US"/>
              </w:rPr>
              <w:t xml:space="preserve"> </w:t>
            </w:r>
            <w:proofErr w:type="spellStart"/>
            <w:r>
              <w:t>Да</w:t>
            </w:r>
            <w:proofErr w:type="spellEnd"/>
          </w:p>
          <w:p w14:paraId="1C6B7C23" w14:textId="77777777" w:rsidR="005A2B93" w:rsidRPr="00FD2022" w:rsidRDefault="005A2B93" w:rsidP="005A2B93">
            <w:pPr>
              <w:shd w:val="clear" w:color="auto" w:fill="FFFFFF"/>
              <w:spacing w:line="221" w:lineRule="exact"/>
              <w:ind w:left="249" w:right="143"/>
              <w:rPr>
                <w:lang w:val="en-US"/>
              </w:rPr>
            </w:pPr>
            <w:r w:rsidRPr="00FD2022">
              <w:rPr>
                <w:sz w:val="32"/>
                <w:szCs w:val="32"/>
                <w:lang w:val="en-US"/>
              </w:rPr>
              <w:t>□</w:t>
            </w:r>
            <w:r>
              <w:rPr>
                <w:sz w:val="32"/>
                <w:szCs w:val="32"/>
                <w:lang w:val="en-US"/>
              </w:rPr>
              <w:t xml:space="preserve"> </w:t>
            </w:r>
            <w:proofErr w:type="spellStart"/>
            <w:r>
              <w:t>Нет</w:t>
            </w:r>
            <w:proofErr w:type="spellEnd"/>
          </w:p>
          <w:p w14:paraId="62860083" w14:textId="77777777" w:rsidR="005A2B93" w:rsidRPr="005A2B93" w:rsidRDefault="005A2B93" w:rsidP="005A2B93">
            <w:pPr>
              <w:shd w:val="clear" w:color="auto" w:fill="FFFFFF"/>
              <w:spacing w:line="288" w:lineRule="exact"/>
              <w:ind w:left="212" w:right="143"/>
              <w:rPr>
                <w:sz w:val="20"/>
              </w:rPr>
            </w:pPr>
            <w:proofErr w:type="spellStart"/>
            <w:r w:rsidRPr="005A2B93">
              <w:rPr>
                <w:sz w:val="20"/>
              </w:rPr>
              <w:t>Поясните</w:t>
            </w:r>
            <w:proofErr w:type="spellEnd"/>
            <w:r w:rsidRPr="005A2B93">
              <w:rPr>
                <w:sz w:val="20"/>
                <w:lang w:val="en-US"/>
              </w:rPr>
              <w:t xml:space="preserve">, </w:t>
            </w:r>
            <w:proofErr w:type="spellStart"/>
            <w:r w:rsidRPr="005A2B93">
              <w:rPr>
                <w:sz w:val="20"/>
              </w:rPr>
              <w:t>пожалуйста</w:t>
            </w:r>
            <w:proofErr w:type="spellEnd"/>
          </w:p>
        </w:tc>
      </w:tr>
      <w:tr w:rsidR="005A2B93" w14:paraId="3D18A024" w14:textId="77777777" w:rsidTr="005A2B93">
        <w:trPr>
          <w:trHeight w:hRule="exact" w:val="897"/>
        </w:trPr>
        <w:tc>
          <w:tcPr>
            <w:tcW w:w="4426" w:type="dxa"/>
            <w:tcBorders>
              <w:top w:val="single" w:sz="6" w:space="0" w:color="auto"/>
              <w:left w:val="single" w:sz="6" w:space="0" w:color="auto"/>
              <w:bottom w:val="single" w:sz="6" w:space="0" w:color="auto"/>
              <w:right w:val="single" w:sz="6" w:space="0" w:color="auto"/>
            </w:tcBorders>
            <w:shd w:val="clear" w:color="auto" w:fill="FFFFFF"/>
          </w:tcPr>
          <w:p w14:paraId="13C920F6" w14:textId="77777777" w:rsidR="005A2B93" w:rsidRDefault="005A2B93" w:rsidP="005A2B93">
            <w:pPr>
              <w:shd w:val="clear" w:color="auto" w:fill="FFFFFF"/>
            </w:pPr>
            <w:proofErr w:type="spellStart"/>
            <w:r>
              <w:t>Прочие</w:t>
            </w:r>
            <w:proofErr w:type="spellEnd"/>
            <w:r>
              <w:t xml:space="preserve"> </w:t>
            </w:r>
            <w:proofErr w:type="spellStart"/>
            <w:r>
              <w:t>комментарии</w:t>
            </w:r>
            <w:proofErr w:type="spellEnd"/>
            <w:r>
              <w:rPr>
                <w:lang w:val="en-US"/>
              </w:rPr>
              <w:t>:</w:t>
            </w:r>
          </w:p>
        </w:tc>
        <w:tc>
          <w:tcPr>
            <w:tcW w:w="4546" w:type="dxa"/>
            <w:tcBorders>
              <w:top w:val="single" w:sz="6" w:space="0" w:color="auto"/>
              <w:left w:val="single" w:sz="6" w:space="0" w:color="auto"/>
              <w:bottom w:val="single" w:sz="6" w:space="0" w:color="auto"/>
              <w:right w:val="single" w:sz="6" w:space="0" w:color="auto"/>
            </w:tcBorders>
            <w:shd w:val="clear" w:color="auto" w:fill="FFFFFF"/>
          </w:tcPr>
          <w:p w14:paraId="260230D8" w14:textId="77777777" w:rsidR="005A2B93" w:rsidRDefault="005A2B93" w:rsidP="005A2B93">
            <w:pPr>
              <w:shd w:val="clear" w:color="auto" w:fill="FFFFFF"/>
            </w:pPr>
          </w:p>
        </w:tc>
      </w:tr>
    </w:tbl>
    <w:p w14:paraId="74C45E77" w14:textId="77777777" w:rsidR="005A2B93" w:rsidRPr="008336A8" w:rsidRDefault="005A2B93" w:rsidP="005A2B93">
      <w:pPr>
        <w:ind w:left="2750" w:right="2870"/>
        <w:rPr>
          <w:szCs w:val="24"/>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440"/>
        <w:gridCol w:w="4531"/>
      </w:tblGrid>
      <w:tr w:rsidR="005A2B93" w:rsidRPr="000E1D43" w14:paraId="3411CCF9" w14:textId="77777777" w:rsidTr="005A2B93">
        <w:trPr>
          <w:trHeight w:hRule="exact" w:val="546"/>
        </w:trPr>
        <w:tc>
          <w:tcPr>
            <w:tcW w:w="8971" w:type="dxa"/>
            <w:gridSpan w:val="2"/>
            <w:tcBorders>
              <w:top w:val="single" w:sz="6" w:space="0" w:color="auto"/>
              <w:left w:val="single" w:sz="6" w:space="0" w:color="auto"/>
              <w:bottom w:val="single" w:sz="6" w:space="0" w:color="auto"/>
              <w:right w:val="single" w:sz="6" w:space="0" w:color="auto"/>
            </w:tcBorders>
            <w:shd w:val="clear" w:color="auto" w:fill="FFFFFF"/>
          </w:tcPr>
          <w:p w14:paraId="50C5170A" w14:textId="2F61230C" w:rsidR="005A2B93" w:rsidRPr="005A2B93" w:rsidRDefault="005A2B93" w:rsidP="005A2B93">
            <w:pPr>
              <w:shd w:val="clear" w:color="auto" w:fill="FFFFFF"/>
              <w:rPr>
                <w:lang w:val="ru-RU"/>
              </w:rPr>
            </w:pPr>
            <w:r w:rsidRPr="005A2B93">
              <w:rPr>
                <w:b/>
                <w:bCs/>
                <w:spacing w:val="-4"/>
                <w:lang w:val="ru-RU"/>
              </w:rPr>
              <w:t xml:space="preserve">Метод извлечения и обработки </w:t>
            </w:r>
            <w:r w:rsidRPr="00E4144D">
              <w:rPr>
                <w:b/>
                <w:bCs/>
                <w:spacing w:val="-4"/>
                <w:lang w:val="en-US"/>
              </w:rPr>
              <w:t>Pt</w:t>
            </w:r>
            <w:r w:rsidRPr="005A2B93">
              <w:rPr>
                <w:b/>
                <w:bCs/>
                <w:spacing w:val="-4"/>
                <w:lang w:val="ru-RU"/>
              </w:rPr>
              <w:t xml:space="preserve"> / </w:t>
            </w:r>
            <w:r w:rsidRPr="00E4144D">
              <w:rPr>
                <w:b/>
                <w:bCs/>
                <w:spacing w:val="-4"/>
                <w:lang w:val="en-US"/>
              </w:rPr>
              <w:t>Pd</w:t>
            </w:r>
          </w:p>
        </w:tc>
      </w:tr>
      <w:tr w:rsidR="005A2B93" w:rsidRPr="000E1D43" w14:paraId="51B9BC44" w14:textId="77777777" w:rsidTr="005A2B93">
        <w:trPr>
          <w:trHeight w:hRule="exact" w:val="568"/>
        </w:trPr>
        <w:tc>
          <w:tcPr>
            <w:tcW w:w="4440" w:type="dxa"/>
            <w:tcBorders>
              <w:top w:val="single" w:sz="6" w:space="0" w:color="auto"/>
              <w:left w:val="single" w:sz="6" w:space="0" w:color="auto"/>
              <w:bottom w:val="single" w:sz="6" w:space="0" w:color="auto"/>
              <w:right w:val="single" w:sz="6" w:space="0" w:color="auto"/>
            </w:tcBorders>
            <w:shd w:val="clear" w:color="auto" w:fill="FFFFFF"/>
          </w:tcPr>
          <w:p w14:paraId="29F14D57" w14:textId="77777777" w:rsidR="005A2B93" w:rsidRPr="005A2B93" w:rsidRDefault="005A2B93" w:rsidP="005A2B93">
            <w:pPr>
              <w:shd w:val="clear" w:color="auto" w:fill="FFFFFF"/>
              <w:spacing w:line="221" w:lineRule="exact"/>
              <w:ind w:right="720"/>
              <w:rPr>
                <w:lang w:val="ru-RU"/>
              </w:rPr>
            </w:pPr>
            <w:r w:rsidRPr="005A2B93">
              <w:rPr>
                <w:rStyle w:val="jlqj4b"/>
                <w:lang w:val="ru-RU"/>
              </w:rPr>
              <w:t>Опишите, пожалуйста, место добычи (карьер, шахта и т.д.)</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14:paraId="2930D720" w14:textId="77777777" w:rsidR="005A2B93" w:rsidRPr="005A2B93" w:rsidRDefault="005A2B93" w:rsidP="005A2B93">
            <w:pPr>
              <w:shd w:val="clear" w:color="auto" w:fill="FFFFFF"/>
              <w:rPr>
                <w:lang w:val="ru-RU"/>
              </w:rPr>
            </w:pPr>
          </w:p>
        </w:tc>
      </w:tr>
      <w:tr w:rsidR="005A2B93" w:rsidRPr="00E4144D" w14:paraId="0A8E6A93" w14:textId="77777777" w:rsidTr="005A2B93">
        <w:trPr>
          <w:trHeight w:hRule="exact" w:val="816"/>
        </w:trPr>
        <w:tc>
          <w:tcPr>
            <w:tcW w:w="4440" w:type="dxa"/>
            <w:tcBorders>
              <w:top w:val="single" w:sz="6" w:space="0" w:color="auto"/>
              <w:left w:val="single" w:sz="6" w:space="0" w:color="auto"/>
              <w:bottom w:val="single" w:sz="6" w:space="0" w:color="auto"/>
              <w:right w:val="single" w:sz="6" w:space="0" w:color="auto"/>
            </w:tcBorders>
            <w:shd w:val="clear" w:color="auto" w:fill="FFFFFF"/>
          </w:tcPr>
          <w:p w14:paraId="5D786E25" w14:textId="77777777" w:rsidR="005A2B93" w:rsidRPr="00C86F6B" w:rsidRDefault="005A2B93" w:rsidP="005A2B93">
            <w:pPr>
              <w:shd w:val="clear" w:color="auto" w:fill="FFFFFF"/>
              <w:rPr>
                <w:lang w:val="en-US"/>
              </w:rPr>
            </w:pPr>
            <w:proofErr w:type="spellStart"/>
            <w:r>
              <w:rPr>
                <w:rStyle w:val="jlqj4b"/>
              </w:rPr>
              <w:t>Опишите</w:t>
            </w:r>
            <w:proofErr w:type="spellEnd"/>
            <w:r>
              <w:rPr>
                <w:rStyle w:val="jlqj4b"/>
              </w:rPr>
              <w:t xml:space="preserve">, </w:t>
            </w:r>
            <w:proofErr w:type="spellStart"/>
            <w:r>
              <w:rPr>
                <w:rStyle w:val="jlqj4b"/>
              </w:rPr>
              <w:t>пожалуйста</w:t>
            </w:r>
            <w:proofErr w:type="spellEnd"/>
            <w:r>
              <w:rPr>
                <w:rStyle w:val="jlqj4b"/>
              </w:rPr>
              <w:t xml:space="preserve">, </w:t>
            </w:r>
            <w:proofErr w:type="spellStart"/>
            <w:r>
              <w:rPr>
                <w:rStyle w:val="jlqj4b"/>
              </w:rPr>
              <w:t>методы</w:t>
            </w:r>
            <w:proofErr w:type="spellEnd"/>
            <w:r>
              <w:rPr>
                <w:rStyle w:val="jlqj4b"/>
              </w:rPr>
              <w:t xml:space="preserve"> </w:t>
            </w:r>
            <w:proofErr w:type="spellStart"/>
            <w:r>
              <w:rPr>
                <w:rStyle w:val="jlqj4b"/>
              </w:rPr>
              <w:t>извлечения</w:t>
            </w:r>
            <w:proofErr w:type="spellEnd"/>
          </w:p>
        </w:tc>
        <w:tc>
          <w:tcPr>
            <w:tcW w:w="4531" w:type="dxa"/>
            <w:tcBorders>
              <w:top w:val="single" w:sz="6" w:space="0" w:color="auto"/>
              <w:left w:val="single" w:sz="6" w:space="0" w:color="auto"/>
              <w:bottom w:val="single" w:sz="6" w:space="0" w:color="auto"/>
              <w:right w:val="single" w:sz="6" w:space="0" w:color="auto"/>
            </w:tcBorders>
            <w:shd w:val="clear" w:color="auto" w:fill="FFFFFF"/>
          </w:tcPr>
          <w:p w14:paraId="70265B6D" w14:textId="77777777" w:rsidR="005A2B93" w:rsidRPr="00E4144D" w:rsidRDefault="005A2B93" w:rsidP="005A2B93">
            <w:pPr>
              <w:shd w:val="clear" w:color="auto" w:fill="FFFFFF"/>
              <w:rPr>
                <w:lang w:val="en-US"/>
              </w:rPr>
            </w:pPr>
          </w:p>
        </w:tc>
      </w:tr>
      <w:tr w:rsidR="005A2B93" w:rsidRPr="000E1D43" w14:paraId="78A07B37" w14:textId="77777777" w:rsidTr="005A2B93">
        <w:trPr>
          <w:trHeight w:hRule="exact" w:val="1109"/>
        </w:trPr>
        <w:tc>
          <w:tcPr>
            <w:tcW w:w="4440" w:type="dxa"/>
            <w:tcBorders>
              <w:top w:val="single" w:sz="6" w:space="0" w:color="auto"/>
              <w:left w:val="single" w:sz="6" w:space="0" w:color="auto"/>
              <w:bottom w:val="single" w:sz="6" w:space="0" w:color="auto"/>
              <w:right w:val="single" w:sz="6" w:space="0" w:color="auto"/>
            </w:tcBorders>
            <w:shd w:val="clear" w:color="auto" w:fill="FFFFFF"/>
          </w:tcPr>
          <w:p w14:paraId="149B3430" w14:textId="77777777" w:rsidR="005A2B93" w:rsidRPr="005A2B93" w:rsidRDefault="005A2B93" w:rsidP="005A2B93">
            <w:pPr>
              <w:shd w:val="clear" w:color="auto" w:fill="FFFFFF"/>
              <w:spacing w:line="254" w:lineRule="exact"/>
              <w:ind w:right="437"/>
              <w:rPr>
                <w:lang w:val="ru-RU"/>
              </w:rPr>
            </w:pPr>
            <w:r w:rsidRPr="005A2B93">
              <w:rPr>
                <w:rStyle w:val="jlqj4b"/>
                <w:lang w:val="ru-RU"/>
              </w:rPr>
              <w:t>Опишите, пожалуйста, горное оборудование (например, компрессор, экскаватор, отбойный молоток, водяные насосы).</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14:paraId="212DE46A" w14:textId="77777777" w:rsidR="005A2B93" w:rsidRPr="005A2B93" w:rsidRDefault="005A2B93" w:rsidP="005A2B93">
            <w:pPr>
              <w:shd w:val="clear" w:color="auto" w:fill="FFFFFF"/>
              <w:rPr>
                <w:lang w:val="ru-RU"/>
              </w:rPr>
            </w:pPr>
          </w:p>
        </w:tc>
      </w:tr>
      <w:tr w:rsidR="005A2B93" w14:paraId="68DB3FC8" w14:textId="77777777" w:rsidTr="005A2B93">
        <w:trPr>
          <w:trHeight w:hRule="exact" w:val="1468"/>
        </w:trPr>
        <w:tc>
          <w:tcPr>
            <w:tcW w:w="4440" w:type="dxa"/>
            <w:tcBorders>
              <w:top w:val="single" w:sz="6" w:space="0" w:color="auto"/>
              <w:left w:val="single" w:sz="6" w:space="0" w:color="auto"/>
              <w:bottom w:val="single" w:sz="6" w:space="0" w:color="auto"/>
              <w:right w:val="single" w:sz="6" w:space="0" w:color="auto"/>
            </w:tcBorders>
            <w:shd w:val="clear" w:color="auto" w:fill="FFFFFF"/>
          </w:tcPr>
          <w:p w14:paraId="3FA3DC79" w14:textId="77777777" w:rsidR="005A2B93" w:rsidRPr="005A2B93" w:rsidRDefault="005A2B93" w:rsidP="005A2B93">
            <w:pPr>
              <w:shd w:val="clear" w:color="auto" w:fill="FFFFFF"/>
              <w:spacing w:line="254" w:lineRule="exact"/>
              <w:ind w:right="34"/>
              <w:rPr>
                <w:lang w:val="ru-RU"/>
              </w:rPr>
            </w:pPr>
            <w:r w:rsidRPr="005A2B93">
              <w:rPr>
                <w:rStyle w:val="jlqj4b"/>
                <w:lang w:val="ru-RU"/>
              </w:rPr>
              <w:t>Существует ли какая-либо программа текущего обслуживания горнодобывающего оборудования и ведутся ли записи о техническом обслуживании?</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14:paraId="0C4DF297" w14:textId="77777777" w:rsidR="005A2B93" w:rsidRPr="00FD2022" w:rsidRDefault="005A2B93" w:rsidP="005A2B93">
            <w:pPr>
              <w:shd w:val="clear" w:color="auto" w:fill="FFFFFF"/>
              <w:spacing w:line="221" w:lineRule="exact"/>
              <w:ind w:left="249" w:right="143"/>
              <w:rPr>
                <w:lang w:val="en-US"/>
              </w:rPr>
            </w:pPr>
            <w:r w:rsidRPr="00FD2022">
              <w:rPr>
                <w:sz w:val="32"/>
                <w:szCs w:val="32"/>
                <w:lang w:val="en-US"/>
              </w:rPr>
              <w:t>□</w:t>
            </w:r>
            <w:r>
              <w:rPr>
                <w:sz w:val="32"/>
                <w:szCs w:val="32"/>
                <w:lang w:val="en-US"/>
              </w:rPr>
              <w:t xml:space="preserve"> </w:t>
            </w:r>
            <w:proofErr w:type="spellStart"/>
            <w:r>
              <w:t>Да</w:t>
            </w:r>
            <w:proofErr w:type="spellEnd"/>
          </w:p>
          <w:p w14:paraId="25603C29" w14:textId="77777777" w:rsidR="005A2B93" w:rsidRPr="00FD2022" w:rsidRDefault="005A2B93" w:rsidP="005A2B93">
            <w:pPr>
              <w:shd w:val="clear" w:color="auto" w:fill="FFFFFF"/>
              <w:spacing w:line="221" w:lineRule="exact"/>
              <w:ind w:left="249" w:right="143"/>
              <w:rPr>
                <w:lang w:val="en-US"/>
              </w:rPr>
            </w:pPr>
            <w:r w:rsidRPr="00FD2022">
              <w:rPr>
                <w:sz w:val="32"/>
                <w:szCs w:val="32"/>
                <w:lang w:val="en-US"/>
              </w:rPr>
              <w:t>□</w:t>
            </w:r>
            <w:r>
              <w:rPr>
                <w:sz w:val="32"/>
                <w:szCs w:val="32"/>
                <w:lang w:val="en-US"/>
              </w:rPr>
              <w:t xml:space="preserve"> </w:t>
            </w:r>
            <w:proofErr w:type="spellStart"/>
            <w:r>
              <w:t>Нет</w:t>
            </w:r>
            <w:proofErr w:type="spellEnd"/>
          </w:p>
          <w:p w14:paraId="77F0B84C" w14:textId="77777777" w:rsidR="005A2B93" w:rsidRPr="005A2B93" w:rsidRDefault="005A2B93" w:rsidP="005A2B93">
            <w:pPr>
              <w:shd w:val="clear" w:color="auto" w:fill="FFFFFF"/>
              <w:spacing w:line="288" w:lineRule="exact"/>
              <w:ind w:left="340" w:right="142"/>
              <w:rPr>
                <w:sz w:val="20"/>
              </w:rPr>
            </w:pPr>
            <w:proofErr w:type="spellStart"/>
            <w:r w:rsidRPr="005A2B93">
              <w:rPr>
                <w:sz w:val="20"/>
              </w:rPr>
              <w:t>Поясните</w:t>
            </w:r>
            <w:proofErr w:type="spellEnd"/>
            <w:r w:rsidRPr="005A2B93">
              <w:rPr>
                <w:sz w:val="20"/>
                <w:lang w:val="en-US"/>
              </w:rPr>
              <w:t xml:space="preserve">, </w:t>
            </w:r>
            <w:proofErr w:type="spellStart"/>
            <w:r w:rsidRPr="005A2B93">
              <w:rPr>
                <w:sz w:val="20"/>
              </w:rPr>
              <w:t>пожалуйста</w:t>
            </w:r>
            <w:proofErr w:type="spellEnd"/>
          </w:p>
        </w:tc>
      </w:tr>
      <w:tr w:rsidR="005A2B93" w:rsidRPr="000E1D43" w14:paraId="646C8168" w14:textId="77777777" w:rsidTr="005A2B93">
        <w:trPr>
          <w:trHeight w:hRule="exact" w:val="857"/>
        </w:trPr>
        <w:tc>
          <w:tcPr>
            <w:tcW w:w="4440" w:type="dxa"/>
            <w:tcBorders>
              <w:top w:val="single" w:sz="6" w:space="0" w:color="auto"/>
              <w:left w:val="single" w:sz="6" w:space="0" w:color="auto"/>
              <w:bottom w:val="single" w:sz="6" w:space="0" w:color="auto"/>
              <w:right w:val="single" w:sz="6" w:space="0" w:color="auto"/>
            </w:tcBorders>
            <w:shd w:val="clear" w:color="auto" w:fill="FFFFFF"/>
          </w:tcPr>
          <w:p w14:paraId="3E2AC561" w14:textId="77777777" w:rsidR="005A2B93" w:rsidRPr="005A2B93" w:rsidRDefault="005A2B93" w:rsidP="005A2B93">
            <w:pPr>
              <w:shd w:val="clear" w:color="auto" w:fill="FFFFFF"/>
              <w:spacing w:line="259" w:lineRule="exact"/>
              <w:ind w:right="456"/>
              <w:rPr>
                <w:lang w:val="ru-RU"/>
              </w:rPr>
            </w:pPr>
            <w:r w:rsidRPr="005A2B93">
              <w:rPr>
                <w:rStyle w:val="jlqj4b"/>
                <w:lang w:val="ru-RU"/>
              </w:rPr>
              <w:t>Опишите, пожалуйста, методы обработки, включая используемые химические продукты</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14:paraId="09E2FF65" w14:textId="77777777" w:rsidR="005A2B93" w:rsidRPr="005A2B93" w:rsidRDefault="005A2B93" w:rsidP="005A2B93">
            <w:pPr>
              <w:shd w:val="clear" w:color="auto" w:fill="FFFFFF"/>
              <w:rPr>
                <w:lang w:val="ru-RU"/>
              </w:rPr>
            </w:pPr>
          </w:p>
        </w:tc>
      </w:tr>
      <w:tr w:rsidR="005A2B93" w:rsidRPr="007F4937" w14:paraId="5830A7BE" w14:textId="77777777" w:rsidTr="002C6BD0">
        <w:trPr>
          <w:trHeight w:hRule="exact" w:val="2171"/>
        </w:trPr>
        <w:tc>
          <w:tcPr>
            <w:tcW w:w="4440" w:type="dxa"/>
            <w:tcBorders>
              <w:top w:val="single" w:sz="6" w:space="0" w:color="auto"/>
              <w:left w:val="single" w:sz="6" w:space="0" w:color="auto"/>
              <w:bottom w:val="single" w:sz="6" w:space="0" w:color="auto"/>
              <w:right w:val="single" w:sz="6" w:space="0" w:color="auto"/>
            </w:tcBorders>
            <w:shd w:val="clear" w:color="auto" w:fill="FFFFFF"/>
          </w:tcPr>
          <w:p w14:paraId="31AD6A11" w14:textId="77777777" w:rsidR="005A2B93" w:rsidRPr="005A2B93" w:rsidRDefault="005A2B93" w:rsidP="005A2B93">
            <w:pPr>
              <w:shd w:val="clear" w:color="auto" w:fill="FFFFFF"/>
              <w:spacing w:line="254" w:lineRule="exact"/>
              <w:ind w:right="326"/>
              <w:rPr>
                <w:lang w:val="ru-RU"/>
              </w:rPr>
            </w:pPr>
            <w:r w:rsidRPr="005A2B93">
              <w:rPr>
                <w:rStyle w:val="jlqj4b"/>
                <w:lang w:val="ru-RU"/>
              </w:rPr>
              <w:lastRenderedPageBreak/>
              <w:t xml:space="preserve">Пожалуйста, опишите метод / процесс, направленные на избежание негативного воздействия на окружающую среду (например: надлежащая обработка хвостов, система предотвращения выбросов загрязняющих веществ и </w:t>
            </w:r>
            <w:proofErr w:type="gramStart"/>
            <w:r w:rsidRPr="005A2B93">
              <w:rPr>
                <w:rStyle w:val="jlqj4b"/>
                <w:lang w:val="ru-RU"/>
              </w:rPr>
              <w:t>т.д.</w:t>
            </w:r>
            <w:proofErr w:type="gramEnd"/>
            <w:r w:rsidRPr="005A2B93">
              <w:rPr>
                <w:rStyle w:val="jlqj4b"/>
                <w:lang w:val="ru-RU"/>
              </w:rPr>
              <w:t>).</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14:paraId="64CAEE9B" w14:textId="77777777" w:rsidR="005A2B93" w:rsidRPr="005A2B93" w:rsidRDefault="005A2B93" w:rsidP="005A2B93">
            <w:pPr>
              <w:shd w:val="clear" w:color="auto" w:fill="FFFFFF"/>
              <w:rPr>
                <w:lang w:val="ru-RU"/>
              </w:rPr>
            </w:pPr>
          </w:p>
        </w:tc>
      </w:tr>
      <w:tr w:rsidR="005A2B93" w:rsidRPr="007F4937" w14:paraId="371F5E70" w14:textId="77777777" w:rsidTr="005A2B93">
        <w:trPr>
          <w:trHeight w:hRule="exact" w:val="566"/>
        </w:trPr>
        <w:tc>
          <w:tcPr>
            <w:tcW w:w="4440" w:type="dxa"/>
            <w:tcBorders>
              <w:top w:val="single" w:sz="6" w:space="0" w:color="auto"/>
              <w:left w:val="single" w:sz="6" w:space="0" w:color="auto"/>
              <w:bottom w:val="single" w:sz="6" w:space="0" w:color="auto"/>
              <w:right w:val="single" w:sz="6" w:space="0" w:color="auto"/>
            </w:tcBorders>
            <w:shd w:val="clear" w:color="auto" w:fill="FFFFFF"/>
          </w:tcPr>
          <w:p w14:paraId="5DA01264" w14:textId="77777777" w:rsidR="005A2B93" w:rsidRPr="005A2B93" w:rsidRDefault="005A2B93" w:rsidP="005A2B93">
            <w:pPr>
              <w:shd w:val="clear" w:color="auto" w:fill="FFFFFF"/>
              <w:spacing w:line="259" w:lineRule="exact"/>
              <w:ind w:right="600"/>
              <w:rPr>
                <w:lang w:val="ru-RU"/>
              </w:rPr>
            </w:pPr>
            <w:r w:rsidRPr="005A2B93">
              <w:rPr>
                <w:rStyle w:val="jlqj4b"/>
                <w:lang w:val="ru-RU"/>
              </w:rPr>
              <w:t>Какое сырье будет направляться нам на аффинаж?</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14:paraId="60EE7585" w14:textId="77777777" w:rsidR="005A2B93" w:rsidRPr="005A2B93" w:rsidRDefault="005A2B93" w:rsidP="005A2B93">
            <w:pPr>
              <w:shd w:val="clear" w:color="auto" w:fill="FFFFFF"/>
              <w:rPr>
                <w:lang w:val="ru-RU"/>
              </w:rPr>
            </w:pPr>
          </w:p>
        </w:tc>
      </w:tr>
      <w:tr w:rsidR="005A2B93" w14:paraId="11AE4878" w14:textId="77777777" w:rsidTr="005A2B93">
        <w:trPr>
          <w:trHeight w:hRule="exact" w:val="1339"/>
        </w:trPr>
        <w:tc>
          <w:tcPr>
            <w:tcW w:w="4440" w:type="dxa"/>
            <w:tcBorders>
              <w:top w:val="single" w:sz="6" w:space="0" w:color="auto"/>
              <w:left w:val="single" w:sz="6" w:space="0" w:color="auto"/>
              <w:bottom w:val="single" w:sz="6" w:space="0" w:color="auto"/>
              <w:right w:val="single" w:sz="6" w:space="0" w:color="auto"/>
            </w:tcBorders>
            <w:shd w:val="clear" w:color="auto" w:fill="FFFFFF"/>
          </w:tcPr>
          <w:p w14:paraId="4976B079" w14:textId="77777777" w:rsidR="005A2B93" w:rsidRPr="005A2B93" w:rsidRDefault="005A2B93" w:rsidP="005A2B93">
            <w:pPr>
              <w:shd w:val="clear" w:color="auto" w:fill="FFFFFF"/>
              <w:spacing w:line="259" w:lineRule="exact"/>
              <w:ind w:right="67"/>
              <w:rPr>
                <w:lang w:val="ru-RU"/>
              </w:rPr>
            </w:pPr>
            <w:r w:rsidRPr="005A2B93">
              <w:rPr>
                <w:rStyle w:val="jlqj4b"/>
                <w:lang w:val="ru-RU"/>
              </w:rPr>
              <w:t>Пропорциональны ли имеющиеся инфраструктура и / или оборудование производственным показателям?</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14:paraId="695CFE3A" w14:textId="77777777" w:rsidR="005A2B93" w:rsidRPr="00FD2022" w:rsidRDefault="005A2B93" w:rsidP="005A2B93">
            <w:pPr>
              <w:shd w:val="clear" w:color="auto" w:fill="FFFFFF"/>
              <w:spacing w:line="221" w:lineRule="exact"/>
              <w:ind w:left="249" w:right="143"/>
              <w:rPr>
                <w:lang w:val="en-US"/>
              </w:rPr>
            </w:pPr>
            <w:r w:rsidRPr="00FD2022">
              <w:rPr>
                <w:sz w:val="32"/>
                <w:szCs w:val="32"/>
                <w:lang w:val="en-US"/>
              </w:rPr>
              <w:t>□</w:t>
            </w:r>
            <w:r>
              <w:rPr>
                <w:sz w:val="32"/>
                <w:szCs w:val="32"/>
                <w:lang w:val="en-US"/>
              </w:rPr>
              <w:t xml:space="preserve"> </w:t>
            </w:r>
            <w:proofErr w:type="spellStart"/>
            <w:r>
              <w:t>Да</w:t>
            </w:r>
            <w:proofErr w:type="spellEnd"/>
          </w:p>
          <w:p w14:paraId="2F91E2F8" w14:textId="77777777" w:rsidR="005A2B93" w:rsidRPr="00FD2022" w:rsidRDefault="005A2B93" w:rsidP="005A2B93">
            <w:pPr>
              <w:shd w:val="clear" w:color="auto" w:fill="FFFFFF"/>
              <w:spacing w:line="221" w:lineRule="exact"/>
              <w:ind w:left="249" w:right="143"/>
              <w:rPr>
                <w:lang w:val="en-US"/>
              </w:rPr>
            </w:pPr>
            <w:r w:rsidRPr="00FD2022">
              <w:rPr>
                <w:sz w:val="32"/>
                <w:szCs w:val="32"/>
                <w:lang w:val="en-US"/>
              </w:rPr>
              <w:t>□</w:t>
            </w:r>
            <w:r>
              <w:rPr>
                <w:sz w:val="32"/>
                <w:szCs w:val="32"/>
                <w:lang w:val="en-US"/>
              </w:rPr>
              <w:t xml:space="preserve"> </w:t>
            </w:r>
            <w:proofErr w:type="spellStart"/>
            <w:r>
              <w:t>Нет</w:t>
            </w:r>
            <w:proofErr w:type="spellEnd"/>
          </w:p>
          <w:p w14:paraId="0ABD0D27" w14:textId="77777777" w:rsidR="005A2B93" w:rsidRDefault="005A2B93" w:rsidP="005A2B93">
            <w:pPr>
              <w:shd w:val="clear" w:color="auto" w:fill="FFFFFF"/>
              <w:spacing w:line="293" w:lineRule="exact"/>
              <w:ind w:left="340" w:right="284"/>
            </w:pPr>
            <w:proofErr w:type="spellStart"/>
            <w:r>
              <w:t>Поясните</w:t>
            </w:r>
            <w:proofErr w:type="spellEnd"/>
            <w:r>
              <w:rPr>
                <w:lang w:val="en-US"/>
              </w:rPr>
              <w:t xml:space="preserve">, </w:t>
            </w:r>
            <w:proofErr w:type="spellStart"/>
            <w:r>
              <w:t>пожалуйста</w:t>
            </w:r>
            <w:proofErr w:type="spellEnd"/>
          </w:p>
        </w:tc>
      </w:tr>
      <w:tr w:rsidR="005A2B93" w14:paraId="4C68752A" w14:textId="77777777" w:rsidTr="002C6BD0">
        <w:trPr>
          <w:trHeight w:hRule="exact" w:val="642"/>
        </w:trPr>
        <w:tc>
          <w:tcPr>
            <w:tcW w:w="4440" w:type="dxa"/>
            <w:tcBorders>
              <w:top w:val="single" w:sz="6" w:space="0" w:color="auto"/>
              <w:left w:val="single" w:sz="6" w:space="0" w:color="auto"/>
              <w:bottom w:val="single" w:sz="6" w:space="0" w:color="auto"/>
              <w:right w:val="single" w:sz="6" w:space="0" w:color="auto"/>
            </w:tcBorders>
            <w:shd w:val="clear" w:color="auto" w:fill="FFFFFF"/>
          </w:tcPr>
          <w:p w14:paraId="661ED904" w14:textId="77777777" w:rsidR="005A2B93" w:rsidRDefault="005A2B93" w:rsidP="005A2B93">
            <w:pPr>
              <w:shd w:val="clear" w:color="auto" w:fill="FFFFFF"/>
            </w:pPr>
            <w:proofErr w:type="spellStart"/>
            <w:r>
              <w:t>Прочие</w:t>
            </w:r>
            <w:proofErr w:type="spellEnd"/>
            <w:r>
              <w:t xml:space="preserve"> </w:t>
            </w:r>
            <w:proofErr w:type="spellStart"/>
            <w:r>
              <w:t>комментарии</w:t>
            </w:r>
            <w:proofErr w:type="spellEnd"/>
            <w:r>
              <w:rPr>
                <w:lang w:val="en-US"/>
              </w:rPr>
              <w:t>:</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14:paraId="48785BD9" w14:textId="77777777" w:rsidR="005A2B93" w:rsidRDefault="005A2B93" w:rsidP="005A2B93">
            <w:pPr>
              <w:shd w:val="clear" w:color="auto" w:fill="FFFFFF"/>
            </w:pPr>
          </w:p>
        </w:tc>
      </w:tr>
    </w:tbl>
    <w:p w14:paraId="5E63A439" w14:textId="77777777" w:rsidR="005A2B93" w:rsidRDefault="005A2B93" w:rsidP="005A2B93">
      <w:pPr>
        <w:ind w:left="2750" w:right="2870"/>
        <w:rPr>
          <w:spacing w:val="-4"/>
          <w:sz w:val="22"/>
          <w:szCs w:val="2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488"/>
        <w:gridCol w:w="4488"/>
      </w:tblGrid>
      <w:tr w:rsidR="005A2B93" w:rsidRPr="000E1D43" w14:paraId="2879143D" w14:textId="77777777" w:rsidTr="005A2B93">
        <w:trPr>
          <w:trHeight w:hRule="exact" w:val="461"/>
        </w:trPr>
        <w:tc>
          <w:tcPr>
            <w:tcW w:w="8976" w:type="dxa"/>
            <w:gridSpan w:val="2"/>
            <w:tcBorders>
              <w:top w:val="single" w:sz="6" w:space="0" w:color="auto"/>
              <w:left w:val="single" w:sz="6" w:space="0" w:color="auto"/>
              <w:bottom w:val="single" w:sz="6" w:space="0" w:color="auto"/>
              <w:right w:val="single" w:sz="6" w:space="0" w:color="auto"/>
            </w:tcBorders>
            <w:shd w:val="clear" w:color="auto" w:fill="FFFFFF"/>
          </w:tcPr>
          <w:p w14:paraId="2FA001FD" w14:textId="77777777" w:rsidR="005A2B93" w:rsidRPr="005A2B93" w:rsidRDefault="005A2B93" w:rsidP="005A2B93">
            <w:pPr>
              <w:shd w:val="clear" w:color="auto" w:fill="FFFFFF"/>
              <w:rPr>
                <w:lang w:val="ru-RU"/>
              </w:rPr>
            </w:pPr>
            <w:r w:rsidRPr="005A2B93">
              <w:rPr>
                <w:b/>
                <w:bCs/>
                <w:lang w:val="ru-RU"/>
              </w:rPr>
              <w:t xml:space="preserve">Кустарное добычное производство рядом с объектом добычи </w:t>
            </w:r>
          </w:p>
        </w:tc>
      </w:tr>
      <w:tr w:rsidR="005A2B93" w14:paraId="19988D7E" w14:textId="77777777" w:rsidTr="002C6BD0">
        <w:trPr>
          <w:trHeight w:hRule="exact" w:val="959"/>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480A2D05" w14:textId="77777777" w:rsidR="005A2B93" w:rsidRPr="005A2B93" w:rsidRDefault="005A2B93" w:rsidP="005A2B93">
            <w:pPr>
              <w:shd w:val="clear" w:color="auto" w:fill="FFFFFF"/>
              <w:spacing w:line="259" w:lineRule="exact"/>
              <w:ind w:right="173"/>
              <w:rPr>
                <w:lang w:val="ru-RU"/>
              </w:rPr>
            </w:pPr>
            <w:r w:rsidRPr="005A2B93">
              <w:rPr>
                <w:spacing w:val="-6"/>
                <w:lang w:val="ru-RU"/>
              </w:rPr>
              <w:t>Имеется ли кустарное добычное производство рядом с объектом добычи?</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496DEFE2" w14:textId="77777777" w:rsidR="005A2B93" w:rsidRDefault="005A2B93" w:rsidP="005A2B93">
            <w:pPr>
              <w:shd w:val="clear" w:color="auto" w:fill="FFFFFF"/>
              <w:ind w:left="134"/>
            </w:pPr>
            <w:r w:rsidRPr="00FD2022">
              <w:rPr>
                <w:sz w:val="32"/>
                <w:szCs w:val="32"/>
                <w:lang w:val="en-US"/>
              </w:rPr>
              <w:t>□</w:t>
            </w:r>
            <w:r>
              <w:rPr>
                <w:sz w:val="32"/>
                <w:szCs w:val="32"/>
                <w:lang w:val="en-US"/>
              </w:rPr>
              <w:t xml:space="preserve"> </w:t>
            </w:r>
            <w:proofErr w:type="spellStart"/>
            <w:r>
              <w:t>Да</w:t>
            </w:r>
            <w:proofErr w:type="spellEnd"/>
            <w:r>
              <w:t xml:space="preserve">         </w:t>
            </w:r>
            <w:r w:rsidRPr="00FD2022">
              <w:rPr>
                <w:sz w:val="32"/>
                <w:szCs w:val="32"/>
                <w:lang w:val="en-US"/>
              </w:rPr>
              <w:t>□</w:t>
            </w:r>
            <w:r>
              <w:rPr>
                <w:sz w:val="32"/>
                <w:szCs w:val="32"/>
                <w:lang w:val="en-US"/>
              </w:rPr>
              <w:t xml:space="preserve"> </w:t>
            </w:r>
            <w:proofErr w:type="spellStart"/>
            <w:r>
              <w:t>Нет</w:t>
            </w:r>
            <w:proofErr w:type="spellEnd"/>
          </w:p>
        </w:tc>
      </w:tr>
      <w:tr w:rsidR="005A2B93" w:rsidRPr="000E1D43" w14:paraId="4379E134" w14:textId="77777777" w:rsidTr="002C6BD0">
        <w:trPr>
          <w:trHeight w:hRule="exact" w:val="1285"/>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0C78CCD4" w14:textId="77777777" w:rsidR="005A2B93" w:rsidRPr="005A2B93" w:rsidRDefault="005A2B93" w:rsidP="005A2B93">
            <w:pPr>
              <w:shd w:val="clear" w:color="auto" w:fill="FFFFFF"/>
              <w:spacing w:line="259" w:lineRule="exact"/>
              <w:ind w:right="10"/>
              <w:rPr>
                <w:lang w:val="ru-RU"/>
              </w:rPr>
            </w:pPr>
            <w:r w:rsidRPr="005A2B93">
              <w:rPr>
                <w:spacing w:val="-6"/>
                <w:lang w:val="ru-RU"/>
              </w:rPr>
              <w:t>Если да, оцените, пожалуйста, количество работников кустарного добычного производства, работающих по концессии</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1156A162" w14:textId="77777777" w:rsidR="005A2B93" w:rsidRPr="005A2B93" w:rsidRDefault="005A2B93" w:rsidP="005A2B93">
            <w:pPr>
              <w:shd w:val="clear" w:color="auto" w:fill="FFFFFF"/>
              <w:rPr>
                <w:lang w:val="ru-RU"/>
              </w:rPr>
            </w:pPr>
          </w:p>
        </w:tc>
      </w:tr>
      <w:tr w:rsidR="005A2B93" w14:paraId="3092EF09" w14:textId="77777777" w:rsidTr="002C6BD0">
        <w:trPr>
          <w:trHeight w:hRule="exact" w:val="1133"/>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35C14F00" w14:textId="77777777" w:rsidR="005A2B93" w:rsidRPr="005A2B93" w:rsidRDefault="005A2B93" w:rsidP="005A2B93">
            <w:pPr>
              <w:shd w:val="clear" w:color="auto" w:fill="FFFFFF"/>
              <w:spacing w:line="254" w:lineRule="exact"/>
              <w:ind w:right="29"/>
              <w:rPr>
                <w:lang w:val="ru-RU"/>
              </w:rPr>
            </w:pPr>
            <w:r w:rsidRPr="005A2B93">
              <w:rPr>
                <w:spacing w:val="-6"/>
                <w:lang w:val="ru-RU"/>
              </w:rPr>
              <w:t>Можно ли считать работников этих кустарных добычных производств работниками, работающими на законных основаниях?</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540074F0" w14:textId="77777777" w:rsidR="005A2B93" w:rsidRDefault="005A2B93" w:rsidP="005A2B93">
            <w:pPr>
              <w:shd w:val="clear" w:color="auto" w:fill="FFFFFF"/>
              <w:ind w:left="134"/>
            </w:pPr>
            <w:r w:rsidRPr="00FD2022">
              <w:rPr>
                <w:sz w:val="32"/>
                <w:szCs w:val="32"/>
                <w:lang w:val="en-US"/>
              </w:rPr>
              <w:t>□</w:t>
            </w:r>
            <w:r>
              <w:rPr>
                <w:sz w:val="32"/>
                <w:szCs w:val="32"/>
                <w:lang w:val="en-US"/>
              </w:rPr>
              <w:t xml:space="preserve"> </w:t>
            </w:r>
            <w:proofErr w:type="spellStart"/>
            <w:r>
              <w:t>Да</w:t>
            </w:r>
            <w:proofErr w:type="spellEnd"/>
            <w:r>
              <w:t xml:space="preserve">         </w:t>
            </w:r>
            <w:r w:rsidRPr="00FD2022">
              <w:rPr>
                <w:sz w:val="32"/>
                <w:szCs w:val="32"/>
                <w:lang w:val="en-US"/>
              </w:rPr>
              <w:t>□</w:t>
            </w:r>
            <w:r>
              <w:rPr>
                <w:sz w:val="32"/>
                <w:szCs w:val="32"/>
                <w:lang w:val="en-US"/>
              </w:rPr>
              <w:t xml:space="preserve"> </w:t>
            </w:r>
            <w:proofErr w:type="spellStart"/>
            <w:r>
              <w:t>Нет</w:t>
            </w:r>
            <w:proofErr w:type="spellEnd"/>
          </w:p>
        </w:tc>
      </w:tr>
      <w:tr w:rsidR="005A2B93" w:rsidRPr="000E1D43" w14:paraId="59656C84" w14:textId="77777777" w:rsidTr="002C6BD0">
        <w:trPr>
          <w:trHeight w:hRule="exact" w:val="1418"/>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0FE8E990" w14:textId="77777777" w:rsidR="005A2B93" w:rsidRPr="005A2B93" w:rsidRDefault="005A2B93" w:rsidP="005A2B93">
            <w:pPr>
              <w:shd w:val="clear" w:color="auto" w:fill="FFFFFF"/>
              <w:spacing w:line="254" w:lineRule="exact"/>
              <w:ind w:right="106"/>
              <w:rPr>
                <w:lang w:val="ru-RU"/>
              </w:rPr>
            </w:pPr>
            <w:r w:rsidRPr="005A2B93">
              <w:rPr>
                <w:rStyle w:val="jlqj4b"/>
                <w:lang w:val="ru-RU"/>
              </w:rPr>
              <w:t xml:space="preserve">Как компания осуществляет взаимодействие с </w:t>
            </w:r>
            <w:r w:rsidRPr="005A2B93">
              <w:rPr>
                <w:spacing w:val="-6"/>
                <w:lang w:val="ru-RU"/>
              </w:rPr>
              <w:t>работниками кустарных добычных производств, располагающихся рядом с объектом добычи</w:t>
            </w:r>
            <w:r w:rsidRPr="005A2B93">
              <w:rPr>
                <w:rStyle w:val="jlqj4b"/>
                <w:lang w:val="ru-RU"/>
              </w:rPr>
              <w:t>?</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7555031D" w14:textId="77777777" w:rsidR="005A2B93" w:rsidRPr="005A2B93" w:rsidRDefault="005A2B93" w:rsidP="005A2B93">
            <w:pPr>
              <w:shd w:val="clear" w:color="auto" w:fill="FFFFFF"/>
              <w:rPr>
                <w:lang w:val="ru-RU"/>
              </w:rPr>
            </w:pPr>
          </w:p>
        </w:tc>
      </w:tr>
      <w:tr w:rsidR="005A2B93" w14:paraId="649ED5DE" w14:textId="77777777" w:rsidTr="002C6BD0">
        <w:trPr>
          <w:trHeight w:hRule="exact" w:val="1425"/>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2300DCE5" w14:textId="77777777" w:rsidR="005A2B93" w:rsidRPr="002C6BD0" w:rsidRDefault="005A2B93" w:rsidP="005A2B93">
            <w:pPr>
              <w:shd w:val="clear" w:color="auto" w:fill="FFFFFF"/>
              <w:spacing w:line="259" w:lineRule="exact"/>
              <w:ind w:right="475"/>
              <w:rPr>
                <w:lang w:val="ru-RU"/>
              </w:rPr>
            </w:pPr>
            <w:r w:rsidRPr="005A2B93">
              <w:rPr>
                <w:rStyle w:val="jlqj4b"/>
                <w:lang w:val="ru-RU"/>
              </w:rPr>
              <w:t xml:space="preserve">Были ли у компании случаи конфликта или напряженности с находящимися рядом </w:t>
            </w:r>
            <w:r w:rsidRPr="005A2B93">
              <w:rPr>
                <w:spacing w:val="-6"/>
                <w:lang w:val="ru-RU"/>
              </w:rPr>
              <w:t>кустарными добычными производствами</w:t>
            </w:r>
            <w:r w:rsidRPr="005A2B93">
              <w:rPr>
                <w:rStyle w:val="jlqj4b"/>
                <w:lang w:val="ru-RU"/>
              </w:rPr>
              <w:t>?</w:t>
            </w:r>
            <w:r w:rsidRPr="005A2B93">
              <w:rPr>
                <w:rStyle w:val="viiyi"/>
                <w:lang w:val="ru-RU"/>
              </w:rPr>
              <w:t xml:space="preserve"> </w:t>
            </w:r>
            <w:r w:rsidRPr="002C6BD0">
              <w:rPr>
                <w:rStyle w:val="jlqj4b"/>
                <w:lang w:val="ru-RU"/>
              </w:rPr>
              <w:t>Если да, опишите.</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732707F8" w14:textId="77777777" w:rsidR="005A2B93" w:rsidRPr="00FD2022" w:rsidRDefault="005A2B93" w:rsidP="005A2B93">
            <w:pPr>
              <w:shd w:val="clear" w:color="auto" w:fill="FFFFFF"/>
              <w:spacing w:line="221" w:lineRule="exact"/>
              <w:ind w:left="249" w:right="143"/>
              <w:rPr>
                <w:lang w:val="en-US"/>
              </w:rPr>
            </w:pPr>
            <w:r w:rsidRPr="00FD2022">
              <w:rPr>
                <w:sz w:val="32"/>
                <w:szCs w:val="32"/>
                <w:lang w:val="en-US"/>
              </w:rPr>
              <w:t>□</w:t>
            </w:r>
            <w:r>
              <w:rPr>
                <w:sz w:val="32"/>
                <w:szCs w:val="32"/>
                <w:lang w:val="en-US"/>
              </w:rPr>
              <w:t xml:space="preserve"> </w:t>
            </w:r>
            <w:proofErr w:type="spellStart"/>
            <w:r>
              <w:t>Да</w:t>
            </w:r>
            <w:proofErr w:type="spellEnd"/>
          </w:p>
          <w:p w14:paraId="3B699993" w14:textId="77777777" w:rsidR="005A2B93" w:rsidRPr="00FD2022" w:rsidRDefault="005A2B93" w:rsidP="005A2B93">
            <w:pPr>
              <w:shd w:val="clear" w:color="auto" w:fill="FFFFFF"/>
              <w:spacing w:line="221" w:lineRule="exact"/>
              <w:ind w:left="249" w:right="143"/>
              <w:rPr>
                <w:lang w:val="en-US"/>
              </w:rPr>
            </w:pPr>
            <w:r w:rsidRPr="00FD2022">
              <w:rPr>
                <w:sz w:val="32"/>
                <w:szCs w:val="32"/>
                <w:lang w:val="en-US"/>
              </w:rPr>
              <w:t>□</w:t>
            </w:r>
            <w:r>
              <w:rPr>
                <w:sz w:val="32"/>
                <w:szCs w:val="32"/>
                <w:lang w:val="en-US"/>
              </w:rPr>
              <w:t xml:space="preserve"> </w:t>
            </w:r>
            <w:proofErr w:type="spellStart"/>
            <w:r>
              <w:t>Нет</w:t>
            </w:r>
            <w:proofErr w:type="spellEnd"/>
          </w:p>
          <w:p w14:paraId="5D356635" w14:textId="77777777" w:rsidR="005A2B93" w:rsidRDefault="005A2B93" w:rsidP="005A2B93">
            <w:pPr>
              <w:shd w:val="clear" w:color="auto" w:fill="FFFFFF"/>
              <w:ind w:left="292"/>
            </w:pPr>
            <w:proofErr w:type="spellStart"/>
            <w:r>
              <w:t>Поясните</w:t>
            </w:r>
            <w:proofErr w:type="spellEnd"/>
            <w:r>
              <w:rPr>
                <w:lang w:val="en-US"/>
              </w:rPr>
              <w:t xml:space="preserve">, </w:t>
            </w:r>
            <w:proofErr w:type="spellStart"/>
            <w:r>
              <w:t>пожалуйста</w:t>
            </w:r>
            <w:proofErr w:type="spellEnd"/>
          </w:p>
        </w:tc>
      </w:tr>
      <w:tr w:rsidR="005A2B93" w14:paraId="67D8C059" w14:textId="77777777" w:rsidTr="002C6BD0">
        <w:trPr>
          <w:trHeight w:hRule="exact" w:val="991"/>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3C7FA4F4" w14:textId="77777777" w:rsidR="005A2B93" w:rsidRPr="005A2B93" w:rsidRDefault="005A2B93" w:rsidP="005A2B93">
            <w:pPr>
              <w:shd w:val="clear" w:color="auto" w:fill="FFFFFF"/>
              <w:spacing w:line="254" w:lineRule="exact"/>
              <w:ind w:right="226"/>
              <w:rPr>
                <w:lang w:val="ru-RU"/>
              </w:rPr>
            </w:pPr>
            <w:r w:rsidRPr="005A2B93">
              <w:rPr>
                <w:rStyle w:val="jlqj4b"/>
                <w:lang w:val="ru-RU"/>
              </w:rPr>
              <w:t>Получает ли компания сырье от кустарных добычных производств, работающих по ее концессии?</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07E7EF6C" w14:textId="77777777" w:rsidR="005A2B93" w:rsidRDefault="005A2B93" w:rsidP="005A2B93">
            <w:pPr>
              <w:shd w:val="clear" w:color="auto" w:fill="FFFFFF"/>
              <w:ind w:left="134"/>
            </w:pPr>
            <w:r w:rsidRPr="00FD2022">
              <w:rPr>
                <w:sz w:val="32"/>
                <w:szCs w:val="32"/>
                <w:lang w:val="en-US"/>
              </w:rPr>
              <w:t>□</w:t>
            </w:r>
            <w:r>
              <w:rPr>
                <w:sz w:val="32"/>
                <w:szCs w:val="32"/>
                <w:lang w:val="en-US"/>
              </w:rPr>
              <w:t xml:space="preserve"> </w:t>
            </w:r>
            <w:proofErr w:type="spellStart"/>
            <w:r>
              <w:t>Да</w:t>
            </w:r>
            <w:proofErr w:type="spellEnd"/>
            <w:r>
              <w:t xml:space="preserve">         </w:t>
            </w:r>
            <w:r w:rsidRPr="00FD2022">
              <w:rPr>
                <w:sz w:val="32"/>
                <w:szCs w:val="32"/>
                <w:lang w:val="en-US"/>
              </w:rPr>
              <w:t>□</w:t>
            </w:r>
            <w:r>
              <w:rPr>
                <w:sz w:val="32"/>
                <w:szCs w:val="32"/>
                <w:lang w:val="en-US"/>
              </w:rPr>
              <w:t xml:space="preserve"> </w:t>
            </w:r>
            <w:proofErr w:type="spellStart"/>
            <w:r>
              <w:t>Нет</w:t>
            </w:r>
            <w:proofErr w:type="spellEnd"/>
          </w:p>
        </w:tc>
      </w:tr>
      <w:tr w:rsidR="005A2B93" w14:paraId="4CB574F3" w14:textId="77777777" w:rsidTr="002C6BD0">
        <w:trPr>
          <w:trHeight w:hRule="exact" w:val="1133"/>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0158066E" w14:textId="77777777" w:rsidR="005A2B93" w:rsidRPr="005A2B93" w:rsidRDefault="005A2B93" w:rsidP="005A2B93">
            <w:pPr>
              <w:shd w:val="clear" w:color="auto" w:fill="FFFFFF"/>
              <w:spacing w:line="254" w:lineRule="exact"/>
              <w:ind w:right="677"/>
              <w:rPr>
                <w:lang w:val="ru-RU"/>
              </w:rPr>
            </w:pPr>
            <w:r w:rsidRPr="005A2B93">
              <w:rPr>
                <w:rStyle w:val="jlqj4b"/>
                <w:lang w:val="ru-RU"/>
              </w:rPr>
              <w:t>Получает ли объект добычи руду или сплав Доре от добычных объектов за пределами его концессии?</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28FB5340" w14:textId="77777777" w:rsidR="005A2B93" w:rsidRDefault="005A2B93" w:rsidP="005A2B93">
            <w:pPr>
              <w:shd w:val="clear" w:color="auto" w:fill="FFFFFF"/>
              <w:ind w:left="134"/>
            </w:pPr>
            <w:r w:rsidRPr="00FD2022">
              <w:rPr>
                <w:sz w:val="32"/>
                <w:szCs w:val="32"/>
                <w:lang w:val="en-US"/>
              </w:rPr>
              <w:t>□</w:t>
            </w:r>
            <w:r>
              <w:rPr>
                <w:sz w:val="32"/>
                <w:szCs w:val="32"/>
                <w:lang w:val="en-US"/>
              </w:rPr>
              <w:t xml:space="preserve"> </w:t>
            </w:r>
            <w:proofErr w:type="spellStart"/>
            <w:r>
              <w:t>Да</w:t>
            </w:r>
            <w:proofErr w:type="spellEnd"/>
            <w:r>
              <w:t xml:space="preserve">         </w:t>
            </w:r>
            <w:r w:rsidRPr="00FD2022">
              <w:rPr>
                <w:sz w:val="32"/>
                <w:szCs w:val="32"/>
                <w:lang w:val="en-US"/>
              </w:rPr>
              <w:t>□</w:t>
            </w:r>
            <w:r>
              <w:rPr>
                <w:sz w:val="32"/>
                <w:szCs w:val="32"/>
                <w:lang w:val="en-US"/>
              </w:rPr>
              <w:t xml:space="preserve"> </w:t>
            </w:r>
            <w:proofErr w:type="spellStart"/>
            <w:r>
              <w:t>Нет</w:t>
            </w:r>
            <w:proofErr w:type="spellEnd"/>
          </w:p>
        </w:tc>
      </w:tr>
      <w:tr w:rsidR="005A2B93" w14:paraId="37EB2B1B" w14:textId="77777777" w:rsidTr="005A2B93">
        <w:trPr>
          <w:trHeight w:hRule="exact" w:val="466"/>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6854642E" w14:textId="77777777" w:rsidR="005A2B93" w:rsidRDefault="005A2B93" w:rsidP="005A2B93">
            <w:pPr>
              <w:shd w:val="clear" w:color="auto" w:fill="FFFFFF"/>
            </w:pPr>
            <w:proofErr w:type="spellStart"/>
            <w:r>
              <w:t>Прочие</w:t>
            </w:r>
            <w:proofErr w:type="spellEnd"/>
            <w:r>
              <w:t xml:space="preserve"> </w:t>
            </w:r>
            <w:proofErr w:type="spellStart"/>
            <w:r>
              <w:t>комментарии</w:t>
            </w:r>
            <w:proofErr w:type="spellEnd"/>
            <w:r>
              <w:rPr>
                <w:lang w:val="en-US"/>
              </w:rPr>
              <w:t>:</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08942F67" w14:textId="77777777" w:rsidR="005A2B93" w:rsidRDefault="005A2B93" w:rsidP="005A2B93">
            <w:pPr>
              <w:shd w:val="clear" w:color="auto" w:fill="FFFFFF"/>
            </w:pPr>
          </w:p>
        </w:tc>
      </w:tr>
    </w:tbl>
    <w:p w14:paraId="53E1767C" w14:textId="77777777" w:rsidR="005A2B93" w:rsidRDefault="005A2B93" w:rsidP="005A2B93">
      <w:pPr>
        <w:spacing w:after="22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536"/>
        <w:gridCol w:w="4536"/>
      </w:tblGrid>
      <w:tr w:rsidR="005A2B93" w14:paraId="7CB213DF" w14:textId="77777777" w:rsidTr="005A2B93">
        <w:trPr>
          <w:trHeight w:hRule="exact" w:val="466"/>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14:paraId="0B8B5E6C" w14:textId="77777777" w:rsidR="005A2B93" w:rsidRPr="00E4144D" w:rsidRDefault="005A2B93" w:rsidP="005A2B93">
            <w:pPr>
              <w:shd w:val="clear" w:color="auto" w:fill="FFFFFF"/>
            </w:pPr>
            <w:proofErr w:type="spellStart"/>
            <w:r>
              <w:rPr>
                <w:b/>
                <w:bCs/>
              </w:rPr>
              <w:lastRenderedPageBreak/>
              <w:t>Местные</w:t>
            </w:r>
            <w:proofErr w:type="spellEnd"/>
            <w:r>
              <w:rPr>
                <w:b/>
                <w:bCs/>
              </w:rPr>
              <w:t xml:space="preserve"> </w:t>
            </w:r>
            <w:proofErr w:type="spellStart"/>
            <w:r>
              <w:rPr>
                <w:b/>
                <w:bCs/>
              </w:rPr>
              <w:t>сообщества</w:t>
            </w:r>
            <w:proofErr w:type="spellEnd"/>
          </w:p>
        </w:tc>
      </w:tr>
      <w:tr w:rsidR="005A2B93" w14:paraId="7DE5253C" w14:textId="77777777" w:rsidTr="005A2B93">
        <w:trPr>
          <w:trHeight w:hRule="exact" w:val="720"/>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56B14C85" w14:textId="77777777" w:rsidR="005A2B93" w:rsidRPr="005A2B93" w:rsidRDefault="005A2B93" w:rsidP="005A2B93">
            <w:pPr>
              <w:shd w:val="clear" w:color="auto" w:fill="FFFFFF"/>
              <w:spacing w:line="259" w:lineRule="exact"/>
              <w:ind w:right="158"/>
              <w:rPr>
                <w:lang w:val="ru-RU"/>
              </w:rPr>
            </w:pPr>
            <w:r w:rsidRPr="005A2B93">
              <w:rPr>
                <w:rStyle w:val="jlqj4b"/>
                <w:lang w:val="ru-RU"/>
              </w:rPr>
              <w:t>Положительно ли влияет объект добычи на окружающие сообщества?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6AD1638E" w14:textId="77777777" w:rsidR="005A2B93" w:rsidRDefault="005A2B93" w:rsidP="005A2B93">
            <w:pPr>
              <w:shd w:val="clear" w:color="auto" w:fill="FFFFFF"/>
              <w:ind w:left="302"/>
            </w:pPr>
            <w:r w:rsidRPr="00FD2022">
              <w:rPr>
                <w:sz w:val="32"/>
                <w:szCs w:val="32"/>
                <w:lang w:val="en-US"/>
              </w:rPr>
              <w:t>□</w:t>
            </w:r>
            <w:r>
              <w:rPr>
                <w:sz w:val="32"/>
                <w:szCs w:val="32"/>
                <w:lang w:val="en-US"/>
              </w:rPr>
              <w:t xml:space="preserve"> </w:t>
            </w:r>
            <w:proofErr w:type="spellStart"/>
            <w:r>
              <w:t>Да</w:t>
            </w:r>
            <w:proofErr w:type="spellEnd"/>
            <w:r>
              <w:t xml:space="preserve">         </w:t>
            </w:r>
            <w:r w:rsidRPr="00FD2022">
              <w:rPr>
                <w:sz w:val="32"/>
                <w:szCs w:val="32"/>
                <w:lang w:val="en-US"/>
              </w:rPr>
              <w:t>□</w:t>
            </w:r>
            <w:r>
              <w:rPr>
                <w:sz w:val="32"/>
                <w:szCs w:val="32"/>
                <w:lang w:val="en-US"/>
              </w:rPr>
              <w:t xml:space="preserve"> </w:t>
            </w:r>
            <w:proofErr w:type="spellStart"/>
            <w:r>
              <w:t>Нет</w:t>
            </w:r>
            <w:proofErr w:type="spellEnd"/>
          </w:p>
        </w:tc>
      </w:tr>
      <w:tr w:rsidR="005A2B93" w14:paraId="151C240F" w14:textId="77777777" w:rsidTr="002C6BD0">
        <w:trPr>
          <w:trHeight w:hRule="exact" w:val="1125"/>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5AD2694E" w14:textId="77777777" w:rsidR="005A2B93" w:rsidRPr="002C6BD0" w:rsidRDefault="005A2B93" w:rsidP="005A2B93">
            <w:pPr>
              <w:shd w:val="clear" w:color="auto" w:fill="FFFFFF"/>
              <w:spacing w:line="259" w:lineRule="exact"/>
              <w:ind w:right="48"/>
              <w:rPr>
                <w:lang w:val="ru-RU"/>
              </w:rPr>
            </w:pPr>
            <w:r w:rsidRPr="005A2B93">
              <w:rPr>
                <w:rStyle w:val="jlqj4b"/>
                <w:lang w:val="ru-RU"/>
              </w:rPr>
              <w:t>Имеется ли отрицательное влияние объекта добычи на окружающие сообщества?</w:t>
            </w:r>
            <w:r w:rsidRPr="005A2B93">
              <w:rPr>
                <w:spacing w:val="-3"/>
                <w:lang w:val="ru-RU"/>
              </w:rPr>
              <w:t xml:space="preserve"> </w:t>
            </w:r>
            <w:r w:rsidRPr="002C6BD0">
              <w:rPr>
                <w:spacing w:val="-3"/>
                <w:lang w:val="ru-RU"/>
              </w:rPr>
              <w:t>(здоровье, безопасность, права доступа)?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51EAE93" w14:textId="77777777" w:rsidR="005A2B93" w:rsidRDefault="005A2B93" w:rsidP="005A2B93">
            <w:pPr>
              <w:shd w:val="clear" w:color="auto" w:fill="FFFFFF"/>
              <w:ind w:left="302"/>
            </w:pPr>
            <w:r w:rsidRPr="00FD2022">
              <w:rPr>
                <w:sz w:val="32"/>
                <w:szCs w:val="32"/>
                <w:lang w:val="en-US"/>
              </w:rPr>
              <w:t>□</w:t>
            </w:r>
            <w:r>
              <w:rPr>
                <w:sz w:val="32"/>
                <w:szCs w:val="32"/>
                <w:lang w:val="en-US"/>
              </w:rPr>
              <w:t xml:space="preserve"> </w:t>
            </w:r>
            <w:proofErr w:type="spellStart"/>
            <w:r>
              <w:t>Да</w:t>
            </w:r>
            <w:proofErr w:type="spellEnd"/>
            <w:r>
              <w:t xml:space="preserve">         </w:t>
            </w:r>
            <w:r w:rsidRPr="00FD2022">
              <w:rPr>
                <w:sz w:val="32"/>
                <w:szCs w:val="32"/>
                <w:lang w:val="en-US"/>
              </w:rPr>
              <w:t>□</w:t>
            </w:r>
            <w:r>
              <w:rPr>
                <w:sz w:val="32"/>
                <w:szCs w:val="32"/>
                <w:lang w:val="en-US"/>
              </w:rPr>
              <w:t xml:space="preserve"> </w:t>
            </w:r>
            <w:proofErr w:type="spellStart"/>
            <w:r>
              <w:t>Нет</w:t>
            </w:r>
            <w:proofErr w:type="spellEnd"/>
          </w:p>
        </w:tc>
      </w:tr>
      <w:tr w:rsidR="005A2B93" w14:paraId="75F5B27B" w14:textId="77777777" w:rsidTr="002C6BD0">
        <w:trPr>
          <w:trHeight w:hRule="exact" w:val="2275"/>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73A00114" w14:textId="77777777" w:rsidR="005A2B93" w:rsidRPr="005A2B93" w:rsidRDefault="005A2B93" w:rsidP="005A2B93">
            <w:pPr>
              <w:shd w:val="clear" w:color="auto" w:fill="FFFFFF"/>
              <w:spacing w:line="254" w:lineRule="exact"/>
              <w:ind w:right="394"/>
              <w:rPr>
                <w:lang w:val="ru-RU"/>
              </w:rPr>
            </w:pPr>
            <w:r w:rsidRPr="005A2B93">
              <w:rPr>
                <w:rStyle w:val="jlqj4b"/>
                <w:lang w:val="ru-RU"/>
              </w:rPr>
              <w:t>Сталкивается ли сообщество с проблемами, которые могут повлиять на нашу репутацию (например, организованная преступность, проституция, алкоголизм, жестокое обращение с уязвимыми членами сообщества, обучение детей в школе)</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C564DDB" w14:textId="77777777" w:rsidR="005A2B93" w:rsidRDefault="005A2B93" w:rsidP="005A2B93">
            <w:pPr>
              <w:shd w:val="clear" w:color="auto" w:fill="FFFFFF"/>
              <w:ind w:left="302"/>
            </w:pPr>
            <w:r w:rsidRPr="00FD2022">
              <w:rPr>
                <w:sz w:val="32"/>
                <w:szCs w:val="32"/>
                <w:lang w:val="en-US"/>
              </w:rPr>
              <w:t>□</w:t>
            </w:r>
            <w:r>
              <w:rPr>
                <w:sz w:val="32"/>
                <w:szCs w:val="32"/>
                <w:lang w:val="en-US"/>
              </w:rPr>
              <w:t xml:space="preserve"> </w:t>
            </w:r>
            <w:proofErr w:type="spellStart"/>
            <w:r>
              <w:t>Да</w:t>
            </w:r>
            <w:proofErr w:type="spellEnd"/>
            <w:r>
              <w:t xml:space="preserve">         </w:t>
            </w:r>
            <w:r w:rsidRPr="00FD2022">
              <w:rPr>
                <w:sz w:val="32"/>
                <w:szCs w:val="32"/>
                <w:lang w:val="en-US"/>
              </w:rPr>
              <w:t>□</w:t>
            </w:r>
            <w:r>
              <w:rPr>
                <w:sz w:val="32"/>
                <w:szCs w:val="32"/>
                <w:lang w:val="en-US"/>
              </w:rPr>
              <w:t xml:space="preserve"> </w:t>
            </w:r>
            <w:proofErr w:type="spellStart"/>
            <w:r>
              <w:t>Нет</w:t>
            </w:r>
            <w:proofErr w:type="spellEnd"/>
          </w:p>
        </w:tc>
      </w:tr>
      <w:tr w:rsidR="005A2B93" w14:paraId="39CF1C03" w14:textId="77777777" w:rsidTr="005A2B93">
        <w:trPr>
          <w:trHeight w:hRule="exact" w:val="1210"/>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6DCD1669" w14:textId="77777777" w:rsidR="005A2B93" w:rsidRPr="005A2B93" w:rsidRDefault="005A2B93" w:rsidP="005A2B93">
            <w:pPr>
              <w:shd w:val="clear" w:color="auto" w:fill="FFFFFF"/>
              <w:spacing w:line="254" w:lineRule="exact"/>
              <w:ind w:right="125"/>
              <w:rPr>
                <w:lang w:val="ru-RU"/>
              </w:rPr>
            </w:pPr>
            <w:r w:rsidRPr="005A2B93">
              <w:rPr>
                <w:rStyle w:val="jlqj4b"/>
                <w:lang w:val="ru-RU"/>
              </w:rPr>
              <w:t>Были ли в связи с объектом добычи демонстрации или общественные беспорядки?</w:t>
            </w:r>
            <w:r w:rsidRPr="005A2B93">
              <w:rPr>
                <w:rStyle w:val="viiyi"/>
                <w:lang w:val="ru-RU"/>
              </w:rPr>
              <w:t xml:space="preserve"> </w:t>
            </w:r>
            <w:r w:rsidRPr="005A2B93">
              <w:rPr>
                <w:rStyle w:val="jlqj4b"/>
                <w:lang w:val="ru-RU"/>
              </w:rPr>
              <w:t>Если да, то как с этим справились объект добычи и власти?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6FE1B28D" w14:textId="77777777" w:rsidR="005A2B93" w:rsidRPr="00FD2022" w:rsidRDefault="005A2B93" w:rsidP="005A2B93">
            <w:pPr>
              <w:shd w:val="clear" w:color="auto" w:fill="FFFFFF"/>
              <w:spacing w:line="221" w:lineRule="exact"/>
              <w:ind w:left="249" w:right="143"/>
              <w:rPr>
                <w:lang w:val="en-US"/>
              </w:rPr>
            </w:pPr>
            <w:r w:rsidRPr="00FD2022">
              <w:rPr>
                <w:sz w:val="32"/>
                <w:szCs w:val="32"/>
                <w:lang w:val="en-US"/>
              </w:rPr>
              <w:t>□</w:t>
            </w:r>
            <w:r>
              <w:rPr>
                <w:sz w:val="32"/>
                <w:szCs w:val="32"/>
                <w:lang w:val="en-US"/>
              </w:rPr>
              <w:t xml:space="preserve"> </w:t>
            </w:r>
            <w:proofErr w:type="spellStart"/>
            <w:r>
              <w:t>Да</w:t>
            </w:r>
            <w:proofErr w:type="spellEnd"/>
          </w:p>
          <w:p w14:paraId="408BC787" w14:textId="77777777" w:rsidR="005A2B93" w:rsidRPr="00FD2022" w:rsidRDefault="005A2B93" w:rsidP="005A2B93">
            <w:pPr>
              <w:shd w:val="clear" w:color="auto" w:fill="FFFFFF"/>
              <w:spacing w:line="221" w:lineRule="exact"/>
              <w:ind w:left="249" w:right="143"/>
              <w:rPr>
                <w:lang w:val="en-US"/>
              </w:rPr>
            </w:pPr>
            <w:r w:rsidRPr="00FD2022">
              <w:rPr>
                <w:sz w:val="32"/>
                <w:szCs w:val="32"/>
                <w:lang w:val="en-US"/>
              </w:rPr>
              <w:t>□</w:t>
            </w:r>
            <w:r>
              <w:rPr>
                <w:sz w:val="32"/>
                <w:szCs w:val="32"/>
                <w:lang w:val="en-US"/>
              </w:rPr>
              <w:t xml:space="preserve"> </w:t>
            </w:r>
            <w:proofErr w:type="spellStart"/>
            <w:r>
              <w:t>Нет</w:t>
            </w:r>
            <w:proofErr w:type="spellEnd"/>
          </w:p>
          <w:p w14:paraId="4D726D12" w14:textId="77777777" w:rsidR="005A2B93" w:rsidRDefault="005A2B93" w:rsidP="005A2B93">
            <w:pPr>
              <w:shd w:val="clear" w:color="auto" w:fill="FFFFFF"/>
              <w:ind w:left="244"/>
            </w:pPr>
            <w:proofErr w:type="spellStart"/>
            <w:r>
              <w:t>Поясните</w:t>
            </w:r>
            <w:proofErr w:type="spellEnd"/>
            <w:r>
              <w:rPr>
                <w:lang w:val="en-US"/>
              </w:rPr>
              <w:t xml:space="preserve">, </w:t>
            </w:r>
            <w:proofErr w:type="spellStart"/>
            <w:r>
              <w:t>пожалуйста</w:t>
            </w:r>
            <w:proofErr w:type="spellEnd"/>
          </w:p>
        </w:tc>
      </w:tr>
    </w:tbl>
    <w:p w14:paraId="59727C13" w14:textId="77777777" w:rsidR="005A2B93" w:rsidRDefault="005A2B93" w:rsidP="005A2B93">
      <w:pPr>
        <w:ind w:left="2750" w:right="2870"/>
        <w:rPr>
          <w:spacing w:val="-4"/>
          <w:sz w:val="22"/>
          <w:szCs w:val="2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411"/>
        <w:gridCol w:w="4666"/>
      </w:tblGrid>
      <w:tr w:rsidR="005A2B93" w14:paraId="0B1C9527" w14:textId="77777777" w:rsidTr="002C6BD0">
        <w:trPr>
          <w:trHeight w:hRule="exact" w:val="456"/>
        </w:trPr>
        <w:tc>
          <w:tcPr>
            <w:tcW w:w="9077" w:type="dxa"/>
            <w:gridSpan w:val="2"/>
            <w:tcBorders>
              <w:top w:val="single" w:sz="6" w:space="0" w:color="auto"/>
              <w:left w:val="nil"/>
              <w:bottom w:val="single" w:sz="6" w:space="0" w:color="auto"/>
              <w:right w:val="single" w:sz="6" w:space="0" w:color="auto"/>
            </w:tcBorders>
            <w:shd w:val="clear" w:color="auto" w:fill="FFFFFF"/>
          </w:tcPr>
          <w:p w14:paraId="180ECEB4" w14:textId="77777777" w:rsidR="005A2B93" w:rsidRPr="00E4144D" w:rsidRDefault="005A2B93" w:rsidP="005A2B93">
            <w:pPr>
              <w:shd w:val="clear" w:color="auto" w:fill="FFFFFF"/>
            </w:pPr>
            <w:proofErr w:type="spellStart"/>
            <w:r>
              <w:rPr>
                <w:b/>
                <w:bCs/>
              </w:rPr>
              <w:t>Зона</w:t>
            </w:r>
            <w:proofErr w:type="spellEnd"/>
            <w:r>
              <w:rPr>
                <w:b/>
                <w:bCs/>
              </w:rPr>
              <w:t xml:space="preserve"> </w:t>
            </w:r>
            <w:proofErr w:type="spellStart"/>
            <w:r>
              <w:rPr>
                <w:b/>
                <w:bCs/>
              </w:rPr>
              <w:t>конфликтов</w:t>
            </w:r>
            <w:proofErr w:type="spellEnd"/>
            <w:r>
              <w:rPr>
                <w:b/>
                <w:bCs/>
              </w:rPr>
              <w:t xml:space="preserve"> и </w:t>
            </w:r>
            <w:proofErr w:type="spellStart"/>
            <w:r>
              <w:rPr>
                <w:b/>
                <w:bCs/>
              </w:rPr>
              <w:t>безопасность</w:t>
            </w:r>
            <w:proofErr w:type="spellEnd"/>
          </w:p>
        </w:tc>
      </w:tr>
      <w:tr w:rsidR="005A2B93" w14:paraId="3DAFAB69" w14:textId="77777777" w:rsidTr="002C6BD0">
        <w:trPr>
          <w:trHeight w:hRule="exact" w:val="931"/>
        </w:trPr>
        <w:tc>
          <w:tcPr>
            <w:tcW w:w="4411" w:type="dxa"/>
            <w:tcBorders>
              <w:top w:val="single" w:sz="6" w:space="0" w:color="auto"/>
              <w:left w:val="single" w:sz="6" w:space="0" w:color="auto"/>
              <w:bottom w:val="single" w:sz="6" w:space="0" w:color="auto"/>
              <w:right w:val="single" w:sz="6" w:space="0" w:color="auto"/>
            </w:tcBorders>
            <w:shd w:val="clear" w:color="auto" w:fill="FFFFFF"/>
          </w:tcPr>
          <w:p w14:paraId="6292B0C3" w14:textId="77777777" w:rsidR="005A2B93" w:rsidRPr="005A2B93" w:rsidRDefault="005A2B93" w:rsidP="005A2B93">
            <w:pPr>
              <w:shd w:val="clear" w:color="auto" w:fill="FFFFFF"/>
              <w:rPr>
                <w:lang w:val="ru-RU"/>
              </w:rPr>
            </w:pPr>
            <w:r w:rsidRPr="005A2B93">
              <w:rPr>
                <w:lang w:val="ru-RU"/>
              </w:rPr>
              <w:t>Располагается ли объект добычи в зоне конфликта?</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14:paraId="30942080" w14:textId="77777777" w:rsidR="005A2B93" w:rsidRDefault="005A2B93" w:rsidP="005A2B93">
            <w:pPr>
              <w:shd w:val="clear" w:color="auto" w:fill="FFFFFF"/>
              <w:ind w:left="269"/>
            </w:pPr>
            <w:r w:rsidRPr="00FD2022">
              <w:rPr>
                <w:sz w:val="32"/>
                <w:szCs w:val="32"/>
                <w:lang w:val="en-US"/>
              </w:rPr>
              <w:t>□</w:t>
            </w:r>
            <w:r>
              <w:rPr>
                <w:sz w:val="32"/>
                <w:szCs w:val="32"/>
                <w:lang w:val="en-US"/>
              </w:rPr>
              <w:t xml:space="preserve"> </w:t>
            </w:r>
            <w:proofErr w:type="spellStart"/>
            <w:r>
              <w:t>Да</w:t>
            </w:r>
            <w:proofErr w:type="spellEnd"/>
            <w:r>
              <w:t xml:space="preserve">         </w:t>
            </w:r>
            <w:r w:rsidRPr="00FD2022">
              <w:rPr>
                <w:sz w:val="32"/>
                <w:szCs w:val="32"/>
                <w:lang w:val="en-US"/>
              </w:rPr>
              <w:t>□</w:t>
            </w:r>
            <w:r>
              <w:rPr>
                <w:sz w:val="32"/>
                <w:szCs w:val="32"/>
                <w:lang w:val="en-US"/>
              </w:rPr>
              <w:t xml:space="preserve"> </w:t>
            </w:r>
            <w:proofErr w:type="spellStart"/>
            <w:r>
              <w:t>Нет</w:t>
            </w:r>
            <w:proofErr w:type="spellEnd"/>
          </w:p>
        </w:tc>
      </w:tr>
      <w:tr w:rsidR="005A2B93" w14:paraId="131D68B7" w14:textId="77777777" w:rsidTr="002C6BD0">
        <w:trPr>
          <w:trHeight w:hRule="exact" w:val="1101"/>
        </w:trPr>
        <w:tc>
          <w:tcPr>
            <w:tcW w:w="4411" w:type="dxa"/>
            <w:tcBorders>
              <w:top w:val="single" w:sz="6" w:space="0" w:color="auto"/>
              <w:left w:val="single" w:sz="6" w:space="0" w:color="auto"/>
              <w:bottom w:val="single" w:sz="6" w:space="0" w:color="auto"/>
              <w:right w:val="single" w:sz="6" w:space="0" w:color="auto"/>
            </w:tcBorders>
            <w:shd w:val="clear" w:color="auto" w:fill="FFFFFF"/>
          </w:tcPr>
          <w:p w14:paraId="174FBDFA" w14:textId="77777777" w:rsidR="005A2B93" w:rsidRPr="005A2B93" w:rsidRDefault="005A2B93" w:rsidP="005A2B93">
            <w:pPr>
              <w:shd w:val="clear" w:color="auto" w:fill="FFFFFF"/>
              <w:spacing w:line="254" w:lineRule="exact"/>
              <w:ind w:right="202"/>
              <w:rPr>
                <w:lang w:val="ru-RU"/>
              </w:rPr>
            </w:pPr>
            <w:r w:rsidRPr="005A2B93">
              <w:rPr>
                <w:rStyle w:val="jlqj4b"/>
                <w:lang w:val="ru-RU"/>
              </w:rPr>
              <w:t>Проходили ли вы через какой-либо военный / полицейский контрольно-пропускной пункт на дороге от места добычи до аэропорта?</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14:paraId="6937E9B3" w14:textId="77777777" w:rsidR="005A2B93" w:rsidRPr="00FD2022" w:rsidRDefault="005A2B93" w:rsidP="005A2B93">
            <w:pPr>
              <w:shd w:val="clear" w:color="auto" w:fill="FFFFFF"/>
              <w:spacing w:line="221" w:lineRule="exact"/>
              <w:ind w:left="249" w:right="143"/>
              <w:rPr>
                <w:lang w:val="en-US"/>
              </w:rPr>
            </w:pPr>
            <w:r w:rsidRPr="00FD2022">
              <w:rPr>
                <w:sz w:val="32"/>
                <w:szCs w:val="32"/>
                <w:lang w:val="en-US"/>
              </w:rPr>
              <w:t>□</w:t>
            </w:r>
            <w:r>
              <w:rPr>
                <w:sz w:val="32"/>
                <w:szCs w:val="32"/>
                <w:lang w:val="en-US"/>
              </w:rPr>
              <w:t xml:space="preserve"> </w:t>
            </w:r>
            <w:proofErr w:type="spellStart"/>
            <w:r>
              <w:t>Да</w:t>
            </w:r>
            <w:proofErr w:type="spellEnd"/>
          </w:p>
          <w:p w14:paraId="210D559D" w14:textId="77777777" w:rsidR="005A2B93" w:rsidRPr="00FD2022" w:rsidRDefault="005A2B93" w:rsidP="005A2B93">
            <w:pPr>
              <w:shd w:val="clear" w:color="auto" w:fill="FFFFFF"/>
              <w:spacing w:line="221" w:lineRule="exact"/>
              <w:ind w:left="249" w:right="143"/>
              <w:rPr>
                <w:lang w:val="en-US"/>
              </w:rPr>
            </w:pPr>
            <w:r w:rsidRPr="00FD2022">
              <w:rPr>
                <w:sz w:val="32"/>
                <w:szCs w:val="32"/>
                <w:lang w:val="en-US"/>
              </w:rPr>
              <w:t>□</w:t>
            </w:r>
            <w:r>
              <w:rPr>
                <w:sz w:val="32"/>
                <w:szCs w:val="32"/>
                <w:lang w:val="en-US"/>
              </w:rPr>
              <w:t xml:space="preserve"> </w:t>
            </w:r>
            <w:proofErr w:type="spellStart"/>
            <w:r>
              <w:t>Нет</w:t>
            </w:r>
            <w:proofErr w:type="spellEnd"/>
          </w:p>
          <w:p w14:paraId="179A3CDB" w14:textId="77777777" w:rsidR="005A2B93" w:rsidRDefault="005A2B93" w:rsidP="005A2B93">
            <w:pPr>
              <w:shd w:val="clear" w:color="auto" w:fill="FFFFFF"/>
              <w:ind w:left="227"/>
            </w:pPr>
            <w:proofErr w:type="spellStart"/>
            <w:r>
              <w:t>Поясните</w:t>
            </w:r>
            <w:proofErr w:type="spellEnd"/>
            <w:r>
              <w:rPr>
                <w:lang w:val="en-US"/>
              </w:rPr>
              <w:t xml:space="preserve">, </w:t>
            </w:r>
            <w:proofErr w:type="spellStart"/>
            <w:r>
              <w:t>пожалуйста</w:t>
            </w:r>
            <w:proofErr w:type="spellEnd"/>
          </w:p>
        </w:tc>
      </w:tr>
      <w:tr w:rsidR="002C6BD0" w14:paraId="65ACD8D9" w14:textId="77777777" w:rsidTr="002C6BD0">
        <w:trPr>
          <w:trHeight w:hRule="exact" w:val="917"/>
        </w:trPr>
        <w:tc>
          <w:tcPr>
            <w:tcW w:w="4411" w:type="dxa"/>
            <w:vMerge w:val="restart"/>
            <w:tcBorders>
              <w:top w:val="single" w:sz="6" w:space="0" w:color="auto"/>
              <w:left w:val="single" w:sz="6" w:space="0" w:color="auto"/>
              <w:right w:val="single" w:sz="6" w:space="0" w:color="auto"/>
            </w:tcBorders>
            <w:shd w:val="clear" w:color="auto" w:fill="FFFFFF"/>
          </w:tcPr>
          <w:p w14:paraId="190A60A8" w14:textId="77777777" w:rsidR="002C6BD0" w:rsidRPr="005A2B93" w:rsidRDefault="002C6BD0" w:rsidP="005A2B93">
            <w:pPr>
              <w:shd w:val="clear" w:color="auto" w:fill="FFFFFF"/>
              <w:spacing w:line="259" w:lineRule="exact"/>
              <w:ind w:right="202"/>
              <w:rPr>
                <w:lang w:val="ru-RU"/>
              </w:rPr>
            </w:pPr>
            <w:r w:rsidRPr="005A2B93">
              <w:rPr>
                <w:rStyle w:val="jlqj4b"/>
                <w:lang w:val="ru-RU"/>
              </w:rPr>
              <w:t>Размещаются ли какие-либо вооруженные формирования на объекте добычи или в непосредственной близости от него?</w:t>
            </w:r>
          </w:p>
          <w:p w14:paraId="3E2AD39D" w14:textId="77777777" w:rsidR="002C6BD0" w:rsidRPr="002C6BD0" w:rsidRDefault="002C6BD0" w:rsidP="005A2B93">
            <w:pPr>
              <w:rPr>
                <w:lang w:val="ru-RU"/>
              </w:rPr>
            </w:pPr>
          </w:p>
          <w:p w14:paraId="6A46EF12" w14:textId="77777777" w:rsidR="002C6BD0" w:rsidRPr="005A2B93" w:rsidRDefault="002C6BD0" w:rsidP="005A2B93">
            <w:pPr>
              <w:rPr>
                <w:lang w:val="ru-RU"/>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14:paraId="3E4E8764" w14:textId="77777777" w:rsidR="002C6BD0" w:rsidRDefault="002C6BD0" w:rsidP="005A2B93">
            <w:pPr>
              <w:shd w:val="clear" w:color="auto" w:fill="FFFFFF"/>
              <w:ind w:left="269"/>
            </w:pPr>
            <w:r w:rsidRPr="00FD2022">
              <w:rPr>
                <w:sz w:val="32"/>
                <w:szCs w:val="32"/>
                <w:lang w:val="en-US"/>
              </w:rPr>
              <w:t>□</w:t>
            </w:r>
            <w:r>
              <w:rPr>
                <w:sz w:val="32"/>
                <w:szCs w:val="32"/>
                <w:lang w:val="en-US"/>
              </w:rPr>
              <w:t xml:space="preserve"> </w:t>
            </w:r>
            <w:proofErr w:type="spellStart"/>
            <w:r>
              <w:t>Да</w:t>
            </w:r>
            <w:proofErr w:type="spellEnd"/>
            <w:r>
              <w:t xml:space="preserve">         </w:t>
            </w:r>
            <w:r w:rsidRPr="00FD2022">
              <w:rPr>
                <w:sz w:val="32"/>
                <w:szCs w:val="32"/>
                <w:lang w:val="en-US"/>
              </w:rPr>
              <w:t>□</w:t>
            </w:r>
            <w:r>
              <w:rPr>
                <w:sz w:val="32"/>
                <w:szCs w:val="32"/>
                <w:lang w:val="en-US"/>
              </w:rPr>
              <w:t xml:space="preserve"> </w:t>
            </w:r>
            <w:proofErr w:type="spellStart"/>
            <w:r>
              <w:t>Нет</w:t>
            </w:r>
            <w:proofErr w:type="spellEnd"/>
          </w:p>
        </w:tc>
      </w:tr>
      <w:tr w:rsidR="002C6BD0" w14:paraId="2C07C6B3" w14:textId="77777777" w:rsidTr="002C6BD0">
        <w:trPr>
          <w:trHeight w:hRule="exact" w:val="3559"/>
        </w:trPr>
        <w:tc>
          <w:tcPr>
            <w:tcW w:w="4411" w:type="dxa"/>
            <w:vMerge/>
            <w:tcBorders>
              <w:left w:val="single" w:sz="6" w:space="0" w:color="auto"/>
              <w:bottom w:val="single" w:sz="6" w:space="0" w:color="auto"/>
              <w:right w:val="single" w:sz="6" w:space="0" w:color="auto"/>
            </w:tcBorders>
            <w:shd w:val="clear" w:color="auto" w:fill="FFFFFF"/>
          </w:tcPr>
          <w:p w14:paraId="525B2CC5" w14:textId="77777777" w:rsidR="002C6BD0" w:rsidRDefault="002C6BD0" w:rsidP="005A2B93"/>
        </w:tc>
        <w:tc>
          <w:tcPr>
            <w:tcW w:w="4666" w:type="dxa"/>
            <w:tcBorders>
              <w:top w:val="single" w:sz="6" w:space="0" w:color="auto"/>
              <w:left w:val="single" w:sz="6" w:space="0" w:color="auto"/>
              <w:bottom w:val="single" w:sz="6" w:space="0" w:color="auto"/>
              <w:right w:val="single" w:sz="6" w:space="0" w:color="auto"/>
            </w:tcBorders>
            <w:shd w:val="clear" w:color="auto" w:fill="FFFFFF"/>
          </w:tcPr>
          <w:p w14:paraId="0ED172F0" w14:textId="77777777" w:rsidR="002C6BD0" w:rsidRPr="005A2B93" w:rsidRDefault="002C6BD0" w:rsidP="005A2B93">
            <w:pPr>
              <w:shd w:val="clear" w:color="auto" w:fill="FFFFFF"/>
              <w:ind w:left="243"/>
              <w:rPr>
                <w:lang w:val="ru-RU"/>
              </w:rPr>
            </w:pPr>
            <w:r w:rsidRPr="005A2B93">
              <w:rPr>
                <w:lang w:val="ru-RU"/>
              </w:rPr>
              <w:t>Если да:</w:t>
            </w:r>
          </w:p>
          <w:p w14:paraId="14330DD9" w14:textId="77777777" w:rsidR="002C6BD0" w:rsidRPr="005A2B93" w:rsidRDefault="002C6BD0" w:rsidP="005A2B93">
            <w:pPr>
              <w:shd w:val="clear" w:color="auto" w:fill="FFFFFF"/>
              <w:ind w:left="244"/>
              <w:rPr>
                <w:rStyle w:val="jlqj4b"/>
                <w:lang w:val="ru-RU"/>
              </w:rPr>
            </w:pPr>
          </w:p>
          <w:p w14:paraId="05A6FB34" w14:textId="77777777" w:rsidR="002C6BD0" w:rsidRPr="005A2B93" w:rsidRDefault="002C6BD0" w:rsidP="005A2B93">
            <w:pPr>
              <w:shd w:val="clear" w:color="auto" w:fill="FFFFFF"/>
              <w:ind w:left="244"/>
              <w:rPr>
                <w:lang w:val="ru-RU"/>
              </w:rPr>
            </w:pPr>
            <w:r w:rsidRPr="005A2B93">
              <w:rPr>
                <w:rStyle w:val="jlqj4b"/>
                <w:lang w:val="ru-RU"/>
              </w:rPr>
              <w:t>Это государственные вооруженные формирования</w:t>
            </w:r>
            <w:r w:rsidRPr="005A2B93">
              <w:rPr>
                <w:lang w:val="ru-RU"/>
              </w:rPr>
              <w:t>?</w:t>
            </w:r>
          </w:p>
          <w:p w14:paraId="71FFA44C" w14:textId="77777777" w:rsidR="002C6BD0" w:rsidRPr="005A2B93" w:rsidRDefault="002C6BD0" w:rsidP="005A2B93">
            <w:pPr>
              <w:shd w:val="clear" w:color="auto" w:fill="FFFFFF"/>
              <w:spacing w:line="221" w:lineRule="exact"/>
              <w:ind w:left="249" w:right="1070"/>
              <w:rPr>
                <w:lang w:val="ru-RU"/>
              </w:rPr>
            </w:pPr>
            <w:r w:rsidRPr="005A2B93">
              <w:rPr>
                <w:sz w:val="32"/>
                <w:szCs w:val="32"/>
                <w:lang w:val="ru-RU"/>
              </w:rPr>
              <w:t xml:space="preserve">□ </w:t>
            </w:r>
            <w:r w:rsidRPr="005A2B93">
              <w:rPr>
                <w:lang w:val="ru-RU"/>
              </w:rPr>
              <w:t xml:space="preserve">Да                 </w:t>
            </w:r>
            <w:r w:rsidRPr="005A2B93">
              <w:rPr>
                <w:sz w:val="32"/>
                <w:szCs w:val="32"/>
                <w:lang w:val="ru-RU"/>
              </w:rPr>
              <w:t xml:space="preserve">□ </w:t>
            </w:r>
            <w:r w:rsidRPr="005A2B93">
              <w:rPr>
                <w:lang w:val="ru-RU"/>
              </w:rPr>
              <w:t>Нет</w:t>
            </w:r>
          </w:p>
          <w:p w14:paraId="774EF077" w14:textId="77777777" w:rsidR="002C6BD0" w:rsidRPr="005A2B93" w:rsidRDefault="002C6BD0" w:rsidP="005A2B93">
            <w:pPr>
              <w:shd w:val="clear" w:color="auto" w:fill="FFFFFF"/>
              <w:ind w:left="244"/>
              <w:rPr>
                <w:rStyle w:val="jlqj4b"/>
                <w:lang w:val="ru-RU"/>
              </w:rPr>
            </w:pPr>
          </w:p>
          <w:p w14:paraId="2A6C04FC" w14:textId="77777777" w:rsidR="002C6BD0" w:rsidRPr="005A2B93" w:rsidRDefault="002C6BD0" w:rsidP="005A2B93">
            <w:pPr>
              <w:shd w:val="clear" w:color="auto" w:fill="FFFFFF"/>
              <w:ind w:left="244"/>
              <w:rPr>
                <w:lang w:val="ru-RU"/>
              </w:rPr>
            </w:pPr>
            <w:r w:rsidRPr="005A2B93">
              <w:rPr>
                <w:rStyle w:val="jlqj4b"/>
                <w:lang w:val="ru-RU"/>
              </w:rPr>
              <w:t>Это негосударственные вооруженные формирования</w:t>
            </w:r>
            <w:r w:rsidRPr="005A2B93">
              <w:rPr>
                <w:lang w:val="ru-RU"/>
              </w:rPr>
              <w:t>?</w:t>
            </w:r>
          </w:p>
          <w:p w14:paraId="0D0805DA" w14:textId="77777777" w:rsidR="002C6BD0" w:rsidRPr="005A2B93" w:rsidRDefault="002C6BD0" w:rsidP="005A2B93">
            <w:pPr>
              <w:shd w:val="clear" w:color="auto" w:fill="FFFFFF"/>
              <w:spacing w:line="221" w:lineRule="exact"/>
              <w:ind w:left="249" w:right="1070"/>
              <w:rPr>
                <w:lang w:val="ru-RU"/>
              </w:rPr>
            </w:pPr>
            <w:r w:rsidRPr="005A2B93">
              <w:rPr>
                <w:sz w:val="32"/>
                <w:szCs w:val="32"/>
                <w:lang w:val="ru-RU"/>
              </w:rPr>
              <w:t xml:space="preserve">□ </w:t>
            </w:r>
            <w:r w:rsidRPr="005A2B93">
              <w:rPr>
                <w:lang w:val="ru-RU"/>
              </w:rPr>
              <w:t xml:space="preserve">Да                 </w:t>
            </w:r>
            <w:r w:rsidRPr="005A2B93">
              <w:rPr>
                <w:sz w:val="32"/>
                <w:szCs w:val="32"/>
                <w:lang w:val="ru-RU"/>
              </w:rPr>
              <w:t xml:space="preserve">□ </w:t>
            </w:r>
            <w:r w:rsidRPr="005A2B93">
              <w:rPr>
                <w:lang w:val="ru-RU"/>
              </w:rPr>
              <w:t>Нет</w:t>
            </w:r>
          </w:p>
          <w:p w14:paraId="07D5288E" w14:textId="77777777" w:rsidR="002C6BD0" w:rsidRPr="005A2B93" w:rsidRDefault="002C6BD0" w:rsidP="005A2B93">
            <w:pPr>
              <w:shd w:val="clear" w:color="auto" w:fill="FFFFFF"/>
              <w:ind w:left="244"/>
              <w:rPr>
                <w:rStyle w:val="jlqj4b"/>
                <w:lang w:val="ru-RU"/>
              </w:rPr>
            </w:pPr>
          </w:p>
          <w:p w14:paraId="17819772" w14:textId="77777777" w:rsidR="002C6BD0" w:rsidRPr="005A2B93" w:rsidRDefault="002C6BD0" w:rsidP="005A2B93">
            <w:pPr>
              <w:shd w:val="clear" w:color="auto" w:fill="FFFFFF"/>
              <w:ind w:left="244"/>
              <w:rPr>
                <w:rStyle w:val="jlqj4b"/>
                <w:lang w:val="ru-RU"/>
              </w:rPr>
            </w:pPr>
            <w:r w:rsidRPr="005A2B93">
              <w:rPr>
                <w:rStyle w:val="jlqj4b"/>
                <w:lang w:val="ru-RU"/>
              </w:rPr>
              <w:t>Это общественные или частные службы безопасности?</w:t>
            </w:r>
          </w:p>
          <w:p w14:paraId="619BAB4E" w14:textId="77777777" w:rsidR="002C6BD0" w:rsidRDefault="002C6BD0" w:rsidP="005A2B93">
            <w:pPr>
              <w:shd w:val="clear" w:color="auto" w:fill="FFFFFF"/>
              <w:tabs>
                <w:tab w:val="left" w:pos="806"/>
              </w:tabs>
              <w:spacing w:line="216" w:lineRule="exact"/>
              <w:ind w:right="360" w:firstLine="72"/>
            </w:pPr>
            <w:r w:rsidRPr="008338C5">
              <w:rPr>
                <w:sz w:val="32"/>
                <w:szCs w:val="32"/>
              </w:rPr>
              <w:t xml:space="preserve">□ </w:t>
            </w:r>
            <w:proofErr w:type="spellStart"/>
            <w:r>
              <w:t>Да</w:t>
            </w:r>
            <w:proofErr w:type="spellEnd"/>
            <w:r w:rsidRPr="008338C5">
              <w:t xml:space="preserve">                 </w:t>
            </w:r>
            <w:r w:rsidRPr="008338C5">
              <w:rPr>
                <w:sz w:val="32"/>
                <w:szCs w:val="32"/>
              </w:rPr>
              <w:t xml:space="preserve">□ </w:t>
            </w:r>
            <w:proofErr w:type="spellStart"/>
            <w:r>
              <w:t>Нет</w:t>
            </w:r>
            <w:proofErr w:type="spellEnd"/>
          </w:p>
        </w:tc>
      </w:tr>
      <w:tr w:rsidR="005A2B93" w:rsidRPr="000E1D43" w14:paraId="4E09215E" w14:textId="77777777" w:rsidTr="002C6BD0">
        <w:trPr>
          <w:trHeight w:hRule="exact" w:val="1269"/>
        </w:trPr>
        <w:tc>
          <w:tcPr>
            <w:tcW w:w="4411" w:type="dxa"/>
            <w:tcBorders>
              <w:top w:val="single" w:sz="6" w:space="0" w:color="auto"/>
              <w:left w:val="single" w:sz="6" w:space="0" w:color="auto"/>
              <w:bottom w:val="single" w:sz="6" w:space="0" w:color="auto"/>
              <w:right w:val="single" w:sz="6" w:space="0" w:color="auto"/>
            </w:tcBorders>
            <w:shd w:val="clear" w:color="auto" w:fill="FFFFFF"/>
          </w:tcPr>
          <w:p w14:paraId="415E8211" w14:textId="77777777" w:rsidR="005A2B93" w:rsidRPr="005A2B93" w:rsidRDefault="005A2B93" w:rsidP="005A2B93">
            <w:pPr>
              <w:shd w:val="clear" w:color="auto" w:fill="FFFFFF"/>
              <w:spacing w:line="259" w:lineRule="exact"/>
              <w:ind w:right="686"/>
              <w:rPr>
                <w:lang w:val="ru-RU"/>
              </w:rPr>
            </w:pPr>
            <w:r w:rsidRPr="005A2B93">
              <w:rPr>
                <w:rStyle w:val="jlqj4b"/>
                <w:lang w:val="ru-RU"/>
              </w:rPr>
              <w:t>Пожалуйста, опишите общую инфраструктуру безопасности объекта (видеонаблюдение, ограждение по периметру, контролируемый доступ и т.д.)</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14:paraId="61B09320" w14:textId="77777777" w:rsidR="005A2B93" w:rsidRPr="005A2B93" w:rsidRDefault="005A2B93" w:rsidP="005A2B93">
            <w:pPr>
              <w:shd w:val="clear" w:color="auto" w:fill="FFFFFF"/>
              <w:rPr>
                <w:lang w:val="ru-RU"/>
              </w:rPr>
            </w:pPr>
          </w:p>
        </w:tc>
      </w:tr>
      <w:tr w:rsidR="005A2B93" w:rsidRPr="000E1D43" w14:paraId="6057DA7F" w14:textId="77777777" w:rsidTr="002C6BD0">
        <w:trPr>
          <w:trHeight w:hRule="exact" w:val="1321"/>
        </w:trPr>
        <w:tc>
          <w:tcPr>
            <w:tcW w:w="4411" w:type="dxa"/>
            <w:tcBorders>
              <w:top w:val="single" w:sz="6" w:space="0" w:color="auto"/>
              <w:left w:val="single" w:sz="6" w:space="0" w:color="auto"/>
              <w:bottom w:val="single" w:sz="6" w:space="0" w:color="auto"/>
              <w:right w:val="single" w:sz="6" w:space="0" w:color="auto"/>
            </w:tcBorders>
            <w:shd w:val="clear" w:color="auto" w:fill="FFFFFF"/>
          </w:tcPr>
          <w:p w14:paraId="4F51FED2" w14:textId="77777777" w:rsidR="005A2B93" w:rsidRPr="005A2B93" w:rsidRDefault="005A2B93" w:rsidP="005A2B93">
            <w:pPr>
              <w:shd w:val="clear" w:color="auto" w:fill="FFFFFF"/>
              <w:spacing w:line="254" w:lineRule="exact"/>
              <w:ind w:right="451"/>
              <w:rPr>
                <w:lang w:val="ru-RU"/>
              </w:rPr>
            </w:pPr>
            <w:r w:rsidRPr="005A2B93">
              <w:rPr>
                <w:rStyle w:val="jlqj4b"/>
                <w:lang w:val="ru-RU"/>
              </w:rPr>
              <w:lastRenderedPageBreak/>
              <w:t>Опишите, пожалуйста, инфраструктуру и процессы обеспечения безопасности хранения драгоценных металлов.</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14:paraId="17A998CE" w14:textId="77777777" w:rsidR="005A2B93" w:rsidRPr="005A2B93" w:rsidRDefault="005A2B93" w:rsidP="005A2B93">
            <w:pPr>
              <w:shd w:val="clear" w:color="auto" w:fill="FFFFFF"/>
              <w:rPr>
                <w:lang w:val="ru-RU"/>
              </w:rPr>
            </w:pPr>
          </w:p>
        </w:tc>
      </w:tr>
      <w:tr w:rsidR="005A2B93" w:rsidRPr="000E1D43" w14:paraId="16465AF7" w14:textId="77777777" w:rsidTr="002C6BD0">
        <w:trPr>
          <w:trHeight w:hRule="exact" w:val="859"/>
        </w:trPr>
        <w:tc>
          <w:tcPr>
            <w:tcW w:w="4411" w:type="dxa"/>
            <w:tcBorders>
              <w:top w:val="single" w:sz="6" w:space="0" w:color="auto"/>
              <w:left w:val="single" w:sz="6" w:space="0" w:color="auto"/>
              <w:bottom w:val="single" w:sz="6" w:space="0" w:color="auto"/>
              <w:right w:val="single" w:sz="6" w:space="0" w:color="auto"/>
            </w:tcBorders>
            <w:shd w:val="clear" w:color="auto" w:fill="FFFFFF"/>
          </w:tcPr>
          <w:p w14:paraId="256614CD" w14:textId="77777777" w:rsidR="005A2B93" w:rsidRPr="005A2B93" w:rsidRDefault="005A2B93" w:rsidP="005A2B93">
            <w:pPr>
              <w:shd w:val="clear" w:color="auto" w:fill="FFFFFF"/>
              <w:spacing w:line="254" w:lineRule="exact"/>
              <w:ind w:right="178"/>
              <w:rPr>
                <w:lang w:val="ru-RU"/>
              </w:rPr>
            </w:pPr>
            <w:r w:rsidRPr="005A2B93">
              <w:rPr>
                <w:rStyle w:val="jlqj4b"/>
                <w:lang w:val="ru-RU"/>
              </w:rPr>
              <w:t>Пожалуйста, опишите место и меры обеспечения безопасности хранения опасных химикатов.</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14:paraId="5838CE12" w14:textId="77777777" w:rsidR="005A2B93" w:rsidRPr="005A2B93" w:rsidRDefault="005A2B93" w:rsidP="005A2B93">
            <w:pPr>
              <w:shd w:val="clear" w:color="auto" w:fill="FFFFFF"/>
              <w:rPr>
                <w:lang w:val="ru-RU"/>
              </w:rPr>
            </w:pPr>
          </w:p>
        </w:tc>
      </w:tr>
      <w:tr w:rsidR="005A2B93" w:rsidRPr="000E1D43" w14:paraId="2C2944F1" w14:textId="77777777" w:rsidTr="002C6BD0">
        <w:trPr>
          <w:trHeight w:hRule="exact" w:val="1819"/>
        </w:trPr>
        <w:tc>
          <w:tcPr>
            <w:tcW w:w="4411" w:type="dxa"/>
            <w:tcBorders>
              <w:top w:val="single" w:sz="6" w:space="0" w:color="auto"/>
              <w:left w:val="single" w:sz="6" w:space="0" w:color="auto"/>
              <w:bottom w:val="single" w:sz="6" w:space="0" w:color="auto"/>
              <w:right w:val="single" w:sz="6" w:space="0" w:color="auto"/>
            </w:tcBorders>
            <w:shd w:val="clear" w:color="auto" w:fill="FFFFFF"/>
          </w:tcPr>
          <w:p w14:paraId="241C61B7" w14:textId="77777777" w:rsidR="005A2B93" w:rsidRPr="005A2B93" w:rsidRDefault="005A2B93" w:rsidP="005A2B93">
            <w:pPr>
              <w:shd w:val="clear" w:color="auto" w:fill="FFFFFF"/>
              <w:rPr>
                <w:lang w:val="ru-RU"/>
              </w:rPr>
            </w:pPr>
            <w:r w:rsidRPr="005A2B93">
              <w:rPr>
                <w:rStyle w:val="jlqj4b"/>
                <w:lang w:val="ru-RU"/>
              </w:rPr>
              <w:t>Как вы оцениваете инфраструктуру безопасности?</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14:paraId="6FDD74DB" w14:textId="77777777" w:rsidR="005A2B93" w:rsidRPr="005A2B93" w:rsidRDefault="005A2B93" w:rsidP="005A2B93">
            <w:pPr>
              <w:shd w:val="clear" w:color="auto" w:fill="FFFFFF"/>
              <w:spacing w:line="221" w:lineRule="exact"/>
              <w:ind w:left="249" w:right="1070"/>
              <w:rPr>
                <w:lang w:val="ru-RU"/>
              </w:rPr>
            </w:pPr>
            <w:r w:rsidRPr="005A2B93">
              <w:rPr>
                <w:sz w:val="32"/>
                <w:szCs w:val="32"/>
                <w:lang w:val="ru-RU"/>
              </w:rPr>
              <w:t xml:space="preserve">□ </w:t>
            </w:r>
            <w:r w:rsidRPr="005A2B93">
              <w:rPr>
                <w:lang w:val="ru-RU"/>
              </w:rPr>
              <w:t>Достаточная</w:t>
            </w:r>
          </w:p>
          <w:p w14:paraId="1DD8EB6C" w14:textId="77777777" w:rsidR="005A2B93" w:rsidRPr="005A2B93" w:rsidRDefault="005A2B93" w:rsidP="005A2B93">
            <w:pPr>
              <w:shd w:val="clear" w:color="auto" w:fill="FFFFFF"/>
              <w:spacing w:line="221" w:lineRule="exact"/>
              <w:ind w:left="249" w:right="1070"/>
              <w:rPr>
                <w:lang w:val="ru-RU"/>
              </w:rPr>
            </w:pPr>
            <w:r w:rsidRPr="005A2B93">
              <w:rPr>
                <w:sz w:val="32"/>
                <w:szCs w:val="32"/>
                <w:lang w:val="ru-RU"/>
              </w:rPr>
              <w:t xml:space="preserve">□ </w:t>
            </w:r>
            <w:r w:rsidRPr="005A2B93">
              <w:rPr>
                <w:lang w:val="ru-RU"/>
              </w:rPr>
              <w:t>Не достаточная</w:t>
            </w:r>
          </w:p>
          <w:p w14:paraId="25CC5D6F" w14:textId="77777777" w:rsidR="005A2B93" w:rsidRPr="005A2B93" w:rsidRDefault="005A2B93" w:rsidP="005A2B93">
            <w:pPr>
              <w:shd w:val="clear" w:color="auto" w:fill="FFFFFF"/>
              <w:spacing w:line="446" w:lineRule="exact"/>
              <w:ind w:left="227" w:right="140"/>
              <w:rPr>
                <w:lang w:val="ru-RU"/>
              </w:rPr>
            </w:pPr>
            <w:r w:rsidRPr="005A2B93">
              <w:rPr>
                <w:lang w:val="ru-RU"/>
              </w:rPr>
              <w:t>Поясните, пожалуйста _____________________</w:t>
            </w:r>
          </w:p>
        </w:tc>
      </w:tr>
      <w:tr w:rsidR="005A2B93" w14:paraId="61B50C2B" w14:textId="77777777" w:rsidTr="002C6BD0">
        <w:trPr>
          <w:trHeight w:hRule="exact" w:val="1824"/>
        </w:trPr>
        <w:tc>
          <w:tcPr>
            <w:tcW w:w="4411" w:type="dxa"/>
            <w:tcBorders>
              <w:top w:val="single" w:sz="6" w:space="0" w:color="auto"/>
              <w:left w:val="single" w:sz="6" w:space="0" w:color="auto"/>
              <w:bottom w:val="single" w:sz="6" w:space="0" w:color="auto"/>
              <w:right w:val="single" w:sz="6" w:space="0" w:color="auto"/>
            </w:tcBorders>
            <w:shd w:val="clear" w:color="auto" w:fill="FFFFFF"/>
          </w:tcPr>
          <w:p w14:paraId="46468E51" w14:textId="77777777" w:rsidR="005A2B93" w:rsidRPr="005A2B93" w:rsidRDefault="005A2B93" w:rsidP="005A2B93">
            <w:pPr>
              <w:shd w:val="clear" w:color="auto" w:fill="FFFFFF"/>
              <w:spacing w:line="254" w:lineRule="exact"/>
              <w:ind w:right="106"/>
              <w:rPr>
                <w:lang w:val="ru-RU"/>
              </w:rPr>
            </w:pPr>
            <w:r w:rsidRPr="005A2B93">
              <w:rPr>
                <w:rStyle w:val="jlqj4b"/>
                <w:lang w:val="ru-RU"/>
              </w:rPr>
              <w:t>Выявили ли вы какие-либо признаки незаконного налогообложения или вымогательства денег по всей цепочке поставок?</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14:paraId="1BCE9F2E" w14:textId="77777777" w:rsidR="005A2B93" w:rsidRPr="00FD2022" w:rsidRDefault="005A2B93" w:rsidP="005A2B93">
            <w:pPr>
              <w:shd w:val="clear" w:color="auto" w:fill="FFFFFF"/>
              <w:spacing w:line="221" w:lineRule="exact"/>
              <w:ind w:left="249" w:right="143"/>
              <w:rPr>
                <w:lang w:val="en-US"/>
              </w:rPr>
            </w:pPr>
            <w:r w:rsidRPr="00FD2022">
              <w:rPr>
                <w:sz w:val="32"/>
                <w:szCs w:val="32"/>
                <w:lang w:val="en-US"/>
              </w:rPr>
              <w:t>□</w:t>
            </w:r>
            <w:r>
              <w:rPr>
                <w:sz w:val="32"/>
                <w:szCs w:val="32"/>
                <w:lang w:val="en-US"/>
              </w:rPr>
              <w:t xml:space="preserve"> </w:t>
            </w:r>
            <w:proofErr w:type="spellStart"/>
            <w:r>
              <w:t>Да</w:t>
            </w:r>
            <w:proofErr w:type="spellEnd"/>
          </w:p>
          <w:p w14:paraId="60BD74CF" w14:textId="77777777" w:rsidR="005A2B93" w:rsidRPr="00FD2022" w:rsidRDefault="005A2B93" w:rsidP="005A2B93">
            <w:pPr>
              <w:shd w:val="clear" w:color="auto" w:fill="FFFFFF"/>
              <w:spacing w:line="221" w:lineRule="exact"/>
              <w:ind w:left="249" w:right="143"/>
              <w:rPr>
                <w:lang w:val="en-US"/>
              </w:rPr>
            </w:pPr>
            <w:r w:rsidRPr="00FD2022">
              <w:rPr>
                <w:sz w:val="32"/>
                <w:szCs w:val="32"/>
                <w:lang w:val="en-US"/>
              </w:rPr>
              <w:t>□</w:t>
            </w:r>
            <w:r>
              <w:rPr>
                <w:sz w:val="32"/>
                <w:szCs w:val="32"/>
                <w:lang w:val="en-US"/>
              </w:rPr>
              <w:t xml:space="preserve"> </w:t>
            </w:r>
            <w:proofErr w:type="spellStart"/>
            <w:r>
              <w:t>Нет</w:t>
            </w:r>
            <w:proofErr w:type="spellEnd"/>
          </w:p>
          <w:p w14:paraId="5F3725E1" w14:textId="77777777" w:rsidR="005A2B93" w:rsidRDefault="005A2B93" w:rsidP="005A2B93">
            <w:pPr>
              <w:shd w:val="clear" w:color="auto" w:fill="FFFFFF"/>
              <w:spacing w:line="451" w:lineRule="exact"/>
              <w:ind w:left="227"/>
            </w:pPr>
            <w:proofErr w:type="spellStart"/>
            <w:r>
              <w:t>Поясните</w:t>
            </w:r>
            <w:proofErr w:type="spellEnd"/>
            <w:r>
              <w:rPr>
                <w:lang w:val="en-US"/>
              </w:rPr>
              <w:t xml:space="preserve">, </w:t>
            </w:r>
            <w:proofErr w:type="spellStart"/>
            <w:r>
              <w:t>пожалуйста</w:t>
            </w:r>
            <w:proofErr w:type="spellEnd"/>
          </w:p>
        </w:tc>
      </w:tr>
      <w:tr w:rsidR="005A2B93" w:rsidRPr="000E1D43" w14:paraId="5EDE0285" w14:textId="77777777" w:rsidTr="002C6BD0">
        <w:trPr>
          <w:trHeight w:hRule="exact" w:val="2088"/>
        </w:trPr>
        <w:tc>
          <w:tcPr>
            <w:tcW w:w="4411" w:type="dxa"/>
            <w:tcBorders>
              <w:top w:val="single" w:sz="6" w:space="0" w:color="auto"/>
              <w:left w:val="single" w:sz="6" w:space="0" w:color="auto"/>
              <w:bottom w:val="single" w:sz="6" w:space="0" w:color="auto"/>
              <w:right w:val="single" w:sz="6" w:space="0" w:color="auto"/>
            </w:tcBorders>
            <w:shd w:val="clear" w:color="auto" w:fill="FFFFFF"/>
          </w:tcPr>
          <w:p w14:paraId="79A0A8E1" w14:textId="77777777" w:rsidR="005A2B93" w:rsidRPr="005A2B93" w:rsidRDefault="005A2B93" w:rsidP="005A2B93">
            <w:pPr>
              <w:shd w:val="clear" w:color="auto" w:fill="FFFFFF"/>
              <w:spacing w:line="254" w:lineRule="exact"/>
              <w:ind w:right="144"/>
              <w:rPr>
                <w:lang w:val="ru-RU"/>
              </w:rPr>
            </w:pPr>
            <w:r w:rsidRPr="005A2B93">
              <w:rPr>
                <w:rStyle w:val="jlqj4b"/>
                <w:lang w:val="ru-RU"/>
              </w:rPr>
              <w:t xml:space="preserve">Опишите условия, связанные с налогами / сборами / роялти, выплачиваемыми правительству (налоги на добычу, торговлю, транспортировку и экспорт </w:t>
            </w:r>
            <w:r>
              <w:rPr>
                <w:rStyle w:val="jlqj4b"/>
                <w:lang w:val="en-US"/>
              </w:rPr>
              <w:t>Pt</w:t>
            </w:r>
            <w:r w:rsidRPr="005A2B93">
              <w:rPr>
                <w:rStyle w:val="jlqj4b"/>
                <w:lang w:val="ru-RU"/>
              </w:rPr>
              <w:t>/</w:t>
            </w:r>
            <w:r>
              <w:rPr>
                <w:rStyle w:val="jlqj4b"/>
                <w:lang w:val="en-US"/>
              </w:rPr>
              <w:t>Pd</w:t>
            </w:r>
            <w:r w:rsidRPr="005A2B93">
              <w:rPr>
                <w:rStyle w:val="jlqj4b"/>
                <w:lang w:val="ru-RU"/>
              </w:rPr>
              <w:t>).</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14:paraId="237BC915" w14:textId="77777777" w:rsidR="005A2B93" w:rsidRPr="005A2B93" w:rsidRDefault="005A2B93" w:rsidP="005A2B93">
            <w:pPr>
              <w:shd w:val="clear" w:color="auto" w:fill="FFFFFF"/>
              <w:rPr>
                <w:lang w:val="ru-RU"/>
              </w:rPr>
            </w:pPr>
          </w:p>
        </w:tc>
      </w:tr>
      <w:tr w:rsidR="005A2B93" w14:paraId="1D28ECAD" w14:textId="77777777" w:rsidTr="002C6BD0">
        <w:trPr>
          <w:trHeight w:hRule="exact" w:val="832"/>
        </w:trPr>
        <w:tc>
          <w:tcPr>
            <w:tcW w:w="4411" w:type="dxa"/>
            <w:tcBorders>
              <w:top w:val="single" w:sz="6" w:space="0" w:color="auto"/>
              <w:left w:val="single" w:sz="6" w:space="0" w:color="auto"/>
              <w:bottom w:val="single" w:sz="6" w:space="0" w:color="auto"/>
              <w:right w:val="single" w:sz="6" w:space="0" w:color="auto"/>
            </w:tcBorders>
            <w:shd w:val="clear" w:color="auto" w:fill="FFFFFF"/>
          </w:tcPr>
          <w:p w14:paraId="061384A2" w14:textId="77777777" w:rsidR="005A2B93" w:rsidRDefault="005A2B93" w:rsidP="005A2B93">
            <w:pPr>
              <w:shd w:val="clear" w:color="auto" w:fill="FFFFFF"/>
            </w:pPr>
            <w:r>
              <w:rPr>
                <w:lang w:val="en-US"/>
              </w:rPr>
              <w:t>Прочие комментарии:</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14:paraId="35D3E5F0" w14:textId="77777777" w:rsidR="005A2B93" w:rsidRDefault="005A2B93" w:rsidP="005A2B93">
            <w:pPr>
              <w:shd w:val="clear" w:color="auto" w:fill="FFFFFF"/>
            </w:pPr>
          </w:p>
        </w:tc>
      </w:tr>
    </w:tbl>
    <w:p w14:paraId="460C5D13" w14:textId="77777777" w:rsidR="005A2B93" w:rsidRDefault="005A2B93" w:rsidP="005A2B93">
      <w:pPr>
        <w:spacing w:after="45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406"/>
        <w:gridCol w:w="4666"/>
      </w:tblGrid>
      <w:tr w:rsidR="005A2B93" w14:paraId="455F73F3" w14:textId="77777777" w:rsidTr="005A2B93">
        <w:trPr>
          <w:trHeight w:hRule="exact" w:val="461"/>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14:paraId="635B6C87" w14:textId="77777777" w:rsidR="005A2B93" w:rsidRPr="00E4144D" w:rsidRDefault="005A2B93" w:rsidP="005A2B93">
            <w:pPr>
              <w:shd w:val="clear" w:color="auto" w:fill="FFFFFF"/>
            </w:pPr>
            <w:proofErr w:type="spellStart"/>
            <w:r>
              <w:rPr>
                <w:b/>
                <w:bCs/>
              </w:rPr>
              <w:t>Транспортировка</w:t>
            </w:r>
            <w:proofErr w:type="spellEnd"/>
          </w:p>
        </w:tc>
      </w:tr>
      <w:tr w:rsidR="005A2B93" w:rsidRPr="000E1D43" w14:paraId="7202FEFB" w14:textId="77777777" w:rsidTr="005A2B93">
        <w:trPr>
          <w:trHeight w:hRule="exact" w:val="2078"/>
        </w:trPr>
        <w:tc>
          <w:tcPr>
            <w:tcW w:w="4406" w:type="dxa"/>
            <w:tcBorders>
              <w:top w:val="single" w:sz="6" w:space="0" w:color="auto"/>
              <w:left w:val="single" w:sz="6" w:space="0" w:color="auto"/>
              <w:bottom w:val="single" w:sz="6" w:space="0" w:color="auto"/>
              <w:right w:val="single" w:sz="6" w:space="0" w:color="auto"/>
            </w:tcBorders>
            <w:shd w:val="clear" w:color="auto" w:fill="FFFFFF"/>
          </w:tcPr>
          <w:p w14:paraId="79F0033F" w14:textId="77777777" w:rsidR="005A2B93" w:rsidRPr="005A2B93" w:rsidRDefault="005A2B93" w:rsidP="005A2B93">
            <w:pPr>
              <w:shd w:val="clear" w:color="auto" w:fill="FFFFFF"/>
              <w:spacing w:line="259" w:lineRule="exact"/>
              <w:ind w:right="398"/>
              <w:rPr>
                <w:lang w:val="ru-RU"/>
              </w:rPr>
            </w:pPr>
            <w:r w:rsidRPr="005A2B93">
              <w:rPr>
                <w:rStyle w:val="jlqj4b"/>
                <w:lang w:val="ru-RU"/>
              </w:rPr>
              <w:t>Опишите, пожалуйста, способ транспортировки от объекта добычи до места экспорта</w:t>
            </w:r>
            <w:r w:rsidRPr="005A2B93">
              <w:rPr>
                <w:lang w:val="ru-RU"/>
              </w:rPr>
              <w:t>.</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14:paraId="07B97D27" w14:textId="77777777" w:rsidR="005A2B93" w:rsidRPr="005A2B93" w:rsidRDefault="005A2B93" w:rsidP="005A2B93">
            <w:pPr>
              <w:shd w:val="clear" w:color="auto" w:fill="FFFFFF"/>
              <w:rPr>
                <w:lang w:val="ru-RU"/>
              </w:rPr>
            </w:pPr>
          </w:p>
        </w:tc>
      </w:tr>
      <w:tr w:rsidR="005A2B93" w14:paraId="067F26E2" w14:textId="77777777" w:rsidTr="005A2B93">
        <w:trPr>
          <w:trHeight w:hRule="exact" w:val="1373"/>
        </w:trPr>
        <w:tc>
          <w:tcPr>
            <w:tcW w:w="4406" w:type="dxa"/>
            <w:tcBorders>
              <w:top w:val="single" w:sz="6" w:space="0" w:color="auto"/>
              <w:left w:val="single" w:sz="6" w:space="0" w:color="auto"/>
              <w:bottom w:val="single" w:sz="6" w:space="0" w:color="auto"/>
              <w:right w:val="single" w:sz="6" w:space="0" w:color="auto"/>
            </w:tcBorders>
            <w:shd w:val="clear" w:color="auto" w:fill="FFFFFF"/>
          </w:tcPr>
          <w:p w14:paraId="77FCDDC3" w14:textId="77777777" w:rsidR="005A2B93" w:rsidRDefault="005A2B93" w:rsidP="005A2B93">
            <w:pPr>
              <w:shd w:val="clear" w:color="auto" w:fill="FFFFFF"/>
            </w:pPr>
            <w:r>
              <w:rPr>
                <w:lang w:val="en-US"/>
              </w:rPr>
              <w:t>Прочие комментарии:</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14:paraId="3AD48856" w14:textId="77777777" w:rsidR="005A2B93" w:rsidRDefault="005A2B93" w:rsidP="005A2B93">
            <w:pPr>
              <w:shd w:val="clear" w:color="auto" w:fill="FFFFFF"/>
            </w:pPr>
          </w:p>
        </w:tc>
      </w:tr>
    </w:tbl>
    <w:p w14:paraId="57036532" w14:textId="73249A3C" w:rsidR="005A2B93" w:rsidRDefault="005A2B93" w:rsidP="005A2B93">
      <w:pPr>
        <w:ind w:left="2750" w:right="2870"/>
        <w:rPr>
          <w:spacing w:val="-4"/>
          <w:sz w:val="22"/>
          <w:szCs w:val="22"/>
          <w:lang w:val="en-US"/>
        </w:rPr>
      </w:pPr>
    </w:p>
    <w:p w14:paraId="5E3DEF66" w14:textId="091602C9" w:rsidR="002C6BD0" w:rsidRDefault="002C6BD0" w:rsidP="005A2B93">
      <w:pPr>
        <w:ind w:left="2750" w:right="2870"/>
        <w:rPr>
          <w:spacing w:val="-4"/>
          <w:sz w:val="22"/>
          <w:szCs w:val="22"/>
          <w:lang w:val="en-US"/>
        </w:rPr>
      </w:pPr>
    </w:p>
    <w:p w14:paraId="2C758D9F" w14:textId="34C6D3DF" w:rsidR="002C6BD0" w:rsidRDefault="002C6BD0" w:rsidP="005A2B93">
      <w:pPr>
        <w:ind w:left="2750" w:right="2870"/>
        <w:rPr>
          <w:spacing w:val="-4"/>
          <w:sz w:val="22"/>
          <w:szCs w:val="22"/>
          <w:lang w:val="en-US"/>
        </w:rPr>
      </w:pPr>
    </w:p>
    <w:p w14:paraId="4ABAD3F3" w14:textId="7C61E51E" w:rsidR="002C6BD0" w:rsidRDefault="002C6BD0" w:rsidP="005A2B93">
      <w:pPr>
        <w:ind w:left="2750" w:right="2870"/>
        <w:rPr>
          <w:spacing w:val="-4"/>
          <w:sz w:val="22"/>
          <w:szCs w:val="22"/>
          <w:lang w:val="en-US"/>
        </w:rPr>
      </w:pPr>
    </w:p>
    <w:p w14:paraId="529FB9EA" w14:textId="54AC3653" w:rsidR="002C6BD0" w:rsidRDefault="002C6BD0" w:rsidP="005A2B93">
      <w:pPr>
        <w:ind w:left="2750" w:right="2870"/>
        <w:rPr>
          <w:spacing w:val="-4"/>
          <w:sz w:val="22"/>
          <w:szCs w:val="22"/>
          <w:lang w:val="en-US"/>
        </w:rPr>
      </w:pPr>
    </w:p>
    <w:p w14:paraId="6DACF2B4" w14:textId="77777777" w:rsidR="002C6BD0" w:rsidRDefault="002C6BD0" w:rsidP="005A2B93">
      <w:pPr>
        <w:ind w:left="2750" w:right="2870"/>
        <w:rPr>
          <w:spacing w:val="-4"/>
          <w:sz w:val="22"/>
          <w:szCs w:val="2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406"/>
        <w:gridCol w:w="4666"/>
      </w:tblGrid>
      <w:tr w:rsidR="005A2B93" w:rsidRPr="000E1D43" w14:paraId="2717E1E1" w14:textId="77777777" w:rsidTr="005A2B93">
        <w:trPr>
          <w:trHeight w:hRule="exact" w:val="456"/>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14:paraId="384E18BD" w14:textId="77777777" w:rsidR="005A2B93" w:rsidRPr="005A2B93" w:rsidRDefault="005A2B93" w:rsidP="005A2B93">
            <w:pPr>
              <w:shd w:val="clear" w:color="auto" w:fill="FFFFFF"/>
              <w:rPr>
                <w:lang w:val="ru-RU"/>
              </w:rPr>
            </w:pPr>
            <w:r w:rsidRPr="005A2B93">
              <w:rPr>
                <w:b/>
                <w:bCs/>
                <w:lang w:val="ru-RU"/>
              </w:rPr>
              <w:lastRenderedPageBreak/>
              <w:t>Оценка менеджера по работе с контрагентами</w:t>
            </w:r>
          </w:p>
        </w:tc>
      </w:tr>
      <w:tr w:rsidR="005A2B93" w14:paraId="034D59C9" w14:textId="77777777" w:rsidTr="005A2B93">
        <w:trPr>
          <w:trHeight w:hRule="exact" w:val="2275"/>
        </w:trPr>
        <w:tc>
          <w:tcPr>
            <w:tcW w:w="4406" w:type="dxa"/>
            <w:tcBorders>
              <w:top w:val="single" w:sz="6" w:space="0" w:color="auto"/>
              <w:left w:val="single" w:sz="6" w:space="0" w:color="auto"/>
              <w:bottom w:val="single" w:sz="6" w:space="0" w:color="auto"/>
              <w:right w:val="single" w:sz="6" w:space="0" w:color="auto"/>
            </w:tcBorders>
            <w:shd w:val="clear" w:color="auto" w:fill="FFFFFF"/>
          </w:tcPr>
          <w:p w14:paraId="5A4138B2" w14:textId="77777777" w:rsidR="005A2B93" w:rsidRPr="005A2B93" w:rsidRDefault="005A2B93" w:rsidP="005A2B93">
            <w:pPr>
              <w:shd w:val="clear" w:color="auto" w:fill="FFFFFF"/>
              <w:spacing w:line="254" w:lineRule="exact"/>
              <w:ind w:right="130"/>
              <w:rPr>
                <w:lang w:val="ru-RU"/>
              </w:rPr>
            </w:pPr>
            <w:r w:rsidRPr="005A2B93">
              <w:rPr>
                <w:rStyle w:val="jlqj4b"/>
                <w:lang w:val="ru-RU"/>
              </w:rPr>
              <w:t>В случае необходимости, взаимодействовали ли вы с контрагентом с целью улучшения его ответственной практики?</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14:paraId="1328FB34" w14:textId="77777777" w:rsidR="005A2B93" w:rsidRPr="00FD2022" w:rsidRDefault="005A2B93" w:rsidP="005A2B93">
            <w:pPr>
              <w:shd w:val="clear" w:color="auto" w:fill="FFFFFF"/>
              <w:spacing w:line="221" w:lineRule="exact"/>
              <w:ind w:left="249" w:right="143"/>
              <w:rPr>
                <w:lang w:val="en-US"/>
              </w:rPr>
            </w:pPr>
            <w:r w:rsidRPr="00FD2022">
              <w:rPr>
                <w:sz w:val="32"/>
                <w:szCs w:val="32"/>
                <w:lang w:val="en-US"/>
              </w:rPr>
              <w:t>□</w:t>
            </w:r>
            <w:r>
              <w:rPr>
                <w:sz w:val="32"/>
                <w:szCs w:val="32"/>
                <w:lang w:val="en-US"/>
              </w:rPr>
              <w:t xml:space="preserve"> </w:t>
            </w:r>
            <w:proofErr w:type="spellStart"/>
            <w:r>
              <w:t>Да</w:t>
            </w:r>
            <w:proofErr w:type="spellEnd"/>
          </w:p>
          <w:p w14:paraId="2639BB01" w14:textId="77777777" w:rsidR="005A2B93" w:rsidRPr="00FD2022" w:rsidRDefault="005A2B93" w:rsidP="005A2B93">
            <w:pPr>
              <w:shd w:val="clear" w:color="auto" w:fill="FFFFFF"/>
              <w:spacing w:line="221" w:lineRule="exact"/>
              <w:ind w:left="249" w:right="143"/>
              <w:rPr>
                <w:lang w:val="en-US"/>
              </w:rPr>
            </w:pPr>
            <w:r w:rsidRPr="00FD2022">
              <w:rPr>
                <w:sz w:val="32"/>
                <w:szCs w:val="32"/>
                <w:lang w:val="en-US"/>
              </w:rPr>
              <w:t>□</w:t>
            </w:r>
            <w:r>
              <w:rPr>
                <w:sz w:val="32"/>
                <w:szCs w:val="32"/>
                <w:lang w:val="en-US"/>
              </w:rPr>
              <w:t xml:space="preserve"> </w:t>
            </w:r>
            <w:proofErr w:type="spellStart"/>
            <w:r>
              <w:t>Нет</w:t>
            </w:r>
            <w:proofErr w:type="spellEnd"/>
          </w:p>
          <w:p w14:paraId="0FC7E949" w14:textId="77777777" w:rsidR="005A2B93" w:rsidRDefault="005A2B93" w:rsidP="005A2B93">
            <w:pPr>
              <w:shd w:val="clear" w:color="auto" w:fill="FFFFFF"/>
              <w:spacing w:line="451" w:lineRule="exact"/>
              <w:ind w:left="232"/>
            </w:pPr>
            <w:proofErr w:type="spellStart"/>
            <w:r>
              <w:t>Поясните</w:t>
            </w:r>
            <w:proofErr w:type="spellEnd"/>
            <w:r>
              <w:rPr>
                <w:lang w:val="en-US"/>
              </w:rPr>
              <w:t xml:space="preserve">, </w:t>
            </w:r>
            <w:proofErr w:type="spellStart"/>
            <w:r>
              <w:t>пожалуйста</w:t>
            </w:r>
            <w:proofErr w:type="spellEnd"/>
          </w:p>
        </w:tc>
      </w:tr>
      <w:tr w:rsidR="005A2B93" w:rsidRPr="007F4937" w14:paraId="48AA2501" w14:textId="77777777" w:rsidTr="005A2B93">
        <w:trPr>
          <w:trHeight w:hRule="exact" w:val="3442"/>
        </w:trPr>
        <w:tc>
          <w:tcPr>
            <w:tcW w:w="4406" w:type="dxa"/>
            <w:tcBorders>
              <w:top w:val="single" w:sz="6" w:space="0" w:color="auto"/>
              <w:left w:val="single" w:sz="6" w:space="0" w:color="auto"/>
              <w:bottom w:val="single" w:sz="6" w:space="0" w:color="auto"/>
              <w:right w:val="single" w:sz="6" w:space="0" w:color="auto"/>
            </w:tcBorders>
            <w:shd w:val="clear" w:color="auto" w:fill="FFFFFF"/>
          </w:tcPr>
          <w:p w14:paraId="497A1357" w14:textId="77777777" w:rsidR="005A2B93" w:rsidRPr="005A2B93" w:rsidRDefault="005A2B93" w:rsidP="005A2B93">
            <w:pPr>
              <w:shd w:val="clear" w:color="auto" w:fill="FFFFFF"/>
              <w:spacing w:line="254" w:lineRule="exact"/>
              <w:ind w:right="979"/>
              <w:rPr>
                <w:lang w:val="ru-RU"/>
              </w:rPr>
            </w:pPr>
            <w:r w:rsidRPr="005A2B93">
              <w:rPr>
                <w:rStyle w:val="jlqj4b"/>
                <w:lang w:val="ru-RU"/>
              </w:rPr>
              <w:t xml:space="preserve">Общая оценка с указанием положительных моментов и вопросами по </w:t>
            </w:r>
            <w:proofErr w:type="gramStart"/>
            <w:r w:rsidRPr="005A2B93">
              <w:rPr>
                <w:rStyle w:val="jlqj4b"/>
                <w:lang w:val="ru-RU"/>
              </w:rPr>
              <w:t>улучшению</w:t>
            </w:r>
            <w:r w:rsidRPr="005A2B93">
              <w:rPr>
                <w:lang w:val="ru-RU"/>
              </w:rPr>
              <w:t>:</w:t>
            </w:r>
            <w:r w:rsidRPr="005A2B93">
              <w:rPr>
                <w:rStyle w:val="jlqj4b"/>
                <w:lang w:val="ru-RU"/>
              </w:rPr>
              <w:t>:</w:t>
            </w:r>
            <w:proofErr w:type="gramEnd"/>
          </w:p>
        </w:tc>
        <w:tc>
          <w:tcPr>
            <w:tcW w:w="4666" w:type="dxa"/>
            <w:tcBorders>
              <w:top w:val="single" w:sz="6" w:space="0" w:color="auto"/>
              <w:left w:val="single" w:sz="6" w:space="0" w:color="auto"/>
              <w:bottom w:val="single" w:sz="6" w:space="0" w:color="auto"/>
              <w:right w:val="single" w:sz="6" w:space="0" w:color="auto"/>
            </w:tcBorders>
            <w:shd w:val="clear" w:color="auto" w:fill="FFFFFF"/>
          </w:tcPr>
          <w:p w14:paraId="6B44C799" w14:textId="77777777" w:rsidR="005A2B93" w:rsidRPr="005A2B93" w:rsidRDefault="005A2B93" w:rsidP="005A2B93">
            <w:pPr>
              <w:shd w:val="clear" w:color="auto" w:fill="FFFFFF"/>
              <w:rPr>
                <w:lang w:val="ru-RU"/>
              </w:rPr>
            </w:pPr>
          </w:p>
        </w:tc>
      </w:tr>
    </w:tbl>
    <w:p w14:paraId="425A6AE9" w14:textId="77777777" w:rsidR="005A2B93" w:rsidRPr="005A2B93" w:rsidRDefault="005A2B93" w:rsidP="005A2B93">
      <w:pPr>
        <w:shd w:val="clear" w:color="auto" w:fill="FFFFFF"/>
        <w:spacing w:before="120"/>
        <w:ind w:left="6"/>
        <w:rPr>
          <w:spacing w:val="-5"/>
          <w:sz w:val="22"/>
          <w:szCs w:val="22"/>
          <w:lang w:val="ru-RU"/>
        </w:rPr>
      </w:pPr>
    </w:p>
    <w:p w14:paraId="21C4346E" w14:textId="77777777" w:rsidR="005A2B93" w:rsidRPr="00BD452C" w:rsidRDefault="005A2B93" w:rsidP="005A2B93">
      <w:pPr>
        <w:shd w:val="clear" w:color="auto" w:fill="FFFFFF"/>
        <w:spacing w:before="120"/>
        <w:ind w:left="6"/>
        <w:rPr>
          <w:lang w:val="ru-RU"/>
        </w:rPr>
      </w:pPr>
      <w:r w:rsidRPr="00BD452C">
        <w:rPr>
          <w:spacing w:val="-5"/>
          <w:sz w:val="22"/>
          <w:szCs w:val="22"/>
          <w:lang w:val="ru-RU"/>
        </w:rPr>
        <w:t>Дата:</w:t>
      </w:r>
    </w:p>
    <w:p w14:paraId="7F1C13E2" w14:textId="77777777" w:rsidR="005A2B93" w:rsidRPr="00BD452C" w:rsidRDefault="005A2B93" w:rsidP="005A2B93">
      <w:pPr>
        <w:shd w:val="clear" w:color="auto" w:fill="FFFFFF"/>
        <w:spacing w:before="682"/>
        <w:ind w:left="5"/>
        <w:rPr>
          <w:lang w:val="ru-RU"/>
        </w:rPr>
      </w:pPr>
      <w:r w:rsidRPr="00BD452C">
        <w:rPr>
          <w:spacing w:val="-4"/>
          <w:sz w:val="22"/>
          <w:szCs w:val="22"/>
          <w:lang w:val="ru-RU"/>
        </w:rPr>
        <w:t>ФИО:</w:t>
      </w:r>
    </w:p>
    <w:p w14:paraId="7333C095" w14:textId="77777777" w:rsidR="005A2B93" w:rsidRPr="00BD452C" w:rsidRDefault="005A2B93" w:rsidP="005A2B93">
      <w:pPr>
        <w:shd w:val="clear" w:color="auto" w:fill="FFFFFF"/>
        <w:spacing w:before="677"/>
        <w:ind w:left="5"/>
        <w:rPr>
          <w:lang w:val="ru-RU"/>
        </w:rPr>
      </w:pPr>
      <w:r w:rsidRPr="00BD452C">
        <w:rPr>
          <w:spacing w:val="-3"/>
          <w:sz w:val="22"/>
          <w:szCs w:val="22"/>
          <w:lang w:val="ru-RU"/>
        </w:rPr>
        <w:t>Подпись:</w:t>
      </w:r>
    </w:p>
    <w:p w14:paraId="236FFB28" w14:textId="77777777" w:rsidR="005A2B93" w:rsidRPr="00BD452C" w:rsidRDefault="005A2B93" w:rsidP="005A2B93">
      <w:pPr>
        <w:rPr>
          <w:lang w:val="ru-RU"/>
        </w:rPr>
      </w:pPr>
    </w:p>
    <w:p w14:paraId="024147BF" w14:textId="1D6A110E" w:rsidR="005A2B93" w:rsidRDefault="005A2B93" w:rsidP="00411BDB">
      <w:pPr>
        <w:rPr>
          <w:b/>
          <w:lang w:val="ru-RU"/>
        </w:rPr>
      </w:pPr>
    </w:p>
    <w:p w14:paraId="091CFA93" w14:textId="37C5923C" w:rsidR="005A2B93" w:rsidRDefault="005A2B93" w:rsidP="00411BDB">
      <w:pPr>
        <w:rPr>
          <w:b/>
          <w:lang w:val="ru-RU"/>
        </w:rPr>
      </w:pPr>
    </w:p>
    <w:p w14:paraId="3187EC2A" w14:textId="467BD9AE" w:rsidR="005A2B93" w:rsidRDefault="005A2B93" w:rsidP="00411BDB">
      <w:pPr>
        <w:rPr>
          <w:b/>
          <w:lang w:val="ru-RU"/>
        </w:rPr>
      </w:pPr>
    </w:p>
    <w:p w14:paraId="185ABA8F" w14:textId="6BB3CB53" w:rsidR="005A2B93" w:rsidRDefault="005A2B93" w:rsidP="00411BDB">
      <w:pPr>
        <w:rPr>
          <w:b/>
          <w:lang w:val="ru-RU"/>
        </w:rPr>
      </w:pPr>
    </w:p>
    <w:p w14:paraId="6B8C2503" w14:textId="7A74D9A6" w:rsidR="005A2B93" w:rsidRDefault="005A2B93" w:rsidP="00411BDB">
      <w:pPr>
        <w:rPr>
          <w:b/>
          <w:lang w:val="ru-RU"/>
        </w:rPr>
      </w:pPr>
    </w:p>
    <w:p w14:paraId="6FCEB55B" w14:textId="68104E3B" w:rsidR="005A2B93" w:rsidRDefault="005A2B93" w:rsidP="00411BDB">
      <w:pPr>
        <w:rPr>
          <w:b/>
          <w:lang w:val="ru-RU"/>
        </w:rPr>
      </w:pPr>
    </w:p>
    <w:p w14:paraId="5496161C" w14:textId="1CDB007F" w:rsidR="005A2B93" w:rsidRDefault="005A2B93" w:rsidP="00411BDB">
      <w:pPr>
        <w:rPr>
          <w:b/>
          <w:lang w:val="ru-RU"/>
        </w:rPr>
      </w:pPr>
    </w:p>
    <w:p w14:paraId="18AED730" w14:textId="0682181E" w:rsidR="005A2B93" w:rsidRDefault="005A2B93" w:rsidP="00411BDB">
      <w:pPr>
        <w:rPr>
          <w:b/>
          <w:lang w:val="ru-RU"/>
        </w:rPr>
      </w:pPr>
    </w:p>
    <w:p w14:paraId="47E3FBE8" w14:textId="1043D84A" w:rsidR="005A2B93" w:rsidRDefault="005A2B93" w:rsidP="00411BDB">
      <w:pPr>
        <w:rPr>
          <w:b/>
          <w:lang w:val="ru-RU"/>
        </w:rPr>
      </w:pPr>
    </w:p>
    <w:p w14:paraId="15CD3CAB" w14:textId="7D9D1EEB" w:rsidR="005A2B93" w:rsidRDefault="005A2B93" w:rsidP="00411BDB">
      <w:pPr>
        <w:rPr>
          <w:b/>
          <w:lang w:val="ru-RU"/>
        </w:rPr>
      </w:pPr>
    </w:p>
    <w:p w14:paraId="0FB8236C" w14:textId="26339810" w:rsidR="005A2B93" w:rsidRDefault="005A2B93" w:rsidP="00411BDB">
      <w:pPr>
        <w:rPr>
          <w:b/>
          <w:lang w:val="ru-RU"/>
        </w:rPr>
      </w:pPr>
    </w:p>
    <w:p w14:paraId="245D6FA3" w14:textId="2F90812E" w:rsidR="005A2B93" w:rsidRDefault="005A2B93" w:rsidP="00411BDB">
      <w:pPr>
        <w:rPr>
          <w:b/>
          <w:lang w:val="ru-RU"/>
        </w:rPr>
      </w:pPr>
    </w:p>
    <w:p w14:paraId="55B887B1" w14:textId="233A842B" w:rsidR="005A2B93" w:rsidRDefault="005A2B93" w:rsidP="00411BDB">
      <w:pPr>
        <w:rPr>
          <w:b/>
          <w:lang w:val="ru-RU"/>
        </w:rPr>
      </w:pPr>
    </w:p>
    <w:p w14:paraId="16ED2A8F" w14:textId="2386679F" w:rsidR="005A2B93" w:rsidRDefault="005A2B93" w:rsidP="00411BDB">
      <w:pPr>
        <w:rPr>
          <w:b/>
          <w:lang w:val="ru-RU"/>
        </w:rPr>
      </w:pPr>
    </w:p>
    <w:p w14:paraId="76421706" w14:textId="607A4055" w:rsidR="005A2B93" w:rsidRDefault="005A2B93" w:rsidP="00411BDB">
      <w:pPr>
        <w:rPr>
          <w:b/>
          <w:lang w:val="ru-RU"/>
        </w:rPr>
      </w:pPr>
    </w:p>
    <w:p w14:paraId="4D02E029" w14:textId="025E523A" w:rsidR="005A2B93" w:rsidRDefault="005A2B93" w:rsidP="00411BDB">
      <w:pPr>
        <w:rPr>
          <w:b/>
          <w:lang w:val="ru-RU"/>
        </w:rPr>
      </w:pPr>
    </w:p>
    <w:p w14:paraId="77851990" w14:textId="4832A6BF" w:rsidR="005A2B93" w:rsidRDefault="005A2B93" w:rsidP="00411BDB">
      <w:pPr>
        <w:rPr>
          <w:b/>
          <w:lang w:val="ru-RU"/>
        </w:rPr>
      </w:pPr>
    </w:p>
    <w:p w14:paraId="5A33BA7D" w14:textId="0D8623BB" w:rsidR="005A2B93" w:rsidRDefault="005A2B93" w:rsidP="00411BDB">
      <w:pPr>
        <w:rPr>
          <w:b/>
          <w:lang w:val="ru-RU"/>
        </w:rPr>
      </w:pPr>
    </w:p>
    <w:p w14:paraId="6E1579FF" w14:textId="77777777" w:rsidR="005A2B93" w:rsidRDefault="005A2B93" w:rsidP="00411BDB">
      <w:pPr>
        <w:rPr>
          <w:b/>
          <w:lang w:val="ru-RU"/>
        </w:rPr>
      </w:pPr>
    </w:p>
    <w:p w14:paraId="3FB45FBE" w14:textId="66AA9B9D" w:rsidR="002C6BD0" w:rsidRDefault="002C6BD0" w:rsidP="00411BDB">
      <w:pPr>
        <w:rPr>
          <w:b/>
          <w:lang w:val="ru-RU"/>
        </w:rPr>
      </w:pPr>
    </w:p>
    <w:p w14:paraId="15861957" w14:textId="4E7D2083" w:rsidR="002C6BD0" w:rsidRPr="007074F5" w:rsidRDefault="002C6BD0" w:rsidP="002C6BD0">
      <w:pPr>
        <w:jc w:val="center"/>
        <w:rPr>
          <w:b/>
          <w:bCs/>
          <w:lang w:val="ru-RU"/>
        </w:rPr>
      </w:pPr>
      <w:r w:rsidRPr="007074F5">
        <w:rPr>
          <w:b/>
          <w:bCs/>
          <w:lang w:val="ru-RU"/>
        </w:rPr>
        <w:lastRenderedPageBreak/>
        <w:t>П</w:t>
      </w:r>
      <w:r w:rsidR="007074F5" w:rsidRPr="007074F5">
        <w:rPr>
          <w:b/>
          <w:bCs/>
          <w:lang w:val="ru-RU"/>
        </w:rPr>
        <w:t>РИЛОЖЕНИЕ</w:t>
      </w:r>
      <w:r w:rsidRPr="007074F5">
        <w:rPr>
          <w:b/>
          <w:bCs/>
          <w:lang w:val="ru-RU"/>
        </w:rPr>
        <w:t xml:space="preserve"> Д</w:t>
      </w:r>
    </w:p>
    <w:p w14:paraId="2CB39EB9" w14:textId="01DCF2FB" w:rsidR="002C6BD0" w:rsidRDefault="002C6BD0" w:rsidP="00411BDB">
      <w:pPr>
        <w:rPr>
          <w:b/>
          <w:lang w:val="ru-RU"/>
        </w:rPr>
      </w:pPr>
    </w:p>
    <w:p w14:paraId="4BD3F578" w14:textId="521C2A27" w:rsidR="002C6BD0" w:rsidRPr="002C6BD0" w:rsidRDefault="00B41F11" w:rsidP="002C6BD0">
      <w:pPr>
        <w:shd w:val="clear" w:color="auto" w:fill="FFFFFF"/>
        <w:spacing w:before="259"/>
        <w:jc w:val="center"/>
        <w:rPr>
          <w:lang w:val="ru-RU"/>
        </w:rPr>
      </w:pPr>
      <w:r>
        <w:rPr>
          <w:b/>
          <w:bCs/>
          <w:spacing w:val="-6"/>
          <w:sz w:val="28"/>
          <w:szCs w:val="28"/>
          <w:lang w:val="ru-RU"/>
        </w:rPr>
        <w:t>АКТ О</w:t>
      </w:r>
      <w:r w:rsidR="002C6BD0" w:rsidRPr="002C6BD0">
        <w:rPr>
          <w:b/>
          <w:bCs/>
          <w:spacing w:val="-6"/>
          <w:sz w:val="28"/>
          <w:szCs w:val="28"/>
          <w:lang w:val="ru-RU"/>
        </w:rPr>
        <w:t xml:space="preserve"> ПОСЕЩЕНИ</w:t>
      </w:r>
      <w:r>
        <w:rPr>
          <w:b/>
          <w:bCs/>
          <w:spacing w:val="-6"/>
          <w:sz w:val="28"/>
          <w:szCs w:val="28"/>
          <w:lang w:val="ru-RU"/>
        </w:rPr>
        <w:t>И</w:t>
      </w:r>
      <w:r w:rsidR="002C6BD0" w:rsidRPr="002C6BD0">
        <w:rPr>
          <w:b/>
          <w:bCs/>
          <w:spacing w:val="-6"/>
          <w:sz w:val="28"/>
          <w:szCs w:val="28"/>
          <w:lang w:val="ru-RU"/>
        </w:rPr>
        <w:t xml:space="preserve"> ОБЪЕКТА – ВТОРИЧНОЕ СЫРЬЕ</w:t>
      </w:r>
    </w:p>
    <w:p w14:paraId="1D7CCA86" w14:textId="77777777" w:rsidR="002C6BD0" w:rsidRPr="002C6BD0" w:rsidRDefault="002C6BD0" w:rsidP="002C6BD0">
      <w:pPr>
        <w:shd w:val="clear" w:color="auto" w:fill="FFFFFF"/>
        <w:spacing w:before="101" w:after="120"/>
        <w:ind w:right="278"/>
        <w:jc w:val="center"/>
        <w:rPr>
          <w:spacing w:val="-4"/>
          <w:lang w:val="ru-RU"/>
        </w:rPr>
      </w:pPr>
    </w:p>
    <w:p w14:paraId="5772268F" w14:textId="77777777" w:rsidR="002C6BD0" w:rsidRPr="002C6BD0" w:rsidRDefault="002C6BD0" w:rsidP="002C6BD0">
      <w:pPr>
        <w:shd w:val="clear" w:color="auto" w:fill="FFFFFF"/>
        <w:spacing w:before="101" w:after="120"/>
        <w:ind w:right="278"/>
        <w:rPr>
          <w:spacing w:val="-4"/>
          <w:lang w:val="ru-RU"/>
        </w:rPr>
      </w:pPr>
      <w:r w:rsidRPr="002C6BD0">
        <w:rPr>
          <w:spacing w:val="-4"/>
          <w:lang w:val="ru-RU"/>
        </w:rPr>
        <w:t>Посещение осуществлялось (ФИО представителя): ______________________________________</w:t>
      </w:r>
    </w:p>
    <w:p w14:paraId="513E1869" w14:textId="77777777" w:rsidR="002C6BD0" w:rsidRPr="002C6BD0" w:rsidRDefault="002C6BD0" w:rsidP="002C6BD0">
      <w:pPr>
        <w:shd w:val="clear" w:color="auto" w:fill="FFFFFF"/>
        <w:spacing w:before="101" w:after="240"/>
        <w:ind w:right="280"/>
        <w:rPr>
          <w:lang w:val="ru-RU"/>
        </w:rPr>
      </w:pPr>
      <w:r w:rsidRPr="002C6BD0">
        <w:rPr>
          <w:lang w:val="ru-RU"/>
        </w:rPr>
        <w:t>Дата посещения: __________________________</w:t>
      </w:r>
    </w:p>
    <w:p w14:paraId="563B5387" w14:textId="77777777" w:rsidR="002C6BD0" w:rsidRPr="002C6BD0" w:rsidRDefault="002C6BD0" w:rsidP="002C6BD0">
      <w:pPr>
        <w:shd w:val="clear" w:color="auto" w:fill="FFFFFF"/>
        <w:rPr>
          <w:rStyle w:val="jlqj4b"/>
          <w:lang w:val="ru-RU"/>
        </w:rPr>
      </w:pPr>
      <w:r w:rsidRPr="002C6BD0">
        <w:rPr>
          <w:b/>
          <w:bCs/>
          <w:spacing w:val="-6"/>
          <w:lang w:val="ru-RU"/>
        </w:rPr>
        <w:t>Цель</w:t>
      </w:r>
      <w:r w:rsidRPr="002C6BD0">
        <w:rPr>
          <w:b/>
          <w:bCs/>
          <w:spacing w:val="-6"/>
          <w:lang w:val="ru-RU"/>
        </w:rPr>
        <w:tab/>
      </w:r>
      <w:r w:rsidRPr="002C6BD0">
        <w:rPr>
          <w:b/>
          <w:bCs/>
          <w:spacing w:val="-6"/>
          <w:lang w:val="ru-RU"/>
        </w:rPr>
        <w:tab/>
      </w:r>
      <w:r w:rsidRPr="002C6BD0">
        <w:rPr>
          <w:rStyle w:val="jlqj4b"/>
          <w:lang w:val="ru-RU"/>
        </w:rPr>
        <w:t>Стандартизация отчетной документации о посещении объекта</w:t>
      </w:r>
    </w:p>
    <w:p w14:paraId="3D0044A6" w14:textId="77777777" w:rsidR="002C6BD0" w:rsidRPr="002C6BD0" w:rsidRDefault="002C6BD0" w:rsidP="002C6BD0">
      <w:pPr>
        <w:spacing w:after="331" w:line="1" w:lineRule="exact"/>
        <w:rPr>
          <w:sz w:val="2"/>
          <w:szCs w:val="2"/>
          <w:lang w:val="ru-RU"/>
        </w:rPr>
      </w:pPr>
    </w:p>
    <w:tbl>
      <w:tblPr>
        <w:tblW w:w="0" w:type="auto"/>
        <w:tblInd w:w="40" w:type="dxa"/>
        <w:tblLayout w:type="fixed"/>
        <w:tblCellMar>
          <w:left w:w="40" w:type="dxa"/>
          <w:right w:w="40" w:type="dxa"/>
        </w:tblCellMar>
        <w:tblLook w:val="0000" w:firstRow="0" w:lastRow="0" w:firstColumn="0" w:lastColumn="0" w:noHBand="0" w:noVBand="0"/>
      </w:tblPr>
      <w:tblGrid>
        <w:gridCol w:w="4546"/>
        <w:gridCol w:w="4526"/>
      </w:tblGrid>
      <w:tr w:rsidR="002C6BD0" w:rsidRPr="002C6BD0" w14:paraId="6505D086" w14:textId="77777777" w:rsidTr="002C6BD0">
        <w:trPr>
          <w:trHeight w:hRule="exact" w:val="470"/>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14:paraId="4E566FA4" w14:textId="77777777" w:rsidR="002C6BD0" w:rsidRPr="002C6BD0" w:rsidRDefault="002C6BD0" w:rsidP="002C6BD0">
            <w:pPr>
              <w:shd w:val="clear" w:color="auto" w:fill="FFFFFF"/>
              <w:ind w:left="5"/>
              <w:rPr>
                <w:szCs w:val="24"/>
              </w:rPr>
            </w:pPr>
            <w:proofErr w:type="spellStart"/>
            <w:r w:rsidRPr="002C6BD0">
              <w:rPr>
                <w:b/>
                <w:bCs/>
                <w:szCs w:val="24"/>
              </w:rPr>
              <w:t>Контрагент</w:t>
            </w:r>
            <w:proofErr w:type="spellEnd"/>
          </w:p>
        </w:tc>
      </w:tr>
      <w:tr w:rsidR="002C6BD0" w:rsidRPr="002C6BD0" w14:paraId="2EE5F149" w14:textId="77777777" w:rsidTr="002C6BD0">
        <w:trPr>
          <w:trHeight w:hRule="exact" w:val="278"/>
        </w:trPr>
        <w:tc>
          <w:tcPr>
            <w:tcW w:w="4546" w:type="dxa"/>
            <w:tcBorders>
              <w:top w:val="single" w:sz="6" w:space="0" w:color="auto"/>
              <w:left w:val="single" w:sz="6" w:space="0" w:color="auto"/>
              <w:bottom w:val="single" w:sz="6" w:space="0" w:color="auto"/>
              <w:right w:val="single" w:sz="6" w:space="0" w:color="auto"/>
            </w:tcBorders>
            <w:shd w:val="clear" w:color="auto" w:fill="FFFFFF"/>
          </w:tcPr>
          <w:p w14:paraId="2B1D9EBD" w14:textId="77777777" w:rsidR="002C6BD0" w:rsidRPr="002C6BD0" w:rsidRDefault="002C6BD0" w:rsidP="002C6BD0">
            <w:pPr>
              <w:shd w:val="clear" w:color="auto" w:fill="FFFFFF"/>
              <w:ind w:left="5"/>
              <w:rPr>
                <w:szCs w:val="24"/>
              </w:rPr>
            </w:pPr>
            <w:proofErr w:type="spellStart"/>
            <w:r w:rsidRPr="002C6BD0">
              <w:rPr>
                <w:szCs w:val="24"/>
              </w:rPr>
              <w:t>Наименование</w:t>
            </w:r>
            <w:proofErr w:type="spellEnd"/>
            <w:r w:rsidRPr="002C6BD0">
              <w:rPr>
                <w:szCs w:val="24"/>
                <w:lang w:val="en-US"/>
              </w:rPr>
              <w:t>:</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14:paraId="2A5F8E61" w14:textId="77777777" w:rsidR="002C6BD0" w:rsidRPr="002C6BD0" w:rsidRDefault="002C6BD0" w:rsidP="002C6BD0">
            <w:pPr>
              <w:shd w:val="clear" w:color="auto" w:fill="FFFFFF"/>
              <w:rPr>
                <w:szCs w:val="24"/>
              </w:rPr>
            </w:pPr>
          </w:p>
        </w:tc>
      </w:tr>
      <w:tr w:rsidR="002C6BD0" w:rsidRPr="002C6BD0" w14:paraId="4FBE23E7" w14:textId="77777777" w:rsidTr="002C6BD0">
        <w:trPr>
          <w:trHeight w:hRule="exact" w:val="538"/>
        </w:trPr>
        <w:tc>
          <w:tcPr>
            <w:tcW w:w="4546" w:type="dxa"/>
            <w:tcBorders>
              <w:top w:val="single" w:sz="6" w:space="0" w:color="auto"/>
              <w:left w:val="single" w:sz="6" w:space="0" w:color="auto"/>
              <w:bottom w:val="single" w:sz="6" w:space="0" w:color="auto"/>
              <w:right w:val="single" w:sz="6" w:space="0" w:color="auto"/>
            </w:tcBorders>
            <w:shd w:val="clear" w:color="auto" w:fill="FFFFFF"/>
          </w:tcPr>
          <w:p w14:paraId="46665363" w14:textId="77777777" w:rsidR="002C6BD0" w:rsidRPr="002C6BD0" w:rsidRDefault="002C6BD0" w:rsidP="002C6BD0">
            <w:pPr>
              <w:shd w:val="clear" w:color="auto" w:fill="FFFFFF"/>
              <w:ind w:left="5"/>
              <w:rPr>
                <w:szCs w:val="24"/>
              </w:rPr>
            </w:pPr>
            <w:proofErr w:type="spellStart"/>
            <w:r w:rsidRPr="002C6BD0">
              <w:rPr>
                <w:szCs w:val="24"/>
              </w:rPr>
              <w:t>Юридический</w:t>
            </w:r>
            <w:proofErr w:type="spellEnd"/>
            <w:r w:rsidRPr="002C6BD0">
              <w:rPr>
                <w:szCs w:val="24"/>
              </w:rPr>
              <w:t xml:space="preserve"> </w:t>
            </w:r>
            <w:proofErr w:type="spellStart"/>
            <w:r w:rsidRPr="002C6BD0">
              <w:rPr>
                <w:szCs w:val="24"/>
              </w:rPr>
              <w:t>адрес</w:t>
            </w:r>
            <w:proofErr w:type="spellEnd"/>
            <w:r w:rsidRPr="002C6BD0">
              <w:rPr>
                <w:szCs w:val="24"/>
                <w:lang w:val="en-US"/>
              </w:rPr>
              <w:t>:</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14:paraId="5E99DCF2" w14:textId="77777777" w:rsidR="002C6BD0" w:rsidRPr="002C6BD0" w:rsidRDefault="002C6BD0" w:rsidP="002C6BD0">
            <w:pPr>
              <w:shd w:val="clear" w:color="auto" w:fill="FFFFFF"/>
              <w:rPr>
                <w:szCs w:val="24"/>
              </w:rPr>
            </w:pPr>
          </w:p>
        </w:tc>
      </w:tr>
      <w:tr w:rsidR="002C6BD0" w:rsidRPr="000E1D43" w14:paraId="6A4C880B" w14:textId="77777777" w:rsidTr="002C6BD0">
        <w:trPr>
          <w:trHeight w:hRule="exact" w:val="849"/>
        </w:trPr>
        <w:tc>
          <w:tcPr>
            <w:tcW w:w="4546" w:type="dxa"/>
            <w:tcBorders>
              <w:top w:val="single" w:sz="6" w:space="0" w:color="auto"/>
              <w:left w:val="single" w:sz="6" w:space="0" w:color="auto"/>
              <w:bottom w:val="single" w:sz="6" w:space="0" w:color="auto"/>
              <w:right w:val="single" w:sz="6" w:space="0" w:color="auto"/>
            </w:tcBorders>
            <w:shd w:val="clear" w:color="auto" w:fill="FFFFFF"/>
          </w:tcPr>
          <w:p w14:paraId="4C7435A6" w14:textId="77777777" w:rsidR="002C6BD0" w:rsidRPr="00BD452C" w:rsidRDefault="002C6BD0" w:rsidP="002C6BD0">
            <w:pPr>
              <w:shd w:val="clear" w:color="auto" w:fill="FFFFFF"/>
              <w:ind w:left="5"/>
              <w:rPr>
                <w:szCs w:val="24"/>
                <w:lang w:val="ru-RU"/>
              </w:rPr>
            </w:pPr>
            <w:r w:rsidRPr="00BD452C">
              <w:rPr>
                <w:szCs w:val="24"/>
                <w:lang w:val="ru-RU"/>
              </w:rPr>
              <w:t>Адрес места посещения:</w:t>
            </w:r>
          </w:p>
          <w:p w14:paraId="213B0E41" w14:textId="77777777" w:rsidR="002C6BD0" w:rsidRPr="002C6BD0" w:rsidRDefault="002C6BD0" w:rsidP="002C6BD0">
            <w:pPr>
              <w:shd w:val="clear" w:color="auto" w:fill="FFFFFF"/>
              <w:ind w:left="5"/>
              <w:rPr>
                <w:szCs w:val="24"/>
                <w:lang w:val="ru-RU"/>
              </w:rPr>
            </w:pPr>
            <w:r w:rsidRPr="002C6BD0">
              <w:rPr>
                <w:spacing w:val="-1"/>
                <w:szCs w:val="24"/>
                <w:lang w:val="ru-RU"/>
              </w:rPr>
              <w:t>(если отличается от юридического адреса)</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14:paraId="719E8B22" w14:textId="77777777" w:rsidR="002C6BD0" w:rsidRPr="002C6BD0" w:rsidRDefault="002C6BD0" w:rsidP="002C6BD0">
            <w:pPr>
              <w:shd w:val="clear" w:color="auto" w:fill="FFFFFF"/>
              <w:rPr>
                <w:szCs w:val="24"/>
                <w:lang w:val="ru-RU"/>
              </w:rPr>
            </w:pPr>
          </w:p>
        </w:tc>
      </w:tr>
      <w:tr w:rsidR="002C6BD0" w:rsidRPr="000E1D43" w14:paraId="27684767" w14:textId="77777777" w:rsidTr="002C6BD0">
        <w:trPr>
          <w:trHeight w:hRule="exact" w:val="578"/>
        </w:trPr>
        <w:tc>
          <w:tcPr>
            <w:tcW w:w="4546" w:type="dxa"/>
            <w:tcBorders>
              <w:top w:val="single" w:sz="6" w:space="0" w:color="auto"/>
              <w:left w:val="single" w:sz="6" w:space="0" w:color="auto"/>
              <w:bottom w:val="single" w:sz="6" w:space="0" w:color="auto"/>
              <w:right w:val="single" w:sz="6" w:space="0" w:color="auto"/>
            </w:tcBorders>
            <w:shd w:val="clear" w:color="auto" w:fill="FFFFFF"/>
          </w:tcPr>
          <w:p w14:paraId="150BEF08" w14:textId="77777777" w:rsidR="002C6BD0" w:rsidRPr="002C6BD0" w:rsidRDefault="002C6BD0" w:rsidP="002C6BD0">
            <w:pPr>
              <w:shd w:val="clear" w:color="auto" w:fill="FFFFFF"/>
              <w:spacing w:line="264" w:lineRule="exact"/>
              <w:ind w:left="5" w:right="230"/>
              <w:rPr>
                <w:szCs w:val="24"/>
                <w:lang w:val="ru-RU"/>
              </w:rPr>
            </w:pPr>
            <w:r w:rsidRPr="002C6BD0">
              <w:rPr>
                <w:rStyle w:val="jlqj4b"/>
                <w:szCs w:val="24"/>
                <w:lang w:val="ru-RU"/>
              </w:rPr>
              <w:t>Тип операций, осуществляемых в посещенном месте</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14:paraId="05DDC201" w14:textId="77777777" w:rsidR="002C6BD0" w:rsidRPr="002C6BD0" w:rsidRDefault="002C6BD0" w:rsidP="002C6BD0">
            <w:pPr>
              <w:shd w:val="clear" w:color="auto" w:fill="FFFFFF"/>
              <w:rPr>
                <w:szCs w:val="24"/>
                <w:lang w:val="ru-RU"/>
              </w:rPr>
            </w:pPr>
          </w:p>
        </w:tc>
      </w:tr>
      <w:tr w:rsidR="002C6BD0" w:rsidRPr="000E1D43" w14:paraId="276FD524" w14:textId="77777777" w:rsidTr="002C6BD0">
        <w:trPr>
          <w:trHeight w:hRule="exact" w:val="542"/>
        </w:trPr>
        <w:tc>
          <w:tcPr>
            <w:tcW w:w="4546" w:type="dxa"/>
            <w:tcBorders>
              <w:top w:val="single" w:sz="6" w:space="0" w:color="auto"/>
              <w:left w:val="single" w:sz="6" w:space="0" w:color="auto"/>
              <w:bottom w:val="single" w:sz="6" w:space="0" w:color="auto"/>
              <w:right w:val="single" w:sz="6" w:space="0" w:color="auto"/>
            </w:tcBorders>
            <w:shd w:val="clear" w:color="auto" w:fill="FFFFFF"/>
          </w:tcPr>
          <w:p w14:paraId="6688063E" w14:textId="77777777" w:rsidR="002C6BD0" w:rsidRPr="002C6BD0" w:rsidRDefault="002C6BD0" w:rsidP="002C6BD0">
            <w:pPr>
              <w:shd w:val="clear" w:color="auto" w:fill="FFFFFF"/>
              <w:spacing w:line="269" w:lineRule="exact"/>
              <w:ind w:left="5" w:right="432"/>
              <w:rPr>
                <w:szCs w:val="24"/>
                <w:lang w:val="ru-RU"/>
              </w:rPr>
            </w:pPr>
            <w:r w:rsidRPr="002C6BD0">
              <w:rPr>
                <w:rStyle w:val="jlqj4b"/>
                <w:szCs w:val="24"/>
                <w:lang w:val="ru-RU"/>
              </w:rPr>
              <w:t>С кем вы познакомились во время визита (имя и должность)?</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14:paraId="0B6471D6" w14:textId="77777777" w:rsidR="002C6BD0" w:rsidRPr="002C6BD0" w:rsidRDefault="002C6BD0" w:rsidP="002C6BD0">
            <w:pPr>
              <w:shd w:val="clear" w:color="auto" w:fill="FFFFFF"/>
              <w:rPr>
                <w:szCs w:val="24"/>
                <w:lang w:val="ru-RU"/>
              </w:rPr>
            </w:pPr>
          </w:p>
        </w:tc>
      </w:tr>
      <w:tr w:rsidR="002C6BD0" w:rsidRPr="000E1D43" w14:paraId="5C604E9A" w14:textId="77777777" w:rsidTr="002C6BD0">
        <w:trPr>
          <w:trHeight w:hRule="exact" w:val="1146"/>
        </w:trPr>
        <w:tc>
          <w:tcPr>
            <w:tcW w:w="4546" w:type="dxa"/>
            <w:tcBorders>
              <w:top w:val="single" w:sz="6" w:space="0" w:color="auto"/>
              <w:left w:val="single" w:sz="6" w:space="0" w:color="auto"/>
              <w:bottom w:val="single" w:sz="6" w:space="0" w:color="auto"/>
              <w:right w:val="single" w:sz="6" w:space="0" w:color="auto"/>
            </w:tcBorders>
            <w:shd w:val="clear" w:color="auto" w:fill="FFFFFF"/>
          </w:tcPr>
          <w:p w14:paraId="08509AFA" w14:textId="77777777" w:rsidR="002C6BD0" w:rsidRPr="002C6BD0" w:rsidRDefault="002C6BD0" w:rsidP="002C6BD0">
            <w:pPr>
              <w:shd w:val="clear" w:color="auto" w:fill="FFFFFF"/>
              <w:spacing w:line="269" w:lineRule="exact"/>
              <w:ind w:left="5" w:right="77"/>
              <w:rPr>
                <w:szCs w:val="24"/>
                <w:lang w:val="ru-RU"/>
              </w:rPr>
            </w:pPr>
            <w:r w:rsidRPr="002C6BD0">
              <w:rPr>
                <w:rStyle w:val="jlqj4b"/>
                <w:szCs w:val="24"/>
                <w:lang w:val="ru-RU"/>
              </w:rPr>
              <w:t>Были ли изменения в числе собственников клиента с момента последнего посещения или обновления сведений о нем (</w:t>
            </w:r>
            <w:r w:rsidRPr="002C6BD0">
              <w:rPr>
                <w:rStyle w:val="jlqj4b"/>
                <w:szCs w:val="24"/>
              </w:rPr>
              <w:t>KYC</w:t>
            </w:r>
            <w:r w:rsidRPr="002C6BD0">
              <w:rPr>
                <w:rStyle w:val="jlqj4b"/>
                <w:szCs w:val="24"/>
                <w:lang w:val="ru-RU"/>
              </w:rPr>
              <w:t>)?</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14:paraId="17561495" w14:textId="77777777" w:rsidR="002C6BD0" w:rsidRPr="002C6BD0" w:rsidRDefault="002C6BD0" w:rsidP="002C6BD0">
            <w:pPr>
              <w:shd w:val="clear" w:color="auto" w:fill="FFFFFF"/>
              <w:rPr>
                <w:szCs w:val="24"/>
                <w:lang w:val="ru-RU"/>
              </w:rPr>
            </w:pPr>
          </w:p>
        </w:tc>
      </w:tr>
    </w:tbl>
    <w:p w14:paraId="75B445CE" w14:textId="77777777" w:rsidR="002C6BD0" w:rsidRPr="002C6BD0" w:rsidRDefault="002C6BD0" w:rsidP="002C6BD0">
      <w:pPr>
        <w:spacing w:after="259" w:line="1" w:lineRule="exact"/>
        <w:rPr>
          <w:sz w:val="2"/>
          <w:szCs w:val="2"/>
          <w:lang w:val="ru-RU"/>
        </w:rPr>
      </w:pPr>
    </w:p>
    <w:tbl>
      <w:tblPr>
        <w:tblW w:w="0" w:type="auto"/>
        <w:tblInd w:w="40" w:type="dxa"/>
        <w:tblLayout w:type="fixed"/>
        <w:tblCellMar>
          <w:left w:w="40" w:type="dxa"/>
          <w:right w:w="40" w:type="dxa"/>
        </w:tblCellMar>
        <w:tblLook w:val="0000" w:firstRow="0" w:lastRow="0" w:firstColumn="0" w:lastColumn="0" w:noHBand="0" w:noVBand="0"/>
      </w:tblPr>
      <w:tblGrid>
        <w:gridCol w:w="4594"/>
        <w:gridCol w:w="4478"/>
      </w:tblGrid>
      <w:tr w:rsidR="002C6BD0" w14:paraId="77CD55CF" w14:textId="77777777" w:rsidTr="002C6BD0">
        <w:trPr>
          <w:trHeight w:hRule="exact" w:val="470"/>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14:paraId="1FE6E434" w14:textId="77777777" w:rsidR="002C6BD0" w:rsidRPr="00175D4D" w:rsidRDefault="002C6BD0" w:rsidP="002C6BD0">
            <w:pPr>
              <w:shd w:val="clear" w:color="auto" w:fill="FFFFFF"/>
              <w:ind w:left="5"/>
            </w:pPr>
            <w:proofErr w:type="spellStart"/>
            <w:r>
              <w:rPr>
                <w:b/>
                <w:bCs/>
              </w:rPr>
              <w:t>Деловая</w:t>
            </w:r>
            <w:proofErr w:type="spellEnd"/>
            <w:r>
              <w:rPr>
                <w:b/>
                <w:bCs/>
              </w:rPr>
              <w:t xml:space="preserve"> </w:t>
            </w:r>
            <w:proofErr w:type="spellStart"/>
            <w:r>
              <w:rPr>
                <w:b/>
                <w:bCs/>
              </w:rPr>
              <w:t>активность</w:t>
            </w:r>
            <w:proofErr w:type="spellEnd"/>
          </w:p>
        </w:tc>
      </w:tr>
      <w:tr w:rsidR="002C6BD0" w:rsidRPr="000E1D43" w14:paraId="78B9B0C3" w14:textId="77777777" w:rsidTr="002C6BD0">
        <w:trPr>
          <w:trHeight w:hRule="exact" w:val="542"/>
        </w:trPr>
        <w:tc>
          <w:tcPr>
            <w:tcW w:w="4594" w:type="dxa"/>
            <w:tcBorders>
              <w:top w:val="single" w:sz="6" w:space="0" w:color="auto"/>
              <w:left w:val="single" w:sz="6" w:space="0" w:color="auto"/>
              <w:bottom w:val="single" w:sz="6" w:space="0" w:color="auto"/>
              <w:right w:val="single" w:sz="6" w:space="0" w:color="auto"/>
            </w:tcBorders>
            <w:shd w:val="clear" w:color="auto" w:fill="FFFFFF"/>
          </w:tcPr>
          <w:p w14:paraId="1B61EBE0" w14:textId="77777777" w:rsidR="002C6BD0" w:rsidRPr="002C6BD0" w:rsidRDefault="002C6BD0" w:rsidP="002C6BD0">
            <w:pPr>
              <w:shd w:val="clear" w:color="auto" w:fill="FFFFFF"/>
              <w:spacing w:line="264" w:lineRule="exact"/>
              <w:ind w:left="5" w:right="206"/>
              <w:rPr>
                <w:lang w:val="ru-RU"/>
              </w:rPr>
            </w:pPr>
            <w:r w:rsidRPr="002C6BD0">
              <w:rPr>
                <w:rStyle w:val="jlqj4b"/>
                <w:lang w:val="ru-RU"/>
              </w:rPr>
              <w:t>Описание истории клиента (предыстория компании):</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14:paraId="16A2A5A7" w14:textId="77777777" w:rsidR="002C6BD0" w:rsidRPr="002C6BD0" w:rsidRDefault="002C6BD0" w:rsidP="002C6BD0">
            <w:pPr>
              <w:shd w:val="clear" w:color="auto" w:fill="FFFFFF"/>
              <w:rPr>
                <w:lang w:val="ru-RU"/>
              </w:rPr>
            </w:pPr>
          </w:p>
        </w:tc>
      </w:tr>
      <w:tr w:rsidR="002C6BD0" w:rsidRPr="000E1D43" w14:paraId="025FDA68" w14:textId="77777777" w:rsidTr="002C6BD0">
        <w:trPr>
          <w:trHeight w:hRule="exact" w:val="870"/>
        </w:trPr>
        <w:tc>
          <w:tcPr>
            <w:tcW w:w="4594" w:type="dxa"/>
            <w:tcBorders>
              <w:top w:val="single" w:sz="6" w:space="0" w:color="auto"/>
              <w:left w:val="single" w:sz="6" w:space="0" w:color="auto"/>
              <w:bottom w:val="single" w:sz="6" w:space="0" w:color="auto"/>
              <w:right w:val="single" w:sz="6" w:space="0" w:color="auto"/>
            </w:tcBorders>
            <w:shd w:val="clear" w:color="auto" w:fill="FFFFFF"/>
          </w:tcPr>
          <w:p w14:paraId="06BF126B" w14:textId="77777777" w:rsidR="002C6BD0" w:rsidRPr="002C6BD0" w:rsidRDefault="002C6BD0" w:rsidP="002C6BD0">
            <w:pPr>
              <w:shd w:val="clear" w:color="auto" w:fill="FFFFFF"/>
              <w:spacing w:line="274" w:lineRule="exact"/>
              <w:ind w:left="5" w:right="91"/>
              <w:rPr>
                <w:lang w:val="ru-RU"/>
              </w:rPr>
            </w:pPr>
            <w:r w:rsidRPr="002C6BD0">
              <w:rPr>
                <w:rStyle w:val="jlqj4b"/>
                <w:lang w:val="ru-RU"/>
              </w:rPr>
              <w:t>Описание структуры клиента (например, часть группы, частная собственность и т.д.):</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14:paraId="6B3243CC" w14:textId="77777777" w:rsidR="002C6BD0" w:rsidRPr="002C6BD0" w:rsidRDefault="002C6BD0" w:rsidP="002C6BD0">
            <w:pPr>
              <w:shd w:val="clear" w:color="auto" w:fill="FFFFFF"/>
              <w:rPr>
                <w:lang w:val="ru-RU"/>
              </w:rPr>
            </w:pPr>
          </w:p>
        </w:tc>
      </w:tr>
      <w:tr w:rsidR="002C6BD0" w:rsidRPr="00175D4D" w14:paraId="4CF108D1" w14:textId="77777777" w:rsidTr="002C6BD0">
        <w:trPr>
          <w:trHeight w:hRule="exact" w:val="538"/>
        </w:trPr>
        <w:tc>
          <w:tcPr>
            <w:tcW w:w="4594" w:type="dxa"/>
            <w:tcBorders>
              <w:top w:val="single" w:sz="6" w:space="0" w:color="auto"/>
              <w:left w:val="single" w:sz="6" w:space="0" w:color="auto"/>
              <w:bottom w:val="single" w:sz="6" w:space="0" w:color="auto"/>
              <w:right w:val="single" w:sz="6" w:space="0" w:color="auto"/>
            </w:tcBorders>
            <w:shd w:val="clear" w:color="auto" w:fill="FFFFFF"/>
          </w:tcPr>
          <w:p w14:paraId="324A6D79" w14:textId="77777777" w:rsidR="002C6BD0" w:rsidRPr="00175D4D" w:rsidRDefault="002C6BD0" w:rsidP="002C6BD0">
            <w:pPr>
              <w:shd w:val="clear" w:color="auto" w:fill="FFFFFF"/>
              <w:ind w:left="5"/>
              <w:rPr>
                <w:lang w:val="en-US"/>
              </w:rPr>
            </w:pPr>
            <w:proofErr w:type="spellStart"/>
            <w:r>
              <w:rPr>
                <w:rStyle w:val="jlqj4b"/>
              </w:rPr>
              <w:t>Описание</w:t>
            </w:r>
            <w:proofErr w:type="spellEnd"/>
            <w:r>
              <w:rPr>
                <w:rStyle w:val="jlqj4b"/>
              </w:rPr>
              <w:t xml:space="preserve"> </w:t>
            </w:r>
            <w:proofErr w:type="spellStart"/>
            <w:r>
              <w:rPr>
                <w:rStyle w:val="jlqj4b"/>
              </w:rPr>
              <w:t>хозяйственной</w:t>
            </w:r>
            <w:proofErr w:type="spellEnd"/>
            <w:r>
              <w:rPr>
                <w:rStyle w:val="jlqj4b"/>
              </w:rPr>
              <w:t xml:space="preserve"> </w:t>
            </w:r>
            <w:proofErr w:type="spellStart"/>
            <w:r>
              <w:rPr>
                <w:rStyle w:val="jlqj4b"/>
              </w:rPr>
              <w:t>деятельности</w:t>
            </w:r>
            <w:proofErr w:type="spellEnd"/>
            <w:r>
              <w:rPr>
                <w:rStyle w:val="jlqj4b"/>
              </w:rPr>
              <w:t xml:space="preserve"> </w:t>
            </w:r>
            <w:proofErr w:type="spellStart"/>
            <w:r>
              <w:rPr>
                <w:rStyle w:val="jlqj4b"/>
              </w:rPr>
              <w:t>клиента</w:t>
            </w:r>
            <w:proofErr w:type="spellEnd"/>
            <w:r>
              <w:rPr>
                <w:rStyle w:val="jlqj4b"/>
              </w:rPr>
              <w:t>:</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14:paraId="6C567C72" w14:textId="77777777" w:rsidR="002C6BD0" w:rsidRPr="00175D4D" w:rsidRDefault="002C6BD0" w:rsidP="002C6BD0">
            <w:pPr>
              <w:shd w:val="clear" w:color="auto" w:fill="FFFFFF"/>
              <w:rPr>
                <w:lang w:val="en-US"/>
              </w:rPr>
            </w:pPr>
          </w:p>
        </w:tc>
      </w:tr>
      <w:tr w:rsidR="002C6BD0" w:rsidRPr="00175D4D" w14:paraId="12B4A093" w14:textId="77777777" w:rsidTr="002C6BD0">
        <w:trPr>
          <w:trHeight w:hRule="exact" w:val="538"/>
        </w:trPr>
        <w:tc>
          <w:tcPr>
            <w:tcW w:w="4594" w:type="dxa"/>
            <w:tcBorders>
              <w:top w:val="single" w:sz="6" w:space="0" w:color="auto"/>
              <w:left w:val="single" w:sz="6" w:space="0" w:color="auto"/>
              <w:bottom w:val="single" w:sz="6" w:space="0" w:color="auto"/>
              <w:right w:val="single" w:sz="6" w:space="0" w:color="auto"/>
            </w:tcBorders>
            <w:shd w:val="clear" w:color="auto" w:fill="FFFFFF"/>
          </w:tcPr>
          <w:p w14:paraId="55EC06E0" w14:textId="77777777" w:rsidR="002C6BD0" w:rsidRPr="00175D4D" w:rsidRDefault="002C6BD0" w:rsidP="002C6BD0">
            <w:pPr>
              <w:shd w:val="clear" w:color="auto" w:fill="FFFFFF"/>
              <w:ind w:left="5"/>
              <w:rPr>
                <w:lang w:val="en-US"/>
              </w:rPr>
            </w:pPr>
            <w:proofErr w:type="spellStart"/>
            <w:r>
              <w:rPr>
                <w:rStyle w:val="jlqj4b"/>
              </w:rPr>
              <w:t>Каковы</w:t>
            </w:r>
            <w:proofErr w:type="spellEnd"/>
            <w:r>
              <w:rPr>
                <w:rStyle w:val="jlqj4b"/>
              </w:rPr>
              <w:t xml:space="preserve"> </w:t>
            </w:r>
            <w:proofErr w:type="spellStart"/>
            <w:r>
              <w:rPr>
                <w:rStyle w:val="jlqj4b"/>
              </w:rPr>
              <w:t>основные</w:t>
            </w:r>
            <w:proofErr w:type="spellEnd"/>
            <w:r>
              <w:rPr>
                <w:rStyle w:val="jlqj4b"/>
              </w:rPr>
              <w:t xml:space="preserve"> </w:t>
            </w:r>
            <w:proofErr w:type="spellStart"/>
            <w:r>
              <w:rPr>
                <w:rStyle w:val="jlqj4b"/>
              </w:rPr>
              <w:t>продукты</w:t>
            </w:r>
            <w:proofErr w:type="spellEnd"/>
            <w:r>
              <w:rPr>
                <w:rStyle w:val="jlqj4b"/>
              </w:rPr>
              <w:t xml:space="preserve"> </w:t>
            </w:r>
            <w:proofErr w:type="spellStart"/>
            <w:r>
              <w:rPr>
                <w:rStyle w:val="jlqj4b"/>
              </w:rPr>
              <w:t>клиента</w:t>
            </w:r>
            <w:proofErr w:type="spellEnd"/>
            <w:r>
              <w:rPr>
                <w:rStyle w:val="jlqj4b"/>
              </w:rPr>
              <w:t>?</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14:paraId="5AD0AE1E" w14:textId="77777777" w:rsidR="002C6BD0" w:rsidRPr="00175D4D" w:rsidRDefault="002C6BD0" w:rsidP="002C6BD0">
            <w:pPr>
              <w:shd w:val="clear" w:color="auto" w:fill="FFFFFF"/>
              <w:rPr>
                <w:lang w:val="en-US"/>
              </w:rPr>
            </w:pPr>
          </w:p>
        </w:tc>
      </w:tr>
      <w:tr w:rsidR="002C6BD0" w14:paraId="55F13D8D" w14:textId="77777777" w:rsidTr="002C6BD0">
        <w:trPr>
          <w:trHeight w:hRule="exact" w:val="538"/>
        </w:trPr>
        <w:tc>
          <w:tcPr>
            <w:tcW w:w="4594" w:type="dxa"/>
            <w:tcBorders>
              <w:top w:val="single" w:sz="6" w:space="0" w:color="auto"/>
              <w:left w:val="single" w:sz="6" w:space="0" w:color="auto"/>
              <w:bottom w:val="single" w:sz="6" w:space="0" w:color="auto"/>
              <w:right w:val="single" w:sz="6" w:space="0" w:color="auto"/>
            </w:tcBorders>
            <w:shd w:val="clear" w:color="auto" w:fill="FFFFFF"/>
          </w:tcPr>
          <w:p w14:paraId="3680DB8E" w14:textId="77777777" w:rsidR="002C6BD0" w:rsidRDefault="002C6BD0" w:rsidP="002C6BD0">
            <w:pPr>
              <w:shd w:val="clear" w:color="auto" w:fill="FFFFFF"/>
              <w:ind w:left="5"/>
            </w:pPr>
            <w:proofErr w:type="spellStart"/>
            <w:r>
              <w:t>Прочее</w:t>
            </w:r>
            <w:proofErr w:type="spellEnd"/>
            <w:r>
              <w:rPr>
                <w:lang w:val="en-US"/>
              </w:rPr>
              <w:t>:</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14:paraId="08739A40" w14:textId="77777777" w:rsidR="002C6BD0" w:rsidRDefault="002C6BD0" w:rsidP="002C6BD0">
            <w:pPr>
              <w:shd w:val="clear" w:color="auto" w:fill="FFFFFF"/>
            </w:pPr>
          </w:p>
        </w:tc>
      </w:tr>
      <w:tr w:rsidR="002C6BD0" w:rsidRPr="000E1D43" w14:paraId="17DF19B7" w14:textId="77777777" w:rsidTr="002C6BD0">
        <w:trPr>
          <w:trHeight w:hRule="exact" w:val="466"/>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14:paraId="22D31BD2" w14:textId="77777777" w:rsidR="002C6BD0" w:rsidRPr="002C6BD0" w:rsidRDefault="002C6BD0" w:rsidP="002C6BD0">
            <w:pPr>
              <w:shd w:val="clear" w:color="auto" w:fill="FFFFFF"/>
              <w:ind w:left="5"/>
              <w:rPr>
                <w:lang w:val="ru-RU"/>
              </w:rPr>
            </w:pPr>
            <w:r w:rsidRPr="002C6BD0">
              <w:rPr>
                <w:b/>
                <w:bCs/>
                <w:lang w:val="ru-RU"/>
              </w:rPr>
              <w:t>Входящее сырье (покупка товаров на аффинаж)</w:t>
            </w:r>
          </w:p>
        </w:tc>
      </w:tr>
      <w:tr w:rsidR="002C6BD0" w:rsidRPr="000E1D43" w14:paraId="331AA52C" w14:textId="77777777" w:rsidTr="002C6BD0">
        <w:trPr>
          <w:trHeight w:hRule="exact" w:val="542"/>
        </w:trPr>
        <w:tc>
          <w:tcPr>
            <w:tcW w:w="4594" w:type="dxa"/>
            <w:tcBorders>
              <w:top w:val="single" w:sz="6" w:space="0" w:color="auto"/>
              <w:left w:val="single" w:sz="6" w:space="0" w:color="auto"/>
              <w:bottom w:val="single" w:sz="6" w:space="0" w:color="auto"/>
              <w:right w:val="single" w:sz="6" w:space="0" w:color="auto"/>
            </w:tcBorders>
            <w:shd w:val="clear" w:color="auto" w:fill="FFFFFF"/>
          </w:tcPr>
          <w:p w14:paraId="64EA2D76" w14:textId="77777777" w:rsidR="002C6BD0" w:rsidRPr="002C6BD0" w:rsidRDefault="002C6BD0" w:rsidP="002C6BD0">
            <w:pPr>
              <w:shd w:val="clear" w:color="auto" w:fill="FFFFFF"/>
              <w:spacing w:line="269" w:lineRule="exact"/>
              <w:ind w:left="5" w:right="648"/>
              <w:rPr>
                <w:lang w:val="ru-RU"/>
              </w:rPr>
            </w:pPr>
            <w:r w:rsidRPr="002C6BD0">
              <w:rPr>
                <w:rStyle w:val="jlqj4b"/>
                <w:lang w:val="ru-RU"/>
              </w:rPr>
              <w:t>Какой материал будет отправлен нам на аффинаж?</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14:paraId="06DEF99D" w14:textId="77777777" w:rsidR="002C6BD0" w:rsidRPr="002C6BD0" w:rsidRDefault="002C6BD0" w:rsidP="002C6BD0">
            <w:pPr>
              <w:shd w:val="clear" w:color="auto" w:fill="FFFFFF"/>
              <w:rPr>
                <w:lang w:val="ru-RU"/>
              </w:rPr>
            </w:pPr>
          </w:p>
        </w:tc>
      </w:tr>
      <w:tr w:rsidR="002C6BD0" w:rsidRPr="000E1D43" w14:paraId="34A6C52E" w14:textId="77777777" w:rsidTr="002C6BD0">
        <w:trPr>
          <w:trHeight w:hRule="exact" w:val="1070"/>
        </w:trPr>
        <w:tc>
          <w:tcPr>
            <w:tcW w:w="4594" w:type="dxa"/>
            <w:tcBorders>
              <w:top w:val="single" w:sz="6" w:space="0" w:color="auto"/>
              <w:left w:val="single" w:sz="6" w:space="0" w:color="auto"/>
              <w:bottom w:val="single" w:sz="6" w:space="0" w:color="auto"/>
              <w:right w:val="single" w:sz="6" w:space="0" w:color="auto"/>
            </w:tcBorders>
            <w:shd w:val="clear" w:color="auto" w:fill="FFFFFF"/>
          </w:tcPr>
          <w:p w14:paraId="203F581C" w14:textId="77777777" w:rsidR="002C6BD0" w:rsidRPr="002C6BD0" w:rsidRDefault="002C6BD0" w:rsidP="002C6BD0">
            <w:pPr>
              <w:shd w:val="clear" w:color="auto" w:fill="FFFFFF"/>
              <w:spacing w:line="264" w:lineRule="exact"/>
              <w:ind w:left="5" w:right="302"/>
              <w:rPr>
                <w:lang w:val="ru-RU"/>
              </w:rPr>
            </w:pPr>
            <w:r w:rsidRPr="002C6BD0">
              <w:rPr>
                <w:rStyle w:val="jlqj4b"/>
                <w:lang w:val="ru-RU"/>
              </w:rPr>
              <w:t>Пожалуйста, укажите страны (и количество), где клиент получает драгоценные металлы:</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14:paraId="3923FCD2" w14:textId="77777777" w:rsidR="002C6BD0" w:rsidRPr="002C6BD0" w:rsidRDefault="002C6BD0" w:rsidP="002C6BD0">
            <w:pPr>
              <w:shd w:val="clear" w:color="auto" w:fill="FFFFFF"/>
              <w:rPr>
                <w:lang w:val="ru-RU"/>
              </w:rPr>
            </w:pPr>
          </w:p>
        </w:tc>
      </w:tr>
      <w:tr w:rsidR="002C6BD0" w:rsidRPr="000E1D43" w14:paraId="11E806BA" w14:textId="77777777" w:rsidTr="002C6BD0">
        <w:trPr>
          <w:trHeight w:hRule="exact" w:val="802"/>
        </w:trPr>
        <w:tc>
          <w:tcPr>
            <w:tcW w:w="4594" w:type="dxa"/>
            <w:tcBorders>
              <w:top w:val="single" w:sz="6" w:space="0" w:color="auto"/>
              <w:left w:val="single" w:sz="6" w:space="0" w:color="auto"/>
              <w:bottom w:val="single" w:sz="6" w:space="0" w:color="auto"/>
              <w:right w:val="single" w:sz="6" w:space="0" w:color="auto"/>
            </w:tcBorders>
            <w:shd w:val="clear" w:color="auto" w:fill="FFFFFF"/>
          </w:tcPr>
          <w:p w14:paraId="7CE734B9" w14:textId="77777777" w:rsidR="002C6BD0" w:rsidRPr="002C6BD0" w:rsidRDefault="002C6BD0" w:rsidP="002C6BD0">
            <w:pPr>
              <w:shd w:val="clear" w:color="auto" w:fill="FFFFFF"/>
              <w:spacing w:line="264" w:lineRule="exact"/>
              <w:ind w:left="5" w:right="734"/>
              <w:rPr>
                <w:lang w:val="ru-RU"/>
              </w:rPr>
            </w:pPr>
            <w:r w:rsidRPr="002C6BD0">
              <w:rPr>
                <w:rStyle w:val="jlqj4b"/>
                <w:lang w:val="ru-RU"/>
              </w:rPr>
              <w:t>Каков профиль их поставщиков драгоценных металлов?</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14:paraId="4CDE9431" w14:textId="77777777" w:rsidR="002C6BD0" w:rsidRPr="002C6BD0" w:rsidRDefault="002C6BD0" w:rsidP="002C6BD0">
            <w:pPr>
              <w:shd w:val="clear" w:color="auto" w:fill="FFFFFF"/>
              <w:rPr>
                <w:lang w:val="ru-RU"/>
              </w:rPr>
            </w:pPr>
          </w:p>
        </w:tc>
      </w:tr>
      <w:tr w:rsidR="002C6BD0" w:rsidRPr="000E1D43" w14:paraId="7DC09608" w14:textId="77777777" w:rsidTr="002C6BD0">
        <w:trPr>
          <w:trHeight w:hRule="exact" w:val="896"/>
        </w:trPr>
        <w:tc>
          <w:tcPr>
            <w:tcW w:w="4594" w:type="dxa"/>
            <w:tcBorders>
              <w:top w:val="single" w:sz="6" w:space="0" w:color="auto"/>
              <w:left w:val="single" w:sz="6" w:space="0" w:color="auto"/>
              <w:bottom w:val="single" w:sz="6" w:space="0" w:color="auto"/>
              <w:right w:val="single" w:sz="6" w:space="0" w:color="auto"/>
            </w:tcBorders>
            <w:shd w:val="clear" w:color="auto" w:fill="FFFFFF"/>
          </w:tcPr>
          <w:p w14:paraId="0D56C8C4" w14:textId="77777777" w:rsidR="002C6BD0" w:rsidRPr="002C6BD0" w:rsidRDefault="002C6BD0" w:rsidP="002C6BD0">
            <w:pPr>
              <w:shd w:val="clear" w:color="auto" w:fill="FFFFFF"/>
              <w:spacing w:line="264" w:lineRule="exact"/>
              <w:ind w:left="5" w:right="274"/>
              <w:rPr>
                <w:lang w:val="ru-RU"/>
              </w:rPr>
            </w:pPr>
            <w:r w:rsidRPr="002C6BD0">
              <w:rPr>
                <w:rStyle w:val="jlqj4b"/>
                <w:lang w:val="ru-RU"/>
              </w:rPr>
              <w:lastRenderedPageBreak/>
              <w:t>Со сколькими поставщиками (приблизительно) они работают / закупают?</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14:paraId="5560CDB6" w14:textId="77777777" w:rsidR="002C6BD0" w:rsidRPr="002C6BD0" w:rsidRDefault="002C6BD0" w:rsidP="002C6BD0">
            <w:pPr>
              <w:shd w:val="clear" w:color="auto" w:fill="FFFFFF"/>
              <w:rPr>
                <w:lang w:val="ru-RU"/>
              </w:rPr>
            </w:pPr>
          </w:p>
        </w:tc>
      </w:tr>
      <w:tr w:rsidR="002C6BD0" w:rsidRPr="000E1D43" w14:paraId="4FC14859" w14:textId="77777777" w:rsidTr="002C6BD0">
        <w:trPr>
          <w:trHeight w:hRule="exact" w:val="542"/>
        </w:trPr>
        <w:tc>
          <w:tcPr>
            <w:tcW w:w="4594" w:type="dxa"/>
            <w:tcBorders>
              <w:top w:val="single" w:sz="6" w:space="0" w:color="auto"/>
              <w:left w:val="single" w:sz="6" w:space="0" w:color="auto"/>
              <w:bottom w:val="single" w:sz="6" w:space="0" w:color="auto"/>
              <w:right w:val="single" w:sz="6" w:space="0" w:color="auto"/>
            </w:tcBorders>
            <w:shd w:val="clear" w:color="auto" w:fill="FFFFFF"/>
          </w:tcPr>
          <w:p w14:paraId="6048A5B8" w14:textId="77777777" w:rsidR="002C6BD0" w:rsidRPr="002C6BD0" w:rsidRDefault="002C6BD0" w:rsidP="002C6BD0">
            <w:pPr>
              <w:shd w:val="clear" w:color="auto" w:fill="FFFFFF"/>
              <w:spacing w:line="269" w:lineRule="exact"/>
              <w:ind w:left="5" w:right="389"/>
              <w:rPr>
                <w:lang w:val="ru-RU"/>
              </w:rPr>
            </w:pPr>
            <w:r w:rsidRPr="002C6BD0">
              <w:rPr>
                <w:rStyle w:val="jlqj4b"/>
                <w:lang w:val="ru-RU"/>
              </w:rPr>
              <w:t>Какие поставки / производства были у клиента за последние 12 месяцев?</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14:paraId="5E0A6493" w14:textId="77777777" w:rsidR="002C6BD0" w:rsidRPr="002C6BD0" w:rsidRDefault="002C6BD0" w:rsidP="002C6BD0">
            <w:pPr>
              <w:shd w:val="clear" w:color="auto" w:fill="FFFFFF"/>
              <w:rPr>
                <w:lang w:val="ru-RU"/>
              </w:rPr>
            </w:pPr>
          </w:p>
        </w:tc>
      </w:tr>
      <w:tr w:rsidR="002C6BD0" w:rsidRPr="000E1D43" w14:paraId="69A99984" w14:textId="77777777" w:rsidTr="002C6BD0">
        <w:trPr>
          <w:trHeight w:hRule="exact" w:val="542"/>
        </w:trPr>
        <w:tc>
          <w:tcPr>
            <w:tcW w:w="4594" w:type="dxa"/>
            <w:tcBorders>
              <w:top w:val="single" w:sz="6" w:space="0" w:color="auto"/>
              <w:left w:val="single" w:sz="6" w:space="0" w:color="auto"/>
              <w:bottom w:val="single" w:sz="6" w:space="0" w:color="auto"/>
              <w:right w:val="single" w:sz="6" w:space="0" w:color="auto"/>
            </w:tcBorders>
            <w:shd w:val="clear" w:color="auto" w:fill="FFFFFF"/>
          </w:tcPr>
          <w:p w14:paraId="45015C38" w14:textId="77777777" w:rsidR="002C6BD0" w:rsidRPr="002C6BD0" w:rsidRDefault="002C6BD0" w:rsidP="002C6BD0">
            <w:pPr>
              <w:shd w:val="clear" w:color="auto" w:fill="FFFFFF"/>
              <w:spacing w:line="269" w:lineRule="exact"/>
              <w:ind w:left="5" w:right="461"/>
              <w:rPr>
                <w:lang w:val="ru-RU"/>
              </w:rPr>
            </w:pPr>
            <w:r w:rsidRPr="002C6BD0">
              <w:rPr>
                <w:rStyle w:val="jlqj4b"/>
                <w:lang w:val="ru-RU"/>
              </w:rPr>
              <w:t>Сколько транзакций (покупок) они совершают в неделю или месяц?</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14:paraId="603B9AAC" w14:textId="77777777" w:rsidR="002C6BD0" w:rsidRPr="002C6BD0" w:rsidRDefault="002C6BD0" w:rsidP="002C6BD0">
            <w:pPr>
              <w:shd w:val="clear" w:color="auto" w:fill="FFFFFF"/>
              <w:rPr>
                <w:lang w:val="ru-RU"/>
              </w:rPr>
            </w:pPr>
          </w:p>
        </w:tc>
      </w:tr>
    </w:tbl>
    <w:p w14:paraId="2A733F69" w14:textId="77777777" w:rsidR="002C6BD0" w:rsidRPr="002C6BD0" w:rsidRDefault="002C6BD0" w:rsidP="002C6BD0">
      <w:pPr>
        <w:rPr>
          <w:szCs w:val="24"/>
          <w:lang w:val="ru-RU"/>
        </w:rPr>
      </w:pPr>
    </w:p>
    <w:tbl>
      <w:tblPr>
        <w:tblW w:w="0" w:type="auto"/>
        <w:tblInd w:w="40" w:type="dxa"/>
        <w:tblLayout w:type="fixed"/>
        <w:tblCellMar>
          <w:left w:w="40" w:type="dxa"/>
          <w:right w:w="40" w:type="dxa"/>
        </w:tblCellMar>
        <w:tblLook w:val="0000" w:firstRow="0" w:lastRow="0" w:firstColumn="0" w:lastColumn="0" w:noHBand="0" w:noVBand="0"/>
      </w:tblPr>
      <w:tblGrid>
        <w:gridCol w:w="4546"/>
        <w:gridCol w:w="4526"/>
      </w:tblGrid>
      <w:tr w:rsidR="002C6BD0" w14:paraId="1BD502B0" w14:textId="77777777" w:rsidTr="002C6BD0">
        <w:trPr>
          <w:trHeight w:hRule="exact" w:val="470"/>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14:paraId="22546C8C" w14:textId="77777777" w:rsidR="002C6BD0" w:rsidRDefault="002C6BD0" w:rsidP="002C6BD0">
            <w:pPr>
              <w:shd w:val="clear" w:color="auto" w:fill="FFFFFF"/>
              <w:ind w:left="5"/>
            </w:pPr>
            <w:proofErr w:type="spellStart"/>
            <w:r w:rsidRPr="00175D4D">
              <w:rPr>
                <w:b/>
                <w:bCs/>
              </w:rPr>
              <w:t>Нормативно-правовая</w:t>
            </w:r>
            <w:proofErr w:type="spellEnd"/>
            <w:r w:rsidRPr="00175D4D">
              <w:rPr>
                <w:b/>
                <w:bCs/>
              </w:rPr>
              <w:t xml:space="preserve"> </w:t>
            </w:r>
            <w:proofErr w:type="spellStart"/>
            <w:r w:rsidRPr="00175D4D">
              <w:rPr>
                <w:b/>
                <w:bCs/>
              </w:rPr>
              <w:t>база</w:t>
            </w:r>
            <w:proofErr w:type="spellEnd"/>
          </w:p>
        </w:tc>
      </w:tr>
      <w:tr w:rsidR="002C6BD0" w:rsidRPr="000E1D43" w14:paraId="7361A3D4" w14:textId="77777777" w:rsidTr="002C6BD0">
        <w:trPr>
          <w:trHeight w:hRule="exact" w:val="1334"/>
        </w:trPr>
        <w:tc>
          <w:tcPr>
            <w:tcW w:w="4546" w:type="dxa"/>
            <w:tcBorders>
              <w:top w:val="single" w:sz="6" w:space="0" w:color="auto"/>
              <w:left w:val="single" w:sz="6" w:space="0" w:color="auto"/>
              <w:bottom w:val="single" w:sz="6" w:space="0" w:color="auto"/>
              <w:right w:val="single" w:sz="6" w:space="0" w:color="auto"/>
            </w:tcBorders>
            <w:shd w:val="clear" w:color="auto" w:fill="FFFFFF"/>
          </w:tcPr>
          <w:p w14:paraId="55D4ECE2" w14:textId="77777777" w:rsidR="002C6BD0" w:rsidRPr="002C6BD0" w:rsidRDefault="002C6BD0" w:rsidP="002C6BD0">
            <w:pPr>
              <w:shd w:val="clear" w:color="auto" w:fill="FFFFFF"/>
              <w:spacing w:line="264" w:lineRule="exact"/>
              <w:ind w:left="5" w:right="365"/>
              <w:rPr>
                <w:lang w:val="ru-RU"/>
              </w:rPr>
            </w:pPr>
            <w:r w:rsidRPr="002C6BD0">
              <w:rPr>
                <w:rStyle w:val="jlqj4b"/>
                <w:lang w:val="ru-RU"/>
              </w:rPr>
              <w:t>Регулируется ли деятельность с драгоценными металлами в стране совершения операций (например, противодействие отмыванию денежных средств)?</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14:paraId="649076DC" w14:textId="77777777" w:rsidR="002C6BD0" w:rsidRPr="002C6BD0" w:rsidRDefault="002C6BD0" w:rsidP="002C6BD0">
            <w:pPr>
              <w:shd w:val="clear" w:color="auto" w:fill="FFFFFF"/>
              <w:spacing w:line="528" w:lineRule="exact"/>
              <w:ind w:right="662"/>
              <w:rPr>
                <w:lang w:val="ru-RU"/>
              </w:rPr>
            </w:pPr>
            <w:r w:rsidRPr="002C6BD0">
              <w:rPr>
                <w:sz w:val="32"/>
                <w:szCs w:val="32"/>
                <w:lang w:val="ru-RU"/>
              </w:rPr>
              <w:t xml:space="preserve">□ </w:t>
            </w:r>
            <w:r w:rsidRPr="002C6BD0">
              <w:rPr>
                <w:lang w:val="ru-RU"/>
              </w:rPr>
              <w:t xml:space="preserve">Да         </w:t>
            </w:r>
            <w:r w:rsidRPr="002C6BD0">
              <w:rPr>
                <w:sz w:val="32"/>
                <w:szCs w:val="32"/>
                <w:lang w:val="ru-RU"/>
              </w:rPr>
              <w:t xml:space="preserve">□ </w:t>
            </w:r>
            <w:r w:rsidRPr="002C6BD0">
              <w:rPr>
                <w:lang w:val="ru-RU"/>
              </w:rPr>
              <w:t xml:space="preserve">Нет </w:t>
            </w:r>
          </w:p>
          <w:p w14:paraId="152CD12F" w14:textId="77777777" w:rsidR="002C6BD0" w:rsidRPr="002C6BD0" w:rsidRDefault="002C6BD0" w:rsidP="002C6BD0">
            <w:pPr>
              <w:shd w:val="clear" w:color="auto" w:fill="FFFFFF"/>
              <w:ind w:right="101"/>
              <w:rPr>
                <w:sz w:val="20"/>
                <w:lang w:val="ru-RU"/>
              </w:rPr>
            </w:pPr>
            <w:r w:rsidRPr="002C6BD0">
              <w:rPr>
                <w:rStyle w:val="jlqj4b"/>
                <w:sz w:val="20"/>
                <w:lang w:val="ru-RU"/>
              </w:rPr>
              <w:t>Если да, то тип регулирования и надзора</w:t>
            </w:r>
            <w:r w:rsidRPr="002C6BD0">
              <w:rPr>
                <w:spacing w:val="-1"/>
                <w:sz w:val="20"/>
                <w:lang w:val="ru-RU"/>
              </w:rPr>
              <w:t>:</w:t>
            </w:r>
          </w:p>
        </w:tc>
      </w:tr>
      <w:tr w:rsidR="002C6BD0" w:rsidRPr="000E1D43" w14:paraId="31C0B761" w14:textId="77777777" w:rsidTr="002C6BD0">
        <w:trPr>
          <w:trHeight w:hRule="exact" w:val="1334"/>
        </w:trPr>
        <w:tc>
          <w:tcPr>
            <w:tcW w:w="4546" w:type="dxa"/>
            <w:tcBorders>
              <w:top w:val="single" w:sz="6" w:space="0" w:color="auto"/>
              <w:left w:val="single" w:sz="6" w:space="0" w:color="auto"/>
              <w:bottom w:val="single" w:sz="6" w:space="0" w:color="auto"/>
              <w:right w:val="single" w:sz="6" w:space="0" w:color="auto"/>
            </w:tcBorders>
            <w:shd w:val="clear" w:color="auto" w:fill="FFFFFF"/>
          </w:tcPr>
          <w:p w14:paraId="03D6FF38" w14:textId="77777777" w:rsidR="002C6BD0" w:rsidRPr="002C6BD0" w:rsidRDefault="002C6BD0" w:rsidP="002C6BD0">
            <w:pPr>
              <w:shd w:val="clear" w:color="auto" w:fill="FFFFFF"/>
              <w:spacing w:line="259" w:lineRule="exact"/>
              <w:ind w:left="5" w:right="67"/>
              <w:rPr>
                <w:rStyle w:val="jlqj4b"/>
                <w:lang w:val="ru-RU"/>
              </w:rPr>
            </w:pPr>
            <w:r w:rsidRPr="002C6BD0">
              <w:rPr>
                <w:rStyle w:val="jlqj4b"/>
                <w:lang w:val="ru-RU"/>
              </w:rPr>
              <w:t xml:space="preserve">Обязана ли компания иметь лицензию на ведение бизнеса? </w:t>
            </w:r>
          </w:p>
          <w:p w14:paraId="6A09BCEA" w14:textId="77777777" w:rsidR="002C6BD0" w:rsidRPr="002C6BD0" w:rsidRDefault="002C6BD0" w:rsidP="002C6BD0">
            <w:pPr>
              <w:shd w:val="clear" w:color="auto" w:fill="FFFFFF"/>
              <w:spacing w:line="259" w:lineRule="exact"/>
              <w:ind w:left="5" w:right="67"/>
              <w:rPr>
                <w:lang w:val="ru-RU"/>
              </w:rPr>
            </w:pPr>
            <w:r w:rsidRPr="002C6BD0">
              <w:rPr>
                <w:rStyle w:val="jlqj4b"/>
                <w:lang w:val="ru-RU"/>
              </w:rPr>
              <w:t>Если да, приложите, пожалуйста, копию лицензии к этому отчету.</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14:paraId="12A15858" w14:textId="77777777" w:rsidR="002C6BD0" w:rsidRPr="002C6BD0" w:rsidRDefault="002C6BD0" w:rsidP="002C6BD0">
            <w:pPr>
              <w:shd w:val="clear" w:color="auto" w:fill="FFFFFF"/>
              <w:spacing w:line="528" w:lineRule="exact"/>
              <w:ind w:right="662"/>
              <w:rPr>
                <w:lang w:val="ru-RU"/>
              </w:rPr>
            </w:pPr>
            <w:r w:rsidRPr="002C6BD0">
              <w:rPr>
                <w:sz w:val="32"/>
                <w:szCs w:val="32"/>
                <w:lang w:val="ru-RU"/>
              </w:rPr>
              <w:t xml:space="preserve">□ </w:t>
            </w:r>
            <w:r w:rsidRPr="002C6BD0">
              <w:rPr>
                <w:lang w:val="ru-RU"/>
              </w:rPr>
              <w:t xml:space="preserve">Да         </w:t>
            </w:r>
            <w:r w:rsidRPr="002C6BD0">
              <w:rPr>
                <w:sz w:val="32"/>
                <w:szCs w:val="32"/>
                <w:lang w:val="ru-RU"/>
              </w:rPr>
              <w:t xml:space="preserve">□ </w:t>
            </w:r>
            <w:r w:rsidRPr="002C6BD0">
              <w:rPr>
                <w:lang w:val="ru-RU"/>
              </w:rPr>
              <w:t xml:space="preserve">Нет </w:t>
            </w:r>
          </w:p>
          <w:p w14:paraId="52C6DAB2" w14:textId="77777777" w:rsidR="002C6BD0" w:rsidRPr="002C6BD0" w:rsidRDefault="002C6BD0" w:rsidP="002C6BD0">
            <w:pPr>
              <w:shd w:val="clear" w:color="auto" w:fill="FFFFFF"/>
              <w:ind w:right="102"/>
              <w:rPr>
                <w:sz w:val="20"/>
                <w:lang w:val="ru-RU"/>
              </w:rPr>
            </w:pPr>
            <w:r w:rsidRPr="002C6BD0">
              <w:rPr>
                <w:rStyle w:val="jlqj4b"/>
                <w:sz w:val="20"/>
                <w:lang w:val="ru-RU"/>
              </w:rPr>
              <w:t>Если да, вид лицензии:</w:t>
            </w:r>
          </w:p>
        </w:tc>
      </w:tr>
      <w:tr w:rsidR="002C6BD0" w14:paraId="5EF594D5" w14:textId="77777777" w:rsidTr="002C6BD0">
        <w:trPr>
          <w:trHeight w:hRule="exact" w:val="1330"/>
        </w:trPr>
        <w:tc>
          <w:tcPr>
            <w:tcW w:w="4546" w:type="dxa"/>
            <w:tcBorders>
              <w:top w:val="single" w:sz="6" w:space="0" w:color="auto"/>
              <w:left w:val="single" w:sz="6" w:space="0" w:color="auto"/>
              <w:bottom w:val="single" w:sz="6" w:space="0" w:color="auto"/>
              <w:right w:val="single" w:sz="6" w:space="0" w:color="auto"/>
            </w:tcBorders>
            <w:shd w:val="clear" w:color="auto" w:fill="FFFFFF"/>
          </w:tcPr>
          <w:p w14:paraId="4947E07A" w14:textId="77777777" w:rsidR="002C6BD0" w:rsidRPr="002C6BD0" w:rsidRDefault="002C6BD0" w:rsidP="002C6BD0">
            <w:pPr>
              <w:shd w:val="clear" w:color="auto" w:fill="FFFFFF"/>
              <w:spacing w:line="264" w:lineRule="exact"/>
              <w:ind w:left="5" w:right="274"/>
              <w:rPr>
                <w:rStyle w:val="jlqj4b"/>
                <w:lang w:val="ru-RU"/>
              </w:rPr>
            </w:pPr>
            <w:r w:rsidRPr="002C6BD0">
              <w:rPr>
                <w:rStyle w:val="jlqj4b"/>
                <w:lang w:val="ru-RU"/>
              </w:rPr>
              <w:t xml:space="preserve">Требуется ли клиенту по закону иметь лицензию на импорт или экспорт драгоценного металла? </w:t>
            </w:r>
          </w:p>
          <w:p w14:paraId="657B72CC" w14:textId="77777777" w:rsidR="002C6BD0" w:rsidRPr="002C6BD0" w:rsidRDefault="002C6BD0" w:rsidP="002C6BD0">
            <w:pPr>
              <w:shd w:val="clear" w:color="auto" w:fill="FFFFFF"/>
              <w:spacing w:line="264" w:lineRule="exact"/>
              <w:ind w:left="5" w:right="274"/>
              <w:rPr>
                <w:lang w:val="ru-RU"/>
              </w:rPr>
            </w:pPr>
            <w:r w:rsidRPr="002C6BD0">
              <w:rPr>
                <w:rStyle w:val="jlqj4b"/>
                <w:lang w:val="ru-RU"/>
              </w:rPr>
              <w:t>Если да, приложите, пожалуйста, копию каждой лицензии к этому отчету.</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14:paraId="4BEFEB14" w14:textId="77777777" w:rsidR="002C6BD0" w:rsidRDefault="002C6BD0" w:rsidP="002C6BD0">
            <w:pPr>
              <w:shd w:val="clear" w:color="auto" w:fill="FFFFFF"/>
              <w:spacing w:line="528" w:lineRule="exact"/>
              <w:ind w:left="283" w:right="243"/>
            </w:pPr>
            <w:r w:rsidRPr="00175D4D">
              <w:rPr>
                <w:sz w:val="32"/>
                <w:szCs w:val="32"/>
              </w:rPr>
              <w:t xml:space="preserve">□ </w:t>
            </w:r>
            <w:r w:rsidRPr="00175D4D">
              <w:rPr>
                <w:lang w:val="en-US"/>
              </w:rPr>
              <w:t>Импорт</w:t>
            </w:r>
          </w:p>
          <w:p w14:paraId="4E1A387B" w14:textId="77777777" w:rsidR="002C6BD0" w:rsidRPr="00175D4D" w:rsidRDefault="002C6BD0" w:rsidP="002C6BD0">
            <w:pPr>
              <w:shd w:val="clear" w:color="auto" w:fill="FFFFFF"/>
              <w:spacing w:line="528" w:lineRule="exact"/>
              <w:ind w:left="283" w:right="243"/>
            </w:pPr>
            <w:r w:rsidRPr="00175D4D">
              <w:rPr>
                <w:sz w:val="32"/>
                <w:szCs w:val="32"/>
              </w:rPr>
              <w:t>□</w:t>
            </w:r>
            <w:r>
              <w:rPr>
                <w:lang w:val="en-US"/>
              </w:rPr>
              <w:t xml:space="preserve"> </w:t>
            </w:r>
            <w:proofErr w:type="spellStart"/>
            <w:r>
              <w:t>Экспорт</w:t>
            </w:r>
            <w:proofErr w:type="spellEnd"/>
          </w:p>
        </w:tc>
      </w:tr>
      <w:tr w:rsidR="002C6BD0" w14:paraId="2A532E96" w14:textId="77777777" w:rsidTr="002C6BD0">
        <w:trPr>
          <w:trHeight w:hRule="exact" w:val="1075"/>
        </w:trPr>
        <w:tc>
          <w:tcPr>
            <w:tcW w:w="4546" w:type="dxa"/>
            <w:tcBorders>
              <w:top w:val="single" w:sz="6" w:space="0" w:color="auto"/>
              <w:left w:val="single" w:sz="6" w:space="0" w:color="auto"/>
              <w:bottom w:val="single" w:sz="6" w:space="0" w:color="auto"/>
              <w:right w:val="single" w:sz="6" w:space="0" w:color="auto"/>
            </w:tcBorders>
            <w:shd w:val="clear" w:color="auto" w:fill="FFFFFF"/>
          </w:tcPr>
          <w:p w14:paraId="0E5B9A88" w14:textId="77777777" w:rsidR="002C6BD0" w:rsidRDefault="002C6BD0" w:rsidP="002C6BD0">
            <w:pPr>
              <w:shd w:val="clear" w:color="auto" w:fill="FFFFFF"/>
              <w:ind w:left="5"/>
            </w:pPr>
            <w:proofErr w:type="spellStart"/>
            <w:r>
              <w:t>Прочие</w:t>
            </w:r>
            <w:proofErr w:type="spellEnd"/>
            <w:r>
              <w:t xml:space="preserve"> </w:t>
            </w:r>
            <w:proofErr w:type="spellStart"/>
            <w:r>
              <w:t>комментарии</w:t>
            </w:r>
            <w:proofErr w:type="spellEnd"/>
            <w:r>
              <w:rPr>
                <w:lang w:val="en-US"/>
              </w:rPr>
              <w:t>:</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14:paraId="6B43FD24" w14:textId="77777777" w:rsidR="002C6BD0" w:rsidRDefault="002C6BD0" w:rsidP="002C6BD0">
            <w:pPr>
              <w:shd w:val="clear" w:color="auto" w:fill="FFFFFF"/>
            </w:pPr>
          </w:p>
        </w:tc>
      </w:tr>
    </w:tbl>
    <w:p w14:paraId="542F0888" w14:textId="77777777" w:rsidR="002C6BD0" w:rsidRDefault="002C6BD0" w:rsidP="002C6BD0">
      <w:pPr>
        <w:spacing w:after="46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531"/>
        <w:gridCol w:w="4541"/>
      </w:tblGrid>
      <w:tr w:rsidR="002C6BD0" w:rsidRPr="000E1D43" w14:paraId="31357D3D" w14:textId="77777777" w:rsidTr="002C6BD0">
        <w:trPr>
          <w:trHeight w:hRule="exact" w:val="470"/>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14:paraId="2B6733A8" w14:textId="77777777" w:rsidR="002C6BD0" w:rsidRPr="002C6BD0" w:rsidRDefault="002C6BD0" w:rsidP="002C6BD0">
            <w:pPr>
              <w:shd w:val="clear" w:color="auto" w:fill="FFFFFF"/>
              <w:ind w:left="5"/>
              <w:rPr>
                <w:lang w:val="ru-RU"/>
              </w:rPr>
            </w:pPr>
            <w:r w:rsidRPr="002C6BD0">
              <w:rPr>
                <w:b/>
                <w:bCs/>
                <w:lang w:val="ru-RU"/>
              </w:rPr>
              <w:t>Процедура комплексной проверки клиентов / поставщиков</w:t>
            </w:r>
          </w:p>
        </w:tc>
      </w:tr>
      <w:tr w:rsidR="002C6BD0" w14:paraId="724A751D" w14:textId="77777777" w:rsidTr="002C6BD0">
        <w:trPr>
          <w:trHeight w:hRule="exact" w:val="822"/>
        </w:trPr>
        <w:tc>
          <w:tcPr>
            <w:tcW w:w="4531" w:type="dxa"/>
            <w:tcBorders>
              <w:top w:val="single" w:sz="6" w:space="0" w:color="auto"/>
              <w:left w:val="single" w:sz="6" w:space="0" w:color="auto"/>
              <w:bottom w:val="single" w:sz="6" w:space="0" w:color="auto"/>
              <w:right w:val="single" w:sz="6" w:space="0" w:color="auto"/>
            </w:tcBorders>
            <w:shd w:val="clear" w:color="auto" w:fill="FFFFFF"/>
          </w:tcPr>
          <w:p w14:paraId="6C125264" w14:textId="77777777" w:rsidR="002C6BD0" w:rsidRPr="002C6BD0" w:rsidRDefault="002C6BD0" w:rsidP="002C6BD0">
            <w:pPr>
              <w:shd w:val="clear" w:color="auto" w:fill="FFFFFF"/>
              <w:spacing w:line="269" w:lineRule="exact"/>
              <w:ind w:left="5" w:right="106"/>
              <w:rPr>
                <w:lang w:val="ru-RU"/>
              </w:rPr>
            </w:pPr>
            <w:r w:rsidRPr="002C6BD0">
              <w:rPr>
                <w:rStyle w:val="jlqj4b"/>
                <w:lang w:val="ru-RU"/>
              </w:rPr>
              <w:t>Проводит ли клиент комплексную проверку своих поставщиков и покупателей драгоценных металлов?</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15EFC03D" w14:textId="77777777" w:rsidR="002C6BD0" w:rsidRDefault="002C6BD0" w:rsidP="002C6BD0">
            <w:pPr>
              <w:shd w:val="clear" w:color="auto" w:fill="FFFFFF"/>
              <w:ind w:left="249" w:right="663"/>
            </w:pPr>
            <w:r w:rsidRPr="00175D4D">
              <w:rPr>
                <w:sz w:val="32"/>
                <w:szCs w:val="32"/>
              </w:rPr>
              <w:t xml:space="preserve">□ </w:t>
            </w:r>
            <w:proofErr w:type="spellStart"/>
            <w:r>
              <w:t>Да</w:t>
            </w:r>
            <w:proofErr w:type="spellEnd"/>
            <w:r w:rsidRPr="00175D4D">
              <w:t xml:space="preserve">  </w:t>
            </w:r>
          </w:p>
          <w:p w14:paraId="29AEAC05" w14:textId="77777777" w:rsidR="002C6BD0" w:rsidRPr="00175D4D" w:rsidRDefault="002C6BD0" w:rsidP="002C6BD0">
            <w:pPr>
              <w:shd w:val="clear" w:color="auto" w:fill="FFFFFF"/>
              <w:ind w:left="249" w:right="663"/>
            </w:pPr>
            <w:r w:rsidRPr="00175D4D">
              <w:rPr>
                <w:sz w:val="32"/>
                <w:szCs w:val="32"/>
              </w:rPr>
              <w:t xml:space="preserve">□ </w:t>
            </w:r>
            <w:proofErr w:type="spellStart"/>
            <w:r>
              <w:t>Нет</w:t>
            </w:r>
            <w:proofErr w:type="spellEnd"/>
            <w:r w:rsidRPr="00175D4D">
              <w:t xml:space="preserve"> </w:t>
            </w:r>
          </w:p>
          <w:p w14:paraId="2D09F6B6" w14:textId="77777777" w:rsidR="002C6BD0" w:rsidRDefault="002C6BD0" w:rsidP="002C6BD0">
            <w:pPr>
              <w:shd w:val="clear" w:color="auto" w:fill="FFFFFF"/>
              <w:spacing w:line="346" w:lineRule="exact"/>
              <w:ind w:left="283" w:right="3682"/>
            </w:pPr>
          </w:p>
        </w:tc>
      </w:tr>
      <w:tr w:rsidR="002C6BD0" w:rsidRPr="002C6BD0" w14:paraId="0BCB2176" w14:textId="77777777" w:rsidTr="002C6BD0">
        <w:trPr>
          <w:trHeight w:hRule="exact" w:val="1940"/>
        </w:trPr>
        <w:tc>
          <w:tcPr>
            <w:tcW w:w="4531" w:type="dxa"/>
            <w:tcBorders>
              <w:top w:val="single" w:sz="6" w:space="0" w:color="auto"/>
              <w:left w:val="single" w:sz="6" w:space="0" w:color="auto"/>
              <w:bottom w:val="single" w:sz="6" w:space="0" w:color="auto"/>
              <w:right w:val="single" w:sz="6" w:space="0" w:color="auto"/>
            </w:tcBorders>
            <w:shd w:val="clear" w:color="auto" w:fill="FFFFFF"/>
          </w:tcPr>
          <w:p w14:paraId="2D7BC0F0" w14:textId="77777777" w:rsidR="002C6BD0" w:rsidRPr="002C6BD0" w:rsidRDefault="002C6BD0" w:rsidP="002C6BD0">
            <w:pPr>
              <w:shd w:val="clear" w:color="auto" w:fill="FFFFFF"/>
              <w:spacing w:line="264" w:lineRule="exact"/>
              <w:ind w:left="5" w:right="240"/>
              <w:rPr>
                <w:lang w:val="ru-RU"/>
              </w:rPr>
            </w:pPr>
            <w:r w:rsidRPr="002C6BD0">
              <w:rPr>
                <w:rStyle w:val="jlqj4b"/>
                <w:lang w:val="ru-RU"/>
              </w:rPr>
              <w:t>Какой вид комплексной проверки проводится в отношении поставщиков и покупателей драгоценных металлов?</w:t>
            </w:r>
            <w:r w:rsidRPr="002C6BD0">
              <w:rPr>
                <w:rStyle w:val="viiyi"/>
                <w:lang w:val="ru-RU"/>
              </w:rPr>
              <w:t xml:space="preserve"> </w:t>
            </w:r>
            <w:r w:rsidRPr="002C6BD0">
              <w:rPr>
                <w:rStyle w:val="jlqj4b"/>
                <w:lang w:val="ru-RU"/>
              </w:rPr>
              <w:t>Опишите, пожалуйста, документы комплексной проверки, которые запрашивает клиент?</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7FA58423" w14:textId="77777777" w:rsidR="002C6BD0" w:rsidRPr="002C6BD0" w:rsidRDefault="002C6BD0" w:rsidP="002C6BD0">
            <w:pPr>
              <w:shd w:val="clear" w:color="auto" w:fill="FFFFFF"/>
              <w:rPr>
                <w:lang w:val="ru-RU"/>
              </w:rPr>
            </w:pPr>
          </w:p>
        </w:tc>
      </w:tr>
      <w:tr w:rsidR="002C6BD0" w14:paraId="70C77619" w14:textId="77777777" w:rsidTr="002C6BD0">
        <w:trPr>
          <w:trHeight w:hRule="exact" w:val="806"/>
        </w:trPr>
        <w:tc>
          <w:tcPr>
            <w:tcW w:w="4531" w:type="dxa"/>
            <w:tcBorders>
              <w:top w:val="single" w:sz="6" w:space="0" w:color="auto"/>
              <w:left w:val="single" w:sz="6" w:space="0" w:color="auto"/>
              <w:bottom w:val="single" w:sz="6" w:space="0" w:color="auto"/>
              <w:right w:val="single" w:sz="6" w:space="0" w:color="auto"/>
            </w:tcBorders>
            <w:shd w:val="clear" w:color="auto" w:fill="FFFFFF"/>
          </w:tcPr>
          <w:p w14:paraId="0ACF7154" w14:textId="77777777" w:rsidR="002C6BD0" w:rsidRPr="002C6BD0" w:rsidRDefault="002C6BD0" w:rsidP="002C6BD0">
            <w:pPr>
              <w:shd w:val="clear" w:color="auto" w:fill="FFFFFF"/>
              <w:spacing w:line="264" w:lineRule="exact"/>
              <w:ind w:left="5" w:right="562"/>
              <w:rPr>
                <w:lang w:val="ru-RU"/>
              </w:rPr>
            </w:pPr>
            <w:r w:rsidRPr="002C6BD0">
              <w:rPr>
                <w:rStyle w:val="jlqj4b"/>
                <w:lang w:val="ru-RU"/>
              </w:rPr>
              <w:t>Контролируют ли они сделки со своими контрагентами?</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33B659A" w14:textId="77777777" w:rsidR="002C6BD0" w:rsidRDefault="002C6BD0" w:rsidP="002C6BD0">
            <w:pPr>
              <w:shd w:val="clear" w:color="auto" w:fill="FFFFFF"/>
              <w:ind w:left="249" w:right="663"/>
            </w:pPr>
            <w:r w:rsidRPr="00175D4D">
              <w:rPr>
                <w:sz w:val="32"/>
                <w:szCs w:val="32"/>
              </w:rPr>
              <w:t xml:space="preserve">□ </w:t>
            </w:r>
            <w:proofErr w:type="spellStart"/>
            <w:r>
              <w:t>Да</w:t>
            </w:r>
            <w:proofErr w:type="spellEnd"/>
            <w:r w:rsidRPr="00175D4D">
              <w:t xml:space="preserve">  </w:t>
            </w:r>
          </w:p>
          <w:p w14:paraId="28B5A6BA" w14:textId="77777777" w:rsidR="002C6BD0" w:rsidRPr="00175D4D" w:rsidRDefault="002C6BD0" w:rsidP="002C6BD0">
            <w:pPr>
              <w:shd w:val="clear" w:color="auto" w:fill="FFFFFF"/>
              <w:ind w:left="249" w:right="663"/>
            </w:pPr>
            <w:r w:rsidRPr="00175D4D">
              <w:rPr>
                <w:sz w:val="32"/>
                <w:szCs w:val="32"/>
              </w:rPr>
              <w:t xml:space="preserve">□ </w:t>
            </w:r>
            <w:proofErr w:type="spellStart"/>
            <w:r>
              <w:t>Нет</w:t>
            </w:r>
            <w:proofErr w:type="spellEnd"/>
            <w:r w:rsidRPr="00175D4D">
              <w:t xml:space="preserve"> </w:t>
            </w:r>
          </w:p>
          <w:p w14:paraId="5BCA08FB" w14:textId="77777777" w:rsidR="002C6BD0" w:rsidRDefault="002C6BD0" w:rsidP="002C6BD0">
            <w:pPr>
              <w:shd w:val="clear" w:color="auto" w:fill="FFFFFF"/>
              <w:spacing w:line="346" w:lineRule="exact"/>
              <w:ind w:left="283" w:right="3682"/>
            </w:pPr>
          </w:p>
        </w:tc>
      </w:tr>
      <w:tr w:rsidR="002C6BD0" w14:paraId="6D6C7525" w14:textId="77777777" w:rsidTr="002C6BD0">
        <w:trPr>
          <w:trHeight w:hRule="exact" w:val="696"/>
        </w:trPr>
        <w:tc>
          <w:tcPr>
            <w:tcW w:w="4531" w:type="dxa"/>
            <w:tcBorders>
              <w:top w:val="single" w:sz="6" w:space="0" w:color="auto"/>
              <w:left w:val="single" w:sz="6" w:space="0" w:color="auto"/>
              <w:bottom w:val="single" w:sz="6" w:space="0" w:color="auto"/>
              <w:right w:val="single" w:sz="6" w:space="0" w:color="auto"/>
            </w:tcBorders>
            <w:shd w:val="clear" w:color="auto" w:fill="FFFFFF"/>
          </w:tcPr>
          <w:p w14:paraId="2F0A9305" w14:textId="77777777" w:rsidR="002C6BD0" w:rsidRPr="00175D4D" w:rsidRDefault="002C6BD0" w:rsidP="002C6BD0">
            <w:pPr>
              <w:shd w:val="clear" w:color="auto" w:fill="FFFFFF"/>
              <w:ind w:left="5"/>
              <w:rPr>
                <w:lang w:val="en-US"/>
              </w:rPr>
            </w:pPr>
            <w:proofErr w:type="spellStart"/>
            <w:r>
              <w:rPr>
                <w:rStyle w:val="jlqj4b"/>
              </w:rPr>
              <w:t>Принимают</w:t>
            </w:r>
            <w:proofErr w:type="spellEnd"/>
            <w:r>
              <w:rPr>
                <w:rStyle w:val="jlqj4b"/>
              </w:rPr>
              <w:t xml:space="preserve"> </w:t>
            </w:r>
            <w:proofErr w:type="spellStart"/>
            <w:r>
              <w:rPr>
                <w:rStyle w:val="jlqj4b"/>
              </w:rPr>
              <w:t>ли</w:t>
            </w:r>
            <w:proofErr w:type="spellEnd"/>
            <w:r>
              <w:rPr>
                <w:rStyle w:val="jlqj4b"/>
              </w:rPr>
              <w:t xml:space="preserve"> </w:t>
            </w:r>
            <w:proofErr w:type="spellStart"/>
            <w:r>
              <w:rPr>
                <w:rStyle w:val="jlqj4b"/>
              </w:rPr>
              <w:t>они</w:t>
            </w:r>
            <w:proofErr w:type="spellEnd"/>
            <w:r>
              <w:rPr>
                <w:rStyle w:val="jlqj4b"/>
              </w:rPr>
              <w:t xml:space="preserve"> </w:t>
            </w:r>
            <w:proofErr w:type="spellStart"/>
            <w:r>
              <w:rPr>
                <w:rStyle w:val="jlqj4b"/>
              </w:rPr>
              <w:t>наличные</w:t>
            </w:r>
            <w:proofErr w:type="spellEnd"/>
            <w:r>
              <w:rPr>
                <w:rStyle w:val="jlqj4b"/>
              </w:rPr>
              <w:t>?</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43B6FD0F" w14:textId="77777777" w:rsidR="002C6BD0" w:rsidRDefault="002C6BD0" w:rsidP="002C6BD0">
            <w:pPr>
              <w:shd w:val="clear" w:color="auto" w:fill="FFFFFF"/>
              <w:ind w:left="249" w:right="663"/>
            </w:pPr>
            <w:r w:rsidRPr="00175D4D">
              <w:rPr>
                <w:sz w:val="32"/>
                <w:szCs w:val="32"/>
              </w:rPr>
              <w:t xml:space="preserve">□ </w:t>
            </w:r>
            <w:proofErr w:type="spellStart"/>
            <w:r>
              <w:t>Да</w:t>
            </w:r>
            <w:proofErr w:type="spellEnd"/>
            <w:r w:rsidRPr="00175D4D">
              <w:t xml:space="preserve">  </w:t>
            </w:r>
          </w:p>
          <w:p w14:paraId="5E1704E9" w14:textId="77777777" w:rsidR="002C6BD0" w:rsidRPr="00175D4D" w:rsidRDefault="002C6BD0" w:rsidP="002C6BD0">
            <w:pPr>
              <w:shd w:val="clear" w:color="auto" w:fill="FFFFFF"/>
              <w:ind w:left="249" w:right="663"/>
            </w:pPr>
            <w:r w:rsidRPr="00175D4D">
              <w:rPr>
                <w:sz w:val="32"/>
                <w:szCs w:val="32"/>
              </w:rPr>
              <w:t xml:space="preserve">□ </w:t>
            </w:r>
            <w:proofErr w:type="spellStart"/>
            <w:r>
              <w:t>Нет</w:t>
            </w:r>
            <w:proofErr w:type="spellEnd"/>
            <w:r w:rsidRPr="00175D4D">
              <w:t xml:space="preserve"> </w:t>
            </w:r>
          </w:p>
          <w:p w14:paraId="34243E07" w14:textId="77777777" w:rsidR="002C6BD0" w:rsidRDefault="002C6BD0" w:rsidP="002C6BD0">
            <w:pPr>
              <w:shd w:val="clear" w:color="auto" w:fill="FFFFFF"/>
              <w:spacing w:line="346" w:lineRule="exact"/>
              <w:ind w:left="283" w:right="3682"/>
            </w:pPr>
          </w:p>
        </w:tc>
      </w:tr>
      <w:tr w:rsidR="002C6BD0" w:rsidRPr="000E1D43" w14:paraId="5F4271BF" w14:textId="77777777" w:rsidTr="002C6BD0">
        <w:trPr>
          <w:trHeight w:hRule="exact" w:val="1490"/>
        </w:trPr>
        <w:tc>
          <w:tcPr>
            <w:tcW w:w="4531" w:type="dxa"/>
            <w:tcBorders>
              <w:top w:val="single" w:sz="6" w:space="0" w:color="auto"/>
              <w:left w:val="single" w:sz="6" w:space="0" w:color="auto"/>
              <w:bottom w:val="single" w:sz="6" w:space="0" w:color="auto"/>
              <w:right w:val="single" w:sz="6" w:space="0" w:color="auto"/>
            </w:tcBorders>
            <w:shd w:val="clear" w:color="auto" w:fill="FFFFFF"/>
          </w:tcPr>
          <w:p w14:paraId="74D70E24" w14:textId="77777777" w:rsidR="002C6BD0" w:rsidRPr="002C6BD0" w:rsidRDefault="002C6BD0" w:rsidP="002C6BD0">
            <w:pPr>
              <w:shd w:val="clear" w:color="auto" w:fill="FFFFFF"/>
              <w:spacing w:line="264" w:lineRule="exact"/>
              <w:ind w:left="5" w:right="638"/>
              <w:rPr>
                <w:lang w:val="ru-RU"/>
              </w:rPr>
            </w:pPr>
            <w:r w:rsidRPr="002C6BD0">
              <w:rPr>
                <w:rStyle w:val="jlqj4b"/>
                <w:lang w:val="ru-RU"/>
              </w:rPr>
              <w:t>Должны ли они сообщать властям о любых подозрительных сделках или сделках с наличными?</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79466519" w14:textId="77777777" w:rsidR="002C6BD0" w:rsidRPr="002C6BD0" w:rsidRDefault="002C6BD0" w:rsidP="002C6BD0">
            <w:pPr>
              <w:shd w:val="clear" w:color="auto" w:fill="FFFFFF"/>
              <w:ind w:left="249" w:right="663"/>
              <w:rPr>
                <w:lang w:val="ru-RU"/>
              </w:rPr>
            </w:pPr>
            <w:r w:rsidRPr="002C6BD0">
              <w:rPr>
                <w:sz w:val="32"/>
                <w:szCs w:val="32"/>
                <w:lang w:val="ru-RU"/>
              </w:rPr>
              <w:t xml:space="preserve">□ </w:t>
            </w:r>
            <w:r w:rsidRPr="002C6BD0">
              <w:rPr>
                <w:lang w:val="ru-RU"/>
              </w:rPr>
              <w:t xml:space="preserve">Да  </w:t>
            </w:r>
          </w:p>
          <w:p w14:paraId="1CA17130" w14:textId="77777777" w:rsidR="002C6BD0" w:rsidRPr="002C6BD0" w:rsidRDefault="002C6BD0" w:rsidP="002C6BD0">
            <w:pPr>
              <w:shd w:val="clear" w:color="auto" w:fill="FFFFFF"/>
              <w:ind w:left="249" w:right="663"/>
              <w:rPr>
                <w:lang w:val="ru-RU"/>
              </w:rPr>
            </w:pPr>
            <w:r w:rsidRPr="002C6BD0">
              <w:rPr>
                <w:sz w:val="32"/>
                <w:szCs w:val="32"/>
                <w:lang w:val="ru-RU"/>
              </w:rPr>
              <w:t xml:space="preserve">□ </w:t>
            </w:r>
            <w:r w:rsidRPr="002C6BD0">
              <w:rPr>
                <w:lang w:val="ru-RU"/>
              </w:rPr>
              <w:t xml:space="preserve">Нет </w:t>
            </w:r>
          </w:p>
          <w:p w14:paraId="787FF0B6" w14:textId="77777777" w:rsidR="002C6BD0" w:rsidRPr="002C6BD0" w:rsidRDefault="002C6BD0" w:rsidP="002C6BD0">
            <w:pPr>
              <w:shd w:val="clear" w:color="auto" w:fill="FFFFFF"/>
              <w:ind w:left="249"/>
              <w:rPr>
                <w:lang w:val="ru-RU"/>
              </w:rPr>
            </w:pPr>
            <w:r w:rsidRPr="002C6BD0">
              <w:rPr>
                <w:lang w:val="ru-RU"/>
              </w:rPr>
              <w:t>Если да, пожалуйста, опишите:</w:t>
            </w:r>
          </w:p>
        </w:tc>
      </w:tr>
      <w:tr w:rsidR="002C6BD0" w14:paraId="6767745D" w14:textId="77777777" w:rsidTr="002C6BD0">
        <w:trPr>
          <w:trHeight w:hRule="exact" w:val="1042"/>
        </w:trPr>
        <w:tc>
          <w:tcPr>
            <w:tcW w:w="4531" w:type="dxa"/>
            <w:tcBorders>
              <w:top w:val="single" w:sz="6" w:space="0" w:color="auto"/>
              <w:left w:val="single" w:sz="6" w:space="0" w:color="auto"/>
              <w:bottom w:val="single" w:sz="6" w:space="0" w:color="auto"/>
              <w:right w:val="single" w:sz="6" w:space="0" w:color="auto"/>
            </w:tcBorders>
            <w:shd w:val="clear" w:color="auto" w:fill="FFFFFF"/>
          </w:tcPr>
          <w:p w14:paraId="1312A181" w14:textId="77777777" w:rsidR="002C6BD0" w:rsidRPr="002C6BD0" w:rsidRDefault="002C6BD0" w:rsidP="002C6BD0">
            <w:pPr>
              <w:shd w:val="clear" w:color="auto" w:fill="FFFFFF"/>
              <w:spacing w:line="264" w:lineRule="exact"/>
              <w:ind w:left="5" w:right="206"/>
              <w:rPr>
                <w:lang w:val="ru-RU"/>
              </w:rPr>
            </w:pPr>
            <w:r w:rsidRPr="002C6BD0">
              <w:rPr>
                <w:rStyle w:val="jlqj4b"/>
                <w:lang w:val="ru-RU"/>
              </w:rPr>
              <w:lastRenderedPageBreak/>
              <w:t>Понимали ли сотрудники, с которыми вы беседовали, риски отмывания денежных средств и репутационные риски?</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4CCA81AB" w14:textId="77777777" w:rsidR="002C6BD0" w:rsidRDefault="002C6BD0" w:rsidP="002C6BD0">
            <w:pPr>
              <w:shd w:val="clear" w:color="auto" w:fill="FFFFFF"/>
              <w:ind w:left="249" w:right="663"/>
            </w:pPr>
            <w:r w:rsidRPr="00175D4D">
              <w:rPr>
                <w:sz w:val="32"/>
                <w:szCs w:val="32"/>
              </w:rPr>
              <w:t xml:space="preserve">□ </w:t>
            </w:r>
            <w:proofErr w:type="spellStart"/>
            <w:r>
              <w:t>Да</w:t>
            </w:r>
            <w:proofErr w:type="spellEnd"/>
            <w:r w:rsidRPr="00175D4D">
              <w:t xml:space="preserve">  </w:t>
            </w:r>
          </w:p>
          <w:p w14:paraId="0FDD529E" w14:textId="77777777" w:rsidR="002C6BD0" w:rsidRPr="00175D4D" w:rsidRDefault="002C6BD0" w:rsidP="002C6BD0">
            <w:pPr>
              <w:shd w:val="clear" w:color="auto" w:fill="FFFFFF"/>
              <w:ind w:left="249" w:right="663"/>
            </w:pPr>
            <w:r w:rsidRPr="00175D4D">
              <w:rPr>
                <w:sz w:val="32"/>
                <w:szCs w:val="32"/>
              </w:rPr>
              <w:t xml:space="preserve">□ </w:t>
            </w:r>
            <w:proofErr w:type="spellStart"/>
            <w:r>
              <w:t>Нет</w:t>
            </w:r>
            <w:proofErr w:type="spellEnd"/>
            <w:r w:rsidRPr="00175D4D">
              <w:t xml:space="preserve"> </w:t>
            </w:r>
          </w:p>
          <w:p w14:paraId="38B7348A" w14:textId="77777777" w:rsidR="002C6BD0" w:rsidRDefault="002C6BD0" w:rsidP="002C6BD0">
            <w:pPr>
              <w:shd w:val="clear" w:color="auto" w:fill="FFFFFF"/>
              <w:spacing w:line="341" w:lineRule="exact"/>
              <w:ind w:left="283"/>
            </w:pPr>
            <w:r w:rsidRPr="00175D4D">
              <w:rPr>
                <w:sz w:val="32"/>
                <w:szCs w:val="32"/>
              </w:rPr>
              <w:t xml:space="preserve">□ </w:t>
            </w:r>
            <w:r>
              <w:t>Н/П</w:t>
            </w:r>
          </w:p>
        </w:tc>
      </w:tr>
      <w:tr w:rsidR="002C6BD0" w14:paraId="54610C0B" w14:textId="77777777" w:rsidTr="002C6BD0">
        <w:trPr>
          <w:trHeight w:hRule="exact" w:val="1189"/>
        </w:trPr>
        <w:tc>
          <w:tcPr>
            <w:tcW w:w="4531" w:type="dxa"/>
            <w:tcBorders>
              <w:top w:val="single" w:sz="6" w:space="0" w:color="auto"/>
              <w:left w:val="single" w:sz="6" w:space="0" w:color="auto"/>
              <w:bottom w:val="single" w:sz="6" w:space="0" w:color="auto"/>
              <w:right w:val="single" w:sz="6" w:space="0" w:color="auto"/>
            </w:tcBorders>
            <w:shd w:val="clear" w:color="auto" w:fill="FFFFFF"/>
          </w:tcPr>
          <w:p w14:paraId="06E7F2A6" w14:textId="77777777" w:rsidR="002C6BD0" w:rsidRPr="002C6BD0" w:rsidRDefault="002C6BD0" w:rsidP="002C6BD0">
            <w:pPr>
              <w:shd w:val="clear" w:color="auto" w:fill="FFFFFF"/>
              <w:ind w:left="5"/>
              <w:rPr>
                <w:lang w:val="ru-RU"/>
              </w:rPr>
            </w:pPr>
            <w:r w:rsidRPr="002C6BD0">
              <w:rPr>
                <w:rStyle w:val="jlqj4b"/>
                <w:lang w:val="ru-RU"/>
              </w:rPr>
              <w:t>Ведутся ли записи об обучении в сфере противодействия отмыванию денежных средств?</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B547C23" w14:textId="77777777" w:rsidR="002C6BD0" w:rsidRDefault="002C6BD0" w:rsidP="002C6BD0">
            <w:pPr>
              <w:shd w:val="clear" w:color="auto" w:fill="FFFFFF"/>
              <w:ind w:left="249" w:right="663"/>
            </w:pPr>
            <w:r w:rsidRPr="00175D4D">
              <w:rPr>
                <w:sz w:val="32"/>
                <w:szCs w:val="32"/>
              </w:rPr>
              <w:t xml:space="preserve">□ </w:t>
            </w:r>
            <w:proofErr w:type="spellStart"/>
            <w:r>
              <w:t>Да</w:t>
            </w:r>
            <w:proofErr w:type="spellEnd"/>
            <w:r w:rsidRPr="00175D4D">
              <w:t xml:space="preserve">  </w:t>
            </w:r>
          </w:p>
          <w:p w14:paraId="432AF62C" w14:textId="77777777" w:rsidR="002C6BD0" w:rsidRPr="00175D4D" w:rsidRDefault="002C6BD0" w:rsidP="002C6BD0">
            <w:pPr>
              <w:shd w:val="clear" w:color="auto" w:fill="FFFFFF"/>
              <w:ind w:left="249" w:right="663"/>
            </w:pPr>
            <w:r w:rsidRPr="00175D4D">
              <w:rPr>
                <w:sz w:val="32"/>
                <w:szCs w:val="32"/>
              </w:rPr>
              <w:t xml:space="preserve">□ </w:t>
            </w:r>
            <w:proofErr w:type="spellStart"/>
            <w:r>
              <w:t>Нет</w:t>
            </w:r>
            <w:proofErr w:type="spellEnd"/>
            <w:r w:rsidRPr="00175D4D">
              <w:t xml:space="preserve"> </w:t>
            </w:r>
          </w:p>
          <w:p w14:paraId="6232DD4F" w14:textId="77777777" w:rsidR="002C6BD0" w:rsidRDefault="002C6BD0" w:rsidP="002C6BD0">
            <w:pPr>
              <w:shd w:val="clear" w:color="auto" w:fill="FFFFFF"/>
              <w:spacing w:line="346" w:lineRule="exact"/>
              <w:ind w:left="283"/>
            </w:pPr>
            <w:r w:rsidRPr="00175D4D">
              <w:rPr>
                <w:sz w:val="32"/>
                <w:szCs w:val="32"/>
              </w:rPr>
              <w:t xml:space="preserve">□ </w:t>
            </w:r>
            <w:r>
              <w:t>Н/П</w:t>
            </w:r>
          </w:p>
        </w:tc>
      </w:tr>
      <w:tr w:rsidR="002C6BD0" w14:paraId="12654D62" w14:textId="77777777" w:rsidTr="002C6BD0">
        <w:trPr>
          <w:trHeight w:hRule="exact" w:val="547"/>
        </w:trPr>
        <w:tc>
          <w:tcPr>
            <w:tcW w:w="4531" w:type="dxa"/>
            <w:tcBorders>
              <w:top w:val="single" w:sz="6" w:space="0" w:color="auto"/>
              <w:left w:val="single" w:sz="6" w:space="0" w:color="auto"/>
              <w:bottom w:val="single" w:sz="6" w:space="0" w:color="auto"/>
              <w:right w:val="single" w:sz="6" w:space="0" w:color="auto"/>
            </w:tcBorders>
            <w:shd w:val="clear" w:color="auto" w:fill="FFFFFF"/>
          </w:tcPr>
          <w:p w14:paraId="2A17F4DD" w14:textId="77777777" w:rsidR="002C6BD0" w:rsidRDefault="002C6BD0" w:rsidP="002C6BD0">
            <w:pPr>
              <w:shd w:val="clear" w:color="auto" w:fill="FFFFFF"/>
              <w:ind w:left="5"/>
            </w:pPr>
            <w:proofErr w:type="spellStart"/>
            <w:r>
              <w:t>Прочие</w:t>
            </w:r>
            <w:proofErr w:type="spellEnd"/>
            <w:r>
              <w:t xml:space="preserve"> </w:t>
            </w:r>
            <w:proofErr w:type="spellStart"/>
            <w:r>
              <w:t>комментарии</w:t>
            </w:r>
            <w:proofErr w:type="spellEnd"/>
            <w:r>
              <w:rPr>
                <w:lang w:val="en-US"/>
              </w:rPr>
              <w:t>:</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74198737" w14:textId="77777777" w:rsidR="002C6BD0" w:rsidRDefault="002C6BD0" w:rsidP="002C6BD0">
            <w:pPr>
              <w:shd w:val="clear" w:color="auto" w:fill="FFFFFF"/>
            </w:pPr>
          </w:p>
        </w:tc>
      </w:tr>
    </w:tbl>
    <w:p w14:paraId="53565A94" w14:textId="77777777" w:rsidR="002C6BD0" w:rsidRPr="00175D4D" w:rsidRDefault="002C6BD0" w:rsidP="002C6BD0">
      <w:pPr>
        <w:rPr>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474"/>
        <w:gridCol w:w="4598"/>
      </w:tblGrid>
      <w:tr w:rsidR="002C6BD0" w14:paraId="000956C5" w14:textId="77777777" w:rsidTr="002C6BD0">
        <w:trPr>
          <w:trHeight w:hRule="exact" w:val="470"/>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14:paraId="32DDBF86" w14:textId="77777777" w:rsidR="002C6BD0" w:rsidRPr="00175D4D" w:rsidRDefault="002C6BD0" w:rsidP="002C6BD0">
            <w:pPr>
              <w:shd w:val="clear" w:color="auto" w:fill="FFFFFF"/>
              <w:ind w:left="5"/>
            </w:pPr>
            <w:proofErr w:type="spellStart"/>
            <w:r>
              <w:rPr>
                <w:b/>
                <w:bCs/>
              </w:rPr>
              <w:t>Персонал</w:t>
            </w:r>
            <w:proofErr w:type="spellEnd"/>
          </w:p>
        </w:tc>
      </w:tr>
      <w:tr w:rsidR="002C6BD0" w:rsidRPr="000E1D43" w14:paraId="322DAE21" w14:textId="77777777" w:rsidTr="002C6BD0">
        <w:trPr>
          <w:trHeight w:hRule="exact" w:val="1656"/>
        </w:trPr>
        <w:tc>
          <w:tcPr>
            <w:tcW w:w="4474" w:type="dxa"/>
            <w:tcBorders>
              <w:top w:val="single" w:sz="6" w:space="0" w:color="auto"/>
              <w:left w:val="single" w:sz="6" w:space="0" w:color="auto"/>
              <w:bottom w:val="single" w:sz="6" w:space="0" w:color="auto"/>
              <w:right w:val="single" w:sz="6" w:space="0" w:color="auto"/>
            </w:tcBorders>
            <w:shd w:val="clear" w:color="auto" w:fill="FFFFFF"/>
          </w:tcPr>
          <w:p w14:paraId="015263F1" w14:textId="77777777" w:rsidR="002C6BD0" w:rsidRPr="002C6BD0" w:rsidRDefault="002C6BD0" w:rsidP="002C6BD0">
            <w:pPr>
              <w:shd w:val="clear" w:color="auto" w:fill="FFFFFF"/>
              <w:spacing w:line="264" w:lineRule="exact"/>
              <w:ind w:left="5" w:right="350"/>
              <w:rPr>
                <w:lang w:val="ru-RU"/>
              </w:rPr>
            </w:pPr>
            <w:r w:rsidRPr="002C6BD0">
              <w:rPr>
                <w:rStyle w:val="jlqj4b"/>
                <w:lang w:val="ru-RU"/>
              </w:rPr>
              <w:t>Как вы оцениваете качество офисов и / или условия работы?</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50D0B3A6" w14:textId="77777777" w:rsidR="002C6BD0" w:rsidRPr="002C6BD0" w:rsidRDefault="002C6BD0" w:rsidP="002C6BD0">
            <w:pPr>
              <w:shd w:val="clear" w:color="auto" w:fill="FFFFFF"/>
              <w:ind w:left="306" w:right="663"/>
              <w:rPr>
                <w:lang w:val="ru-RU"/>
              </w:rPr>
            </w:pPr>
            <w:r w:rsidRPr="002C6BD0">
              <w:rPr>
                <w:sz w:val="32"/>
                <w:szCs w:val="32"/>
                <w:lang w:val="ru-RU"/>
              </w:rPr>
              <w:t xml:space="preserve">□ </w:t>
            </w:r>
            <w:r w:rsidRPr="002C6BD0">
              <w:rPr>
                <w:lang w:val="ru-RU"/>
              </w:rPr>
              <w:t xml:space="preserve">неудовлетворительные  </w:t>
            </w:r>
          </w:p>
          <w:p w14:paraId="7188B70B" w14:textId="77777777" w:rsidR="002C6BD0" w:rsidRPr="002C6BD0" w:rsidRDefault="002C6BD0" w:rsidP="002C6BD0">
            <w:pPr>
              <w:shd w:val="clear" w:color="auto" w:fill="FFFFFF"/>
              <w:ind w:left="306" w:right="663"/>
              <w:rPr>
                <w:lang w:val="ru-RU"/>
              </w:rPr>
            </w:pPr>
            <w:r w:rsidRPr="002C6BD0">
              <w:rPr>
                <w:sz w:val="32"/>
                <w:szCs w:val="32"/>
                <w:lang w:val="ru-RU"/>
              </w:rPr>
              <w:t xml:space="preserve">□ </w:t>
            </w:r>
            <w:r w:rsidRPr="002C6BD0">
              <w:rPr>
                <w:lang w:val="ru-RU"/>
              </w:rPr>
              <w:t xml:space="preserve">основные </w:t>
            </w:r>
          </w:p>
          <w:p w14:paraId="24E3180F" w14:textId="77777777" w:rsidR="002C6BD0" w:rsidRPr="002C6BD0" w:rsidRDefault="002C6BD0" w:rsidP="002C6BD0">
            <w:pPr>
              <w:shd w:val="clear" w:color="auto" w:fill="FFFFFF"/>
              <w:spacing w:line="341" w:lineRule="exact"/>
              <w:ind w:left="306" w:right="101"/>
              <w:rPr>
                <w:lang w:val="ru-RU"/>
              </w:rPr>
            </w:pPr>
            <w:r w:rsidRPr="002C6BD0">
              <w:rPr>
                <w:sz w:val="32"/>
                <w:szCs w:val="32"/>
                <w:lang w:val="ru-RU"/>
              </w:rPr>
              <w:t xml:space="preserve">□ </w:t>
            </w:r>
            <w:r w:rsidRPr="002C6BD0">
              <w:rPr>
                <w:lang w:val="ru-RU"/>
              </w:rPr>
              <w:t>комфортные</w:t>
            </w:r>
          </w:p>
          <w:p w14:paraId="371EC30E" w14:textId="77777777" w:rsidR="002C6BD0" w:rsidRPr="002C6BD0" w:rsidRDefault="002C6BD0" w:rsidP="002C6BD0">
            <w:pPr>
              <w:shd w:val="clear" w:color="auto" w:fill="FFFFFF"/>
              <w:spacing w:line="341" w:lineRule="exact"/>
              <w:ind w:left="306" w:right="101"/>
              <w:rPr>
                <w:lang w:val="ru-RU"/>
              </w:rPr>
            </w:pPr>
            <w:r w:rsidRPr="002C6BD0">
              <w:rPr>
                <w:lang w:val="ru-RU"/>
              </w:rPr>
              <w:t>Пожалуйста, опишите:</w:t>
            </w:r>
          </w:p>
        </w:tc>
      </w:tr>
      <w:tr w:rsidR="002C6BD0" w14:paraId="59921A00" w14:textId="77777777" w:rsidTr="002C6BD0">
        <w:trPr>
          <w:trHeight w:hRule="exact" w:val="538"/>
        </w:trPr>
        <w:tc>
          <w:tcPr>
            <w:tcW w:w="4474" w:type="dxa"/>
            <w:tcBorders>
              <w:top w:val="single" w:sz="6" w:space="0" w:color="auto"/>
              <w:left w:val="single" w:sz="6" w:space="0" w:color="auto"/>
              <w:bottom w:val="single" w:sz="6" w:space="0" w:color="auto"/>
              <w:right w:val="single" w:sz="6" w:space="0" w:color="auto"/>
            </w:tcBorders>
            <w:shd w:val="clear" w:color="auto" w:fill="FFFFFF"/>
          </w:tcPr>
          <w:p w14:paraId="1D7DEAC0" w14:textId="77777777" w:rsidR="002C6BD0" w:rsidRDefault="002C6BD0" w:rsidP="002C6BD0">
            <w:pPr>
              <w:shd w:val="clear" w:color="auto" w:fill="FFFFFF"/>
              <w:spacing w:line="264" w:lineRule="exact"/>
              <w:ind w:left="5" w:right="638"/>
            </w:pPr>
            <w:r w:rsidRPr="002C6BD0">
              <w:rPr>
                <w:rStyle w:val="jlqj4b"/>
                <w:lang w:val="ru-RU"/>
              </w:rPr>
              <w:t>Сколько человек работает в компании?</w:t>
            </w:r>
            <w:r w:rsidRPr="002C6BD0">
              <w:rPr>
                <w:rStyle w:val="viiyi"/>
                <w:lang w:val="ru-RU"/>
              </w:rPr>
              <w:t xml:space="preserve"> </w:t>
            </w:r>
            <w:proofErr w:type="spellStart"/>
            <w:r>
              <w:rPr>
                <w:rStyle w:val="jlqj4b"/>
              </w:rPr>
              <w:t>Во</w:t>
            </w:r>
            <w:proofErr w:type="spellEnd"/>
            <w:r>
              <w:rPr>
                <w:rStyle w:val="jlqj4b"/>
              </w:rPr>
              <w:t xml:space="preserve"> </w:t>
            </w:r>
            <w:proofErr w:type="spellStart"/>
            <w:r>
              <w:rPr>
                <w:rStyle w:val="jlqj4b"/>
              </w:rPr>
              <w:t>всей</w:t>
            </w:r>
            <w:proofErr w:type="spellEnd"/>
            <w:r>
              <w:rPr>
                <w:rStyle w:val="jlqj4b"/>
              </w:rPr>
              <w:t xml:space="preserve"> </w:t>
            </w:r>
            <w:proofErr w:type="spellStart"/>
            <w:r>
              <w:rPr>
                <w:rStyle w:val="jlqj4b"/>
              </w:rPr>
              <w:t>группе</w:t>
            </w:r>
            <w:proofErr w:type="spellEnd"/>
            <w:r>
              <w:rPr>
                <w:rStyle w:val="jlqj4b"/>
              </w:rPr>
              <w:t>?</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02A39B86" w14:textId="77777777" w:rsidR="002C6BD0" w:rsidRDefault="002C6BD0" w:rsidP="002C6BD0">
            <w:pPr>
              <w:shd w:val="clear" w:color="auto" w:fill="FFFFFF"/>
            </w:pPr>
          </w:p>
        </w:tc>
      </w:tr>
      <w:tr w:rsidR="002C6BD0" w14:paraId="2B81C19A" w14:textId="77777777" w:rsidTr="002C6BD0">
        <w:trPr>
          <w:trHeight w:hRule="exact" w:val="1408"/>
        </w:trPr>
        <w:tc>
          <w:tcPr>
            <w:tcW w:w="4474" w:type="dxa"/>
            <w:tcBorders>
              <w:top w:val="single" w:sz="6" w:space="0" w:color="auto"/>
              <w:left w:val="single" w:sz="6" w:space="0" w:color="auto"/>
              <w:bottom w:val="single" w:sz="6" w:space="0" w:color="auto"/>
              <w:right w:val="single" w:sz="6" w:space="0" w:color="auto"/>
            </w:tcBorders>
            <w:shd w:val="clear" w:color="auto" w:fill="FFFFFF"/>
          </w:tcPr>
          <w:p w14:paraId="54FC664A" w14:textId="77777777" w:rsidR="002C6BD0" w:rsidRPr="002C6BD0" w:rsidRDefault="002C6BD0" w:rsidP="002C6BD0">
            <w:pPr>
              <w:shd w:val="clear" w:color="auto" w:fill="FFFFFF"/>
              <w:spacing w:line="264" w:lineRule="exact"/>
              <w:ind w:left="5" w:right="480"/>
              <w:rPr>
                <w:lang w:val="ru-RU"/>
              </w:rPr>
            </w:pPr>
            <w:r w:rsidRPr="002C6BD0">
              <w:rPr>
                <w:rStyle w:val="jlqj4b"/>
                <w:lang w:val="ru-RU"/>
              </w:rPr>
              <w:t>Выявили ли вы какие-либо доказательства использования принудительного труда, давления, угроз, плохого обращения и т.д. в отношении сотрудников?</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71ED1220" w14:textId="77777777" w:rsidR="002C6BD0" w:rsidRDefault="002C6BD0" w:rsidP="002C6BD0">
            <w:pPr>
              <w:shd w:val="clear" w:color="auto" w:fill="FFFFFF"/>
              <w:ind w:left="249" w:right="663"/>
            </w:pPr>
            <w:r w:rsidRPr="00175D4D">
              <w:rPr>
                <w:sz w:val="32"/>
                <w:szCs w:val="32"/>
              </w:rPr>
              <w:t xml:space="preserve">□ </w:t>
            </w:r>
            <w:proofErr w:type="spellStart"/>
            <w:r>
              <w:t>Да</w:t>
            </w:r>
            <w:proofErr w:type="spellEnd"/>
            <w:r w:rsidRPr="00175D4D">
              <w:t xml:space="preserve">  </w:t>
            </w:r>
          </w:p>
          <w:p w14:paraId="2EDD4F63" w14:textId="77777777" w:rsidR="002C6BD0" w:rsidRPr="00175D4D" w:rsidRDefault="002C6BD0" w:rsidP="002C6BD0">
            <w:pPr>
              <w:shd w:val="clear" w:color="auto" w:fill="FFFFFF"/>
              <w:ind w:left="249" w:right="663"/>
            </w:pPr>
            <w:r w:rsidRPr="00175D4D">
              <w:rPr>
                <w:sz w:val="32"/>
                <w:szCs w:val="32"/>
              </w:rPr>
              <w:t xml:space="preserve">□ </w:t>
            </w:r>
            <w:proofErr w:type="spellStart"/>
            <w:r>
              <w:t>Нет</w:t>
            </w:r>
            <w:proofErr w:type="spellEnd"/>
            <w:r w:rsidRPr="00175D4D">
              <w:t xml:space="preserve"> </w:t>
            </w:r>
          </w:p>
          <w:p w14:paraId="7B3B42E2" w14:textId="77777777" w:rsidR="002C6BD0" w:rsidRDefault="002C6BD0" w:rsidP="002C6BD0">
            <w:pPr>
              <w:shd w:val="clear" w:color="auto" w:fill="FFFFFF"/>
              <w:spacing w:line="346" w:lineRule="exact"/>
              <w:ind w:left="283" w:right="3744"/>
            </w:pPr>
          </w:p>
        </w:tc>
      </w:tr>
      <w:tr w:rsidR="002C6BD0" w:rsidRPr="000E1D43" w14:paraId="21654C91" w14:textId="77777777" w:rsidTr="002C6BD0">
        <w:trPr>
          <w:trHeight w:hRule="exact" w:val="1459"/>
        </w:trPr>
        <w:tc>
          <w:tcPr>
            <w:tcW w:w="4474" w:type="dxa"/>
            <w:tcBorders>
              <w:top w:val="single" w:sz="6" w:space="0" w:color="auto"/>
              <w:left w:val="single" w:sz="6" w:space="0" w:color="auto"/>
              <w:bottom w:val="single" w:sz="6" w:space="0" w:color="auto"/>
              <w:right w:val="single" w:sz="6" w:space="0" w:color="auto"/>
            </w:tcBorders>
            <w:shd w:val="clear" w:color="auto" w:fill="FFFFFF"/>
          </w:tcPr>
          <w:p w14:paraId="2BED0132" w14:textId="77777777" w:rsidR="002C6BD0" w:rsidRPr="002C6BD0" w:rsidRDefault="002C6BD0" w:rsidP="002C6BD0">
            <w:pPr>
              <w:shd w:val="clear" w:color="auto" w:fill="FFFFFF"/>
              <w:spacing w:line="264" w:lineRule="exact"/>
              <w:ind w:left="5" w:right="691"/>
              <w:rPr>
                <w:lang w:val="ru-RU"/>
              </w:rPr>
            </w:pPr>
            <w:r w:rsidRPr="002C6BD0">
              <w:rPr>
                <w:rStyle w:val="jlqj4b"/>
                <w:lang w:val="ru-RU"/>
              </w:rPr>
              <w:t>Вы видели какие-либо свидетельства того, что во время посещения работали дети?</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3E53A33F" w14:textId="77777777" w:rsidR="002C6BD0" w:rsidRPr="002C6BD0" w:rsidRDefault="002C6BD0" w:rsidP="002C6BD0">
            <w:pPr>
              <w:shd w:val="clear" w:color="auto" w:fill="FFFFFF"/>
              <w:ind w:left="249" w:right="663"/>
              <w:rPr>
                <w:lang w:val="ru-RU"/>
              </w:rPr>
            </w:pPr>
            <w:r w:rsidRPr="002C6BD0">
              <w:rPr>
                <w:sz w:val="32"/>
                <w:szCs w:val="32"/>
                <w:lang w:val="ru-RU"/>
              </w:rPr>
              <w:t xml:space="preserve">□ </w:t>
            </w:r>
            <w:r w:rsidRPr="002C6BD0">
              <w:rPr>
                <w:lang w:val="ru-RU"/>
              </w:rPr>
              <w:t xml:space="preserve">Да  </w:t>
            </w:r>
          </w:p>
          <w:p w14:paraId="29AA77B0" w14:textId="77777777" w:rsidR="002C6BD0" w:rsidRPr="002C6BD0" w:rsidRDefault="002C6BD0" w:rsidP="002C6BD0">
            <w:pPr>
              <w:shd w:val="clear" w:color="auto" w:fill="FFFFFF"/>
              <w:ind w:left="249" w:right="663"/>
              <w:rPr>
                <w:lang w:val="ru-RU"/>
              </w:rPr>
            </w:pPr>
            <w:r w:rsidRPr="002C6BD0">
              <w:rPr>
                <w:sz w:val="32"/>
                <w:szCs w:val="32"/>
                <w:lang w:val="ru-RU"/>
              </w:rPr>
              <w:t xml:space="preserve">□ </w:t>
            </w:r>
            <w:r w:rsidRPr="002C6BD0">
              <w:rPr>
                <w:lang w:val="ru-RU"/>
              </w:rPr>
              <w:t xml:space="preserve">Нет </w:t>
            </w:r>
          </w:p>
          <w:p w14:paraId="0BBE5F93" w14:textId="77777777" w:rsidR="002C6BD0" w:rsidRPr="002C6BD0" w:rsidRDefault="002C6BD0" w:rsidP="002C6BD0">
            <w:pPr>
              <w:shd w:val="clear" w:color="auto" w:fill="FFFFFF"/>
              <w:ind w:left="306" w:right="102"/>
              <w:rPr>
                <w:lang w:val="ru-RU"/>
              </w:rPr>
            </w:pPr>
            <w:r w:rsidRPr="002C6BD0">
              <w:rPr>
                <w:lang w:val="ru-RU"/>
              </w:rPr>
              <w:t>Если да, пожалуйста, опишите их деятельность:</w:t>
            </w:r>
          </w:p>
        </w:tc>
      </w:tr>
      <w:tr w:rsidR="002C6BD0" w14:paraId="285FA0BD" w14:textId="77777777" w:rsidTr="002C6BD0">
        <w:trPr>
          <w:trHeight w:hRule="exact" w:val="806"/>
        </w:trPr>
        <w:tc>
          <w:tcPr>
            <w:tcW w:w="4474" w:type="dxa"/>
            <w:tcBorders>
              <w:top w:val="single" w:sz="6" w:space="0" w:color="auto"/>
              <w:left w:val="single" w:sz="6" w:space="0" w:color="auto"/>
              <w:bottom w:val="single" w:sz="6" w:space="0" w:color="auto"/>
              <w:right w:val="single" w:sz="6" w:space="0" w:color="auto"/>
            </w:tcBorders>
            <w:shd w:val="clear" w:color="auto" w:fill="FFFFFF"/>
          </w:tcPr>
          <w:p w14:paraId="46371910" w14:textId="77777777" w:rsidR="002C6BD0" w:rsidRDefault="002C6BD0" w:rsidP="002C6BD0">
            <w:pPr>
              <w:shd w:val="clear" w:color="auto" w:fill="FFFFFF"/>
              <w:ind w:left="5"/>
            </w:pPr>
            <w:proofErr w:type="spellStart"/>
            <w:r>
              <w:t>Прочие</w:t>
            </w:r>
            <w:proofErr w:type="spellEnd"/>
            <w:r>
              <w:t xml:space="preserve"> </w:t>
            </w:r>
            <w:proofErr w:type="spellStart"/>
            <w:r>
              <w:t>комментарии</w:t>
            </w:r>
            <w:proofErr w:type="spellEnd"/>
            <w:r>
              <w:rPr>
                <w:lang w:val="en-US"/>
              </w:rPr>
              <w:t>:</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C9521B" w14:textId="77777777" w:rsidR="002C6BD0" w:rsidRDefault="002C6BD0" w:rsidP="002C6BD0">
            <w:pPr>
              <w:shd w:val="clear" w:color="auto" w:fill="FFFFFF"/>
            </w:pPr>
          </w:p>
        </w:tc>
      </w:tr>
    </w:tbl>
    <w:p w14:paraId="77A63EB6" w14:textId="77777777" w:rsidR="002C6BD0" w:rsidRDefault="002C6BD0" w:rsidP="002C6BD0">
      <w:pPr>
        <w:spacing w:after="26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531"/>
        <w:gridCol w:w="4541"/>
      </w:tblGrid>
      <w:tr w:rsidR="002C6BD0" w14:paraId="5EC501A4" w14:textId="77777777" w:rsidTr="002C6BD0">
        <w:trPr>
          <w:trHeight w:hRule="exact" w:val="470"/>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14:paraId="3FC0B3F8" w14:textId="77777777" w:rsidR="002C6BD0" w:rsidRPr="00175D4D" w:rsidRDefault="002C6BD0" w:rsidP="002C6BD0">
            <w:pPr>
              <w:shd w:val="clear" w:color="auto" w:fill="FFFFFF"/>
              <w:ind w:left="5"/>
            </w:pPr>
            <w:proofErr w:type="spellStart"/>
            <w:r>
              <w:rPr>
                <w:b/>
                <w:bCs/>
              </w:rPr>
              <w:t>Безопасность</w:t>
            </w:r>
            <w:proofErr w:type="spellEnd"/>
          </w:p>
        </w:tc>
      </w:tr>
      <w:tr w:rsidR="002C6BD0" w:rsidRPr="000E1D43" w14:paraId="59B82FDE" w14:textId="77777777" w:rsidTr="002C6BD0">
        <w:trPr>
          <w:trHeight w:hRule="exact" w:val="1367"/>
        </w:trPr>
        <w:tc>
          <w:tcPr>
            <w:tcW w:w="4531" w:type="dxa"/>
            <w:tcBorders>
              <w:top w:val="single" w:sz="6" w:space="0" w:color="auto"/>
              <w:left w:val="single" w:sz="6" w:space="0" w:color="auto"/>
              <w:bottom w:val="single" w:sz="6" w:space="0" w:color="auto"/>
              <w:right w:val="single" w:sz="6" w:space="0" w:color="auto"/>
            </w:tcBorders>
            <w:shd w:val="clear" w:color="auto" w:fill="FFFFFF"/>
          </w:tcPr>
          <w:p w14:paraId="46DCD488" w14:textId="77777777" w:rsidR="002C6BD0" w:rsidRPr="002C6BD0" w:rsidRDefault="002C6BD0" w:rsidP="002C6BD0">
            <w:pPr>
              <w:shd w:val="clear" w:color="auto" w:fill="FFFFFF"/>
              <w:ind w:left="5"/>
              <w:rPr>
                <w:lang w:val="ru-RU"/>
              </w:rPr>
            </w:pPr>
            <w:r w:rsidRPr="002C6BD0">
              <w:rPr>
                <w:rStyle w:val="jlqj4b"/>
                <w:lang w:val="ru-RU"/>
              </w:rPr>
              <w:t>Как вы оцениваете инфраструктуру безопасности?</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0D24B16" w14:textId="77777777" w:rsidR="002C6BD0" w:rsidRPr="002C6BD0" w:rsidRDefault="002C6BD0" w:rsidP="002C6BD0">
            <w:pPr>
              <w:shd w:val="clear" w:color="auto" w:fill="FFFFFF"/>
              <w:spacing w:line="221" w:lineRule="exact"/>
              <w:ind w:left="249" w:right="1070"/>
              <w:rPr>
                <w:lang w:val="ru-RU"/>
              </w:rPr>
            </w:pPr>
            <w:r w:rsidRPr="002C6BD0">
              <w:rPr>
                <w:sz w:val="32"/>
                <w:szCs w:val="32"/>
                <w:lang w:val="ru-RU"/>
              </w:rPr>
              <w:t xml:space="preserve">□ </w:t>
            </w:r>
            <w:r w:rsidRPr="002C6BD0">
              <w:rPr>
                <w:lang w:val="ru-RU"/>
              </w:rPr>
              <w:t>Достаточная</w:t>
            </w:r>
          </w:p>
          <w:p w14:paraId="3E975120" w14:textId="77777777" w:rsidR="002C6BD0" w:rsidRPr="002C6BD0" w:rsidRDefault="002C6BD0" w:rsidP="002C6BD0">
            <w:pPr>
              <w:shd w:val="clear" w:color="auto" w:fill="FFFFFF"/>
              <w:spacing w:line="221" w:lineRule="exact"/>
              <w:ind w:left="249" w:right="1070"/>
              <w:rPr>
                <w:lang w:val="ru-RU"/>
              </w:rPr>
            </w:pPr>
            <w:r w:rsidRPr="002C6BD0">
              <w:rPr>
                <w:sz w:val="32"/>
                <w:szCs w:val="32"/>
                <w:lang w:val="ru-RU"/>
              </w:rPr>
              <w:t xml:space="preserve">□ </w:t>
            </w:r>
            <w:r w:rsidRPr="002C6BD0">
              <w:rPr>
                <w:lang w:val="ru-RU"/>
              </w:rPr>
              <w:t>Не достаточная</w:t>
            </w:r>
          </w:p>
          <w:p w14:paraId="4E101310" w14:textId="77777777" w:rsidR="002C6BD0" w:rsidRPr="002C6BD0" w:rsidRDefault="002C6BD0" w:rsidP="002C6BD0">
            <w:pPr>
              <w:shd w:val="clear" w:color="auto" w:fill="FFFFFF"/>
              <w:spacing w:line="346" w:lineRule="exact"/>
              <w:ind w:left="249"/>
              <w:rPr>
                <w:lang w:val="ru-RU"/>
              </w:rPr>
            </w:pPr>
            <w:r w:rsidRPr="002C6BD0">
              <w:rPr>
                <w:lang w:val="ru-RU"/>
              </w:rPr>
              <w:t>Поясните, пожалуйста</w:t>
            </w:r>
          </w:p>
        </w:tc>
      </w:tr>
      <w:tr w:rsidR="002C6BD0" w:rsidRPr="000E1D43" w14:paraId="3A47FDCE" w14:textId="77777777" w:rsidTr="002C6BD0">
        <w:trPr>
          <w:trHeight w:hRule="exact" w:val="542"/>
        </w:trPr>
        <w:tc>
          <w:tcPr>
            <w:tcW w:w="4531" w:type="dxa"/>
            <w:tcBorders>
              <w:top w:val="single" w:sz="6" w:space="0" w:color="auto"/>
              <w:left w:val="single" w:sz="6" w:space="0" w:color="auto"/>
              <w:bottom w:val="single" w:sz="6" w:space="0" w:color="auto"/>
              <w:right w:val="single" w:sz="6" w:space="0" w:color="auto"/>
            </w:tcBorders>
            <w:shd w:val="clear" w:color="auto" w:fill="FFFFFF"/>
          </w:tcPr>
          <w:p w14:paraId="0A113670" w14:textId="77777777" w:rsidR="002C6BD0" w:rsidRPr="002C6BD0" w:rsidRDefault="002C6BD0" w:rsidP="002C6BD0">
            <w:pPr>
              <w:shd w:val="clear" w:color="auto" w:fill="FFFFFF"/>
              <w:spacing w:line="269" w:lineRule="exact"/>
              <w:ind w:left="5" w:right="197"/>
              <w:rPr>
                <w:lang w:val="ru-RU"/>
              </w:rPr>
            </w:pPr>
            <w:r w:rsidRPr="002C6BD0">
              <w:rPr>
                <w:rStyle w:val="jlqj4b"/>
                <w:lang w:val="ru-RU"/>
              </w:rPr>
              <w:t>Какова ситуация с безопасностью в стране на момент Вашего визита?</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162118C" w14:textId="77777777" w:rsidR="002C6BD0" w:rsidRPr="002C6BD0" w:rsidRDefault="002C6BD0" w:rsidP="002C6BD0">
            <w:pPr>
              <w:shd w:val="clear" w:color="auto" w:fill="FFFFFF"/>
              <w:rPr>
                <w:lang w:val="ru-RU"/>
              </w:rPr>
            </w:pPr>
          </w:p>
        </w:tc>
      </w:tr>
    </w:tbl>
    <w:p w14:paraId="76E0886C" w14:textId="77777777" w:rsidR="002C6BD0" w:rsidRPr="002C6BD0" w:rsidRDefault="002C6BD0" w:rsidP="002C6BD0">
      <w:pPr>
        <w:spacing w:after="461" w:line="1" w:lineRule="exact"/>
        <w:rPr>
          <w:sz w:val="2"/>
          <w:szCs w:val="2"/>
          <w:lang w:val="ru-RU"/>
        </w:rPr>
      </w:pPr>
    </w:p>
    <w:tbl>
      <w:tblPr>
        <w:tblW w:w="0" w:type="auto"/>
        <w:tblInd w:w="40" w:type="dxa"/>
        <w:tblLayout w:type="fixed"/>
        <w:tblCellMar>
          <w:left w:w="40" w:type="dxa"/>
          <w:right w:w="40" w:type="dxa"/>
        </w:tblCellMar>
        <w:tblLook w:val="0000" w:firstRow="0" w:lastRow="0" w:firstColumn="0" w:lastColumn="0" w:noHBand="0" w:noVBand="0"/>
      </w:tblPr>
      <w:tblGrid>
        <w:gridCol w:w="4565"/>
        <w:gridCol w:w="4507"/>
      </w:tblGrid>
      <w:tr w:rsidR="002C6BD0" w:rsidRPr="000E1D43" w14:paraId="59F1D1A0" w14:textId="77777777" w:rsidTr="002C6BD0">
        <w:trPr>
          <w:trHeight w:hRule="exact" w:val="692"/>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14:paraId="1EDE871B" w14:textId="77777777" w:rsidR="002C6BD0" w:rsidRPr="002C6BD0" w:rsidRDefault="002C6BD0" w:rsidP="002C6BD0">
            <w:pPr>
              <w:shd w:val="clear" w:color="auto" w:fill="FFFFFF"/>
              <w:ind w:left="5"/>
              <w:rPr>
                <w:lang w:val="ru-RU"/>
              </w:rPr>
            </w:pPr>
            <w:r w:rsidRPr="002C6BD0">
              <w:rPr>
                <w:b/>
                <w:bCs/>
                <w:lang w:val="ru-RU"/>
              </w:rPr>
              <w:t>Только для специализированных предприятий по аффинажу или производству</w:t>
            </w:r>
          </w:p>
        </w:tc>
      </w:tr>
      <w:tr w:rsidR="002C6BD0" w:rsidRPr="000E1D43" w14:paraId="6750EAE5" w14:textId="77777777" w:rsidTr="002C6BD0">
        <w:trPr>
          <w:trHeight w:hRule="exact" w:val="1070"/>
        </w:trPr>
        <w:tc>
          <w:tcPr>
            <w:tcW w:w="4565" w:type="dxa"/>
            <w:tcBorders>
              <w:top w:val="single" w:sz="6" w:space="0" w:color="auto"/>
              <w:left w:val="single" w:sz="6" w:space="0" w:color="auto"/>
              <w:bottom w:val="single" w:sz="6" w:space="0" w:color="auto"/>
              <w:right w:val="single" w:sz="6" w:space="0" w:color="auto"/>
            </w:tcBorders>
            <w:shd w:val="clear" w:color="auto" w:fill="FFFFFF"/>
          </w:tcPr>
          <w:p w14:paraId="2D03D785" w14:textId="77777777" w:rsidR="002C6BD0" w:rsidRPr="002C6BD0" w:rsidRDefault="002C6BD0" w:rsidP="002C6BD0">
            <w:pPr>
              <w:shd w:val="clear" w:color="auto" w:fill="FFFFFF"/>
              <w:spacing w:line="264" w:lineRule="exact"/>
              <w:ind w:left="5" w:right="773"/>
              <w:rPr>
                <w:lang w:val="ru-RU"/>
              </w:rPr>
            </w:pPr>
            <w:r w:rsidRPr="002C6BD0">
              <w:rPr>
                <w:rStyle w:val="jlqj4b"/>
                <w:lang w:val="ru-RU"/>
              </w:rPr>
              <w:t>Опишите, пожалуйста, производственную площадку и оборудование:</w:t>
            </w:r>
          </w:p>
        </w:tc>
        <w:tc>
          <w:tcPr>
            <w:tcW w:w="4507" w:type="dxa"/>
            <w:tcBorders>
              <w:top w:val="single" w:sz="6" w:space="0" w:color="auto"/>
              <w:left w:val="single" w:sz="6" w:space="0" w:color="auto"/>
              <w:bottom w:val="single" w:sz="6" w:space="0" w:color="auto"/>
              <w:right w:val="single" w:sz="6" w:space="0" w:color="auto"/>
            </w:tcBorders>
            <w:shd w:val="clear" w:color="auto" w:fill="FFFFFF"/>
          </w:tcPr>
          <w:p w14:paraId="076FCE7B" w14:textId="77777777" w:rsidR="002C6BD0" w:rsidRPr="002C6BD0" w:rsidRDefault="002C6BD0" w:rsidP="002C6BD0">
            <w:pPr>
              <w:shd w:val="clear" w:color="auto" w:fill="FFFFFF"/>
              <w:rPr>
                <w:lang w:val="ru-RU"/>
              </w:rPr>
            </w:pPr>
          </w:p>
        </w:tc>
      </w:tr>
      <w:tr w:rsidR="002C6BD0" w:rsidRPr="000E1D43" w14:paraId="4AA9A883" w14:textId="77777777" w:rsidTr="002C6BD0">
        <w:trPr>
          <w:trHeight w:hRule="exact" w:val="896"/>
        </w:trPr>
        <w:tc>
          <w:tcPr>
            <w:tcW w:w="4565" w:type="dxa"/>
            <w:tcBorders>
              <w:top w:val="single" w:sz="6" w:space="0" w:color="auto"/>
              <w:left w:val="single" w:sz="6" w:space="0" w:color="auto"/>
              <w:bottom w:val="single" w:sz="6" w:space="0" w:color="auto"/>
              <w:right w:val="single" w:sz="6" w:space="0" w:color="auto"/>
            </w:tcBorders>
            <w:shd w:val="clear" w:color="auto" w:fill="FFFFFF"/>
          </w:tcPr>
          <w:p w14:paraId="26504575" w14:textId="77777777" w:rsidR="002C6BD0" w:rsidRPr="002C6BD0" w:rsidRDefault="002C6BD0" w:rsidP="002C6BD0">
            <w:pPr>
              <w:shd w:val="clear" w:color="auto" w:fill="FFFFFF"/>
              <w:spacing w:line="269" w:lineRule="exact"/>
              <w:ind w:left="5" w:right="96"/>
              <w:rPr>
                <w:lang w:val="ru-RU"/>
              </w:rPr>
            </w:pPr>
            <w:r w:rsidRPr="002C6BD0">
              <w:rPr>
                <w:rStyle w:val="jlqj4b"/>
                <w:lang w:val="ru-RU"/>
              </w:rPr>
              <w:lastRenderedPageBreak/>
              <w:t>Если у них есть аффинажное производство, какова их ежемесячная производительность / мощность?</w:t>
            </w:r>
          </w:p>
        </w:tc>
        <w:tc>
          <w:tcPr>
            <w:tcW w:w="4507" w:type="dxa"/>
            <w:tcBorders>
              <w:top w:val="single" w:sz="6" w:space="0" w:color="auto"/>
              <w:left w:val="single" w:sz="6" w:space="0" w:color="auto"/>
              <w:bottom w:val="single" w:sz="6" w:space="0" w:color="auto"/>
              <w:right w:val="single" w:sz="6" w:space="0" w:color="auto"/>
            </w:tcBorders>
            <w:shd w:val="clear" w:color="auto" w:fill="FFFFFF"/>
          </w:tcPr>
          <w:p w14:paraId="7085736A" w14:textId="77777777" w:rsidR="002C6BD0" w:rsidRPr="002C6BD0" w:rsidRDefault="002C6BD0" w:rsidP="002C6BD0">
            <w:pPr>
              <w:shd w:val="clear" w:color="auto" w:fill="FFFFFF"/>
              <w:rPr>
                <w:lang w:val="ru-RU"/>
              </w:rPr>
            </w:pPr>
          </w:p>
        </w:tc>
      </w:tr>
      <w:tr w:rsidR="002C6BD0" w:rsidRPr="000E1D43" w14:paraId="7A9722CC" w14:textId="77777777" w:rsidTr="002C6BD0">
        <w:trPr>
          <w:trHeight w:hRule="exact" w:val="1135"/>
        </w:trPr>
        <w:tc>
          <w:tcPr>
            <w:tcW w:w="4565" w:type="dxa"/>
            <w:tcBorders>
              <w:top w:val="single" w:sz="6" w:space="0" w:color="auto"/>
              <w:left w:val="single" w:sz="6" w:space="0" w:color="auto"/>
              <w:bottom w:val="single" w:sz="6" w:space="0" w:color="auto"/>
              <w:right w:val="single" w:sz="6" w:space="0" w:color="auto"/>
            </w:tcBorders>
            <w:shd w:val="clear" w:color="auto" w:fill="FFFFFF"/>
          </w:tcPr>
          <w:p w14:paraId="69B27EEE" w14:textId="77777777" w:rsidR="002C6BD0" w:rsidRPr="002C6BD0" w:rsidRDefault="002C6BD0" w:rsidP="002C6BD0">
            <w:pPr>
              <w:shd w:val="clear" w:color="auto" w:fill="FFFFFF"/>
              <w:spacing w:line="269" w:lineRule="exact"/>
              <w:ind w:left="5" w:right="475"/>
              <w:rPr>
                <w:lang w:val="ru-RU"/>
              </w:rPr>
            </w:pPr>
            <w:r w:rsidRPr="002C6BD0">
              <w:rPr>
                <w:rStyle w:val="jlqj4b"/>
                <w:lang w:val="ru-RU"/>
              </w:rPr>
              <w:t>Опишите, пожалуйста, методы обработки, включая используемые химические продукты (если таковые имеются):</w:t>
            </w:r>
          </w:p>
        </w:tc>
        <w:tc>
          <w:tcPr>
            <w:tcW w:w="4507" w:type="dxa"/>
            <w:tcBorders>
              <w:top w:val="single" w:sz="6" w:space="0" w:color="auto"/>
              <w:left w:val="single" w:sz="6" w:space="0" w:color="auto"/>
              <w:bottom w:val="single" w:sz="6" w:space="0" w:color="auto"/>
              <w:right w:val="single" w:sz="6" w:space="0" w:color="auto"/>
            </w:tcBorders>
            <w:shd w:val="clear" w:color="auto" w:fill="FFFFFF"/>
          </w:tcPr>
          <w:p w14:paraId="7FBC6C64" w14:textId="77777777" w:rsidR="002C6BD0" w:rsidRPr="002C6BD0" w:rsidRDefault="002C6BD0" w:rsidP="002C6BD0">
            <w:pPr>
              <w:shd w:val="clear" w:color="auto" w:fill="FFFFFF"/>
              <w:rPr>
                <w:lang w:val="ru-RU"/>
              </w:rPr>
            </w:pPr>
          </w:p>
        </w:tc>
      </w:tr>
      <w:tr w:rsidR="002C6BD0" w:rsidRPr="000E1D43" w14:paraId="093A0538" w14:textId="77777777" w:rsidTr="002C6BD0">
        <w:trPr>
          <w:trHeight w:hRule="exact" w:val="1987"/>
        </w:trPr>
        <w:tc>
          <w:tcPr>
            <w:tcW w:w="4565" w:type="dxa"/>
            <w:tcBorders>
              <w:top w:val="single" w:sz="6" w:space="0" w:color="auto"/>
              <w:left w:val="single" w:sz="6" w:space="0" w:color="auto"/>
              <w:bottom w:val="single" w:sz="6" w:space="0" w:color="auto"/>
              <w:right w:val="single" w:sz="6" w:space="0" w:color="auto"/>
            </w:tcBorders>
            <w:shd w:val="clear" w:color="auto" w:fill="FFFFFF"/>
          </w:tcPr>
          <w:p w14:paraId="131EF0A9" w14:textId="77777777" w:rsidR="002C6BD0" w:rsidRPr="002C6BD0" w:rsidRDefault="002C6BD0" w:rsidP="002C6BD0">
            <w:pPr>
              <w:shd w:val="clear" w:color="auto" w:fill="FFFFFF"/>
              <w:spacing w:line="264" w:lineRule="exact"/>
              <w:ind w:left="5" w:right="14"/>
              <w:rPr>
                <w:lang w:val="ru-RU"/>
              </w:rPr>
            </w:pPr>
            <w:r w:rsidRPr="002C6BD0">
              <w:rPr>
                <w:rStyle w:val="jlqj4b"/>
                <w:lang w:val="ru-RU"/>
              </w:rPr>
              <w:t>Опишите, пожалуйста, методы / процессы, используемые для предотвращения негативного воздействия на окружающую среду (например, системы управления окружающей средой, контроль загрязнения и выбросов и т. д.):</w:t>
            </w:r>
          </w:p>
        </w:tc>
        <w:tc>
          <w:tcPr>
            <w:tcW w:w="4507" w:type="dxa"/>
            <w:tcBorders>
              <w:top w:val="single" w:sz="6" w:space="0" w:color="auto"/>
              <w:left w:val="single" w:sz="6" w:space="0" w:color="auto"/>
              <w:bottom w:val="single" w:sz="6" w:space="0" w:color="auto"/>
              <w:right w:val="single" w:sz="6" w:space="0" w:color="auto"/>
            </w:tcBorders>
            <w:shd w:val="clear" w:color="auto" w:fill="FFFFFF"/>
          </w:tcPr>
          <w:p w14:paraId="2503434F" w14:textId="77777777" w:rsidR="002C6BD0" w:rsidRPr="002C6BD0" w:rsidRDefault="002C6BD0" w:rsidP="002C6BD0">
            <w:pPr>
              <w:shd w:val="clear" w:color="auto" w:fill="FFFFFF"/>
              <w:rPr>
                <w:lang w:val="ru-RU"/>
              </w:rPr>
            </w:pPr>
          </w:p>
        </w:tc>
      </w:tr>
    </w:tbl>
    <w:p w14:paraId="11E6EED1" w14:textId="77777777" w:rsidR="002C6BD0" w:rsidRPr="002C6BD0" w:rsidRDefault="002C6BD0" w:rsidP="002C6BD0">
      <w:pPr>
        <w:rPr>
          <w:szCs w:val="24"/>
          <w:lang w:val="ru-RU"/>
        </w:rPr>
      </w:pPr>
    </w:p>
    <w:tbl>
      <w:tblPr>
        <w:tblW w:w="0" w:type="auto"/>
        <w:tblInd w:w="40" w:type="dxa"/>
        <w:tblLayout w:type="fixed"/>
        <w:tblCellMar>
          <w:left w:w="40" w:type="dxa"/>
          <w:right w:w="40" w:type="dxa"/>
        </w:tblCellMar>
        <w:tblLook w:val="0000" w:firstRow="0" w:lastRow="0" w:firstColumn="0" w:lastColumn="0" w:noHBand="0" w:noVBand="0"/>
      </w:tblPr>
      <w:tblGrid>
        <w:gridCol w:w="4546"/>
        <w:gridCol w:w="4526"/>
      </w:tblGrid>
      <w:tr w:rsidR="002C6BD0" w14:paraId="33CC9FEF" w14:textId="77777777" w:rsidTr="002C6BD0">
        <w:trPr>
          <w:trHeight w:hRule="exact" w:val="1234"/>
        </w:trPr>
        <w:tc>
          <w:tcPr>
            <w:tcW w:w="4546" w:type="dxa"/>
            <w:tcBorders>
              <w:top w:val="single" w:sz="6" w:space="0" w:color="auto"/>
              <w:left w:val="single" w:sz="6" w:space="0" w:color="auto"/>
              <w:bottom w:val="single" w:sz="6" w:space="0" w:color="auto"/>
              <w:right w:val="single" w:sz="6" w:space="0" w:color="auto"/>
            </w:tcBorders>
            <w:shd w:val="clear" w:color="auto" w:fill="FFFFFF"/>
          </w:tcPr>
          <w:p w14:paraId="6364879D" w14:textId="77777777" w:rsidR="002C6BD0" w:rsidRPr="002C6BD0" w:rsidRDefault="002C6BD0" w:rsidP="002C6BD0">
            <w:pPr>
              <w:shd w:val="clear" w:color="auto" w:fill="FFFFFF"/>
              <w:ind w:left="5"/>
              <w:rPr>
                <w:lang w:val="ru-RU"/>
              </w:rPr>
            </w:pPr>
            <w:r w:rsidRPr="002C6BD0">
              <w:rPr>
                <w:spacing w:val="-1"/>
                <w:lang w:val="ru-RU"/>
              </w:rPr>
              <w:t>Видели ли Вы доступный план эвакуации в случае чрезвычайных ситуаций?</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14:paraId="22B37B03" w14:textId="77777777" w:rsidR="002C6BD0" w:rsidRDefault="002C6BD0" w:rsidP="002C6BD0">
            <w:pPr>
              <w:shd w:val="clear" w:color="auto" w:fill="FFFFFF"/>
              <w:ind w:left="249" w:right="663"/>
            </w:pPr>
            <w:r w:rsidRPr="00175D4D">
              <w:rPr>
                <w:sz w:val="32"/>
                <w:szCs w:val="32"/>
              </w:rPr>
              <w:t xml:space="preserve">□ </w:t>
            </w:r>
            <w:proofErr w:type="spellStart"/>
            <w:r>
              <w:t>Да</w:t>
            </w:r>
            <w:proofErr w:type="spellEnd"/>
            <w:r w:rsidRPr="00175D4D">
              <w:t xml:space="preserve">  </w:t>
            </w:r>
          </w:p>
          <w:p w14:paraId="5A82E7EC" w14:textId="77777777" w:rsidR="002C6BD0" w:rsidRPr="00175D4D" w:rsidRDefault="002C6BD0" w:rsidP="002C6BD0">
            <w:pPr>
              <w:shd w:val="clear" w:color="auto" w:fill="FFFFFF"/>
              <w:ind w:left="249" w:right="663"/>
            </w:pPr>
            <w:r w:rsidRPr="00175D4D">
              <w:rPr>
                <w:sz w:val="32"/>
                <w:szCs w:val="32"/>
              </w:rPr>
              <w:t xml:space="preserve">□ </w:t>
            </w:r>
            <w:proofErr w:type="spellStart"/>
            <w:r>
              <w:t>Нет</w:t>
            </w:r>
            <w:proofErr w:type="spellEnd"/>
            <w:r w:rsidRPr="00175D4D">
              <w:t xml:space="preserve"> </w:t>
            </w:r>
          </w:p>
          <w:p w14:paraId="6B082DA9" w14:textId="77777777" w:rsidR="002C6BD0" w:rsidRDefault="002C6BD0" w:rsidP="002C6BD0">
            <w:pPr>
              <w:shd w:val="clear" w:color="auto" w:fill="FFFFFF"/>
              <w:spacing w:line="341" w:lineRule="exact"/>
              <w:ind w:left="283"/>
            </w:pPr>
            <w:r w:rsidRPr="00175D4D">
              <w:rPr>
                <w:sz w:val="32"/>
                <w:szCs w:val="32"/>
              </w:rPr>
              <w:t xml:space="preserve">□ </w:t>
            </w:r>
            <w:r>
              <w:t>Н/П</w:t>
            </w:r>
          </w:p>
        </w:tc>
      </w:tr>
      <w:tr w:rsidR="002C6BD0" w14:paraId="0B559E34" w14:textId="77777777" w:rsidTr="002C6BD0">
        <w:trPr>
          <w:trHeight w:hRule="exact" w:val="1229"/>
        </w:trPr>
        <w:tc>
          <w:tcPr>
            <w:tcW w:w="4546" w:type="dxa"/>
            <w:tcBorders>
              <w:top w:val="single" w:sz="6" w:space="0" w:color="auto"/>
              <w:left w:val="single" w:sz="6" w:space="0" w:color="auto"/>
              <w:bottom w:val="single" w:sz="6" w:space="0" w:color="auto"/>
              <w:right w:val="single" w:sz="6" w:space="0" w:color="auto"/>
            </w:tcBorders>
            <w:shd w:val="clear" w:color="auto" w:fill="FFFFFF"/>
          </w:tcPr>
          <w:p w14:paraId="4C207142" w14:textId="77777777" w:rsidR="002C6BD0" w:rsidRPr="002C6BD0" w:rsidRDefault="002C6BD0" w:rsidP="002C6BD0">
            <w:pPr>
              <w:shd w:val="clear" w:color="auto" w:fill="FFFFFF"/>
              <w:ind w:left="5"/>
              <w:rPr>
                <w:lang w:val="ru-RU"/>
              </w:rPr>
            </w:pPr>
            <w:r w:rsidRPr="002C6BD0">
              <w:rPr>
                <w:lang w:val="ru-RU"/>
              </w:rPr>
              <w:t>Видели ли вы оборудование для оказания первой помощи?</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14:paraId="13A5DE3A" w14:textId="77777777" w:rsidR="002C6BD0" w:rsidRDefault="002C6BD0" w:rsidP="002C6BD0">
            <w:pPr>
              <w:shd w:val="clear" w:color="auto" w:fill="FFFFFF"/>
              <w:ind w:left="249" w:right="663"/>
            </w:pPr>
            <w:r w:rsidRPr="00175D4D">
              <w:rPr>
                <w:sz w:val="32"/>
                <w:szCs w:val="32"/>
              </w:rPr>
              <w:t xml:space="preserve">□ </w:t>
            </w:r>
            <w:proofErr w:type="spellStart"/>
            <w:r>
              <w:t>Да</w:t>
            </w:r>
            <w:proofErr w:type="spellEnd"/>
            <w:r w:rsidRPr="00175D4D">
              <w:t xml:space="preserve">  </w:t>
            </w:r>
          </w:p>
          <w:p w14:paraId="5D4B041A" w14:textId="77777777" w:rsidR="002C6BD0" w:rsidRPr="00175D4D" w:rsidRDefault="002C6BD0" w:rsidP="002C6BD0">
            <w:pPr>
              <w:shd w:val="clear" w:color="auto" w:fill="FFFFFF"/>
              <w:ind w:left="249" w:right="663"/>
            </w:pPr>
            <w:r w:rsidRPr="00175D4D">
              <w:rPr>
                <w:sz w:val="32"/>
                <w:szCs w:val="32"/>
              </w:rPr>
              <w:t xml:space="preserve">□ </w:t>
            </w:r>
            <w:proofErr w:type="spellStart"/>
            <w:r>
              <w:t>Нет</w:t>
            </w:r>
            <w:proofErr w:type="spellEnd"/>
            <w:r w:rsidRPr="00175D4D">
              <w:t xml:space="preserve"> </w:t>
            </w:r>
          </w:p>
          <w:p w14:paraId="21E939A8" w14:textId="77777777" w:rsidR="002C6BD0" w:rsidRDefault="002C6BD0" w:rsidP="002C6BD0">
            <w:pPr>
              <w:shd w:val="clear" w:color="auto" w:fill="FFFFFF"/>
              <w:spacing w:line="346" w:lineRule="exact"/>
              <w:ind w:left="283"/>
            </w:pPr>
            <w:r w:rsidRPr="00175D4D">
              <w:rPr>
                <w:sz w:val="32"/>
                <w:szCs w:val="32"/>
              </w:rPr>
              <w:t xml:space="preserve">□ </w:t>
            </w:r>
            <w:r>
              <w:t>Н/П</w:t>
            </w:r>
          </w:p>
        </w:tc>
      </w:tr>
      <w:tr w:rsidR="002C6BD0" w14:paraId="125E7145" w14:textId="77777777" w:rsidTr="002C6BD0">
        <w:trPr>
          <w:trHeight w:hRule="exact" w:val="1229"/>
        </w:trPr>
        <w:tc>
          <w:tcPr>
            <w:tcW w:w="4546" w:type="dxa"/>
            <w:tcBorders>
              <w:top w:val="single" w:sz="6" w:space="0" w:color="auto"/>
              <w:left w:val="single" w:sz="6" w:space="0" w:color="auto"/>
              <w:bottom w:val="single" w:sz="6" w:space="0" w:color="auto"/>
              <w:right w:val="single" w:sz="6" w:space="0" w:color="auto"/>
            </w:tcBorders>
            <w:shd w:val="clear" w:color="auto" w:fill="FFFFFF"/>
          </w:tcPr>
          <w:p w14:paraId="6EA2DEE5" w14:textId="77777777" w:rsidR="002C6BD0" w:rsidRPr="002C6BD0" w:rsidRDefault="002C6BD0" w:rsidP="002C6BD0">
            <w:pPr>
              <w:shd w:val="clear" w:color="auto" w:fill="FFFFFF"/>
              <w:spacing w:line="264" w:lineRule="exact"/>
              <w:ind w:left="5" w:right="154"/>
              <w:rPr>
                <w:lang w:val="ru-RU"/>
              </w:rPr>
            </w:pPr>
            <w:r w:rsidRPr="002C6BD0">
              <w:rPr>
                <w:rStyle w:val="jlqj4b"/>
                <w:lang w:val="ru-RU"/>
              </w:rPr>
              <w:t>Выглядит ли рабочая среда безопасной и в надлежащем состоянии?</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14:paraId="794DE542" w14:textId="77777777" w:rsidR="002C6BD0" w:rsidRDefault="002C6BD0" w:rsidP="002C6BD0">
            <w:pPr>
              <w:shd w:val="clear" w:color="auto" w:fill="FFFFFF"/>
              <w:ind w:left="249" w:right="663"/>
            </w:pPr>
            <w:r w:rsidRPr="00175D4D">
              <w:rPr>
                <w:sz w:val="32"/>
                <w:szCs w:val="32"/>
              </w:rPr>
              <w:t xml:space="preserve">□ </w:t>
            </w:r>
            <w:proofErr w:type="spellStart"/>
            <w:r>
              <w:t>Да</w:t>
            </w:r>
            <w:proofErr w:type="spellEnd"/>
            <w:r w:rsidRPr="00175D4D">
              <w:t xml:space="preserve">  </w:t>
            </w:r>
          </w:p>
          <w:p w14:paraId="3C610EBC" w14:textId="77777777" w:rsidR="002C6BD0" w:rsidRPr="00175D4D" w:rsidRDefault="002C6BD0" w:rsidP="002C6BD0">
            <w:pPr>
              <w:shd w:val="clear" w:color="auto" w:fill="FFFFFF"/>
              <w:ind w:left="249" w:right="663"/>
            </w:pPr>
            <w:r w:rsidRPr="00175D4D">
              <w:rPr>
                <w:sz w:val="32"/>
                <w:szCs w:val="32"/>
              </w:rPr>
              <w:t xml:space="preserve">□ </w:t>
            </w:r>
            <w:proofErr w:type="spellStart"/>
            <w:r>
              <w:t>Нет</w:t>
            </w:r>
            <w:proofErr w:type="spellEnd"/>
            <w:r w:rsidRPr="00175D4D">
              <w:t xml:space="preserve"> </w:t>
            </w:r>
          </w:p>
          <w:p w14:paraId="727F2294" w14:textId="77777777" w:rsidR="002C6BD0" w:rsidRDefault="002C6BD0" w:rsidP="002C6BD0">
            <w:pPr>
              <w:shd w:val="clear" w:color="auto" w:fill="FFFFFF"/>
              <w:spacing w:line="341" w:lineRule="exact"/>
              <w:ind w:left="283"/>
            </w:pPr>
            <w:r w:rsidRPr="00175D4D">
              <w:rPr>
                <w:sz w:val="32"/>
                <w:szCs w:val="32"/>
              </w:rPr>
              <w:t xml:space="preserve">□ </w:t>
            </w:r>
            <w:r>
              <w:t>Н/П</w:t>
            </w:r>
          </w:p>
        </w:tc>
      </w:tr>
      <w:tr w:rsidR="002C6BD0" w14:paraId="7C40C4F2" w14:textId="77777777" w:rsidTr="002C6BD0">
        <w:trPr>
          <w:trHeight w:hRule="exact" w:val="1229"/>
        </w:trPr>
        <w:tc>
          <w:tcPr>
            <w:tcW w:w="4546" w:type="dxa"/>
            <w:tcBorders>
              <w:top w:val="single" w:sz="6" w:space="0" w:color="auto"/>
              <w:left w:val="single" w:sz="6" w:space="0" w:color="auto"/>
              <w:bottom w:val="single" w:sz="6" w:space="0" w:color="auto"/>
              <w:right w:val="single" w:sz="6" w:space="0" w:color="auto"/>
            </w:tcBorders>
            <w:shd w:val="clear" w:color="auto" w:fill="FFFFFF"/>
          </w:tcPr>
          <w:p w14:paraId="4C2C0DF3" w14:textId="77777777" w:rsidR="002C6BD0" w:rsidRPr="002C6BD0" w:rsidRDefault="002C6BD0" w:rsidP="002C6BD0">
            <w:pPr>
              <w:shd w:val="clear" w:color="auto" w:fill="FFFFFF"/>
              <w:spacing w:line="264" w:lineRule="exact"/>
              <w:ind w:left="5" w:right="768"/>
              <w:rPr>
                <w:lang w:val="ru-RU"/>
              </w:rPr>
            </w:pPr>
            <w:r w:rsidRPr="002C6BD0">
              <w:rPr>
                <w:rStyle w:val="jlqj4b"/>
                <w:lang w:val="ru-RU"/>
              </w:rPr>
              <w:t>Доступны ли для сотрудников средства индивидуальной защиты (СИЗ)?</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14:paraId="512011B9" w14:textId="77777777" w:rsidR="002C6BD0" w:rsidRDefault="002C6BD0" w:rsidP="002C6BD0">
            <w:pPr>
              <w:shd w:val="clear" w:color="auto" w:fill="FFFFFF"/>
              <w:ind w:left="249" w:right="663"/>
            </w:pPr>
            <w:r w:rsidRPr="00175D4D">
              <w:rPr>
                <w:sz w:val="32"/>
                <w:szCs w:val="32"/>
              </w:rPr>
              <w:t xml:space="preserve">□ </w:t>
            </w:r>
            <w:proofErr w:type="spellStart"/>
            <w:r>
              <w:t>Да</w:t>
            </w:r>
            <w:proofErr w:type="spellEnd"/>
            <w:r w:rsidRPr="00175D4D">
              <w:t xml:space="preserve">  </w:t>
            </w:r>
          </w:p>
          <w:p w14:paraId="5654B601" w14:textId="77777777" w:rsidR="002C6BD0" w:rsidRPr="00175D4D" w:rsidRDefault="002C6BD0" w:rsidP="002C6BD0">
            <w:pPr>
              <w:shd w:val="clear" w:color="auto" w:fill="FFFFFF"/>
              <w:ind w:left="249" w:right="663"/>
            </w:pPr>
            <w:r w:rsidRPr="00175D4D">
              <w:rPr>
                <w:sz w:val="32"/>
                <w:szCs w:val="32"/>
              </w:rPr>
              <w:t xml:space="preserve">□ </w:t>
            </w:r>
            <w:proofErr w:type="spellStart"/>
            <w:r>
              <w:t>Нет</w:t>
            </w:r>
            <w:proofErr w:type="spellEnd"/>
            <w:r w:rsidRPr="00175D4D">
              <w:t xml:space="preserve"> </w:t>
            </w:r>
          </w:p>
          <w:p w14:paraId="0AD72F5D" w14:textId="77777777" w:rsidR="002C6BD0" w:rsidRDefault="002C6BD0" w:rsidP="002C6BD0">
            <w:pPr>
              <w:shd w:val="clear" w:color="auto" w:fill="FFFFFF"/>
              <w:spacing w:line="346" w:lineRule="exact"/>
              <w:ind w:left="283"/>
            </w:pPr>
            <w:r w:rsidRPr="00175D4D">
              <w:rPr>
                <w:sz w:val="32"/>
                <w:szCs w:val="32"/>
              </w:rPr>
              <w:t xml:space="preserve">□ </w:t>
            </w:r>
            <w:r>
              <w:t>Н/П</w:t>
            </w:r>
          </w:p>
        </w:tc>
      </w:tr>
      <w:tr w:rsidR="002C6BD0" w14:paraId="448BBF1A" w14:textId="77777777" w:rsidTr="002C6BD0">
        <w:trPr>
          <w:trHeight w:hRule="exact" w:val="1229"/>
        </w:trPr>
        <w:tc>
          <w:tcPr>
            <w:tcW w:w="4546" w:type="dxa"/>
            <w:tcBorders>
              <w:top w:val="single" w:sz="6" w:space="0" w:color="auto"/>
              <w:left w:val="single" w:sz="6" w:space="0" w:color="auto"/>
              <w:bottom w:val="single" w:sz="6" w:space="0" w:color="auto"/>
              <w:right w:val="single" w:sz="6" w:space="0" w:color="auto"/>
            </w:tcBorders>
            <w:shd w:val="clear" w:color="auto" w:fill="FFFFFF"/>
          </w:tcPr>
          <w:p w14:paraId="5BD060AA" w14:textId="77777777" w:rsidR="002C6BD0" w:rsidRPr="002C6BD0" w:rsidRDefault="002C6BD0" w:rsidP="002C6BD0">
            <w:pPr>
              <w:shd w:val="clear" w:color="auto" w:fill="FFFFFF"/>
              <w:spacing w:line="264" w:lineRule="exact"/>
              <w:ind w:left="5" w:right="43"/>
              <w:rPr>
                <w:lang w:val="ru-RU"/>
              </w:rPr>
            </w:pPr>
            <w:r w:rsidRPr="002C6BD0">
              <w:rPr>
                <w:rStyle w:val="jlqj4b"/>
                <w:lang w:val="ru-RU"/>
              </w:rPr>
              <w:t>Достаточны ли имеющиеся СИЗ, правильно ли они используются и используются ли они всем персоналом?</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14:paraId="64193132" w14:textId="77777777" w:rsidR="002C6BD0" w:rsidRDefault="002C6BD0" w:rsidP="002C6BD0">
            <w:pPr>
              <w:shd w:val="clear" w:color="auto" w:fill="FFFFFF"/>
              <w:ind w:left="249" w:right="663"/>
            </w:pPr>
            <w:r w:rsidRPr="00175D4D">
              <w:rPr>
                <w:sz w:val="32"/>
                <w:szCs w:val="32"/>
              </w:rPr>
              <w:t xml:space="preserve">□ </w:t>
            </w:r>
            <w:proofErr w:type="spellStart"/>
            <w:r>
              <w:t>Да</w:t>
            </w:r>
            <w:proofErr w:type="spellEnd"/>
            <w:r w:rsidRPr="00175D4D">
              <w:t xml:space="preserve">  </w:t>
            </w:r>
          </w:p>
          <w:p w14:paraId="35814A65" w14:textId="77777777" w:rsidR="002C6BD0" w:rsidRPr="00175D4D" w:rsidRDefault="002C6BD0" w:rsidP="002C6BD0">
            <w:pPr>
              <w:shd w:val="clear" w:color="auto" w:fill="FFFFFF"/>
              <w:ind w:left="249" w:right="663"/>
            </w:pPr>
            <w:r w:rsidRPr="00175D4D">
              <w:rPr>
                <w:sz w:val="32"/>
                <w:szCs w:val="32"/>
              </w:rPr>
              <w:t xml:space="preserve">□ </w:t>
            </w:r>
            <w:proofErr w:type="spellStart"/>
            <w:r>
              <w:t>Нет</w:t>
            </w:r>
            <w:proofErr w:type="spellEnd"/>
            <w:r w:rsidRPr="00175D4D">
              <w:t xml:space="preserve"> </w:t>
            </w:r>
          </w:p>
          <w:p w14:paraId="3C0FC881" w14:textId="77777777" w:rsidR="002C6BD0" w:rsidRDefault="002C6BD0" w:rsidP="002C6BD0">
            <w:pPr>
              <w:shd w:val="clear" w:color="auto" w:fill="FFFFFF"/>
              <w:spacing w:line="346" w:lineRule="exact"/>
              <w:ind w:left="283"/>
            </w:pPr>
            <w:r w:rsidRPr="00175D4D">
              <w:rPr>
                <w:sz w:val="32"/>
                <w:szCs w:val="32"/>
              </w:rPr>
              <w:t xml:space="preserve">□ </w:t>
            </w:r>
            <w:r>
              <w:t>Н/П</w:t>
            </w:r>
          </w:p>
        </w:tc>
      </w:tr>
      <w:tr w:rsidR="002C6BD0" w14:paraId="441A5D3F" w14:textId="77777777" w:rsidTr="002C6BD0">
        <w:trPr>
          <w:trHeight w:hRule="exact" w:val="1334"/>
        </w:trPr>
        <w:tc>
          <w:tcPr>
            <w:tcW w:w="4546" w:type="dxa"/>
            <w:tcBorders>
              <w:top w:val="single" w:sz="6" w:space="0" w:color="auto"/>
              <w:left w:val="single" w:sz="6" w:space="0" w:color="auto"/>
              <w:bottom w:val="single" w:sz="6" w:space="0" w:color="auto"/>
              <w:right w:val="single" w:sz="6" w:space="0" w:color="auto"/>
            </w:tcBorders>
            <w:shd w:val="clear" w:color="auto" w:fill="FFFFFF"/>
          </w:tcPr>
          <w:p w14:paraId="402F11CD" w14:textId="77777777" w:rsidR="002C6BD0" w:rsidRDefault="002C6BD0" w:rsidP="002C6BD0">
            <w:pPr>
              <w:shd w:val="clear" w:color="auto" w:fill="FFFFFF"/>
              <w:ind w:left="5"/>
            </w:pPr>
            <w:proofErr w:type="spellStart"/>
            <w:r>
              <w:t>Прочие</w:t>
            </w:r>
            <w:proofErr w:type="spellEnd"/>
            <w:r>
              <w:t xml:space="preserve"> </w:t>
            </w:r>
            <w:proofErr w:type="spellStart"/>
            <w:r>
              <w:t>комментарии</w:t>
            </w:r>
            <w:proofErr w:type="spellEnd"/>
            <w:r>
              <w:rPr>
                <w:lang w:val="en-US"/>
              </w:rPr>
              <w:t>:</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14:paraId="68CAB8A4" w14:textId="77777777" w:rsidR="002C6BD0" w:rsidRDefault="002C6BD0" w:rsidP="002C6BD0">
            <w:pPr>
              <w:shd w:val="clear" w:color="auto" w:fill="FFFFFF"/>
            </w:pPr>
          </w:p>
        </w:tc>
      </w:tr>
    </w:tbl>
    <w:p w14:paraId="4278026B" w14:textId="77777777" w:rsidR="002C6BD0" w:rsidRPr="00175D4D" w:rsidRDefault="002C6BD0" w:rsidP="002C6BD0">
      <w:pPr>
        <w:rPr>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536"/>
        <w:gridCol w:w="4536"/>
      </w:tblGrid>
      <w:tr w:rsidR="002C6BD0" w:rsidRPr="000E1D43" w14:paraId="04E8CF2C" w14:textId="77777777" w:rsidTr="002C6BD0">
        <w:trPr>
          <w:trHeight w:hRule="exact" w:val="470"/>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14:paraId="1101961F" w14:textId="77777777" w:rsidR="002C6BD0" w:rsidRPr="002C6BD0" w:rsidRDefault="002C6BD0" w:rsidP="002C6BD0">
            <w:pPr>
              <w:shd w:val="clear" w:color="auto" w:fill="FFFFFF"/>
              <w:ind w:left="5"/>
              <w:rPr>
                <w:lang w:val="ru-RU"/>
              </w:rPr>
            </w:pPr>
            <w:r w:rsidRPr="002C6BD0">
              <w:rPr>
                <w:b/>
                <w:bCs/>
                <w:lang w:val="ru-RU"/>
              </w:rPr>
              <w:t>Оценка менеджера по работе с контрагентами</w:t>
            </w:r>
          </w:p>
        </w:tc>
      </w:tr>
      <w:tr w:rsidR="002C6BD0" w14:paraId="47BE084C" w14:textId="77777777" w:rsidTr="002C6BD0">
        <w:trPr>
          <w:trHeight w:hRule="exact" w:val="2083"/>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72608F64" w14:textId="77777777" w:rsidR="002C6BD0" w:rsidRPr="002C6BD0" w:rsidRDefault="002C6BD0" w:rsidP="002C6BD0">
            <w:pPr>
              <w:shd w:val="clear" w:color="auto" w:fill="FFFFFF"/>
              <w:spacing w:line="264" w:lineRule="exact"/>
              <w:ind w:left="5" w:right="144"/>
              <w:rPr>
                <w:lang w:val="ru-RU"/>
              </w:rPr>
            </w:pPr>
            <w:r w:rsidRPr="002C6BD0">
              <w:rPr>
                <w:rStyle w:val="jlqj4b"/>
                <w:lang w:val="ru-RU"/>
              </w:rPr>
              <w:t>В случае необходимости, взаимодействовали ли вы с контрагентом с целью улучшения его ответственной практики?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7D69E94F" w14:textId="77777777" w:rsidR="002C6BD0" w:rsidRPr="00FD2022" w:rsidRDefault="002C6BD0" w:rsidP="002C6BD0">
            <w:pPr>
              <w:shd w:val="clear" w:color="auto" w:fill="FFFFFF"/>
              <w:spacing w:line="221" w:lineRule="exact"/>
              <w:ind w:left="249" w:right="143"/>
              <w:rPr>
                <w:lang w:val="en-US"/>
              </w:rPr>
            </w:pPr>
            <w:r w:rsidRPr="00FD2022">
              <w:rPr>
                <w:sz w:val="32"/>
                <w:szCs w:val="32"/>
                <w:lang w:val="en-US"/>
              </w:rPr>
              <w:t>□</w:t>
            </w:r>
            <w:r>
              <w:rPr>
                <w:sz w:val="32"/>
                <w:szCs w:val="32"/>
                <w:lang w:val="en-US"/>
              </w:rPr>
              <w:t xml:space="preserve"> </w:t>
            </w:r>
            <w:proofErr w:type="spellStart"/>
            <w:r>
              <w:t>Да</w:t>
            </w:r>
            <w:proofErr w:type="spellEnd"/>
          </w:p>
          <w:p w14:paraId="632870CF" w14:textId="77777777" w:rsidR="002C6BD0" w:rsidRPr="00FD2022" w:rsidRDefault="002C6BD0" w:rsidP="002C6BD0">
            <w:pPr>
              <w:shd w:val="clear" w:color="auto" w:fill="FFFFFF"/>
              <w:spacing w:line="221" w:lineRule="exact"/>
              <w:ind w:left="249" w:right="143"/>
              <w:rPr>
                <w:lang w:val="en-US"/>
              </w:rPr>
            </w:pPr>
            <w:r w:rsidRPr="00FD2022">
              <w:rPr>
                <w:sz w:val="32"/>
                <w:szCs w:val="32"/>
                <w:lang w:val="en-US"/>
              </w:rPr>
              <w:t>□</w:t>
            </w:r>
            <w:r>
              <w:rPr>
                <w:sz w:val="32"/>
                <w:szCs w:val="32"/>
                <w:lang w:val="en-US"/>
              </w:rPr>
              <w:t xml:space="preserve"> </w:t>
            </w:r>
            <w:proofErr w:type="spellStart"/>
            <w:r>
              <w:t>Нет</w:t>
            </w:r>
            <w:proofErr w:type="spellEnd"/>
          </w:p>
          <w:p w14:paraId="217CB1CF" w14:textId="77777777" w:rsidR="002C6BD0" w:rsidRDefault="002C6BD0" w:rsidP="002C6BD0">
            <w:pPr>
              <w:shd w:val="clear" w:color="auto" w:fill="FFFFFF"/>
              <w:spacing w:line="341" w:lineRule="exact"/>
              <w:ind w:left="244"/>
            </w:pPr>
            <w:proofErr w:type="spellStart"/>
            <w:r>
              <w:t>Поясните</w:t>
            </w:r>
            <w:proofErr w:type="spellEnd"/>
            <w:r>
              <w:rPr>
                <w:lang w:val="en-US"/>
              </w:rPr>
              <w:t xml:space="preserve">, </w:t>
            </w:r>
            <w:proofErr w:type="spellStart"/>
            <w:r>
              <w:t>пожалуйста</w:t>
            </w:r>
            <w:proofErr w:type="spellEnd"/>
          </w:p>
        </w:tc>
      </w:tr>
      <w:tr w:rsidR="002C6BD0" w14:paraId="6E587713" w14:textId="77777777" w:rsidTr="002C6BD0">
        <w:trPr>
          <w:trHeight w:hRule="exact" w:val="1330"/>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60512AFE" w14:textId="77777777" w:rsidR="002C6BD0" w:rsidRDefault="002C6BD0" w:rsidP="002C6BD0">
            <w:pPr>
              <w:shd w:val="clear" w:color="auto" w:fill="FFFFFF"/>
              <w:ind w:left="5"/>
            </w:pPr>
            <w:proofErr w:type="spellStart"/>
            <w:r>
              <w:lastRenderedPageBreak/>
              <w:t>Прочие</w:t>
            </w:r>
            <w:proofErr w:type="spellEnd"/>
            <w:r>
              <w:t xml:space="preserve"> </w:t>
            </w:r>
            <w:proofErr w:type="spellStart"/>
            <w:r>
              <w:t>комментарии</w:t>
            </w:r>
            <w:proofErr w:type="spellEnd"/>
            <w:r>
              <w:rPr>
                <w:lang w:val="en-US"/>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24EB34E2" w14:textId="77777777" w:rsidR="002C6BD0" w:rsidRDefault="002C6BD0" w:rsidP="002C6BD0">
            <w:pPr>
              <w:shd w:val="clear" w:color="auto" w:fill="FFFFFF"/>
            </w:pPr>
          </w:p>
        </w:tc>
      </w:tr>
      <w:tr w:rsidR="002C6BD0" w:rsidRPr="000E1D43" w14:paraId="34BB2B4A" w14:textId="77777777" w:rsidTr="002C6BD0">
        <w:trPr>
          <w:trHeight w:hRule="exact" w:val="4517"/>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52DCFDDA" w14:textId="77777777" w:rsidR="002C6BD0" w:rsidRPr="002C6BD0" w:rsidRDefault="002C6BD0" w:rsidP="002C6BD0">
            <w:pPr>
              <w:shd w:val="clear" w:color="auto" w:fill="FFFFFF"/>
              <w:spacing w:line="269" w:lineRule="exact"/>
              <w:ind w:left="5" w:right="1013"/>
              <w:rPr>
                <w:lang w:val="ru-RU"/>
              </w:rPr>
            </w:pPr>
            <w:r w:rsidRPr="002C6BD0">
              <w:rPr>
                <w:rStyle w:val="jlqj4b"/>
                <w:lang w:val="ru-RU"/>
              </w:rPr>
              <w:t>Общая оценка с указанием положительных моментов и вопросами по улучшению</w:t>
            </w:r>
            <w:r w:rsidRPr="002C6BD0">
              <w:rPr>
                <w:lang w:val="ru-RU"/>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0303680B" w14:textId="77777777" w:rsidR="002C6BD0" w:rsidRPr="002C6BD0" w:rsidRDefault="002C6BD0" w:rsidP="002C6BD0">
            <w:pPr>
              <w:shd w:val="clear" w:color="auto" w:fill="FFFFFF"/>
              <w:rPr>
                <w:lang w:val="ru-RU"/>
              </w:rPr>
            </w:pPr>
          </w:p>
        </w:tc>
      </w:tr>
    </w:tbl>
    <w:p w14:paraId="0B787FB1" w14:textId="77777777" w:rsidR="002C6BD0" w:rsidRPr="002C6BD0" w:rsidRDefault="002C6BD0" w:rsidP="002C6BD0">
      <w:pPr>
        <w:shd w:val="clear" w:color="auto" w:fill="FFFFFF"/>
        <w:ind w:left="6"/>
        <w:rPr>
          <w:spacing w:val="-2"/>
          <w:sz w:val="22"/>
          <w:szCs w:val="22"/>
          <w:lang w:val="ru-RU"/>
        </w:rPr>
      </w:pPr>
    </w:p>
    <w:p w14:paraId="28C7708F" w14:textId="77777777" w:rsidR="002C6BD0" w:rsidRPr="00BD452C" w:rsidRDefault="002C6BD0" w:rsidP="002C6BD0">
      <w:pPr>
        <w:shd w:val="clear" w:color="auto" w:fill="FFFFFF"/>
        <w:ind w:left="6"/>
        <w:rPr>
          <w:lang w:val="ru-RU"/>
        </w:rPr>
      </w:pPr>
      <w:r w:rsidRPr="00BD452C">
        <w:rPr>
          <w:spacing w:val="-2"/>
          <w:sz w:val="22"/>
          <w:szCs w:val="22"/>
          <w:lang w:val="ru-RU"/>
        </w:rPr>
        <w:t>Дата:</w:t>
      </w:r>
    </w:p>
    <w:p w14:paraId="0635EDD4" w14:textId="77777777" w:rsidR="002C6BD0" w:rsidRPr="00BD452C" w:rsidRDefault="002C6BD0" w:rsidP="002C6BD0">
      <w:pPr>
        <w:shd w:val="clear" w:color="auto" w:fill="FFFFFF"/>
        <w:ind w:left="6"/>
        <w:rPr>
          <w:spacing w:val="-2"/>
          <w:sz w:val="22"/>
          <w:szCs w:val="22"/>
          <w:lang w:val="ru-RU"/>
        </w:rPr>
      </w:pPr>
    </w:p>
    <w:p w14:paraId="5DF18341" w14:textId="77777777" w:rsidR="002C6BD0" w:rsidRPr="00BD452C" w:rsidRDefault="002C6BD0" w:rsidP="002C6BD0">
      <w:pPr>
        <w:shd w:val="clear" w:color="auto" w:fill="FFFFFF"/>
        <w:ind w:left="6"/>
        <w:rPr>
          <w:lang w:val="ru-RU"/>
        </w:rPr>
      </w:pPr>
      <w:r w:rsidRPr="00BD452C">
        <w:rPr>
          <w:spacing w:val="-2"/>
          <w:sz w:val="22"/>
          <w:szCs w:val="22"/>
          <w:lang w:val="ru-RU"/>
        </w:rPr>
        <w:t>ФИО:</w:t>
      </w:r>
    </w:p>
    <w:p w14:paraId="15453905" w14:textId="77777777" w:rsidR="002C6BD0" w:rsidRPr="00BD452C" w:rsidRDefault="002C6BD0" w:rsidP="002C6BD0">
      <w:pPr>
        <w:shd w:val="clear" w:color="auto" w:fill="FFFFFF"/>
        <w:ind w:left="6"/>
        <w:rPr>
          <w:lang w:val="ru-RU"/>
        </w:rPr>
      </w:pPr>
      <w:r w:rsidRPr="00BD452C">
        <w:rPr>
          <w:spacing w:val="-2"/>
          <w:sz w:val="22"/>
          <w:szCs w:val="22"/>
          <w:lang w:val="ru-RU"/>
        </w:rPr>
        <w:t>Подпись:</w:t>
      </w:r>
    </w:p>
    <w:p w14:paraId="14623D82" w14:textId="17DE7228" w:rsidR="002C6BD0" w:rsidRDefault="002C6BD0" w:rsidP="00411BDB">
      <w:pPr>
        <w:rPr>
          <w:b/>
          <w:lang w:val="ru-RU"/>
        </w:rPr>
      </w:pPr>
    </w:p>
    <w:p w14:paraId="4BCE2F6A" w14:textId="77777777" w:rsidR="002C6BD0" w:rsidRDefault="002C6BD0" w:rsidP="00411BDB">
      <w:pPr>
        <w:rPr>
          <w:b/>
          <w:lang w:val="ru-RU"/>
        </w:rPr>
      </w:pPr>
    </w:p>
    <w:p w14:paraId="52FEDA51" w14:textId="59420D14" w:rsidR="00533397" w:rsidRDefault="00533397" w:rsidP="00411BDB">
      <w:pPr>
        <w:rPr>
          <w:b/>
          <w:lang w:val="ru-RU"/>
        </w:rPr>
      </w:pPr>
    </w:p>
    <w:p w14:paraId="55FCA177" w14:textId="57CB2CF8" w:rsidR="002C6BD0" w:rsidRDefault="002C6BD0" w:rsidP="00411BDB">
      <w:pPr>
        <w:rPr>
          <w:b/>
          <w:lang w:val="ru-RU"/>
        </w:rPr>
      </w:pPr>
    </w:p>
    <w:p w14:paraId="2888FEA9" w14:textId="2A9E67B2" w:rsidR="002C6BD0" w:rsidRDefault="002C6BD0" w:rsidP="00411BDB">
      <w:pPr>
        <w:rPr>
          <w:b/>
          <w:lang w:val="ru-RU"/>
        </w:rPr>
      </w:pPr>
    </w:p>
    <w:p w14:paraId="19FCEA63" w14:textId="16B89FD3" w:rsidR="002C6BD0" w:rsidRDefault="002C6BD0" w:rsidP="00411BDB">
      <w:pPr>
        <w:rPr>
          <w:b/>
          <w:lang w:val="ru-RU"/>
        </w:rPr>
      </w:pPr>
    </w:p>
    <w:p w14:paraId="43D81C8C" w14:textId="54CBF7DB" w:rsidR="002C6BD0" w:rsidRDefault="002C6BD0" w:rsidP="00411BDB">
      <w:pPr>
        <w:rPr>
          <w:b/>
          <w:lang w:val="ru-RU"/>
        </w:rPr>
      </w:pPr>
    </w:p>
    <w:p w14:paraId="2FF073F6" w14:textId="369D7152" w:rsidR="002C6BD0" w:rsidRDefault="002C6BD0" w:rsidP="00411BDB">
      <w:pPr>
        <w:rPr>
          <w:b/>
          <w:lang w:val="ru-RU"/>
        </w:rPr>
      </w:pPr>
    </w:p>
    <w:p w14:paraId="51111F2B" w14:textId="18E5A04C" w:rsidR="002C6BD0" w:rsidRDefault="002C6BD0" w:rsidP="00411BDB">
      <w:pPr>
        <w:rPr>
          <w:b/>
          <w:lang w:val="ru-RU"/>
        </w:rPr>
      </w:pPr>
    </w:p>
    <w:p w14:paraId="3C4337C3" w14:textId="79BEF77F" w:rsidR="002C6BD0" w:rsidRDefault="002C6BD0" w:rsidP="00411BDB">
      <w:pPr>
        <w:rPr>
          <w:b/>
          <w:lang w:val="ru-RU"/>
        </w:rPr>
      </w:pPr>
    </w:p>
    <w:p w14:paraId="2E29C42A" w14:textId="13575102" w:rsidR="002C6BD0" w:rsidRDefault="002C6BD0" w:rsidP="00411BDB">
      <w:pPr>
        <w:rPr>
          <w:b/>
          <w:lang w:val="ru-RU"/>
        </w:rPr>
      </w:pPr>
    </w:p>
    <w:p w14:paraId="17CB73B9" w14:textId="73234A4F" w:rsidR="002C6BD0" w:rsidRDefault="002C6BD0" w:rsidP="00411BDB">
      <w:pPr>
        <w:rPr>
          <w:b/>
          <w:lang w:val="ru-RU"/>
        </w:rPr>
      </w:pPr>
    </w:p>
    <w:p w14:paraId="2BE6AB31" w14:textId="4B423F42" w:rsidR="002C6BD0" w:rsidRDefault="002C6BD0" w:rsidP="00411BDB">
      <w:pPr>
        <w:rPr>
          <w:b/>
          <w:lang w:val="ru-RU"/>
        </w:rPr>
      </w:pPr>
    </w:p>
    <w:p w14:paraId="47819341" w14:textId="50FAFB01" w:rsidR="002C6BD0" w:rsidRDefault="002C6BD0" w:rsidP="00411BDB">
      <w:pPr>
        <w:rPr>
          <w:b/>
          <w:lang w:val="ru-RU"/>
        </w:rPr>
      </w:pPr>
    </w:p>
    <w:p w14:paraId="477C3FC3" w14:textId="04A6F2FC" w:rsidR="002C6BD0" w:rsidRDefault="002C6BD0" w:rsidP="00411BDB">
      <w:pPr>
        <w:rPr>
          <w:b/>
          <w:lang w:val="ru-RU"/>
        </w:rPr>
      </w:pPr>
    </w:p>
    <w:p w14:paraId="13C46A8B" w14:textId="7138046D" w:rsidR="002C6BD0" w:rsidRDefault="002C6BD0" w:rsidP="00411BDB">
      <w:pPr>
        <w:rPr>
          <w:b/>
          <w:lang w:val="ru-RU"/>
        </w:rPr>
      </w:pPr>
    </w:p>
    <w:p w14:paraId="0D0EB0B4" w14:textId="079D9A79" w:rsidR="002C6BD0" w:rsidRDefault="002C6BD0" w:rsidP="00411BDB">
      <w:pPr>
        <w:rPr>
          <w:b/>
          <w:lang w:val="ru-RU"/>
        </w:rPr>
      </w:pPr>
    </w:p>
    <w:p w14:paraId="443BC675" w14:textId="443960AD" w:rsidR="002C6BD0" w:rsidRDefault="002C6BD0" w:rsidP="00411BDB">
      <w:pPr>
        <w:rPr>
          <w:b/>
          <w:lang w:val="ru-RU"/>
        </w:rPr>
      </w:pPr>
    </w:p>
    <w:p w14:paraId="683EB572" w14:textId="48C3C622" w:rsidR="002C6BD0" w:rsidRDefault="002C6BD0" w:rsidP="00411BDB">
      <w:pPr>
        <w:rPr>
          <w:b/>
          <w:lang w:val="ru-RU"/>
        </w:rPr>
      </w:pPr>
    </w:p>
    <w:p w14:paraId="1994D986" w14:textId="7E69B4FB" w:rsidR="002C6BD0" w:rsidRDefault="002C6BD0" w:rsidP="00411BDB">
      <w:pPr>
        <w:rPr>
          <w:b/>
          <w:lang w:val="ru-RU"/>
        </w:rPr>
      </w:pPr>
    </w:p>
    <w:p w14:paraId="3850F014" w14:textId="14170284" w:rsidR="002C6BD0" w:rsidRDefault="002C6BD0" w:rsidP="00411BDB">
      <w:pPr>
        <w:rPr>
          <w:b/>
          <w:lang w:val="ru-RU"/>
        </w:rPr>
      </w:pPr>
    </w:p>
    <w:p w14:paraId="51C82DDC" w14:textId="07943BB3" w:rsidR="002C6BD0" w:rsidRDefault="002C6BD0" w:rsidP="00411BDB">
      <w:pPr>
        <w:rPr>
          <w:b/>
          <w:lang w:val="ru-RU"/>
        </w:rPr>
      </w:pPr>
    </w:p>
    <w:p w14:paraId="5CC2EF48" w14:textId="3D629245" w:rsidR="002C6BD0" w:rsidRDefault="002C6BD0" w:rsidP="00411BDB">
      <w:pPr>
        <w:rPr>
          <w:b/>
          <w:lang w:val="ru-RU"/>
        </w:rPr>
      </w:pPr>
    </w:p>
    <w:p w14:paraId="0992373D" w14:textId="495DCE4A" w:rsidR="002C6BD0" w:rsidRDefault="002C6BD0" w:rsidP="00411BDB">
      <w:pPr>
        <w:rPr>
          <w:b/>
          <w:lang w:val="ru-RU"/>
        </w:rPr>
      </w:pPr>
    </w:p>
    <w:p w14:paraId="2EBFD064" w14:textId="77777777" w:rsidR="002C6BD0" w:rsidRDefault="002C6BD0" w:rsidP="00411BDB">
      <w:pPr>
        <w:rPr>
          <w:b/>
          <w:lang w:val="ru-RU"/>
        </w:rPr>
      </w:pPr>
    </w:p>
    <w:p w14:paraId="211D05DC" w14:textId="71768024" w:rsidR="00533397" w:rsidRDefault="00533397" w:rsidP="00411BDB">
      <w:pPr>
        <w:rPr>
          <w:b/>
          <w:lang w:val="ru-RU"/>
        </w:rPr>
      </w:pPr>
    </w:p>
    <w:p w14:paraId="6A1EE042" w14:textId="77777777" w:rsidR="00533397" w:rsidRDefault="00533397" w:rsidP="00411BDB">
      <w:pPr>
        <w:rPr>
          <w:b/>
          <w:lang w:val="ru-RU"/>
        </w:rPr>
      </w:pPr>
    </w:p>
    <w:p w14:paraId="15115116" w14:textId="62D9DE1F" w:rsidR="00DC74EF" w:rsidRPr="00C06C11" w:rsidRDefault="000D6B1F" w:rsidP="00661962">
      <w:pPr>
        <w:jc w:val="center"/>
        <w:rPr>
          <w:b/>
          <w:bCs/>
          <w:lang w:val="ru-RU"/>
        </w:rPr>
      </w:pPr>
      <w:r w:rsidRPr="00C06C11">
        <w:rPr>
          <w:b/>
          <w:bCs/>
          <w:lang w:val="ru-RU"/>
        </w:rPr>
        <w:lastRenderedPageBreak/>
        <w:t>П</w:t>
      </w:r>
      <w:r w:rsidR="00C06C11" w:rsidRPr="00C06C11">
        <w:rPr>
          <w:b/>
          <w:bCs/>
          <w:lang w:val="ru-RU"/>
        </w:rPr>
        <w:t>РИЛОЖЕНИЕ</w:t>
      </w:r>
      <w:r w:rsidR="00661962" w:rsidRPr="00C06C11">
        <w:rPr>
          <w:b/>
          <w:bCs/>
          <w:lang w:val="ru-RU"/>
        </w:rPr>
        <w:t xml:space="preserve"> </w:t>
      </w:r>
      <w:r w:rsidR="002C6BD0" w:rsidRPr="00C06C11">
        <w:rPr>
          <w:b/>
          <w:bCs/>
          <w:lang w:val="ru-RU"/>
        </w:rPr>
        <w:t>Е</w:t>
      </w:r>
    </w:p>
    <w:p w14:paraId="54606ABE" w14:textId="77777777" w:rsidR="00DC74EF" w:rsidRPr="00DC74EF" w:rsidRDefault="00DC74EF" w:rsidP="00411BDB">
      <w:pPr>
        <w:rPr>
          <w:b/>
          <w:lang w:val="ru-RU"/>
        </w:rPr>
      </w:pPr>
    </w:p>
    <w:p w14:paraId="11EBEC3E" w14:textId="77777777" w:rsidR="00DC74EF" w:rsidRPr="00BD452C" w:rsidRDefault="00DC74EF" w:rsidP="00DC74EF">
      <w:pPr>
        <w:jc w:val="center"/>
        <w:rPr>
          <w:rFonts w:cs="Arial"/>
          <w:b/>
          <w:sz w:val="28"/>
          <w:szCs w:val="28"/>
          <w:lang w:val="ru-RU"/>
        </w:rPr>
      </w:pPr>
      <w:r w:rsidRPr="00BD452C">
        <w:rPr>
          <w:rFonts w:cs="Arial"/>
          <w:b/>
          <w:sz w:val="28"/>
          <w:szCs w:val="28"/>
          <w:lang w:val="ru-RU"/>
        </w:rPr>
        <w:t>ТАБЛИЦА ОЦЕНКИ РИСКОВ</w:t>
      </w:r>
    </w:p>
    <w:tbl>
      <w:tblPr>
        <w:tblStyle w:val="af2"/>
        <w:tblpPr w:leftFromText="180" w:rightFromText="180" w:vertAnchor="text" w:horzAnchor="margin" w:tblpY="36"/>
        <w:tblW w:w="10031" w:type="dxa"/>
        <w:tblLayout w:type="fixed"/>
        <w:tblLook w:val="04A0" w:firstRow="1" w:lastRow="0" w:firstColumn="1" w:lastColumn="0" w:noHBand="0" w:noVBand="1"/>
      </w:tblPr>
      <w:tblGrid>
        <w:gridCol w:w="7196"/>
        <w:gridCol w:w="992"/>
        <w:gridCol w:w="992"/>
        <w:gridCol w:w="851"/>
      </w:tblGrid>
      <w:tr w:rsidR="006E041C" w:rsidRPr="00DC74EF" w14:paraId="016FA0FF" w14:textId="77777777" w:rsidTr="006E041C">
        <w:tc>
          <w:tcPr>
            <w:tcW w:w="7196" w:type="dxa"/>
            <w:vMerge w:val="restart"/>
            <w:vAlign w:val="center"/>
          </w:tcPr>
          <w:p w14:paraId="0E00BEF0" w14:textId="77777777" w:rsidR="006E041C" w:rsidRPr="00DC74EF" w:rsidRDefault="006E041C" w:rsidP="006E041C">
            <w:pPr>
              <w:jc w:val="center"/>
              <w:rPr>
                <w:rFonts w:cs="Arial"/>
                <w:szCs w:val="24"/>
              </w:rPr>
            </w:pPr>
            <w:proofErr w:type="spellStart"/>
            <w:r w:rsidRPr="00DC74EF">
              <w:rPr>
                <w:rFonts w:cs="Arial"/>
                <w:szCs w:val="24"/>
              </w:rPr>
              <w:t>Параметры</w:t>
            </w:r>
            <w:proofErr w:type="spellEnd"/>
            <w:r w:rsidRPr="00DC74EF">
              <w:rPr>
                <w:rFonts w:cs="Arial"/>
                <w:szCs w:val="24"/>
              </w:rPr>
              <w:t xml:space="preserve"> </w:t>
            </w:r>
            <w:proofErr w:type="spellStart"/>
            <w:r w:rsidRPr="00DC74EF">
              <w:rPr>
                <w:rFonts w:cs="Arial"/>
                <w:szCs w:val="24"/>
              </w:rPr>
              <w:t>проверки</w:t>
            </w:r>
            <w:proofErr w:type="spellEnd"/>
            <w:r w:rsidRPr="00DC74EF">
              <w:rPr>
                <w:rFonts w:cs="Arial"/>
                <w:szCs w:val="24"/>
              </w:rPr>
              <w:t xml:space="preserve"> </w:t>
            </w:r>
            <w:proofErr w:type="spellStart"/>
            <w:r w:rsidRPr="00DC74EF">
              <w:rPr>
                <w:rFonts w:cs="Arial"/>
                <w:szCs w:val="24"/>
              </w:rPr>
              <w:t>контрагента</w:t>
            </w:r>
            <w:proofErr w:type="spellEnd"/>
          </w:p>
        </w:tc>
        <w:tc>
          <w:tcPr>
            <w:tcW w:w="2835" w:type="dxa"/>
            <w:gridSpan w:val="3"/>
            <w:vAlign w:val="center"/>
          </w:tcPr>
          <w:p w14:paraId="4DA9AD71" w14:textId="77777777" w:rsidR="006E041C" w:rsidRPr="00DC74EF" w:rsidRDefault="006E041C" w:rsidP="006E041C">
            <w:pPr>
              <w:jc w:val="center"/>
              <w:rPr>
                <w:rFonts w:cs="Arial"/>
                <w:szCs w:val="24"/>
              </w:rPr>
            </w:pPr>
            <w:proofErr w:type="spellStart"/>
            <w:r w:rsidRPr="00DC74EF">
              <w:rPr>
                <w:rFonts w:cs="Arial"/>
                <w:szCs w:val="24"/>
              </w:rPr>
              <w:t>Отметка</w:t>
            </w:r>
            <w:proofErr w:type="spellEnd"/>
            <w:r w:rsidRPr="00DC74EF">
              <w:rPr>
                <w:rFonts w:cs="Arial"/>
                <w:szCs w:val="24"/>
              </w:rPr>
              <w:t xml:space="preserve"> о </w:t>
            </w:r>
            <w:proofErr w:type="spellStart"/>
            <w:r w:rsidRPr="00DC74EF">
              <w:rPr>
                <w:rFonts w:cs="Arial"/>
                <w:szCs w:val="24"/>
              </w:rPr>
              <w:t>наличии</w:t>
            </w:r>
            <w:proofErr w:type="spellEnd"/>
          </w:p>
        </w:tc>
      </w:tr>
      <w:tr w:rsidR="006E041C" w:rsidRPr="00DC74EF" w14:paraId="53FF105B" w14:textId="77777777" w:rsidTr="006E041C">
        <w:tc>
          <w:tcPr>
            <w:tcW w:w="7196" w:type="dxa"/>
            <w:vMerge/>
            <w:vAlign w:val="center"/>
          </w:tcPr>
          <w:p w14:paraId="327FFB0E" w14:textId="77777777" w:rsidR="006E041C" w:rsidRPr="00DC74EF" w:rsidRDefault="006E041C" w:rsidP="006E041C">
            <w:pPr>
              <w:jc w:val="center"/>
              <w:rPr>
                <w:rFonts w:cs="Arial"/>
                <w:szCs w:val="24"/>
              </w:rPr>
            </w:pPr>
          </w:p>
        </w:tc>
        <w:tc>
          <w:tcPr>
            <w:tcW w:w="992" w:type="dxa"/>
            <w:vAlign w:val="center"/>
          </w:tcPr>
          <w:p w14:paraId="72CF0633" w14:textId="77777777" w:rsidR="006E041C" w:rsidRPr="00DC74EF" w:rsidRDefault="006E041C" w:rsidP="006E041C">
            <w:pPr>
              <w:jc w:val="center"/>
              <w:rPr>
                <w:rFonts w:cs="Arial"/>
                <w:szCs w:val="24"/>
              </w:rPr>
            </w:pPr>
            <w:proofErr w:type="spellStart"/>
            <w:r w:rsidRPr="00DC74EF">
              <w:rPr>
                <w:rFonts w:cs="Arial"/>
                <w:szCs w:val="24"/>
              </w:rPr>
              <w:t>Да</w:t>
            </w:r>
            <w:proofErr w:type="spellEnd"/>
          </w:p>
        </w:tc>
        <w:tc>
          <w:tcPr>
            <w:tcW w:w="992" w:type="dxa"/>
            <w:vAlign w:val="center"/>
          </w:tcPr>
          <w:p w14:paraId="0B2DCE20" w14:textId="77777777" w:rsidR="006E041C" w:rsidRPr="00DC74EF" w:rsidRDefault="006E041C" w:rsidP="006E041C">
            <w:pPr>
              <w:jc w:val="center"/>
              <w:rPr>
                <w:rFonts w:cs="Arial"/>
                <w:szCs w:val="24"/>
              </w:rPr>
            </w:pPr>
            <w:proofErr w:type="spellStart"/>
            <w:r w:rsidRPr="00DC74EF">
              <w:rPr>
                <w:rFonts w:cs="Arial"/>
                <w:szCs w:val="24"/>
              </w:rPr>
              <w:t>Нет</w:t>
            </w:r>
            <w:proofErr w:type="spellEnd"/>
          </w:p>
        </w:tc>
        <w:tc>
          <w:tcPr>
            <w:tcW w:w="851" w:type="dxa"/>
            <w:vAlign w:val="center"/>
          </w:tcPr>
          <w:p w14:paraId="77495998" w14:textId="77777777" w:rsidR="006E041C" w:rsidRPr="00DC74EF" w:rsidRDefault="006E041C" w:rsidP="006E041C">
            <w:pPr>
              <w:jc w:val="center"/>
              <w:rPr>
                <w:rFonts w:cs="Arial"/>
                <w:szCs w:val="24"/>
              </w:rPr>
            </w:pPr>
            <w:r w:rsidRPr="00DC74EF">
              <w:rPr>
                <w:rFonts w:cs="Arial"/>
                <w:szCs w:val="24"/>
              </w:rPr>
              <w:t>Н/П</w:t>
            </w:r>
          </w:p>
        </w:tc>
      </w:tr>
      <w:tr w:rsidR="006E041C" w:rsidRPr="00DC74EF" w14:paraId="184F0393" w14:textId="77777777" w:rsidTr="006E041C">
        <w:tc>
          <w:tcPr>
            <w:tcW w:w="7196" w:type="dxa"/>
          </w:tcPr>
          <w:p w14:paraId="7B2361E0" w14:textId="77777777" w:rsidR="006E041C" w:rsidRPr="00661962" w:rsidRDefault="006E041C" w:rsidP="006E041C">
            <w:pPr>
              <w:rPr>
                <w:rFonts w:cs="Arial"/>
                <w:szCs w:val="24"/>
              </w:rPr>
            </w:pPr>
            <w:proofErr w:type="spellStart"/>
            <w:r w:rsidRPr="00661962">
              <w:rPr>
                <w:rFonts w:cs="Arial"/>
                <w:szCs w:val="24"/>
              </w:rPr>
              <w:t>Наименование</w:t>
            </w:r>
            <w:proofErr w:type="spellEnd"/>
            <w:r w:rsidRPr="00661962">
              <w:rPr>
                <w:rFonts w:cs="Arial"/>
                <w:szCs w:val="24"/>
              </w:rPr>
              <w:t xml:space="preserve"> </w:t>
            </w:r>
            <w:proofErr w:type="spellStart"/>
            <w:r w:rsidRPr="00661962">
              <w:rPr>
                <w:rFonts w:cs="Arial"/>
                <w:szCs w:val="24"/>
              </w:rPr>
              <w:t>контрагента</w:t>
            </w:r>
            <w:proofErr w:type="spellEnd"/>
            <w:r w:rsidRPr="00661962">
              <w:rPr>
                <w:rFonts w:cs="Arial"/>
                <w:szCs w:val="24"/>
              </w:rPr>
              <w:t xml:space="preserve"> (ИНН)</w:t>
            </w:r>
          </w:p>
        </w:tc>
        <w:tc>
          <w:tcPr>
            <w:tcW w:w="992" w:type="dxa"/>
          </w:tcPr>
          <w:p w14:paraId="176EC105" w14:textId="77777777" w:rsidR="006E041C" w:rsidRPr="00DC74EF" w:rsidRDefault="006E041C" w:rsidP="006E041C">
            <w:pPr>
              <w:rPr>
                <w:rFonts w:cs="Arial"/>
                <w:szCs w:val="24"/>
              </w:rPr>
            </w:pPr>
          </w:p>
        </w:tc>
        <w:tc>
          <w:tcPr>
            <w:tcW w:w="992" w:type="dxa"/>
          </w:tcPr>
          <w:p w14:paraId="0EEF8D00" w14:textId="77777777" w:rsidR="006E041C" w:rsidRPr="00DC74EF" w:rsidRDefault="006E041C" w:rsidP="006E041C">
            <w:pPr>
              <w:rPr>
                <w:rFonts w:cs="Arial"/>
                <w:szCs w:val="24"/>
              </w:rPr>
            </w:pPr>
          </w:p>
        </w:tc>
        <w:tc>
          <w:tcPr>
            <w:tcW w:w="851" w:type="dxa"/>
          </w:tcPr>
          <w:p w14:paraId="1700E49C" w14:textId="77777777" w:rsidR="006E041C" w:rsidRPr="00DC74EF" w:rsidRDefault="006E041C" w:rsidP="006E041C">
            <w:pPr>
              <w:rPr>
                <w:rFonts w:cs="Arial"/>
                <w:szCs w:val="24"/>
              </w:rPr>
            </w:pPr>
          </w:p>
        </w:tc>
      </w:tr>
      <w:tr w:rsidR="006E041C" w:rsidRPr="00DC74EF" w14:paraId="42EC6FF1" w14:textId="77777777" w:rsidTr="006E041C">
        <w:tc>
          <w:tcPr>
            <w:tcW w:w="7196" w:type="dxa"/>
          </w:tcPr>
          <w:p w14:paraId="2A48DC25" w14:textId="77777777" w:rsidR="006E041C" w:rsidRPr="00661962" w:rsidRDefault="006E041C" w:rsidP="006E041C">
            <w:pPr>
              <w:rPr>
                <w:rFonts w:cs="Arial"/>
                <w:szCs w:val="24"/>
              </w:rPr>
            </w:pPr>
            <w:proofErr w:type="spellStart"/>
            <w:r w:rsidRPr="00661962">
              <w:rPr>
                <w:rFonts w:cs="Arial"/>
                <w:szCs w:val="24"/>
              </w:rPr>
              <w:t>Адрес</w:t>
            </w:r>
            <w:proofErr w:type="spellEnd"/>
            <w:r w:rsidRPr="00661962">
              <w:rPr>
                <w:rFonts w:cs="Arial"/>
                <w:szCs w:val="24"/>
              </w:rPr>
              <w:t xml:space="preserve"> </w:t>
            </w:r>
            <w:proofErr w:type="spellStart"/>
            <w:r w:rsidRPr="00661962">
              <w:rPr>
                <w:rFonts w:cs="Arial"/>
                <w:szCs w:val="24"/>
              </w:rPr>
              <w:t>контрагента</w:t>
            </w:r>
            <w:proofErr w:type="spellEnd"/>
          </w:p>
        </w:tc>
        <w:tc>
          <w:tcPr>
            <w:tcW w:w="992" w:type="dxa"/>
          </w:tcPr>
          <w:p w14:paraId="483244B1" w14:textId="77777777" w:rsidR="006E041C" w:rsidRPr="00DC74EF" w:rsidRDefault="006E041C" w:rsidP="006E041C">
            <w:pPr>
              <w:rPr>
                <w:rFonts w:cs="Arial"/>
                <w:szCs w:val="24"/>
              </w:rPr>
            </w:pPr>
          </w:p>
        </w:tc>
        <w:tc>
          <w:tcPr>
            <w:tcW w:w="992" w:type="dxa"/>
          </w:tcPr>
          <w:p w14:paraId="4B821E8E" w14:textId="77777777" w:rsidR="006E041C" w:rsidRPr="00DC74EF" w:rsidRDefault="006E041C" w:rsidP="006E041C">
            <w:pPr>
              <w:rPr>
                <w:rFonts w:cs="Arial"/>
                <w:szCs w:val="24"/>
              </w:rPr>
            </w:pPr>
          </w:p>
        </w:tc>
        <w:tc>
          <w:tcPr>
            <w:tcW w:w="851" w:type="dxa"/>
          </w:tcPr>
          <w:p w14:paraId="59DB08C6" w14:textId="77777777" w:rsidR="006E041C" w:rsidRPr="00DC74EF" w:rsidRDefault="006E041C" w:rsidP="006E041C">
            <w:pPr>
              <w:rPr>
                <w:rFonts w:cs="Arial"/>
                <w:szCs w:val="24"/>
              </w:rPr>
            </w:pPr>
          </w:p>
        </w:tc>
      </w:tr>
      <w:tr w:rsidR="006E041C" w:rsidRPr="00DC74EF" w14:paraId="4755D4AC" w14:textId="77777777" w:rsidTr="006E041C">
        <w:tc>
          <w:tcPr>
            <w:tcW w:w="7196" w:type="dxa"/>
            <w:tcBorders>
              <w:bottom w:val="single" w:sz="6" w:space="0" w:color="auto"/>
            </w:tcBorders>
          </w:tcPr>
          <w:p w14:paraId="038F4C7E" w14:textId="77777777" w:rsidR="006E041C" w:rsidRPr="00661962" w:rsidRDefault="006E041C" w:rsidP="006E041C">
            <w:pPr>
              <w:rPr>
                <w:rFonts w:cs="Arial"/>
                <w:szCs w:val="24"/>
              </w:rPr>
            </w:pPr>
            <w:proofErr w:type="spellStart"/>
            <w:r w:rsidRPr="00661962">
              <w:rPr>
                <w:rFonts w:cs="Arial"/>
                <w:szCs w:val="24"/>
              </w:rPr>
              <w:t>Страна</w:t>
            </w:r>
            <w:proofErr w:type="spellEnd"/>
            <w:r w:rsidRPr="00661962">
              <w:rPr>
                <w:rFonts w:cs="Arial"/>
                <w:szCs w:val="24"/>
              </w:rPr>
              <w:t xml:space="preserve"> </w:t>
            </w:r>
            <w:proofErr w:type="spellStart"/>
            <w:r w:rsidRPr="00661962">
              <w:rPr>
                <w:rFonts w:cs="Arial"/>
                <w:szCs w:val="24"/>
              </w:rPr>
              <w:t>регистрации</w:t>
            </w:r>
            <w:proofErr w:type="spellEnd"/>
            <w:r w:rsidRPr="00661962">
              <w:rPr>
                <w:rFonts w:cs="Arial"/>
                <w:szCs w:val="24"/>
              </w:rPr>
              <w:t xml:space="preserve"> </w:t>
            </w:r>
            <w:proofErr w:type="spellStart"/>
            <w:r w:rsidRPr="00661962">
              <w:rPr>
                <w:rFonts w:cs="Arial"/>
                <w:szCs w:val="24"/>
              </w:rPr>
              <w:t>контрагента</w:t>
            </w:r>
            <w:proofErr w:type="spellEnd"/>
          </w:p>
        </w:tc>
        <w:tc>
          <w:tcPr>
            <w:tcW w:w="992" w:type="dxa"/>
          </w:tcPr>
          <w:p w14:paraId="2B762C61" w14:textId="77777777" w:rsidR="006E041C" w:rsidRPr="00DC74EF" w:rsidRDefault="006E041C" w:rsidP="006E041C">
            <w:pPr>
              <w:rPr>
                <w:rFonts w:cs="Arial"/>
                <w:szCs w:val="24"/>
              </w:rPr>
            </w:pPr>
          </w:p>
        </w:tc>
        <w:tc>
          <w:tcPr>
            <w:tcW w:w="992" w:type="dxa"/>
          </w:tcPr>
          <w:p w14:paraId="6F915E53" w14:textId="77777777" w:rsidR="006E041C" w:rsidRPr="00DC74EF" w:rsidRDefault="006E041C" w:rsidP="006E041C">
            <w:pPr>
              <w:rPr>
                <w:rFonts w:cs="Arial"/>
                <w:szCs w:val="24"/>
              </w:rPr>
            </w:pPr>
          </w:p>
        </w:tc>
        <w:tc>
          <w:tcPr>
            <w:tcW w:w="851" w:type="dxa"/>
          </w:tcPr>
          <w:p w14:paraId="36DC953B" w14:textId="77777777" w:rsidR="006E041C" w:rsidRPr="00DC74EF" w:rsidRDefault="006E041C" w:rsidP="006E041C">
            <w:pPr>
              <w:rPr>
                <w:rFonts w:cs="Arial"/>
                <w:szCs w:val="24"/>
              </w:rPr>
            </w:pPr>
          </w:p>
        </w:tc>
      </w:tr>
      <w:tr w:rsidR="006E041C" w:rsidRPr="000E1D43" w14:paraId="2C9764D1" w14:textId="77777777" w:rsidTr="006E041C">
        <w:tc>
          <w:tcPr>
            <w:tcW w:w="7196" w:type="dxa"/>
            <w:tcBorders>
              <w:top w:val="single" w:sz="6" w:space="0" w:color="auto"/>
              <w:left w:val="single" w:sz="6" w:space="0" w:color="auto"/>
              <w:bottom w:val="nil"/>
              <w:right w:val="single" w:sz="6" w:space="0" w:color="auto"/>
            </w:tcBorders>
          </w:tcPr>
          <w:p w14:paraId="42CC94F7" w14:textId="77777777" w:rsidR="006E041C" w:rsidRPr="00661962" w:rsidRDefault="006E041C" w:rsidP="006E041C">
            <w:pPr>
              <w:rPr>
                <w:rFonts w:cs="Arial"/>
                <w:szCs w:val="24"/>
                <w:lang w:val="ru-RU"/>
              </w:rPr>
            </w:pPr>
            <w:r w:rsidRPr="00661962">
              <w:rPr>
                <w:rFonts w:cs="Arial"/>
                <w:szCs w:val="24"/>
                <w:lang w:val="ru-RU"/>
              </w:rPr>
              <w:t>Наличие документов по списку п.4.10 Политики:</w:t>
            </w:r>
          </w:p>
        </w:tc>
        <w:tc>
          <w:tcPr>
            <w:tcW w:w="992" w:type="dxa"/>
            <w:tcBorders>
              <w:left w:val="single" w:sz="6" w:space="0" w:color="auto"/>
            </w:tcBorders>
          </w:tcPr>
          <w:p w14:paraId="3D7B9056" w14:textId="77777777" w:rsidR="006E041C" w:rsidRPr="00DC74EF" w:rsidRDefault="006E041C" w:rsidP="006E041C">
            <w:pPr>
              <w:rPr>
                <w:rFonts w:cs="Arial"/>
                <w:szCs w:val="24"/>
                <w:lang w:val="ru-RU"/>
              </w:rPr>
            </w:pPr>
          </w:p>
        </w:tc>
        <w:tc>
          <w:tcPr>
            <w:tcW w:w="992" w:type="dxa"/>
          </w:tcPr>
          <w:p w14:paraId="485D0D75" w14:textId="77777777" w:rsidR="006E041C" w:rsidRPr="00DC74EF" w:rsidRDefault="006E041C" w:rsidP="006E041C">
            <w:pPr>
              <w:rPr>
                <w:rFonts w:cs="Arial"/>
                <w:szCs w:val="24"/>
                <w:lang w:val="ru-RU"/>
              </w:rPr>
            </w:pPr>
          </w:p>
        </w:tc>
        <w:tc>
          <w:tcPr>
            <w:tcW w:w="851" w:type="dxa"/>
          </w:tcPr>
          <w:p w14:paraId="34DA0FA8" w14:textId="77777777" w:rsidR="006E041C" w:rsidRPr="00DC74EF" w:rsidRDefault="006E041C" w:rsidP="006E041C">
            <w:pPr>
              <w:rPr>
                <w:rFonts w:cs="Arial"/>
                <w:szCs w:val="24"/>
                <w:lang w:val="ru-RU"/>
              </w:rPr>
            </w:pPr>
          </w:p>
        </w:tc>
      </w:tr>
      <w:tr w:rsidR="006E041C" w:rsidRPr="00DC74EF" w14:paraId="5F6CFB9D" w14:textId="77777777" w:rsidTr="006E041C">
        <w:tc>
          <w:tcPr>
            <w:tcW w:w="7196" w:type="dxa"/>
            <w:tcBorders>
              <w:top w:val="nil"/>
              <w:left w:val="single" w:sz="6" w:space="0" w:color="auto"/>
              <w:bottom w:val="nil"/>
              <w:right w:val="single" w:sz="6" w:space="0" w:color="auto"/>
            </w:tcBorders>
          </w:tcPr>
          <w:p w14:paraId="47037606" w14:textId="77777777" w:rsidR="006E041C" w:rsidRPr="00661962" w:rsidRDefault="006E041C" w:rsidP="006E041C">
            <w:pPr>
              <w:pStyle w:val="af7"/>
              <w:numPr>
                <w:ilvl w:val="0"/>
                <w:numId w:val="2"/>
              </w:numPr>
              <w:tabs>
                <w:tab w:val="left" w:pos="426"/>
              </w:tabs>
              <w:ind w:left="426"/>
              <w:jc w:val="left"/>
              <w:rPr>
                <w:rFonts w:cs="Arial"/>
                <w:szCs w:val="24"/>
              </w:rPr>
            </w:pPr>
            <w:proofErr w:type="spellStart"/>
            <w:r w:rsidRPr="00661962">
              <w:rPr>
                <w:rFonts w:cs="Arial"/>
                <w:szCs w:val="24"/>
              </w:rPr>
              <w:t>обязательные</w:t>
            </w:r>
            <w:proofErr w:type="spellEnd"/>
            <w:r w:rsidRPr="00661962">
              <w:rPr>
                <w:rFonts w:cs="Arial"/>
                <w:szCs w:val="24"/>
              </w:rPr>
              <w:t xml:space="preserve"> </w:t>
            </w:r>
            <w:proofErr w:type="spellStart"/>
            <w:r w:rsidRPr="00661962">
              <w:rPr>
                <w:rFonts w:cs="Arial"/>
                <w:szCs w:val="24"/>
              </w:rPr>
              <w:t>документы</w:t>
            </w:r>
            <w:proofErr w:type="spellEnd"/>
            <w:r w:rsidRPr="00661962">
              <w:rPr>
                <w:rFonts w:cs="Arial"/>
                <w:szCs w:val="24"/>
              </w:rPr>
              <w:t xml:space="preserve"> о </w:t>
            </w:r>
            <w:proofErr w:type="spellStart"/>
            <w:r w:rsidRPr="00661962">
              <w:rPr>
                <w:rFonts w:cs="Arial"/>
                <w:szCs w:val="24"/>
              </w:rPr>
              <w:t>компании</w:t>
            </w:r>
            <w:proofErr w:type="spellEnd"/>
          </w:p>
        </w:tc>
        <w:tc>
          <w:tcPr>
            <w:tcW w:w="992" w:type="dxa"/>
            <w:tcBorders>
              <w:left w:val="single" w:sz="6" w:space="0" w:color="auto"/>
            </w:tcBorders>
          </w:tcPr>
          <w:p w14:paraId="6AD3A4AF" w14:textId="77777777" w:rsidR="006E041C" w:rsidRPr="00DC74EF" w:rsidRDefault="006E041C" w:rsidP="006E041C">
            <w:pPr>
              <w:rPr>
                <w:rFonts w:cs="Arial"/>
                <w:szCs w:val="24"/>
              </w:rPr>
            </w:pPr>
          </w:p>
        </w:tc>
        <w:tc>
          <w:tcPr>
            <w:tcW w:w="992" w:type="dxa"/>
          </w:tcPr>
          <w:p w14:paraId="5461CBFA" w14:textId="77777777" w:rsidR="006E041C" w:rsidRPr="00DC74EF" w:rsidRDefault="006E041C" w:rsidP="006E041C">
            <w:pPr>
              <w:rPr>
                <w:rFonts w:cs="Arial"/>
                <w:szCs w:val="24"/>
              </w:rPr>
            </w:pPr>
          </w:p>
        </w:tc>
        <w:tc>
          <w:tcPr>
            <w:tcW w:w="851" w:type="dxa"/>
          </w:tcPr>
          <w:p w14:paraId="46DB2025" w14:textId="77777777" w:rsidR="006E041C" w:rsidRPr="00DC74EF" w:rsidRDefault="006E041C" w:rsidP="006E041C">
            <w:pPr>
              <w:rPr>
                <w:rFonts w:cs="Arial"/>
                <w:szCs w:val="24"/>
              </w:rPr>
            </w:pPr>
          </w:p>
        </w:tc>
      </w:tr>
      <w:tr w:rsidR="006E041C" w:rsidRPr="000E1D43" w14:paraId="289301E2" w14:textId="77777777" w:rsidTr="006E041C">
        <w:tc>
          <w:tcPr>
            <w:tcW w:w="7196" w:type="dxa"/>
            <w:tcBorders>
              <w:top w:val="nil"/>
              <w:left w:val="single" w:sz="6" w:space="0" w:color="auto"/>
              <w:bottom w:val="nil"/>
              <w:right w:val="single" w:sz="6" w:space="0" w:color="auto"/>
            </w:tcBorders>
          </w:tcPr>
          <w:p w14:paraId="72FD9D82" w14:textId="77777777" w:rsidR="006E041C" w:rsidRPr="00661962" w:rsidRDefault="006E041C" w:rsidP="006E041C">
            <w:pPr>
              <w:pStyle w:val="af7"/>
              <w:numPr>
                <w:ilvl w:val="0"/>
                <w:numId w:val="2"/>
              </w:numPr>
              <w:tabs>
                <w:tab w:val="left" w:pos="426"/>
              </w:tabs>
              <w:ind w:left="426"/>
              <w:jc w:val="left"/>
              <w:rPr>
                <w:rFonts w:cs="Arial"/>
                <w:szCs w:val="24"/>
                <w:lang w:val="ru-RU"/>
              </w:rPr>
            </w:pPr>
            <w:r w:rsidRPr="00661962">
              <w:rPr>
                <w:rFonts w:cs="Arial"/>
                <w:szCs w:val="24"/>
                <w:lang w:val="ru-RU"/>
              </w:rPr>
              <w:t>обязательные документы о бенефициарных владельцах</w:t>
            </w:r>
          </w:p>
        </w:tc>
        <w:tc>
          <w:tcPr>
            <w:tcW w:w="992" w:type="dxa"/>
            <w:tcBorders>
              <w:left w:val="single" w:sz="6" w:space="0" w:color="auto"/>
            </w:tcBorders>
          </w:tcPr>
          <w:p w14:paraId="06907E83" w14:textId="77777777" w:rsidR="006E041C" w:rsidRPr="00DC74EF" w:rsidRDefault="006E041C" w:rsidP="006E041C">
            <w:pPr>
              <w:rPr>
                <w:rFonts w:cs="Arial"/>
                <w:szCs w:val="24"/>
                <w:lang w:val="ru-RU"/>
              </w:rPr>
            </w:pPr>
          </w:p>
        </w:tc>
        <w:tc>
          <w:tcPr>
            <w:tcW w:w="992" w:type="dxa"/>
          </w:tcPr>
          <w:p w14:paraId="70522BD9" w14:textId="77777777" w:rsidR="006E041C" w:rsidRPr="00DC74EF" w:rsidRDefault="006E041C" w:rsidP="006E041C">
            <w:pPr>
              <w:rPr>
                <w:rFonts w:cs="Arial"/>
                <w:szCs w:val="24"/>
                <w:lang w:val="ru-RU"/>
              </w:rPr>
            </w:pPr>
          </w:p>
        </w:tc>
        <w:tc>
          <w:tcPr>
            <w:tcW w:w="851" w:type="dxa"/>
          </w:tcPr>
          <w:p w14:paraId="1B690FE2" w14:textId="77777777" w:rsidR="006E041C" w:rsidRPr="00DC74EF" w:rsidRDefault="006E041C" w:rsidP="006E041C">
            <w:pPr>
              <w:rPr>
                <w:rFonts w:cs="Arial"/>
                <w:szCs w:val="24"/>
                <w:lang w:val="ru-RU"/>
              </w:rPr>
            </w:pPr>
          </w:p>
        </w:tc>
      </w:tr>
      <w:tr w:rsidR="006E041C" w:rsidRPr="000E1D43" w14:paraId="670A7963" w14:textId="77777777" w:rsidTr="006E041C">
        <w:tc>
          <w:tcPr>
            <w:tcW w:w="7196" w:type="dxa"/>
            <w:tcBorders>
              <w:top w:val="nil"/>
              <w:left w:val="single" w:sz="6" w:space="0" w:color="auto"/>
              <w:bottom w:val="single" w:sz="6" w:space="0" w:color="auto"/>
              <w:right w:val="single" w:sz="6" w:space="0" w:color="auto"/>
            </w:tcBorders>
          </w:tcPr>
          <w:p w14:paraId="2ABBF818" w14:textId="77777777" w:rsidR="006E041C" w:rsidRPr="00661962" w:rsidRDefault="006E041C" w:rsidP="006E041C">
            <w:pPr>
              <w:pStyle w:val="af7"/>
              <w:numPr>
                <w:ilvl w:val="0"/>
                <w:numId w:val="2"/>
              </w:numPr>
              <w:tabs>
                <w:tab w:val="left" w:pos="426"/>
              </w:tabs>
              <w:ind w:left="426"/>
              <w:jc w:val="left"/>
              <w:rPr>
                <w:rFonts w:cs="Arial"/>
                <w:szCs w:val="24"/>
                <w:lang w:val="ru-RU"/>
              </w:rPr>
            </w:pPr>
            <w:r w:rsidRPr="00661962">
              <w:rPr>
                <w:rFonts w:cs="Arial"/>
                <w:szCs w:val="24"/>
                <w:lang w:val="ru-RU"/>
              </w:rPr>
              <w:t>дополнительная информация (в т.ч. из независимых источников информации)</w:t>
            </w:r>
          </w:p>
        </w:tc>
        <w:tc>
          <w:tcPr>
            <w:tcW w:w="992" w:type="dxa"/>
            <w:tcBorders>
              <w:left w:val="single" w:sz="6" w:space="0" w:color="auto"/>
            </w:tcBorders>
          </w:tcPr>
          <w:p w14:paraId="08298504" w14:textId="77777777" w:rsidR="006E041C" w:rsidRPr="00DC74EF" w:rsidRDefault="006E041C" w:rsidP="006E041C">
            <w:pPr>
              <w:rPr>
                <w:rFonts w:cs="Arial"/>
                <w:szCs w:val="24"/>
                <w:lang w:val="ru-RU"/>
              </w:rPr>
            </w:pPr>
          </w:p>
        </w:tc>
        <w:tc>
          <w:tcPr>
            <w:tcW w:w="992" w:type="dxa"/>
          </w:tcPr>
          <w:p w14:paraId="3BE0AB31" w14:textId="77777777" w:rsidR="006E041C" w:rsidRPr="00DC74EF" w:rsidRDefault="006E041C" w:rsidP="006E041C">
            <w:pPr>
              <w:rPr>
                <w:rFonts w:cs="Arial"/>
                <w:szCs w:val="24"/>
                <w:lang w:val="ru-RU"/>
              </w:rPr>
            </w:pPr>
          </w:p>
        </w:tc>
        <w:tc>
          <w:tcPr>
            <w:tcW w:w="851" w:type="dxa"/>
          </w:tcPr>
          <w:p w14:paraId="35144E3E" w14:textId="77777777" w:rsidR="006E041C" w:rsidRPr="00DC74EF" w:rsidRDefault="006E041C" w:rsidP="006E041C">
            <w:pPr>
              <w:rPr>
                <w:rFonts w:cs="Arial"/>
                <w:szCs w:val="24"/>
                <w:lang w:val="ru-RU"/>
              </w:rPr>
            </w:pPr>
          </w:p>
        </w:tc>
      </w:tr>
      <w:tr w:rsidR="006E041C" w:rsidRPr="00DC74EF" w14:paraId="0EF30331" w14:textId="77777777" w:rsidTr="006E041C">
        <w:tc>
          <w:tcPr>
            <w:tcW w:w="7196" w:type="dxa"/>
            <w:tcBorders>
              <w:top w:val="single" w:sz="6" w:space="0" w:color="auto"/>
            </w:tcBorders>
          </w:tcPr>
          <w:p w14:paraId="17DFB524" w14:textId="77777777" w:rsidR="006E041C" w:rsidRPr="00661962" w:rsidRDefault="006E041C" w:rsidP="006E041C">
            <w:pPr>
              <w:rPr>
                <w:rFonts w:cs="Arial"/>
                <w:szCs w:val="24"/>
              </w:rPr>
            </w:pPr>
            <w:proofErr w:type="spellStart"/>
            <w:r w:rsidRPr="00661962">
              <w:rPr>
                <w:rFonts w:cs="Arial"/>
                <w:szCs w:val="24"/>
              </w:rPr>
              <w:t>Наличие</w:t>
            </w:r>
            <w:proofErr w:type="spellEnd"/>
            <w:r w:rsidRPr="00661962">
              <w:rPr>
                <w:rFonts w:cs="Arial"/>
                <w:szCs w:val="24"/>
              </w:rPr>
              <w:t xml:space="preserve"> </w:t>
            </w:r>
            <w:proofErr w:type="spellStart"/>
            <w:r w:rsidRPr="00661962">
              <w:rPr>
                <w:rFonts w:cs="Arial"/>
                <w:szCs w:val="24"/>
              </w:rPr>
              <w:t>Дела</w:t>
            </w:r>
            <w:proofErr w:type="spellEnd"/>
            <w:r w:rsidRPr="00661962">
              <w:rPr>
                <w:rFonts w:cs="Arial"/>
                <w:szCs w:val="24"/>
              </w:rPr>
              <w:t xml:space="preserve"> </w:t>
            </w:r>
            <w:proofErr w:type="spellStart"/>
            <w:r w:rsidRPr="00661962">
              <w:rPr>
                <w:rFonts w:cs="Arial"/>
                <w:szCs w:val="24"/>
              </w:rPr>
              <w:t>контрагента</w:t>
            </w:r>
            <w:proofErr w:type="spellEnd"/>
          </w:p>
        </w:tc>
        <w:tc>
          <w:tcPr>
            <w:tcW w:w="992" w:type="dxa"/>
          </w:tcPr>
          <w:p w14:paraId="7C34E850" w14:textId="77777777" w:rsidR="006E041C" w:rsidRPr="00DC74EF" w:rsidRDefault="006E041C" w:rsidP="006E041C">
            <w:pPr>
              <w:rPr>
                <w:rFonts w:cs="Arial"/>
                <w:szCs w:val="24"/>
              </w:rPr>
            </w:pPr>
          </w:p>
        </w:tc>
        <w:tc>
          <w:tcPr>
            <w:tcW w:w="992" w:type="dxa"/>
          </w:tcPr>
          <w:p w14:paraId="14C134C9" w14:textId="77777777" w:rsidR="006E041C" w:rsidRPr="00DC74EF" w:rsidRDefault="006E041C" w:rsidP="006E041C">
            <w:pPr>
              <w:rPr>
                <w:rFonts w:cs="Arial"/>
                <w:szCs w:val="24"/>
              </w:rPr>
            </w:pPr>
          </w:p>
        </w:tc>
        <w:tc>
          <w:tcPr>
            <w:tcW w:w="851" w:type="dxa"/>
          </w:tcPr>
          <w:p w14:paraId="5312AFE7" w14:textId="77777777" w:rsidR="006E041C" w:rsidRPr="00DC74EF" w:rsidRDefault="006E041C" w:rsidP="006E041C">
            <w:pPr>
              <w:rPr>
                <w:rFonts w:cs="Arial"/>
                <w:szCs w:val="24"/>
              </w:rPr>
            </w:pPr>
          </w:p>
        </w:tc>
      </w:tr>
      <w:tr w:rsidR="006E041C" w:rsidRPr="000E1D43" w14:paraId="31C6FD0F" w14:textId="77777777" w:rsidTr="006E041C">
        <w:tc>
          <w:tcPr>
            <w:tcW w:w="7196" w:type="dxa"/>
          </w:tcPr>
          <w:p w14:paraId="1BCE3336" w14:textId="77777777" w:rsidR="006E041C" w:rsidRPr="00DC74EF" w:rsidRDefault="006E041C" w:rsidP="006E041C">
            <w:pPr>
              <w:rPr>
                <w:rFonts w:cs="Arial"/>
                <w:szCs w:val="24"/>
                <w:lang w:val="ru-RU"/>
              </w:rPr>
            </w:pPr>
            <w:r w:rsidRPr="00DC74EF">
              <w:rPr>
                <w:rFonts w:cs="Arial"/>
                <w:szCs w:val="24"/>
                <w:lang w:val="ru-RU"/>
              </w:rPr>
              <w:t>Наличие Анкеты по форме ПОД/ФТ</w:t>
            </w:r>
          </w:p>
        </w:tc>
        <w:tc>
          <w:tcPr>
            <w:tcW w:w="992" w:type="dxa"/>
          </w:tcPr>
          <w:p w14:paraId="508F723D" w14:textId="77777777" w:rsidR="006E041C" w:rsidRPr="00DC74EF" w:rsidRDefault="006E041C" w:rsidP="006E041C">
            <w:pPr>
              <w:rPr>
                <w:rFonts w:cs="Arial"/>
                <w:szCs w:val="24"/>
                <w:lang w:val="ru-RU"/>
              </w:rPr>
            </w:pPr>
          </w:p>
        </w:tc>
        <w:tc>
          <w:tcPr>
            <w:tcW w:w="992" w:type="dxa"/>
          </w:tcPr>
          <w:p w14:paraId="2A1E5CE9" w14:textId="77777777" w:rsidR="006E041C" w:rsidRPr="00DC74EF" w:rsidRDefault="006E041C" w:rsidP="006E041C">
            <w:pPr>
              <w:rPr>
                <w:rFonts w:cs="Arial"/>
                <w:szCs w:val="24"/>
                <w:lang w:val="ru-RU"/>
              </w:rPr>
            </w:pPr>
          </w:p>
        </w:tc>
        <w:tc>
          <w:tcPr>
            <w:tcW w:w="851" w:type="dxa"/>
          </w:tcPr>
          <w:p w14:paraId="69DF2CCF" w14:textId="77777777" w:rsidR="006E041C" w:rsidRPr="00DC74EF" w:rsidRDefault="006E041C" w:rsidP="006E041C">
            <w:pPr>
              <w:rPr>
                <w:rFonts w:cs="Arial"/>
                <w:szCs w:val="24"/>
                <w:lang w:val="ru-RU"/>
              </w:rPr>
            </w:pPr>
          </w:p>
        </w:tc>
      </w:tr>
      <w:tr w:rsidR="006E041C" w:rsidRPr="00DC74EF" w14:paraId="4B76BCC9" w14:textId="77777777" w:rsidTr="006E041C">
        <w:tc>
          <w:tcPr>
            <w:tcW w:w="7196" w:type="dxa"/>
          </w:tcPr>
          <w:p w14:paraId="39E6E597" w14:textId="77777777" w:rsidR="006E041C" w:rsidRPr="00DC74EF" w:rsidRDefault="006E041C" w:rsidP="006E041C">
            <w:pPr>
              <w:rPr>
                <w:rFonts w:cs="Arial"/>
                <w:szCs w:val="24"/>
              </w:rPr>
            </w:pPr>
            <w:proofErr w:type="spellStart"/>
            <w:r w:rsidRPr="00DC74EF">
              <w:rPr>
                <w:rFonts w:cs="Arial"/>
                <w:szCs w:val="24"/>
              </w:rPr>
              <w:t>Наличие</w:t>
            </w:r>
            <w:proofErr w:type="spellEnd"/>
            <w:r w:rsidRPr="00DC74EF">
              <w:rPr>
                <w:rFonts w:cs="Arial"/>
                <w:szCs w:val="24"/>
              </w:rPr>
              <w:t xml:space="preserve"> </w:t>
            </w:r>
            <w:proofErr w:type="spellStart"/>
            <w:r w:rsidRPr="00DC74EF">
              <w:rPr>
                <w:rFonts w:cs="Arial"/>
                <w:szCs w:val="24"/>
              </w:rPr>
              <w:t>Анкеты</w:t>
            </w:r>
            <w:proofErr w:type="spellEnd"/>
            <w:r w:rsidRPr="00DC74EF">
              <w:rPr>
                <w:rFonts w:cs="Arial"/>
                <w:szCs w:val="24"/>
              </w:rPr>
              <w:t xml:space="preserve"> </w:t>
            </w:r>
            <w:proofErr w:type="spellStart"/>
            <w:r w:rsidRPr="00DC74EF">
              <w:rPr>
                <w:rFonts w:cs="Arial"/>
                <w:szCs w:val="24"/>
              </w:rPr>
              <w:t>контрагента</w:t>
            </w:r>
            <w:proofErr w:type="spellEnd"/>
          </w:p>
        </w:tc>
        <w:tc>
          <w:tcPr>
            <w:tcW w:w="992" w:type="dxa"/>
          </w:tcPr>
          <w:p w14:paraId="6A02B416" w14:textId="77777777" w:rsidR="006E041C" w:rsidRPr="00DC74EF" w:rsidRDefault="006E041C" w:rsidP="006E041C">
            <w:pPr>
              <w:rPr>
                <w:rFonts w:cs="Arial"/>
                <w:szCs w:val="24"/>
              </w:rPr>
            </w:pPr>
          </w:p>
        </w:tc>
        <w:tc>
          <w:tcPr>
            <w:tcW w:w="992" w:type="dxa"/>
          </w:tcPr>
          <w:p w14:paraId="04C38EDB" w14:textId="77777777" w:rsidR="006E041C" w:rsidRPr="00DC74EF" w:rsidRDefault="006E041C" w:rsidP="006E041C">
            <w:pPr>
              <w:rPr>
                <w:rFonts w:cs="Arial"/>
                <w:szCs w:val="24"/>
              </w:rPr>
            </w:pPr>
          </w:p>
        </w:tc>
        <w:tc>
          <w:tcPr>
            <w:tcW w:w="851" w:type="dxa"/>
          </w:tcPr>
          <w:p w14:paraId="5D4C1962" w14:textId="77777777" w:rsidR="006E041C" w:rsidRPr="00DC74EF" w:rsidRDefault="006E041C" w:rsidP="006E041C">
            <w:pPr>
              <w:rPr>
                <w:rFonts w:cs="Arial"/>
                <w:szCs w:val="24"/>
              </w:rPr>
            </w:pPr>
          </w:p>
        </w:tc>
      </w:tr>
      <w:tr w:rsidR="006E041C" w:rsidRPr="00DC74EF" w14:paraId="421D78BA" w14:textId="77777777" w:rsidTr="006E041C">
        <w:tc>
          <w:tcPr>
            <w:tcW w:w="7196" w:type="dxa"/>
          </w:tcPr>
          <w:p w14:paraId="25355259" w14:textId="77777777" w:rsidR="006E041C" w:rsidRPr="00DC74EF" w:rsidRDefault="006E041C" w:rsidP="006E041C">
            <w:pPr>
              <w:rPr>
                <w:rFonts w:cs="Arial"/>
                <w:szCs w:val="24"/>
              </w:rPr>
            </w:pPr>
            <w:proofErr w:type="spellStart"/>
            <w:r w:rsidRPr="00DC74EF">
              <w:rPr>
                <w:rFonts w:cs="Arial"/>
                <w:szCs w:val="24"/>
              </w:rPr>
              <w:t>Наличие</w:t>
            </w:r>
            <w:proofErr w:type="spellEnd"/>
            <w:r w:rsidRPr="00DC74EF">
              <w:rPr>
                <w:rFonts w:cs="Arial"/>
                <w:szCs w:val="24"/>
              </w:rPr>
              <w:t xml:space="preserve"> </w:t>
            </w:r>
            <w:proofErr w:type="spellStart"/>
            <w:r w:rsidRPr="00DC74EF">
              <w:rPr>
                <w:rFonts w:cs="Arial"/>
                <w:szCs w:val="24"/>
              </w:rPr>
              <w:t>Анкеты</w:t>
            </w:r>
            <w:proofErr w:type="spellEnd"/>
            <w:r w:rsidRPr="00DC74EF">
              <w:rPr>
                <w:rFonts w:cs="Arial"/>
                <w:szCs w:val="24"/>
              </w:rPr>
              <w:t xml:space="preserve"> </w:t>
            </w:r>
            <w:proofErr w:type="spellStart"/>
            <w:r w:rsidRPr="00DC74EF">
              <w:rPr>
                <w:rFonts w:cs="Arial"/>
                <w:szCs w:val="24"/>
              </w:rPr>
              <w:t>добытчика</w:t>
            </w:r>
            <w:proofErr w:type="spellEnd"/>
            <w:r w:rsidRPr="00DC74EF">
              <w:rPr>
                <w:rFonts w:cs="Arial"/>
                <w:szCs w:val="24"/>
              </w:rPr>
              <w:t>*</w:t>
            </w:r>
          </w:p>
        </w:tc>
        <w:tc>
          <w:tcPr>
            <w:tcW w:w="992" w:type="dxa"/>
          </w:tcPr>
          <w:p w14:paraId="09A4E652" w14:textId="77777777" w:rsidR="006E041C" w:rsidRPr="00DC74EF" w:rsidRDefault="006E041C" w:rsidP="006E041C">
            <w:pPr>
              <w:rPr>
                <w:rFonts w:cs="Arial"/>
                <w:szCs w:val="24"/>
              </w:rPr>
            </w:pPr>
          </w:p>
        </w:tc>
        <w:tc>
          <w:tcPr>
            <w:tcW w:w="992" w:type="dxa"/>
          </w:tcPr>
          <w:p w14:paraId="16247DEE" w14:textId="77777777" w:rsidR="006E041C" w:rsidRPr="00DC74EF" w:rsidRDefault="006E041C" w:rsidP="006E041C">
            <w:pPr>
              <w:rPr>
                <w:rFonts w:cs="Arial"/>
                <w:szCs w:val="24"/>
              </w:rPr>
            </w:pPr>
          </w:p>
        </w:tc>
        <w:tc>
          <w:tcPr>
            <w:tcW w:w="851" w:type="dxa"/>
          </w:tcPr>
          <w:p w14:paraId="10FFD866" w14:textId="77777777" w:rsidR="006E041C" w:rsidRPr="00DC74EF" w:rsidRDefault="006E041C" w:rsidP="006E041C">
            <w:pPr>
              <w:rPr>
                <w:rFonts w:cs="Arial"/>
                <w:szCs w:val="24"/>
              </w:rPr>
            </w:pPr>
          </w:p>
        </w:tc>
      </w:tr>
      <w:tr w:rsidR="006E041C" w:rsidRPr="00DC74EF" w14:paraId="3549C390" w14:textId="77777777" w:rsidTr="006E041C">
        <w:tc>
          <w:tcPr>
            <w:tcW w:w="7196" w:type="dxa"/>
          </w:tcPr>
          <w:p w14:paraId="7FAD4FD5" w14:textId="77777777" w:rsidR="006E041C" w:rsidRPr="00DC74EF" w:rsidRDefault="006E041C" w:rsidP="006E041C">
            <w:pPr>
              <w:rPr>
                <w:rFonts w:cs="Arial"/>
                <w:szCs w:val="24"/>
              </w:rPr>
            </w:pPr>
            <w:proofErr w:type="spellStart"/>
            <w:r w:rsidRPr="00DC74EF">
              <w:rPr>
                <w:rFonts w:cs="Arial"/>
                <w:szCs w:val="24"/>
              </w:rPr>
              <w:t>Наличие</w:t>
            </w:r>
            <w:proofErr w:type="spellEnd"/>
            <w:r w:rsidRPr="00DC74EF">
              <w:rPr>
                <w:rFonts w:cs="Arial"/>
                <w:szCs w:val="24"/>
              </w:rPr>
              <w:t xml:space="preserve"> </w:t>
            </w:r>
            <w:proofErr w:type="spellStart"/>
            <w:r w:rsidRPr="00DC74EF">
              <w:rPr>
                <w:rFonts w:cs="Arial"/>
                <w:szCs w:val="24"/>
              </w:rPr>
              <w:t>отчета</w:t>
            </w:r>
            <w:proofErr w:type="spellEnd"/>
            <w:r w:rsidRPr="00DC74EF">
              <w:rPr>
                <w:rFonts w:cs="Arial"/>
                <w:szCs w:val="24"/>
              </w:rPr>
              <w:t xml:space="preserve"> о </w:t>
            </w:r>
            <w:proofErr w:type="spellStart"/>
            <w:r w:rsidRPr="00DC74EF">
              <w:rPr>
                <w:rFonts w:cs="Arial"/>
                <w:szCs w:val="24"/>
              </w:rPr>
              <w:t>посещении</w:t>
            </w:r>
            <w:proofErr w:type="spellEnd"/>
            <w:r w:rsidRPr="00DC74EF">
              <w:rPr>
                <w:rFonts w:cs="Arial"/>
                <w:szCs w:val="24"/>
              </w:rPr>
              <w:t>*</w:t>
            </w:r>
          </w:p>
        </w:tc>
        <w:tc>
          <w:tcPr>
            <w:tcW w:w="992" w:type="dxa"/>
          </w:tcPr>
          <w:p w14:paraId="36DC9D88" w14:textId="77777777" w:rsidR="006E041C" w:rsidRPr="00DC74EF" w:rsidRDefault="006E041C" w:rsidP="006E041C">
            <w:pPr>
              <w:rPr>
                <w:rFonts w:cs="Arial"/>
                <w:szCs w:val="24"/>
              </w:rPr>
            </w:pPr>
          </w:p>
        </w:tc>
        <w:tc>
          <w:tcPr>
            <w:tcW w:w="992" w:type="dxa"/>
          </w:tcPr>
          <w:p w14:paraId="48944DB0" w14:textId="77777777" w:rsidR="006E041C" w:rsidRPr="00DC74EF" w:rsidRDefault="006E041C" w:rsidP="006E041C">
            <w:pPr>
              <w:rPr>
                <w:rFonts w:cs="Arial"/>
                <w:szCs w:val="24"/>
              </w:rPr>
            </w:pPr>
          </w:p>
        </w:tc>
        <w:tc>
          <w:tcPr>
            <w:tcW w:w="851" w:type="dxa"/>
          </w:tcPr>
          <w:p w14:paraId="7C752643" w14:textId="77777777" w:rsidR="006E041C" w:rsidRPr="00DC74EF" w:rsidRDefault="006E041C" w:rsidP="006E041C">
            <w:pPr>
              <w:rPr>
                <w:rFonts w:cs="Arial"/>
                <w:szCs w:val="24"/>
              </w:rPr>
            </w:pPr>
          </w:p>
        </w:tc>
      </w:tr>
      <w:tr w:rsidR="006E041C" w:rsidRPr="000E1D43" w14:paraId="3E012B41" w14:textId="77777777" w:rsidTr="006E041C">
        <w:tc>
          <w:tcPr>
            <w:tcW w:w="7196" w:type="dxa"/>
            <w:tcBorders>
              <w:bottom w:val="single" w:sz="6" w:space="0" w:color="auto"/>
            </w:tcBorders>
          </w:tcPr>
          <w:p w14:paraId="69E04274" w14:textId="77777777" w:rsidR="006E041C" w:rsidRPr="00DC74EF" w:rsidRDefault="006E041C" w:rsidP="006E041C">
            <w:pPr>
              <w:rPr>
                <w:rFonts w:cs="Arial"/>
                <w:szCs w:val="24"/>
                <w:lang w:val="ru-RU"/>
              </w:rPr>
            </w:pPr>
            <w:r w:rsidRPr="00DC74EF">
              <w:rPr>
                <w:rFonts w:cs="Arial"/>
                <w:szCs w:val="24"/>
                <w:lang w:val="ru-RU"/>
              </w:rPr>
              <w:t>Ознакомление контрагента с Политикой общества</w:t>
            </w:r>
          </w:p>
        </w:tc>
        <w:tc>
          <w:tcPr>
            <w:tcW w:w="992" w:type="dxa"/>
          </w:tcPr>
          <w:p w14:paraId="5B623F7F" w14:textId="77777777" w:rsidR="006E041C" w:rsidRPr="00DC74EF" w:rsidRDefault="006E041C" w:rsidP="006E041C">
            <w:pPr>
              <w:rPr>
                <w:rFonts w:cs="Arial"/>
                <w:szCs w:val="24"/>
                <w:lang w:val="ru-RU"/>
              </w:rPr>
            </w:pPr>
          </w:p>
        </w:tc>
        <w:tc>
          <w:tcPr>
            <w:tcW w:w="992" w:type="dxa"/>
          </w:tcPr>
          <w:p w14:paraId="632ABF6E" w14:textId="77777777" w:rsidR="006E041C" w:rsidRPr="00DC74EF" w:rsidRDefault="006E041C" w:rsidP="006E041C">
            <w:pPr>
              <w:rPr>
                <w:rFonts w:cs="Arial"/>
                <w:szCs w:val="24"/>
                <w:lang w:val="ru-RU"/>
              </w:rPr>
            </w:pPr>
          </w:p>
        </w:tc>
        <w:tc>
          <w:tcPr>
            <w:tcW w:w="851" w:type="dxa"/>
          </w:tcPr>
          <w:p w14:paraId="79FEC60F" w14:textId="77777777" w:rsidR="006E041C" w:rsidRPr="00DC74EF" w:rsidRDefault="006E041C" w:rsidP="006E041C">
            <w:pPr>
              <w:rPr>
                <w:rFonts w:cs="Arial"/>
                <w:szCs w:val="24"/>
                <w:lang w:val="ru-RU"/>
              </w:rPr>
            </w:pPr>
          </w:p>
        </w:tc>
      </w:tr>
      <w:tr w:rsidR="006E041C" w:rsidRPr="00DC74EF" w14:paraId="0A5736EC" w14:textId="77777777" w:rsidTr="006E041C">
        <w:tc>
          <w:tcPr>
            <w:tcW w:w="7196" w:type="dxa"/>
            <w:tcBorders>
              <w:top w:val="single" w:sz="6" w:space="0" w:color="auto"/>
              <w:left w:val="single" w:sz="6" w:space="0" w:color="auto"/>
              <w:bottom w:val="nil"/>
              <w:right w:val="single" w:sz="6" w:space="0" w:color="auto"/>
            </w:tcBorders>
          </w:tcPr>
          <w:p w14:paraId="4DE5358D" w14:textId="77777777" w:rsidR="006E041C" w:rsidRPr="00DC74EF" w:rsidRDefault="006E041C" w:rsidP="006E041C">
            <w:pPr>
              <w:rPr>
                <w:rFonts w:cs="Arial"/>
                <w:szCs w:val="24"/>
              </w:rPr>
            </w:pPr>
            <w:proofErr w:type="spellStart"/>
            <w:r w:rsidRPr="00DC74EF">
              <w:rPr>
                <w:rFonts w:cs="Arial"/>
                <w:szCs w:val="24"/>
              </w:rPr>
              <w:t>Наличие</w:t>
            </w:r>
            <w:proofErr w:type="spellEnd"/>
            <w:r w:rsidRPr="00DC74EF">
              <w:rPr>
                <w:rFonts w:cs="Arial"/>
                <w:szCs w:val="24"/>
              </w:rPr>
              <w:t xml:space="preserve"> у </w:t>
            </w:r>
            <w:proofErr w:type="spellStart"/>
            <w:r w:rsidRPr="00DC74EF">
              <w:rPr>
                <w:rFonts w:cs="Arial"/>
                <w:szCs w:val="24"/>
              </w:rPr>
              <w:t>контрагента</w:t>
            </w:r>
            <w:proofErr w:type="spellEnd"/>
            <w:r w:rsidRPr="00DC74EF">
              <w:rPr>
                <w:rFonts w:cs="Arial"/>
                <w:szCs w:val="24"/>
              </w:rPr>
              <w:t xml:space="preserve"> </w:t>
            </w:r>
            <w:proofErr w:type="spellStart"/>
            <w:r w:rsidRPr="00DC74EF">
              <w:rPr>
                <w:rFonts w:cs="Arial"/>
                <w:szCs w:val="24"/>
              </w:rPr>
              <w:t>рисков</w:t>
            </w:r>
            <w:proofErr w:type="spellEnd"/>
            <w:r w:rsidRPr="00DC74EF">
              <w:rPr>
                <w:rFonts w:cs="Arial"/>
                <w:szCs w:val="24"/>
              </w:rPr>
              <w:t>:</w:t>
            </w:r>
          </w:p>
        </w:tc>
        <w:tc>
          <w:tcPr>
            <w:tcW w:w="992" w:type="dxa"/>
            <w:tcBorders>
              <w:left w:val="single" w:sz="6" w:space="0" w:color="auto"/>
            </w:tcBorders>
          </w:tcPr>
          <w:p w14:paraId="6D44535D" w14:textId="77777777" w:rsidR="006E041C" w:rsidRPr="00DC74EF" w:rsidRDefault="006E041C" w:rsidP="006E041C">
            <w:pPr>
              <w:rPr>
                <w:rFonts w:cs="Arial"/>
                <w:szCs w:val="24"/>
              </w:rPr>
            </w:pPr>
          </w:p>
        </w:tc>
        <w:tc>
          <w:tcPr>
            <w:tcW w:w="992" w:type="dxa"/>
          </w:tcPr>
          <w:p w14:paraId="713EFB43" w14:textId="77777777" w:rsidR="006E041C" w:rsidRPr="00DC74EF" w:rsidRDefault="006E041C" w:rsidP="006E041C">
            <w:pPr>
              <w:rPr>
                <w:rFonts w:cs="Arial"/>
                <w:szCs w:val="24"/>
              </w:rPr>
            </w:pPr>
          </w:p>
        </w:tc>
        <w:tc>
          <w:tcPr>
            <w:tcW w:w="851" w:type="dxa"/>
          </w:tcPr>
          <w:p w14:paraId="183A2983" w14:textId="77777777" w:rsidR="006E041C" w:rsidRPr="00DC74EF" w:rsidRDefault="006E041C" w:rsidP="006E041C">
            <w:pPr>
              <w:rPr>
                <w:rFonts w:cs="Arial"/>
                <w:szCs w:val="24"/>
              </w:rPr>
            </w:pPr>
          </w:p>
        </w:tc>
      </w:tr>
      <w:tr w:rsidR="006E041C" w:rsidRPr="000E1D43" w14:paraId="668838AC" w14:textId="77777777" w:rsidTr="006E041C">
        <w:tc>
          <w:tcPr>
            <w:tcW w:w="7196" w:type="dxa"/>
            <w:tcBorders>
              <w:top w:val="nil"/>
              <w:left w:val="single" w:sz="6" w:space="0" w:color="auto"/>
              <w:bottom w:val="nil"/>
              <w:right w:val="single" w:sz="6" w:space="0" w:color="auto"/>
            </w:tcBorders>
          </w:tcPr>
          <w:p w14:paraId="4EE2B547" w14:textId="77777777" w:rsidR="006E041C" w:rsidRPr="00DC74EF" w:rsidRDefault="006E041C" w:rsidP="006E041C">
            <w:pPr>
              <w:pStyle w:val="af7"/>
              <w:numPr>
                <w:ilvl w:val="0"/>
                <w:numId w:val="2"/>
              </w:numPr>
              <w:tabs>
                <w:tab w:val="left" w:pos="426"/>
              </w:tabs>
              <w:ind w:left="426"/>
              <w:jc w:val="left"/>
              <w:rPr>
                <w:rFonts w:cs="Arial"/>
                <w:szCs w:val="24"/>
                <w:lang w:val="ru-RU"/>
              </w:rPr>
            </w:pPr>
            <w:r w:rsidRPr="00DC74EF">
              <w:rPr>
                <w:rFonts w:cs="Arial"/>
                <w:szCs w:val="24"/>
                <w:lang w:val="ru-RU"/>
              </w:rPr>
              <w:t>географический риск (контрагент или его поставщики находятся в странах/районах, затронутых конфликтом и/или зоне высокого риска</w:t>
            </w:r>
          </w:p>
        </w:tc>
        <w:tc>
          <w:tcPr>
            <w:tcW w:w="992" w:type="dxa"/>
            <w:tcBorders>
              <w:left w:val="single" w:sz="6" w:space="0" w:color="auto"/>
            </w:tcBorders>
          </w:tcPr>
          <w:p w14:paraId="6A5151D0" w14:textId="77777777" w:rsidR="006E041C" w:rsidRPr="00DC74EF" w:rsidRDefault="006E041C" w:rsidP="006E041C">
            <w:pPr>
              <w:rPr>
                <w:rFonts w:cs="Arial"/>
                <w:szCs w:val="24"/>
                <w:lang w:val="ru-RU"/>
              </w:rPr>
            </w:pPr>
          </w:p>
        </w:tc>
        <w:tc>
          <w:tcPr>
            <w:tcW w:w="992" w:type="dxa"/>
          </w:tcPr>
          <w:p w14:paraId="4CBC7D6A" w14:textId="77777777" w:rsidR="006E041C" w:rsidRPr="00DC74EF" w:rsidRDefault="006E041C" w:rsidP="006E041C">
            <w:pPr>
              <w:rPr>
                <w:rFonts w:cs="Arial"/>
                <w:szCs w:val="24"/>
                <w:lang w:val="ru-RU"/>
              </w:rPr>
            </w:pPr>
          </w:p>
        </w:tc>
        <w:tc>
          <w:tcPr>
            <w:tcW w:w="851" w:type="dxa"/>
          </w:tcPr>
          <w:p w14:paraId="76243813" w14:textId="77777777" w:rsidR="006E041C" w:rsidRPr="00DC74EF" w:rsidRDefault="006E041C" w:rsidP="006E041C">
            <w:pPr>
              <w:rPr>
                <w:rFonts w:cs="Arial"/>
                <w:szCs w:val="24"/>
                <w:lang w:val="ru-RU"/>
              </w:rPr>
            </w:pPr>
          </w:p>
        </w:tc>
      </w:tr>
      <w:tr w:rsidR="006E041C" w:rsidRPr="000E1D43" w14:paraId="1933A48E" w14:textId="77777777" w:rsidTr="006E041C">
        <w:tc>
          <w:tcPr>
            <w:tcW w:w="7196" w:type="dxa"/>
            <w:tcBorders>
              <w:top w:val="nil"/>
              <w:left w:val="single" w:sz="6" w:space="0" w:color="auto"/>
              <w:bottom w:val="nil"/>
              <w:right w:val="single" w:sz="6" w:space="0" w:color="auto"/>
            </w:tcBorders>
          </w:tcPr>
          <w:p w14:paraId="12F2FD6C" w14:textId="77777777" w:rsidR="006E041C" w:rsidRPr="00DC74EF" w:rsidRDefault="006E041C" w:rsidP="006E041C">
            <w:pPr>
              <w:pStyle w:val="af7"/>
              <w:numPr>
                <w:ilvl w:val="0"/>
                <w:numId w:val="2"/>
              </w:numPr>
              <w:tabs>
                <w:tab w:val="left" w:pos="426"/>
              </w:tabs>
              <w:ind w:left="426"/>
              <w:jc w:val="left"/>
              <w:rPr>
                <w:rFonts w:cs="Arial"/>
                <w:szCs w:val="24"/>
                <w:lang w:val="ru-RU"/>
              </w:rPr>
            </w:pPr>
            <w:r w:rsidRPr="00DC74EF">
              <w:rPr>
                <w:rFonts w:cs="Arial"/>
                <w:szCs w:val="24"/>
                <w:lang w:val="ru-RU"/>
              </w:rPr>
              <w:t>финансовый риск (контрагент необоснованно использует операции с наличными денежными средствами)</w:t>
            </w:r>
          </w:p>
        </w:tc>
        <w:tc>
          <w:tcPr>
            <w:tcW w:w="992" w:type="dxa"/>
            <w:tcBorders>
              <w:left w:val="single" w:sz="6" w:space="0" w:color="auto"/>
            </w:tcBorders>
          </w:tcPr>
          <w:p w14:paraId="0EF0D109" w14:textId="77777777" w:rsidR="006E041C" w:rsidRPr="00DC74EF" w:rsidRDefault="006E041C" w:rsidP="006E041C">
            <w:pPr>
              <w:rPr>
                <w:rFonts w:cs="Arial"/>
                <w:szCs w:val="24"/>
                <w:lang w:val="ru-RU"/>
              </w:rPr>
            </w:pPr>
          </w:p>
        </w:tc>
        <w:tc>
          <w:tcPr>
            <w:tcW w:w="992" w:type="dxa"/>
          </w:tcPr>
          <w:p w14:paraId="478FED9B" w14:textId="77777777" w:rsidR="006E041C" w:rsidRPr="00DC74EF" w:rsidRDefault="006E041C" w:rsidP="006E041C">
            <w:pPr>
              <w:rPr>
                <w:rFonts w:cs="Arial"/>
                <w:szCs w:val="24"/>
                <w:lang w:val="ru-RU"/>
              </w:rPr>
            </w:pPr>
          </w:p>
        </w:tc>
        <w:tc>
          <w:tcPr>
            <w:tcW w:w="851" w:type="dxa"/>
          </w:tcPr>
          <w:p w14:paraId="779B3B02" w14:textId="77777777" w:rsidR="006E041C" w:rsidRPr="00DC74EF" w:rsidRDefault="006E041C" w:rsidP="006E041C">
            <w:pPr>
              <w:rPr>
                <w:rFonts w:cs="Arial"/>
                <w:szCs w:val="24"/>
                <w:lang w:val="ru-RU"/>
              </w:rPr>
            </w:pPr>
          </w:p>
        </w:tc>
      </w:tr>
      <w:tr w:rsidR="006E041C" w:rsidRPr="000E1D43" w14:paraId="0093D8B0" w14:textId="77777777" w:rsidTr="006E041C">
        <w:tc>
          <w:tcPr>
            <w:tcW w:w="7196" w:type="dxa"/>
            <w:tcBorders>
              <w:top w:val="nil"/>
              <w:left w:val="single" w:sz="6" w:space="0" w:color="auto"/>
              <w:bottom w:val="single" w:sz="6" w:space="0" w:color="auto"/>
              <w:right w:val="single" w:sz="6" w:space="0" w:color="auto"/>
            </w:tcBorders>
          </w:tcPr>
          <w:p w14:paraId="6D3C938E" w14:textId="77777777" w:rsidR="006E041C" w:rsidRPr="00DC74EF" w:rsidRDefault="006E041C" w:rsidP="006E041C">
            <w:pPr>
              <w:pStyle w:val="af7"/>
              <w:numPr>
                <w:ilvl w:val="0"/>
                <w:numId w:val="2"/>
              </w:numPr>
              <w:tabs>
                <w:tab w:val="left" w:pos="426"/>
              </w:tabs>
              <w:ind w:left="426"/>
              <w:jc w:val="left"/>
              <w:rPr>
                <w:rFonts w:cs="Arial"/>
                <w:szCs w:val="24"/>
                <w:lang w:val="ru-RU"/>
              </w:rPr>
            </w:pPr>
            <w:r w:rsidRPr="00DC74EF">
              <w:rPr>
                <w:rFonts w:cs="Arial"/>
                <w:szCs w:val="24"/>
                <w:lang w:val="ru-RU"/>
              </w:rPr>
              <w:t>наличие у контрагента необычных сделок**</w:t>
            </w:r>
          </w:p>
        </w:tc>
        <w:tc>
          <w:tcPr>
            <w:tcW w:w="992" w:type="dxa"/>
            <w:tcBorders>
              <w:left w:val="single" w:sz="6" w:space="0" w:color="auto"/>
            </w:tcBorders>
          </w:tcPr>
          <w:p w14:paraId="47F5A2BA" w14:textId="77777777" w:rsidR="006E041C" w:rsidRPr="00DC74EF" w:rsidRDefault="006E041C" w:rsidP="006E041C">
            <w:pPr>
              <w:rPr>
                <w:rFonts w:cs="Arial"/>
                <w:szCs w:val="24"/>
                <w:lang w:val="ru-RU"/>
              </w:rPr>
            </w:pPr>
          </w:p>
        </w:tc>
        <w:tc>
          <w:tcPr>
            <w:tcW w:w="992" w:type="dxa"/>
          </w:tcPr>
          <w:p w14:paraId="35708207" w14:textId="77777777" w:rsidR="006E041C" w:rsidRPr="00DC74EF" w:rsidRDefault="006E041C" w:rsidP="006E041C">
            <w:pPr>
              <w:rPr>
                <w:rFonts w:cs="Arial"/>
                <w:szCs w:val="24"/>
                <w:lang w:val="ru-RU"/>
              </w:rPr>
            </w:pPr>
          </w:p>
        </w:tc>
        <w:tc>
          <w:tcPr>
            <w:tcW w:w="851" w:type="dxa"/>
          </w:tcPr>
          <w:p w14:paraId="383912D2" w14:textId="77777777" w:rsidR="006E041C" w:rsidRPr="00DC74EF" w:rsidRDefault="006E041C" w:rsidP="006E041C">
            <w:pPr>
              <w:rPr>
                <w:rFonts w:cs="Arial"/>
                <w:szCs w:val="24"/>
                <w:lang w:val="ru-RU"/>
              </w:rPr>
            </w:pPr>
          </w:p>
        </w:tc>
      </w:tr>
      <w:tr w:rsidR="006E041C" w:rsidRPr="000E1D43" w14:paraId="610A3F21" w14:textId="77777777" w:rsidTr="006E041C">
        <w:tc>
          <w:tcPr>
            <w:tcW w:w="7196" w:type="dxa"/>
          </w:tcPr>
          <w:p w14:paraId="42EC759C" w14:textId="77777777" w:rsidR="006E041C" w:rsidRPr="00DC74EF" w:rsidRDefault="006E041C" w:rsidP="006E041C">
            <w:pPr>
              <w:rPr>
                <w:rFonts w:cs="Arial"/>
                <w:szCs w:val="24"/>
                <w:lang w:val="ru-RU"/>
              </w:rPr>
            </w:pPr>
          </w:p>
        </w:tc>
        <w:tc>
          <w:tcPr>
            <w:tcW w:w="992" w:type="dxa"/>
          </w:tcPr>
          <w:p w14:paraId="0468B8D2" w14:textId="77777777" w:rsidR="006E041C" w:rsidRPr="00DC74EF" w:rsidRDefault="006E041C" w:rsidP="006E041C">
            <w:pPr>
              <w:rPr>
                <w:rFonts w:cs="Arial"/>
                <w:szCs w:val="24"/>
                <w:lang w:val="ru-RU"/>
              </w:rPr>
            </w:pPr>
          </w:p>
        </w:tc>
        <w:tc>
          <w:tcPr>
            <w:tcW w:w="992" w:type="dxa"/>
          </w:tcPr>
          <w:p w14:paraId="4086F262" w14:textId="77777777" w:rsidR="006E041C" w:rsidRPr="00DC74EF" w:rsidRDefault="006E041C" w:rsidP="006E041C">
            <w:pPr>
              <w:rPr>
                <w:rFonts w:cs="Arial"/>
                <w:szCs w:val="24"/>
                <w:lang w:val="ru-RU"/>
              </w:rPr>
            </w:pPr>
          </w:p>
        </w:tc>
        <w:tc>
          <w:tcPr>
            <w:tcW w:w="851" w:type="dxa"/>
          </w:tcPr>
          <w:p w14:paraId="140D65E2" w14:textId="77777777" w:rsidR="006E041C" w:rsidRPr="00DC74EF" w:rsidRDefault="006E041C" w:rsidP="006E041C">
            <w:pPr>
              <w:rPr>
                <w:rFonts w:cs="Arial"/>
                <w:szCs w:val="24"/>
                <w:lang w:val="ru-RU"/>
              </w:rPr>
            </w:pPr>
          </w:p>
        </w:tc>
      </w:tr>
    </w:tbl>
    <w:p w14:paraId="1401A006" w14:textId="77777777" w:rsidR="00DC74EF" w:rsidRPr="00DC74EF" w:rsidRDefault="00DC74EF" w:rsidP="00DC74EF">
      <w:pPr>
        <w:tabs>
          <w:tab w:val="left" w:pos="426"/>
        </w:tabs>
        <w:rPr>
          <w:rFonts w:cs="Arial"/>
          <w:szCs w:val="24"/>
          <w:lang w:val="ru-RU"/>
        </w:rPr>
      </w:pPr>
      <w:r w:rsidRPr="00DC74EF">
        <w:rPr>
          <w:rFonts w:cs="Arial"/>
          <w:szCs w:val="24"/>
          <w:lang w:val="ru-RU"/>
        </w:rPr>
        <w:t>*</w:t>
      </w:r>
      <w:r w:rsidRPr="00DC74EF">
        <w:rPr>
          <w:rFonts w:cs="Arial"/>
          <w:szCs w:val="24"/>
          <w:lang w:val="ru-RU"/>
        </w:rPr>
        <w:tab/>
        <w:t>для контрагентов с высоким риском</w:t>
      </w:r>
    </w:p>
    <w:p w14:paraId="1D64C26D" w14:textId="77777777" w:rsidR="00DC74EF" w:rsidRPr="00661962" w:rsidRDefault="00DC74EF" w:rsidP="00DC74EF">
      <w:pPr>
        <w:tabs>
          <w:tab w:val="left" w:pos="426"/>
        </w:tabs>
        <w:rPr>
          <w:rFonts w:cs="Arial"/>
          <w:szCs w:val="24"/>
          <w:lang w:val="ru-RU"/>
        </w:rPr>
      </w:pPr>
      <w:r w:rsidRPr="00661962">
        <w:rPr>
          <w:rFonts w:cs="Arial"/>
          <w:szCs w:val="24"/>
          <w:lang w:val="ru-RU"/>
        </w:rPr>
        <w:t>**</w:t>
      </w:r>
      <w:r w:rsidRPr="00661962">
        <w:rPr>
          <w:rFonts w:cs="Arial"/>
          <w:szCs w:val="24"/>
          <w:lang w:val="ru-RU"/>
        </w:rPr>
        <w:tab/>
        <w:t>при наличии отношений с контрагентом до проведения проверки</w:t>
      </w:r>
    </w:p>
    <w:p w14:paraId="3D838493" w14:textId="77777777" w:rsidR="00DC74EF" w:rsidRPr="00661962" w:rsidRDefault="00DC74EF" w:rsidP="00DC74EF">
      <w:pPr>
        <w:rPr>
          <w:rFonts w:cs="Arial"/>
          <w:sz w:val="16"/>
          <w:szCs w:val="16"/>
          <w:lang w:val="ru-RU"/>
        </w:rPr>
      </w:pPr>
    </w:p>
    <w:p w14:paraId="7981BEFC" w14:textId="77777777" w:rsidR="00DC74EF" w:rsidRPr="00661962" w:rsidRDefault="00DC74EF" w:rsidP="00DC74EF">
      <w:pPr>
        <w:rPr>
          <w:rFonts w:cs="Arial"/>
          <w:szCs w:val="24"/>
          <w:lang w:val="ru-RU"/>
        </w:rPr>
      </w:pPr>
      <w:r w:rsidRPr="00661962">
        <w:rPr>
          <w:rFonts w:cs="Arial"/>
          <w:szCs w:val="24"/>
          <w:lang w:val="ru-RU"/>
        </w:rPr>
        <w:t xml:space="preserve">Таблицу оценки риска заполнил: </w:t>
      </w:r>
    </w:p>
    <w:p w14:paraId="0188C39C" w14:textId="77777777" w:rsidR="00DC74EF" w:rsidRPr="00661962" w:rsidRDefault="00DC74EF" w:rsidP="00DC74EF">
      <w:pPr>
        <w:rPr>
          <w:rFonts w:cs="Arial"/>
          <w:szCs w:val="24"/>
          <w:lang w:val="ru-RU"/>
        </w:rPr>
      </w:pPr>
      <w:r w:rsidRPr="00661962">
        <w:rPr>
          <w:rFonts w:cs="Arial"/>
          <w:szCs w:val="24"/>
          <w:lang w:val="ru-RU"/>
        </w:rPr>
        <w:t xml:space="preserve">Ответственный сотрудник по работе с клиентами </w:t>
      </w:r>
    </w:p>
    <w:p w14:paraId="76C4E719" w14:textId="77777777" w:rsidR="00DC74EF" w:rsidRPr="00661962" w:rsidRDefault="00DC74EF" w:rsidP="00DC74EF">
      <w:pPr>
        <w:rPr>
          <w:rFonts w:cs="Arial"/>
          <w:sz w:val="16"/>
          <w:szCs w:val="16"/>
          <w:lang w:val="ru-RU"/>
        </w:rPr>
      </w:pPr>
    </w:p>
    <w:p w14:paraId="7AE2A975" w14:textId="77777777" w:rsidR="00DC74EF" w:rsidRPr="00661962" w:rsidRDefault="00DC74EF" w:rsidP="00DC74EF">
      <w:pPr>
        <w:rPr>
          <w:rFonts w:cs="Arial"/>
          <w:szCs w:val="24"/>
          <w:lang w:val="ru-RU"/>
        </w:rPr>
      </w:pPr>
      <w:r w:rsidRPr="00661962">
        <w:rPr>
          <w:rFonts w:cs="Arial"/>
          <w:szCs w:val="24"/>
          <w:lang w:val="ru-RU"/>
        </w:rPr>
        <w:t>_____________________</w:t>
      </w:r>
      <w:r w:rsidRPr="00661962">
        <w:rPr>
          <w:rFonts w:cs="Arial"/>
          <w:szCs w:val="24"/>
          <w:lang w:val="ru-RU"/>
        </w:rPr>
        <w:tab/>
        <w:t>___________________</w:t>
      </w:r>
      <w:r w:rsidRPr="00661962">
        <w:rPr>
          <w:rFonts w:cs="Arial"/>
          <w:szCs w:val="24"/>
          <w:lang w:val="ru-RU"/>
        </w:rPr>
        <w:tab/>
        <w:t>«___» ___________ 20__ г.</w:t>
      </w:r>
    </w:p>
    <w:p w14:paraId="648BF127" w14:textId="77777777" w:rsidR="00DC74EF" w:rsidRPr="00661962" w:rsidRDefault="00DC74EF" w:rsidP="00DC74EF">
      <w:pPr>
        <w:rPr>
          <w:rFonts w:cs="Arial"/>
          <w:sz w:val="16"/>
          <w:szCs w:val="16"/>
          <w:lang w:val="ru-RU"/>
        </w:rPr>
      </w:pPr>
      <w:r w:rsidRPr="00661962">
        <w:rPr>
          <w:rFonts w:cs="Arial"/>
          <w:sz w:val="16"/>
          <w:szCs w:val="16"/>
          <w:lang w:val="ru-RU"/>
        </w:rPr>
        <w:t>(подпись)</w:t>
      </w:r>
      <w:r w:rsidRPr="00661962">
        <w:rPr>
          <w:rFonts w:cs="Arial"/>
          <w:sz w:val="16"/>
          <w:szCs w:val="16"/>
          <w:lang w:val="ru-RU"/>
        </w:rPr>
        <w:tab/>
      </w:r>
      <w:r w:rsidRPr="00661962">
        <w:rPr>
          <w:rFonts w:cs="Arial"/>
          <w:sz w:val="16"/>
          <w:szCs w:val="16"/>
          <w:lang w:val="ru-RU"/>
        </w:rPr>
        <w:tab/>
      </w:r>
      <w:r w:rsidRPr="00661962">
        <w:rPr>
          <w:rFonts w:cs="Arial"/>
          <w:sz w:val="16"/>
          <w:szCs w:val="16"/>
          <w:lang w:val="ru-RU"/>
        </w:rPr>
        <w:tab/>
        <w:t>(ФИО)</w:t>
      </w:r>
    </w:p>
    <w:p w14:paraId="67AF448D" w14:textId="77777777" w:rsidR="00DC74EF" w:rsidRPr="00661962" w:rsidRDefault="00DC74EF" w:rsidP="00DC74EF">
      <w:pPr>
        <w:rPr>
          <w:rFonts w:cs="Arial"/>
          <w:sz w:val="16"/>
          <w:szCs w:val="16"/>
          <w:lang w:val="ru-RU"/>
        </w:rPr>
      </w:pPr>
    </w:p>
    <w:p w14:paraId="49E5B7D4" w14:textId="77777777" w:rsidR="00DC74EF" w:rsidRPr="00661962" w:rsidRDefault="00DC74EF" w:rsidP="00DC74EF">
      <w:pPr>
        <w:rPr>
          <w:rFonts w:cs="Arial"/>
          <w:szCs w:val="24"/>
          <w:lang w:val="ru-RU"/>
        </w:rPr>
      </w:pPr>
      <w:r w:rsidRPr="00661962">
        <w:rPr>
          <w:rFonts w:cs="Arial"/>
          <w:szCs w:val="24"/>
          <w:lang w:val="ru-RU"/>
        </w:rPr>
        <w:t>Контрагенту присвоен уровень риска:</w:t>
      </w:r>
      <w:r w:rsidRPr="00661962">
        <w:rPr>
          <w:rFonts w:cs="Arial"/>
          <w:szCs w:val="24"/>
          <w:lang w:val="ru-RU"/>
        </w:rPr>
        <w:tab/>
        <w:t>Низкий</w:t>
      </w:r>
      <w:r w:rsidRPr="00661962">
        <w:rPr>
          <w:rFonts w:cs="Arial"/>
          <w:szCs w:val="24"/>
          <w:lang w:val="ru-RU"/>
        </w:rPr>
        <w:tab/>
        <w:t>Средний</w:t>
      </w:r>
      <w:r w:rsidRPr="00661962">
        <w:rPr>
          <w:rFonts w:cs="Arial"/>
          <w:szCs w:val="24"/>
          <w:lang w:val="ru-RU"/>
        </w:rPr>
        <w:tab/>
        <w:t>Высокий</w:t>
      </w:r>
    </w:p>
    <w:p w14:paraId="0CCA1B5B" w14:textId="77777777" w:rsidR="00DC74EF" w:rsidRPr="00661962" w:rsidRDefault="00DC74EF" w:rsidP="00DC74EF">
      <w:pPr>
        <w:rPr>
          <w:rFonts w:cs="Arial"/>
          <w:sz w:val="16"/>
          <w:szCs w:val="16"/>
          <w:lang w:val="ru-RU"/>
        </w:rPr>
      </w:pPr>
      <w:r w:rsidRPr="00661962">
        <w:rPr>
          <w:rFonts w:cs="Arial"/>
          <w:sz w:val="16"/>
          <w:szCs w:val="16"/>
          <w:lang w:val="ru-RU"/>
        </w:rPr>
        <w:t>(</w:t>
      </w:r>
      <w:r w:rsidRPr="00661962">
        <w:rPr>
          <w:rFonts w:cs="Arial"/>
          <w:i/>
          <w:sz w:val="16"/>
          <w:szCs w:val="16"/>
          <w:lang w:val="ru-RU"/>
        </w:rPr>
        <w:t>подчеркнуть нужное</w:t>
      </w:r>
      <w:r w:rsidRPr="00661962">
        <w:rPr>
          <w:rFonts w:cs="Arial"/>
          <w:sz w:val="16"/>
          <w:szCs w:val="16"/>
          <w:lang w:val="ru-RU"/>
        </w:rPr>
        <w:t>)</w:t>
      </w:r>
    </w:p>
    <w:p w14:paraId="408835A5" w14:textId="77777777" w:rsidR="00DC74EF" w:rsidRPr="00661962" w:rsidRDefault="00DC74EF" w:rsidP="00DC74EF">
      <w:pPr>
        <w:rPr>
          <w:rFonts w:cs="Arial"/>
          <w:szCs w:val="24"/>
          <w:lang w:val="ru-RU"/>
        </w:rPr>
      </w:pPr>
    </w:p>
    <w:p w14:paraId="447ECEA3" w14:textId="77777777" w:rsidR="00DC74EF" w:rsidRPr="00661962" w:rsidRDefault="00DC74EF" w:rsidP="00DC74EF">
      <w:pPr>
        <w:rPr>
          <w:rFonts w:cs="Arial"/>
          <w:szCs w:val="24"/>
          <w:lang w:val="ru-RU"/>
        </w:rPr>
      </w:pPr>
      <w:r w:rsidRPr="00661962">
        <w:rPr>
          <w:rFonts w:cs="Arial"/>
          <w:szCs w:val="24"/>
          <w:lang w:val="ru-RU"/>
        </w:rPr>
        <w:t xml:space="preserve">Таблицу оценки проверил: </w:t>
      </w:r>
    </w:p>
    <w:p w14:paraId="4FCA18EF" w14:textId="77777777" w:rsidR="00DC74EF" w:rsidRPr="00661962" w:rsidRDefault="00DC74EF" w:rsidP="00DC74EF">
      <w:pPr>
        <w:rPr>
          <w:rFonts w:cs="Arial"/>
          <w:szCs w:val="24"/>
          <w:lang w:val="ru-RU"/>
        </w:rPr>
      </w:pPr>
      <w:r w:rsidRPr="00661962">
        <w:rPr>
          <w:rFonts w:cs="Arial"/>
          <w:szCs w:val="24"/>
          <w:lang w:val="ru-RU"/>
        </w:rPr>
        <w:t>Ответственное лицо</w:t>
      </w:r>
    </w:p>
    <w:p w14:paraId="172B5AE0" w14:textId="77777777" w:rsidR="00DC74EF" w:rsidRPr="00661962" w:rsidRDefault="00DC74EF" w:rsidP="00DC74EF">
      <w:pPr>
        <w:rPr>
          <w:rFonts w:cs="Arial"/>
          <w:sz w:val="16"/>
          <w:szCs w:val="16"/>
          <w:lang w:val="ru-RU"/>
        </w:rPr>
      </w:pPr>
    </w:p>
    <w:p w14:paraId="7549F2E0" w14:textId="77777777" w:rsidR="00DC74EF" w:rsidRPr="00661962" w:rsidRDefault="00DC74EF" w:rsidP="00DC74EF">
      <w:pPr>
        <w:rPr>
          <w:rFonts w:cs="Arial"/>
          <w:szCs w:val="24"/>
          <w:lang w:val="ru-RU"/>
        </w:rPr>
      </w:pPr>
      <w:r w:rsidRPr="00661962">
        <w:rPr>
          <w:rFonts w:cs="Arial"/>
          <w:szCs w:val="24"/>
          <w:lang w:val="ru-RU"/>
        </w:rPr>
        <w:t>_____________________</w:t>
      </w:r>
      <w:r w:rsidRPr="00661962">
        <w:rPr>
          <w:rFonts w:cs="Arial"/>
          <w:szCs w:val="24"/>
          <w:lang w:val="ru-RU"/>
        </w:rPr>
        <w:tab/>
        <w:t>___________________</w:t>
      </w:r>
      <w:r w:rsidRPr="00661962">
        <w:rPr>
          <w:rFonts w:cs="Arial"/>
          <w:szCs w:val="24"/>
          <w:lang w:val="ru-RU"/>
        </w:rPr>
        <w:tab/>
        <w:t>«___» ___________ 20__ г.</w:t>
      </w:r>
    </w:p>
    <w:p w14:paraId="30F781B9" w14:textId="77777777" w:rsidR="00DC74EF" w:rsidRPr="00661962" w:rsidRDefault="00DC74EF" w:rsidP="00DC74EF">
      <w:pPr>
        <w:rPr>
          <w:rFonts w:cs="Arial"/>
          <w:sz w:val="16"/>
          <w:szCs w:val="16"/>
          <w:lang w:val="ru-RU"/>
        </w:rPr>
      </w:pPr>
      <w:r w:rsidRPr="00661962">
        <w:rPr>
          <w:rFonts w:cs="Arial"/>
          <w:sz w:val="16"/>
          <w:szCs w:val="16"/>
          <w:lang w:val="ru-RU"/>
        </w:rPr>
        <w:t>(подпись)</w:t>
      </w:r>
      <w:r w:rsidRPr="00661962">
        <w:rPr>
          <w:rFonts w:cs="Arial"/>
          <w:sz w:val="16"/>
          <w:szCs w:val="16"/>
          <w:lang w:val="ru-RU"/>
        </w:rPr>
        <w:tab/>
      </w:r>
      <w:r w:rsidRPr="00661962">
        <w:rPr>
          <w:rFonts w:cs="Arial"/>
          <w:sz w:val="16"/>
          <w:szCs w:val="16"/>
          <w:lang w:val="ru-RU"/>
        </w:rPr>
        <w:tab/>
      </w:r>
      <w:r w:rsidRPr="00661962">
        <w:rPr>
          <w:rFonts w:cs="Arial"/>
          <w:sz w:val="16"/>
          <w:szCs w:val="16"/>
          <w:lang w:val="ru-RU"/>
        </w:rPr>
        <w:tab/>
        <w:t>(ФИО)</w:t>
      </w:r>
    </w:p>
    <w:p w14:paraId="223863E9" w14:textId="77777777" w:rsidR="00DC74EF" w:rsidRPr="006E041C" w:rsidRDefault="00DC74EF" w:rsidP="00DC74EF">
      <w:pPr>
        <w:rPr>
          <w:rFonts w:cs="Arial"/>
          <w:sz w:val="16"/>
          <w:szCs w:val="16"/>
          <w:lang w:val="ru-RU"/>
        </w:rPr>
      </w:pPr>
    </w:p>
    <w:p w14:paraId="685DA2FB" w14:textId="77777777" w:rsidR="00DC74EF" w:rsidRPr="00661962" w:rsidRDefault="00DC74EF" w:rsidP="00DC74EF">
      <w:pPr>
        <w:rPr>
          <w:rFonts w:cs="Arial"/>
          <w:szCs w:val="24"/>
          <w:lang w:val="ru-RU"/>
        </w:rPr>
      </w:pPr>
      <w:r w:rsidRPr="00661962">
        <w:rPr>
          <w:rFonts w:cs="Arial"/>
          <w:szCs w:val="24"/>
          <w:lang w:val="ru-RU"/>
        </w:rPr>
        <w:t>Контрагенту присвоен уровень риска:</w:t>
      </w:r>
      <w:r w:rsidRPr="00661962">
        <w:rPr>
          <w:rFonts w:cs="Arial"/>
          <w:szCs w:val="24"/>
          <w:lang w:val="ru-RU"/>
        </w:rPr>
        <w:tab/>
        <w:t>Низкий</w:t>
      </w:r>
      <w:r w:rsidRPr="00661962">
        <w:rPr>
          <w:rFonts w:cs="Arial"/>
          <w:szCs w:val="24"/>
          <w:lang w:val="ru-RU"/>
        </w:rPr>
        <w:tab/>
        <w:t>Средний</w:t>
      </w:r>
      <w:r w:rsidRPr="00661962">
        <w:rPr>
          <w:rFonts w:cs="Arial"/>
          <w:szCs w:val="24"/>
          <w:lang w:val="ru-RU"/>
        </w:rPr>
        <w:tab/>
        <w:t>Высокий</w:t>
      </w:r>
    </w:p>
    <w:p w14:paraId="6B426002" w14:textId="77777777" w:rsidR="00DC74EF" w:rsidRPr="00661962" w:rsidRDefault="00DC74EF" w:rsidP="00DC74EF">
      <w:pPr>
        <w:rPr>
          <w:rFonts w:cs="Arial"/>
          <w:sz w:val="16"/>
          <w:szCs w:val="16"/>
          <w:lang w:val="ru-RU"/>
        </w:rPr>
      </w:pPr>
      <w:r w:rsidRPr="00661962">
        <w:rPr>
          <w:rFonts w:cs="Arial"/>
          <w:sz w:val="16"/>
          <w:szCs w:val="16"/>
          <w:lang w:val="ru-RU"/>
        </w:rPr>
        <w:t>(</w:t>
      </w:r>
      <w:r w:rsidRPr="00661962">
        <w:rPr>
          <w:rFonts w:cs="Arial"/>
          <w:i/>
          <w:sz w:val="16"/>
          <w:szCs w:val="16"/>
          <w:lang w:val="ru-RU"/>
        </w:rPr>
        <w:t>подчеркнуть нужное</w:t>
      </w:r>
      <w:r w:rsidRPr="00661962">
        <w:rPr>
          <w:rFonts w:cs="Arial"/>
          <w:sz w:val="16"/>
          <w:szCs w:val="16"/>
          <w:lang w:val="ru-RU"/>
        </w:rPr>
        <w:t>)</w:t>
      </w:r>
    </w:p>
    <w:p w14:paraId="6C6A0AFC" w14:textId="77777777" w:rsidR="00DC74EF" w:rsidRPr="00661962" w:rsidRDefault="00DC74EF" w:rsidP="00DC74EF">
      <w:pPr>
        <w:rPr>
          <w:rFonts w:cs="Arial"/>
          <w:sz w:val="16"/>
          <w:szCs w:val="16"/>
          <w:lang w:val="ru-RU"/>
        </w:rPr>
      </w:pPr>
    </w:p>
    <w:p w14:paraId="3B3452DE" w14:textId="77777777" w:rsidR="00DC74EF" w:rsidRPr="00661962" w:rsidRDefault="00DC74EF" w:rsidP="00DC74EF">
      <w:pPr>
        <w:rPr>
          <w:rFonts w:cs="Arial"/>
          <w:szCs w:val="24"/>
          <w:lang w:val="ru-RU"/>
        </w:rPr>
      </w:pPr>
      <w:r w:rsidRPr="00661962">
        <w:rPr>
          <w:rFonts w:cs="Arial"/>
          <w:szCs w:val="24"/>
          <w:lang w:val="ru-RU"/>
        </w:rPr>
        <w:t>Операции с контрагентом разрешены на период</w:t>
      </w:r>
      <w:r w:rsidRPr="00661962">
        <w:rPr>
          <w:rFonts w:cs="Arial"/>
          <w:szCs w:val="24"/>
          <w:lang w:val="ru-RU"/>
        </w:rPr>
        <w:tab/>
      </w:r>
      <w:r w:rsidRPr="00661962">
        <w:rPr>
          <w:rFonts w:cs="Arial"/>
          <w:szCs w:val="24"/>
          <w:lang w:val="ru-RU"/>
        </w:rPr>
        <w:tab/>
        <w:t xml:space="preserve">_______________ </w:t>
      </w:r>
    </w:p>
    <w:p w14:paraId="615BE916" w14:textId="77777777" w:rsidR="00DC74EF" w:rsidRPr="00661962" w:rsidRDefault="00DC74EF" w:rsidP="00DC74EF">
      <w:pPr>
        <w:rPr>
          <w:rFonts w:cs="Arial"/>
          <w:szCs w:val="24"/>
          <w:lang w:val="ru-RU"/>
        </w:rPr>
      </w:pPr>
      <w:r w:rsidRPr="00661962">
        <w:rPr>
          <w:rFonts w:cs="Arial"/>
          <w:szCs w:val="24"/>
          <w:lang w:val="ru-RU"/>
        </w:rPr>
        <w:t>(</w:t>
      </w:r>
      <w:r w:rsidRPr="00661962">
        <w:rPr>
          <w:rFonts w:cs="Arial"/>
          <w:i/>
          <w:szCs w:val="24"/>
          <w:lang w:val="ru-RU"/>
        </w:rPr>
        <w:t>для контрагентов с высоким уровнем риска)</w:t>
      </w:r>
    </w:p>
    <w:p w14:paraId="1E09D40D" w14:textId="77777777" w:rsidR="00DC74EF" w:rsidRPr="00661962" w:rsidRDefault="00DC74EF" w:rsidP="00DC74EF">
      <w:pPr>
        <w:rPr>
          <w:rFonts w:cs="Arial"/>
          <w:szCs w:val="24"/>
          <w:lang w:val="ru-RU"/>
        </w:rPr>
      </w:pPr>
    </w:p>
    <w:p w14:paraId="7A18AF24" w14:textId="77777777" w:rsidR="00DC74EF" w:rsidRPr="00661962" w:rsidRDefault="00DC74EF" w:rsidP="00DC74EF">
      <w:pPr>
        <w:rPr>
          <w:rFonts w:cs="Arial"/>
          <w:szCs w:val="24"/>
          <w:lang w:val="ru-RU"/>
        </w:rPr>
      </w:pPr>
      <w:r w:rsidRPr="00661962">
        <w:rPr>
          <w:rFonts w:cs="Arial"/>
          <w:szCs w:val="24"/>
          <w:lang w:val="ru-RU"/>
        </w:rPr>
        <w:t>Генеральный директор</w:t>
      </w:r>
    </w:p>
    <w:p w14:paraId="2003EFAA" w14:textId="77777777" w:rsidR="00DC74EF" w:rsidRPr="00661962" w:rsidRDefault="00DC74EF" w:rsidP="00DC74EF">
      <w:pPr>
        <w:rPr>
          <w:rFonts w:cs="Arial"/>
          <w:sz w:val="16"/>
          <w:szCs w:val="16"/>
          <w:lang w:val="ru-RU"/>
        </w:rPr>
      </w:pPr>
    </w:p>
    <w:p w14:paraId="520E22B3" w14:textId="77777777" w:rsidR="00DC74EF" w:rsidRPr="00661962" w:rsidRDefault="00DC74EF" w:rsidP="00DC74EF">
      <w:pPr>
        <w:rPr>
          <w:rFonts w:cs="Arial"/>
          <w:szCs w:val="24"/>
          <w:lang w:val="ru-RU"/>
        </w:rPr>
      </w:pPr>
      <w:r w:rsidRPr="00661962">
        <w:rPr>
          <w:rFonts w:cs="Arial"/>
          <w:szCs w:val="24"/>
          <w:lang w:val="ru-RU"/>
        </w:rPr>
        <w:t>_____________________</w:t>
      </w:r>
      <w:r w:rsidRPr="00661962">
        <w:rPr>
          <w:rFonts w:cs="Arial"/>
          <w:szCs w:val="24"/>
          <w:lang w:val="ru-RU"/>
        </w:rPr>
        <w:tab/>
        <w:t>___________________</w:t>
      </w:r>
      <w:r w:rsidRPr="00661962">
        <w:rPr>
          <w:rFonts w:cs="Arial"/>
          <w:szCs w:val="24"/>
          <w:lang w:val="ru-RU"/>
        </w:rPr>
        <w:tab/>
        <w:t>«___» ___________ 20__ г.</w:t>
      </w:r>
    </w:p>
    <w:p w14:paraId="7BAED35D" w14:textId="7ED69018" w:rsidR="004B69ED" w:rsidRPr="006C29B3" w:rsidRDefault="00DC74EF" w:rsidP="00411BDB">
      <w:pPr>
        <w:rPr>
          <w:rFonts w:cs="Arial"/>
          <w:sz w:val="16"/>
          <w:szCs w:val="16"/>
          <w:lang w:val="ru-RU"/>
        </w:rPr>
      </w:pPr>
      <w:r w:rsidRPr="00661962">
        <w:rPr>
          <w:rFonts w:cs="Arial"/>
          <w:sz w:val="16"/>
          <w:szCs w:val="16"/>
          <w:lang w:val="ru-RU"/>
        </w:rPr>
        <w:t>(подпись)</w:t>
      </w:r>
      <w:r w:rsidRPr="00661962">
        <w:rPr>
          <w:rFonts w:cs="Arial"/>
          <w:sz w:val="16"/>
          <w:szCs w:val="16"/>
          <w:lang w:val="ru-RU"/>
        </w:rPr>
        <w:tab/>
      </w:r>
      <w:r w:rsidRPr="00661962">
        <w:rPr>
          <w:rFonts w:cs="Arial"/>
          <w:sz w:val="16"/>
          <w:szCs w:val="16"/>
          <w:lang w:val="ru-RU"/>
        </w:rPr>
        <w:tab/>
      </w:r>
      <w:r w:rsidRPr="00661962">
        <w:rPr>
          <w:rFonts w:cs="Arial"/>
          <w:sz w:val="16"/>
          <w:szCs w:val="16"/>
          <w:lang w:val="ru-RU"/>
        </w:rPr>
        <w:tab/>
        <w:t>(ФИО)</w:t>
      </w:r>
      <w:bookmarkEnd w:id="5"/>
    </w:p>
    <w:sectPr w:rsidR="004B69ED" w:rsidRPr="006C29B3" w:rsidSect="006C29B3">
      <w:headerReference w:type="default" r:id="rId16"/>
      <w:headerReference w:type="first" r:id="rId17"/>
      <w:footerReference w:type="first" r:id="rId18"/>
      <w:pgSz w:w="11909" w:h="16834" w:code="9"/>
      <w:pgMar w:top="567" w:right="720" w:bottom="851" w:left="1418" w:header="284" w:footer="170" w:gutter="0"/>
      <w:pgNumType w:start="35"/>
      <w:cols w:space="720"/>
      <w:noEndnote/>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67E84" w14:textId="77777777" w:rsidR="00366EF6" w:rsidRDefault="00366EF6">
      <w:r>
        <w:separator/>
      </w:r>
    </w:p>
  </w:endnote>
  <w:endnote w:type="continuationSeparator" w:id="0">
    <w:p w14:paraId="204C5FC6" w14:textId="77777777" w:rsidR="00366EF6" w:rsidRDefault="0036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OpenSymbol">
    <w:panose1 w:val="05010000000000000000"/>
    <w:charset w:val="00"/>
    <w:family w:val="auto"/>
    <w:pitch w:val="variable"/>
    <w:sig w:usb0="800000AF" w:usb1="1001ECEA"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58594"/>
      <w:docPartObj>
        <w:docPartGallery w:val="Page Numbers (Bottom of Page)"/>
        <w:docPartUnique/>
      </w:docPartObj>
    </w:sdtPr>
    <w:sdtEndPr/>
    <w:sdtContent>
      <w:p w14:paraId="09193C41" w14:textId="4ECF0769" w:rsidR="00083BDF" w:rsidRDefault="00083BDF">
        <w:pPr>
          <w:pStyle w:val="a6"/>
          <w:jc w:val="right"/>
        </w:pPr>
        <w:r>
          <w:fldChar w:fldCharType="begin"/>
        </w:r>
        <w:r>
          <w:instrText>PAGE   \* MERGEFORMAT</w:instrText>
        </w:r>
        <w:r>
          <w:fldChar w:fldCharType="separate"/>
        </w:r>
        <w:r>
          <w:rPr>
            <w:lang w:val="ru-RU"/>
          </w:rPr>
          <w:t>2</w:t>
        </w:r>
        <w:r>
          <w:fldChar w:fldCharType="end"/>
        </w:r>
      </w:p>
    </w:sdtContent>
  </w:sdt>
  <w:p w14:paraId="236641D6" w14:textId="77777777" w:rsidR="00083BDF" w:rsidRDefault="00083BD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5AD0" w14:textId="1E08C204" w:rsidR="00083BDF" w:rsidRPr="006C29B3" w:rsidRDefault="00083BDF" w:rsidP="006C29B3">
    <w:pPr>
      <w:pStyle w:val="a6"/>
      <w:tabs>
        <w:tab w:val="clear" w:pos="4320"/>
        <w:tab w:val="clear" w:pos="8640"/>
        <w:tab w:val="left" w:pos="8895"/>
      </w:tabs>
      <w:rPr>
        <w:lang w:val="ru-RU"/>
      </w:rPr>
    </w:pPr>
    <w:r>
      <w:tab/>
    </w:r>
    <w:r>
      <w:rPr>
        <w:lang w:val="ru-RU"/>
      </w:rPr>
      <w:t>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CE81" w14:textId="77777777" w:rsidR="00083BDF" w:rsidRPr="006C29B3" w:rsidRDefault="00083BDF" w:rsidP="006C29B3">
    <w:pPr>
      <w:pStyle w:val="a6"/>
      <w:tabs>
        <w:tab w:val="clear" w:pos="4320"/>
        <w:tab w:val="clear" w:pos="8640"/>
        <w:tab w:val="left" w:pos="8895"/>
      </w:tabs>
      <w:rPr>
        <w:lang w:val="ru-RU"/>
      </w:rPr>
    </w:pPr>
    <w:r>
      <w:tab/>
    </w:r>
    <w:r>
      <w:rPr>
        <w:lang w:val="ru-RU"/>
      </w:rPr>
      <w:t>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434F9" w14:textId="77777777" w:rsidR="00366EF6" w:rsidRDefault="00366EF6">
      <w:r>
        <w:separator/>
      </w:r>
    </w:p>
  </w:footnote>
  <w:footnote w:type="continuationSeparator" w:id="0">
    <w:p w14:paraId="08EC8B6E" w14:textId="77777777" w:rsidR="00366EF6" w:rsidRDefault="00366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8" w:type="dxa"/>
      <w:tblInd w:w="108" w:type="dxa"/>
      <w:tblLook w:val="04A0" w:firstRow="1" w:lastRow="0" w:firstColumn="1" w:lastColumn="0" w:noHBand="0" w:noVBand="1"/>
    </w:tblPr>
    <w:tblGrid>
      <w:gridCol w:w="6932"/>
      <w:gridCol w:w="3066"/>
    </w:tblGrid>
    <w:tr w:rsidR="00083BDF" w:rsidRPr="00EF389D" w14:paraId="02E680C9" w14:textId="77777777" w:rsidTr="003D19F1">
      <w:trPr>
        <w:trHeight w:val="828"/>
      </w:trPr>
      <w:tc>
        <w:tcPr>
          <w:tcW w:w="8505" w:type="dxa"/>
          <w:vAlign w:val="center"/>
        </w:tcPr>
        <w:p w14:paraId="36F3980D" w14:textId="77777777" w:rsidR="00083BDF" w:rsidRPr="000C394B" w:rsidRDefault="00083BDF" w:rsidP="00E65139">
          <w:pPr>
            <w:pStyle w:val="a4"/>
            <w:jc w:val="left"/>
            <w:rPr>
              <w:rFonts w:cs="Arial"/>
              <w:caps/>
              <w:snapToGrid w:val="0"/>
              <w:szCs w:val="24"/>
              <w:lang w:val="ru-RU"/>
            </w:rPr>
          </w:pPr>
          <w:r w:rsidRPr="000C394B">
            <w:rPr>
              <w:bCs/>
              <w:spacing w:val="-1"/>
              <w:szCs w:val="24"/>
              <w:lang w:val="ru-RU"/>
            </w:rPr>
            <w:t>ПОЛИТИКА ПО ОТВЕТСТВЕННЫМ ПОСТАВКАМ ПЛАТИНЫ И ПАЛЛАДИЯ</w:t>
          </w:r>
        </w:p>
      </w:tc>
      <w:tc>
        <w:tcPr>
          <w:tcW w:w="1493" w:type="dxa"/>
          <w:vAlign w:val="center"/>
        </w:tcPr>
        <w:p w14:paraId="3A1CEE15" w14:textId="77777777" w:rsidR="00083BDF" w:rsidRPr="00055827" w:rsidRDefault="00083BDF" w:rsidP="00DC61C2">
          <w:pPr>
            <w:jc w:val="right"/>
            <w:rPr>
              <w:rFonts w:cs="Arial"/>
              <w:b/>
              <w:snapToGrid w:val="0"/>
              <w:szCs w:val="22"/>
              <w:lang w:val="ru-RU"/>
            </w:rPr>
          </w:pPr>
          <w:r>
            <w:rPr>
              <w:rFonts w:cs="Arial"/>
              <w:b/>
              <w:noProof/>
              <w:szCs w:val="22"/>
              <w:lang w:val="ru-RU" w:eastAsia="ru-RU"/>
            </w:rPr>
            <w:drawing>
              <wp:inline distT="0" distB="0" distL="0" distR="0" wp14:anchorId="2BAE7173" wp14:editId="5E430910">
                <wp:extent cx="1801390" cy="432000"/>
                <wp:effectExtent l="0" t="0" r="8890" b="635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390" cy="432000"/>
                        </a:xfrm>
                        <a:prstGeom prst="rect">
                          <a:avLst/>
                        </a:prstGeom>
                        <a:noFill/>
                      </pic:spPr>
                    </pic:pic>
                  </a:graphicData>
                </a:graphic>
              </wp:inline>
            </w:drawing>
          </w:r>
        </w:p>
      </w:tc>
    </w:tr>
  </w:tbl>
  <w:p w14:paraId="5FE75ABC" w14:textId="77777777" w:rsidR="00083BDF" w:rsidRPr="009E333F" w:rsidRDefault="00083BDF" w:rsidP="002D0518">
    <w:pPr>
      <w:pStyle w:val="a4"/>
      <w:rPr>
        <w:sz w:val="12"/>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808A" w14:textId="77777777" w:rsidR="00083BDF" w:rsidRDefault="00083B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AFA"/>
    <w:multiLevelType w:val="multilevel"/>
    <w:tmpl w:val="609A5DF4"/>
    <w:lvl w:ilvl="0">
      <w:start w:val="1"/>
      <w:numFmt w:val="decimal"/>
      <w:lvlText w:val="%1."/>
      <w:lvlJc w:val="left"/>
      <w:pPr>
        <w:ind w:left="1095" w:hanging="360"/>
      </w:pPr>
      <w:rPr>
        <w:rFonts w:hint="default"/>
      </w:rPr>
    </w:lvl>
    <w:lvl w:ilvl="1">
      <w:start w:val="1"/>
      <w:numFmt w:val="decimal"/>
      <w:isLgl/>
      <w:lvlText w:val="%1.%2"/>
      <w:lvlJc w:val="left"/>
      <w:pPr>
        <w:ind w:left="1155"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abstractNum w:abstractNumId="1" w15:restartNumberingAfterBreak="0">
    <w:nsid w:val="09F7052C"/>
    <w:multiLevelType w:val="hybridMultilevel"/>
    <w:tmpl w:val="24120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AD3CCF"/>
    <w:multiLevelType w:val="multilevel"/>
    <w:tmpl w:val="4650CE8C"/>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14FF4129"/>
    <w:multiLevelType w:val="hybridMultilevel"/>
    <w:tmpl w:val="98A8E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261CC"/>
    <w:multiLevelType w:val="multilevel"/>
    <w:tmpl w:val="1F1A88E2"/>
    <w:styleLink w:val="WW8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FC15D44"/>
    <w:multiLevelType w:val="hybridMultilevel"/>
    <w:tmpl w:val="645C9A3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6" w15:restartNumberingAfterBreak="0">
    <w:nsid w:val="21766F50"/>
    <w:multiLevelType w:val="multilevel"/>
    <w:tmpl w:val="62D0300A"/>
    <w:lvl w:ilvl="0">
      <w:start w:val="5"/>
      <w:numFmt w:val="decimal"/>
      <w:lvlText w:val="%1"/>
      <w:lvlJc w:val="left"/>
      <w:pPr>
        <w:ind w:left="360" w:hanging="360"/>
      </w:pPr>
      <w:rPr>
        <w:rFonts w:cs="Times New Roman" w:hint="default"/>
      </w:rPr>
    </w:lvl>
    <w:lvl w:ilvl="1">
      <w:start w:val="7"/>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15:restartNumberingAfterBreak="0">
    <w:nsid w:val="240C2464"/>
    <w:multiLevelType w:val="hybridMultilevel"/>
    <w:tmpl w:val="8B163C12"/>
    <w:lvl w:ilvl="0" w:tplc="8CF2A4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06520C"/>
    <w:multiLevelType w:val="hybridMultilevel"/>
    <w:tmpl w:val="BC524B70"/>
    <w:lvl w:ilvl="0" w:tplc="5FB8A380">
      <w:start w:val="5"/>
      <w:numFmt w:val="bullet"/>
      <w:lvlText w:val="-"/>
      <w:lvlJc w:val="left"/>
      <w:pPr>
        <w:ind w:left="580" w:hanging="360"/>
      </w:pPr>
      <w:rPr>
        <w:rFonts w:ascii="Calibri" w:eastAsia="Calibri" w:hAnsi="Calibri" w:cs="Calibri" w:hint="default"/>
        <w:w w:val="97"/>
        <w:sz w:val="20"/>
        <w:szCs w:val="20"/>
      </w:rPr>
    </w:lvl>
    <w:lvl w:ilvl="1" w:tplc="C25E32E2">
      <w:numFmt w:val="bullet"/>
      <w:lvlText w:val="o"/>
      <w:lvlJc w:val="left"/>
      <w:pPr>
        <w:ind w:left="1659" w:hanging="360"/>
      </w:pPr>
      <w:rPr>
        <w:rFonts w:ascii="Courier New" w:eastAsia="Courier New" w:hAnsi="Courier New" w:cs="Courier New" w:hint="default"/>
        <w:w w:val="97"/>
        <w:sz w:val="20"/>
        <w:szCs w:val="20"/>
      </w:rPr>
    </w:lvl>
    <w:lvl w:ilvl="2" w:tplc="7C265424">
      <w:numFmt w:val="bullet"/>
      <w:lvlText w:val="•"/>
      <w:lvlJc w:val="left"/>
      <w:pPr>
        <w:ind w:left="1660" w:hanging="360"/>
      </w:pPr>
      <w:rPr>
        <w:rFonts w:hint="default"/>
      </w:rPr>
    </w:lvl>
    <w:lvl w:ilvl="3" w:tplc="51848B4A">
      <w:numFmt w:val="bullet"/>
      <w:lvlText w:val="•"/>
      <w:lvlJc w:val="left"/>
      <w:pPr>
        <w:ind w:left="2687" w:hanging="360"/>
      </w:pPr>
      <w:rPr>
        <w:rFonts w:hint="default"/>
      </w:rPr>
    </w:lvl>
    <w:lvl w:ilvl="4" w:tplc="FFC01148">
      <w:numFmt w:val="bullet"/>
      <w:lvlText w:val="•"/>
      <w:lvlJc w:val="left"/>
      <w:pPr>
        <w:ind w:left="3715" w:hanging="360"/>
      </w:pPr>
      <w:rPr>
        <w:rFonts w:hint="default"/>
      </w:rPr>
    </w:lvl>
    <w:lvl w:ilvl="5" w:tplc="6464D0CC">
      <w:numFmt w:val="bullet"/>
      <w:lvlText w:val="•"/>
      <w:lvlJc w:val="left"/>
      <w:pPr>
        <w:ind w:left="4742" w:hanging="360"/>
      </w:pPr>
      <w:rPr>
        <w:rFonts w:hint="default"/>
      </w:rPr>
    </w:lvl>
    <w:lvl w:ilvl="6" w:tplc="BF14DF46">
      <w:numFmt w:val="bullet"/>
      <w:lvlText w:val="•"/>
      <w:lvlJc w:val="left"/>
      <w:pPr>
        <w:ind w:left="5770" w:hanging="360"/>
      </w:pPr>
      <w:rPr>
        <w:rFonts w:hint="default"/>
      </w:rPr>
    </w:lvl>
    <w:lvl w:ilvl="7" w:tplc="1D22EE2C">
      <w:numFmt w:val="bullet"/>
      <w:lvlText w:val="•"/>
      <w:lvlJc w:val="left"/>
      <w:pPr>
        <w:ind w:left="6797" w:hanging="360"/>
      </w:pPr>
      <w:rPr>
        <w:rFonts w:hint="default"/>
      </w:rPr>
    </w:lvl>
    <w:lvl w:ilvl="8" w:tplc="D26E4632">
      <w:numFmt w:val="bullet"/>
      <w:lvlText w:val="•"/>
      <w:lvlJc w:val="left"/>
      <w:pPr>
        <w:ind w:left="7825" w:hanging="360"/>
      </w:pPr>
      <w:rPr>
        <w:rFonts w:hint="default"/>
      </w:rPr>
    </w:lvl>
  </w:abstractNum>
  <w:abstractNum w:abstractNumId="9" w15:restartNumberingAfterBreak="0">
    <w:nsid w:val="2B092F4A"/>
    <w:multiLevelType w:val="hybridMultilevel"/>
    <w:tmpl w:val="E21275E0"/>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0" w15:restartNumberingAfterBreak="0">
    <w:nsid w:val="2B6D347B"/>
    <w:multiLevelType w:val="hybridMultilevel"/>
    <w:tmpl w:val="47587FCC"/>
    <w:lvl w:ilvl="0" w:tplc="453C7D1E">
      <w:start w:val="1"/>
      <w:numFmt w:val="decimal"/>
      <w:lvlText w:val="%1."/>
      <w:lvlJc w:val="left"/>
      <w:pPr>
        <w:ind w:left="579" w:hanging="360"/>
      </w:pPr>
      <w:rPr>
        <w:rFonts w:ascii="Arial" w:eastAsia="Arial" w:hAnsi="Arial" w:cs="Arial" w:hint="default"/>
        <w:b/>
        <w:bCs/>
        <w:spacing w:val="-2"/>
        <w:w w:val="98"/>
        <w:sz w:val="20"/>
        <w:szCs w:val="20"/>
      </w:rPr>
    </w:lvl>
    <w:lvl w:ilvl="1" w:tplc="83F6E85C">
      <w:numFmt w:val="bullet"/>
      <w:lvlText w:val=""/>
      <w:lvlJc w:val="left"/>
      <w:pPr>
        <w:ind w:left="827" w:hanging="248"/>
      </w:pPr>
      <w:rPr>
        <w:rFonts w:ascii="Symbol" w:eastAsia="Symbol" w:hAnsi="Symbol" w:cs="Symbol" w:hint="default"/>
        <w:w w:val="97"/>
        <w:sz w:val="20"/>
        <w:szCs w:val="20"/>
      </w:rPr>
    </w:lvl>
    <w:lvl w:ilvl="2" w:tplc="C49E6172">
      <w:numFmt w:val="bullet"/>
      <w:lvlText w:val="•"/>
      <w:lvlJc w:val="left"/>
      <w:pPr>
        <w:ind w:left="1826" w:hanging="248"/>
      </w:pPr>
      <w:rPr>
        <w:rFonts w:hint="default"/>
      </w:rPr>
    </w:lvl>
    <w:lvl w:ilvl="3" w:tplc="AA1C8EE0">
      <w:numFmt w:val="bullet"/>
      <w:lvlText w:val="•"/>
      <w:lvlJc w:val="left"/>
      <w:pPr>
        <w:ind w:left="2833" w:hanging="248"/>
      </w:pPr>
      <w:rPr>
        <w:rFonts w:hint="default"/>
      </w:rPr>
    </w:lvl>
    <w:lvl w:ilvl="4" w:tplc="B92202BE">
      <w:numFmt w:val="bullet"/>
      <w:lvlText w:val="•"/>
      <w:lvlJc w:val="left"/>
      <w:pPr>
        <w:ind w:left="3840" w:hanging="248"/>
      </w:pPr>
      <w:rPr>
        <w:rFonts w:hint="default"/>
      </w:rPr>
    </w:lvl>
    <w:lvl w:ilvl="5" w:tplc="A274CCE0">
      <w:numFmt w:val="bullet"/>
      <w:lvlText w:val="•"/>
      <w:lvlJc w:val="left"/>
      <w:pPr>
        <w:ind w:left="4846" w:hanging="248"/>
      </w:pPr>
      <w:rPr>
        <w:rFonts w:hint="default"/>
      </w:rPr>
    </w:lvl>
    <w:lvl w:ilvl="6" w:tplc="4AB09024">
      <w:numFmt w:val="bullet"/>
      <w:lvlText w:val="•"/>
      <w:lvlJc w:val="left"/>
      <w:pPr>
        <w:ind w:left="5853" w:hanging="248"/>
      </w:pPr>
      <w:rPr>
        <w:rFonts w:hint="default"/>
      </w:rPr>
    </w:lvl>
    <w:lvl w:ilvl="7" w:tplc="209C8A6A">
      <w:numFmt w:val="bullet"/>
      <w:lvlText w:val="•"/>
      <w:lvlJc w:val="left"/>
      <w:pPr>
        <w:ind w:left="6860" w:hanging="248"/>
      </w:pPr>
      <w:rPr>
        <w:rFonts w:hint="default"/>
      </w:rPr>
    </w:lvl>
    <w:lvl w:ilvl="8" w:tplc="92C64BD2">
      <w:numFmt w:val="bullet"/>
      <w:lvlText w:val="•"/>
      <w:lvlJc w:val="left"/>
      <w:pPr>
        <w:ind w:left="7866" w:hanging="248"/>
      </w:pPr>
      <w:rPr>
        <w:rFonts w:hint="default"/>
      </w:rPr>
    </w:lvl>
  </w:abstractNum>
  <w:abstractNum w:abstractNumId="11" w15:restartNumberingAfterBreak="0">
    <w:nsid w:val="2C1F4994"/>
    <w:multiLevelType w:val="hybridMultilevel"/>
    <w:tmpl w:val="EA66E98C"/>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2" w15:restartNumberingAfterBreak="0">
    <w:nsid w:val="329B24A8"/>
    <w:multiLevelType w:val="hybridMultilevel"/>
    <w:tmpl w:val="D2D84E86"/>
    <w:lvl w:ilvl="0" w:tplc="3350E480">
      <w:start w:val="1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2E54AB7"/>
    <w:multiLevelType w:val="hybridMultilevel"/>
    <w:tmpl w:val="53B25A7C"/>
    <w:lvl w:ilvl="0" w:tplc="BEAA21AC">
      <w:start w:val="1"/>
      <w:numFmt w:val="decimal"/>
      <w:lvlText w:val="%1."/>
      <w:lvlJc w:val="left"/>
      <w:pPr>
        <w:ind w:left="1146" w:hanging="360"/>
      </w:pPr>
      <w:rPr>
        <w:sz w:val="22"/>
        <w:szCs w:val="22"/>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34DE7385"/>
    <w:multiLevelType w:val="hybridMultilevel"/>
    <w:tmpl w:val="975C3584"/>
    <w:lvl w:ilvl="0" w:tplc="3EF21CFE">
      <w:numFmt w:val="bullet"/>
      <w:lvlText w:val=""/>
      <w:lvlJc w:val="left"/>
      <w:pPr>
        <w:ind w:left="685" w:hanging="500"/>
      </w:pPr>
      <w:rPr>
        <w:rFonts w:ascii="Symbol" w:eastAsia="Symbol" w:hAnsi="Symbol" w:cs="Symbol" w:hint="default"/>
        <w:w w:val="97"/>
        <w:sz w:val="20"/>
        <w:szCs w:val="20"/>
      </w:rPr>
    </w:lvl>
    <w:lvl w:ilvl="1" w:tplc="8AB002C8">
      <w:numFmt w:val="bullet"/>
      <w:lvlText w:val=""/>
      <w:lvlJc w:val="left"/>
      <w:pPr>
        <w:ind w:left="928" w:hanging="425"/>
      </w:pPr>
      <w:rPr>
        <w:rFonts w:ascii="Symbol" w:eastAsia="Symbol" w:hAnsi="Symbol" w:cs="Symbol" w:hint="default"/>
        <w:w w:val="97"/>
        <w:sz w:val="20"/>
        <w:szCs w:val="20"/>
      </w:rPr>
    </w:lvl>
    <w:lvl w:ilvl="2" w:tplc="0638004A">
      <w:numFmt w:val="bullet"/>
      <w:lvlText w:val="•"/>
      <w:lvlJc w:val="left"/>
      <w:pPr>
        <w:ind w:left="1915" w:hanging="425"/>
      </w:pPr>
      <w:rPr>
        <w:rFonts w:hint="default"/>
      </w:rPr>
    </w:lvl>
    <w:lvl w:ilvl="3" w:tplc="56D24460">
      <w:numFmt w:val="bullet"/>
      <w:lvlText w:val="•"/>
      <w:lvlJc w:val="left"/>
      <w:pPr>
        <w:ind w:left="2911" w:hanging="425"/>
      </w:pPr>
      <w:rPr>
        <w:rFonts w:hint="default"/>
      </w:rPr>
    </w:lvl>
    <w:lvl w:ilvl="4" w:tplc="9FAE6AC4">
      <w:numFmt w:val="bullet"/>
      <w:lvlText w:val="•"/>
      <w:lvlJc w:val="left"/>
      <w:pPr>
        <w:ind w:left="3906" w:hanging="425"/>
      </w:pPr>
      <w:rPr>
        <w:rFonts w:hint="default"/>
      </w:rPr>
    </w:lvl>
    <w:lvl w:ilvl="5" w:tplc="7568705E">
      <w:numFmt w:val="bullet"/>
      <w:lvlText w:val="•"/>
      <w:lvlJc w:val="left"/>
      <w:pPr>
        <w:ind w:left="4902" w:hanging="425"/>
      </w:pPr>
      <w:rPr>
        <w:rFonts w:hint="default"/>
      </w:rPr>
    </w:lvl>
    <w:lvl w:ilvl="6" w:tplc="4ECA3416">
      <w:numFmt w:val="bullet"/>
      <w:lvlText w:val="•"/>
      <w:lvlJc w:val="left"/>
      <w:pPr>
        <w:ind w:left="5897" w:hanging="425"/>
      </w:pPr>
      <w:rPr>
        <w:rFonts w:hint="default"/>
      </w:rPr>
    </w:lvl>
    <w:lvl w:ilvl="7" w:tplc="A98A9A74">
      <w:numFmt w:val="bullet"/>
      <w:lvlText w:val="•"/>
      <w:lvlJc w:val="left"/>
      <w:pPr>
        <w:ind w:left="6893" w:hanging="425"/>
      </w:pPr>
      <w:rPr>
        <w:rFonts w:hint="default"/>
      </w:rPr>
    </w:lvl>
    <w:lvl w:ilvl="8" w:tplc="BB94CA34">
      <w:numFmt w:val="bullet"/>
      <w:lvlText w:val="•"/>
      <w:lvlJc w:val="left"/>
      <w:pPr>
        <w:ind w:left="7888" w:hanging="425"/>
      </w:pPr>
      <w:rPr>
        <w:rFonts w:hint="default"/>
      </w:rPr>
    </w:lvl>
  </w:abstractNum>
  <w:abstractNum w:abstractNumId="15" w15:restartNumberingAfterBreak="0">
    <w:nsid w:val="35204495"/>
    <w:multiLevelType w:val="hybridMultilevel"/>
    <w:tmpl w:val="EB5CE43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6" w15:restartNumberingAfterBreak="0">
    <w:nsid w:val="375B4C56"/>
    <w:multiLevelType w:val="multilevel"/>
    <w:tmpl w:val="86504E82"/>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8FA1722"/>
    <w:multiLevelType w:val="hybridMultilevel"/>
    <w:tmpl w:val="DFEE4C16"/>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8" w15:restartNumberingAfterBreak="0">
    <w:nsid w:val="3D8F5F52"/>
    <w:multiLevelType w:val="hybridMultilevel"/>
    <w:tmpl w:val="45D45590"/>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9" w15:restartNumberingAfterBreak="0">
    <w:nsid w:val="40E56011"/>
    <w:multiLevelType w:val="hybridMultilevel"/>
    <w:tmpl w:val="8E6C614E"/>
    <w:lvl w:ilvl="0" w:tplc="3350E4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1C3820"/>
    <w:multiLevelType w:val="hybridMultilevel"/>
    <w:tmpl w:val="A98E4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D45C0E"/>
    <w:multiLevelType w:val="hybridMultilevel"/>
    <w:tmpl w:val="BC28B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A775AD"/>
    <w:multiLevelType w:val="hybridMultilevel"/>
    <w:tmpl w:val="6194E930"/>
    <w:lvl w:ilvl="0" w:tplc="7F5C6E90">
      <w:start w:val="1"/>
      <w:numFmt w:val="decimal"/>
      <w:lvlText w:val="%1."/>
      <w:lvlJc w:val="left"/>
      <w:pPr>
        <w:ind w:left="580" w:hanging="360"/>
      </w:pPr>
      <w:rPr>
        <w:rFonts w:ascii="Arial" w:eastAsia="Arial" w:hAnsi="Arial" w:cs="Arial" w:hint="default"/>
        <w:b/>
        <w:bCs/>
        <w:spacing w:val="-2"/>
        <w:w w:val="98"/>
        <w:sz w:val="20"/>
        <w:szCs w:val="20"/>
      </w:rPr>
    </w:lvl>
    <w:lvl w:ilvl="1" w:tplc="12DCE98E">
      <w:numFmt w:val="bullet"/>
      <w:lvlText w:val="•"/>
      <w:lvlJc w:val="left"/>
      <w:pPr>
        <w:ind w:left="1510" w:hanging="360"/>
      </w:pPr>
      <w:rPr>
        <w:rFonts w:hint="default"/>
      </w:rPr>
    </w:lvl>
    <w:lvl w:ilvl="2" w:tplc="A4B68D12">
      <w:numFmt w:val="bullet"/>
      <w:lvlText w:val="•"/>
      <w:lvlJc w:val="left"/>
      <w:pPr>
        <w:ind w:left="2440" w:hanging="360"/>
      </w:pPr>
      <w:rPr>
        <w:rFonts w:hint="default"/>
      </w:rPr>
    </w:lvl>
    <w:lvl w:ilvl="3" w:tplc="900A78AA">
      <w:numFmt w:val="bullet"/>
      <w:lvlText w:val="•"/>
      <w:lvlJc w:val="left"/>
      <w:pPr>
        <w:ind w:left="3370" w:hanging="360"/>
      </w:pPr>
      <w:rPr>
        <w:rFonts w:hint="default"/>
      </w:rPr>
    </w:lvl>
    <w:lvl w:ilvl="4" w:tplc="9D36960E">
      <w:numFmt w:val="bullet"/>
      <w:lvlText w:val="•"/>
      <w:lvlJc w:val="left"/>
      <w:pPr>
        <w:ind w:left="4300" w:hanging="360"/>
      </w:pPr>
      <w:rPr>
        <w:rFonts w:hint="default"/>
      </w:rPr>
    </w:lvl>
    <w:lvl w:ilvl="5" w:tplc="452E8D32">
      <w:numFmt w:val="bullet"/>
      <w:lvlText w:val="•"/>
      <w:lvlJc w:val="left"/>
      <w:pPr>
        <w:ind w:left="5230" w:hanging="360"/>
      </w:pPr>
      <w:rPr>
        <w:rFonts w:hint="default"/>
      </w:rPr>
    </w:lvl>
    <w:lvl w:ilvl="6" w:tplc="5F304BDA">
      <w:numFmt w:val="bullet"/>
      <w:lvlText w:val="•"/>
      <w:lvlJc w:val="left"/>
      <w:pPr>
        <w:ind w:left="6160" w:hanging="360"/>
      </w:pPr>
      <w:rPr>
        <w:rFonts w:hint="default"/>
      </w:rPr>
    </w:lvl>
    <w:lvl w:ilvl="7" w:tplc="3A00714A">
      <w:numFmt w:val="bullet"/>
      <w:lvlText w:val="•"/>
      <w:lvlJc w:val="left"/>
      <w:pPr>
        <w:ind w:left="7090" w:hanging="360"/>
      </w:pPr>
      <w:rPr>
        <w:rFonts w:hint="default"/>
      </w:rPr>
    </w:lvl>
    <w:lvl w:ilvl="8" w:tplc="BCB03DB8">
      <w:numFmt w:val="bullet"/>
      <w:lvlText w:val="•"/>
      <w:lvlJc w:val="left"/>
      <w:pPr>
        <w:ind w:left="8020" w:hanging="360"/>
      </w:pPr>
      <w:rPr>
        <w:rFonts w:hint="default"/>
      </w:rPr>
    </w:lvl>
  </w:abstractNum>
  <w:abstractNum w:abstractNumId="23" w15:restartNumberingAfterBreak="0">
    <w:nsid w:val="4CDC68D8"/>
    <w:multiLevelType w:val="hybridMultilevel"/>
    <w:tmpl w:val="C8B431A4"/>
    <w:lvl w:ilvl="0" w:tplc="45181EC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D9634DD"/>
    <w:multiLevelType w:val="hybridMultilevel"/>
    <w:tmpl w:val="83A25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6F620E"/>
    <w:multiLevelType w:val="multilevel"/>
    <w:tmpl w:val="0EA0621E"/>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D1A668E"/>
    <w:multiLevelType w:val="hybridMultilevel"/>
    <w:tmpl w:val="4246F0C6"/>
    <w:lvl w:ilvl="0" w:tplc="5FB8A380">
      <w:start w:val="5"/>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9E4B15"/>
    <w:multiLevelType w:val="hybridMultilevel"/>
    <w:tmpl w:val="44249A68"/>
    <w:lvl w:ilvl="0" w:tplc="14C8C33C">
      <w:numFmt w:val="bullet"/>
      <w:lvlText w:val=""/>
      <w:lvlJc w:val="left"/>
      <w:pPr>
        <w:ind w:left="580" w:hanging="360"/>
      </w:pPr>
      <w:rPr>
        <w:rFonts w:ascii="Symbol" w:eastAsia="Symbol" w:hAnsi="Symbol" w:cs="Symbol" w:hint="default"/>
        <w:w w:val="97"/>
        <w:sz w:val="20"/>
        <w:szCs w:val="20"/>
      </w:rPr>
    </w:lvl>
    <w:lvl w:ilvl="1" w:tplc="658AD622">
      <w:numFmt w:val="bullet"/>
      <w:lvlText w:val="•"/>
      <w:lvlJc w:val="left"/>
      <w:pPr>
        <w:ind w:left="1510" w:hanging="360"/>
      </w:pPr>
      <w:rPr>
        <w:rFonts w:hint="default"/>
      </w:rPr>
    </w:lvl>
    <w:lvl w:ilvl="2" w:tplc="81D8A1D2">
      <w:numFmt w:val="bullet"/>
      <w:lvlText w:val="•"/>
      <w:lvlJc w:val="left"/>
      <w:pPr>
        <w:ind w:left="2440" w:hanging="360"/>
      </w:pPr>
      <w:rPr>
        <w:rFonts w:hint="default"/>
      </w:rPr>
    </w:lvl>
    <w:lvl w:ilvl="3" w:tplc="6C64DA18">
      <w:numFmt w:val="bullet"/>
      <w:lvlText w:val="•"/>
      <w:lvlJc w:val="left"/>
      <w:pPr>
        <w:ind w:left="3370" w:hanging="360"/>
      </w:pPr>
      <w:rPr>
        <w:rFonts w:hint="default"/>
      </w:rPr>
    </w:lvl>
    <w:lvl w:ilvl="4" w:tplc="7690E3B0">
      <w:numFmt w:val="bullet"/>
      <w:lvlText w:val="•"/>
      <w:lvlJc w:val="left"/>
      <w:pPr>
        <w:ind w:left="4300" w:hanging="360"/>
      </w:pPr>
      <w:rPr>
        <w:rFonts w:hint="default"/>
      </w:rPr>
    </w:lvl>
    <w:lvl w:ilvl="5" w:tplc="677C7F28">
      <w:numFmt w:val="bullet"/>
      <w:lvlText w:val="•"/>
      <w:lvlJc w:val="left"/>
      <w:pPr>
        <w:ind w:left="5230" w:hanging="360"/>
      </w:pPr>
      <w:rPr>
        <w:rFonts w:hint="default"/>
      </w:rPr>
    </w:lvl>
    <w:lvl w:ilvl="6" w:tplc="B764FCA0">
      <w:numFmt w:val="bullet"/>
      <w:lvlText w:val="•"/>
      <w:lvlJc w:val="left"/>
      <w:pPr>
        <w:ind w:left="6160" w:hanging="360"/>
      </w:pPr>
      <w:rPr>
        <w:rFonts w:hint="default"/>
      </w:rPr>
    </w:lvl>
    <w:lvl w:ilvl="7" w:tplc="506A57C4">
      <w:numFmt w:val="bullet"/>
      <w:lvlText w:val="•"/>
      <w:lvlJc w:val="left"/>
      <w:pPr>
        <w:ind w:left="7090" w:hanging="360"/>
      </w:pPr>
      <w:rPr>
        <w:rFonts w:hint="default"/>
      </w:rPr>
    </w:lvl>
    <w:lvl w:ilvl="8" w:tplc="9008FA56">
      <w:numFmt w:val="bullet"/>
      <w:lvlText w:val="•"/>
      <w:lvlJc w:val="left"/>
      <w:pPr>
        <w:ind w:left="8020" w:hanging="360"/>
      </w:pPr>
      <w:rPr>
        <w:rFonts w:hint="default"/>
      </w:rPr>
    </w:lvl>
  </w:abstractNum>
  <w:abstractNum w:abstractNumId="28" w15:restartNumberingAfterBreak="0">
    <w:nsid w:val="5DC34316"/>
    <w:multiLevelType w:val="multilevel"/>
    <w:tmpl w:val="51443898"/>
    <w:lvl w:ilvl="0">
      <w:start w:val="1"/>
      <w:numFmt w:val="decimal"/>
      <w:pStyle w:val="1"/>
      <w:lvlText w:val="%1"/>
      <w:lvlJc w:val="left"/>
      <w:pPr>
        <w:ind w:left="1080" w:hanging="360"/>
      </w:pPr>
      <w:rPr>
        <w:rFonts w:hint="default"/>
      </w:rPr>
    </w:lvl>
    <w:lvl w:ilvl="1">
      <w:start w:val="1"/>
      <w:numFmt w:val="decimal"/>
      <w:lvlText w:val="%1.%2"/>
      <w:lvlJc w:val="left"/>
      <w:pPr>
        <w:ind w:left="2145" w:hanging="432"/>
      </w:pPr>
      <w:rPr>
        <w:rFonts w:hint="default"/>
      </w:rPr>
    </w:lvl>
    <w:lvl w:ilvl="2">
      <w:start w:val="1"/>
      <w:numFmt w:val="decimal"/>
      <w:pStyle w:val="3"/>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9" w15:restartNumberingAfterBreak="0">
    <w:nsid w:val="5E33257A"/>
    <w:multiLevelType w:val="hybridMultilevel"/>
    <w:tmpl w:val="F7A64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4A1018"/>
    <w:multiLevelType w:val="hybridMultilevel"/>
    <w:tmpl w:val="39942D0A"/>
    <w:lvl w:ilvl="0" w:tplc="7226A23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27D5C"/>
    <w:multiLevelType w:val="hybridMultilevel"/>
    <w:tmpl w:val="5EBCDDCE"/>
    <w:lvl w:ilvl="0" w:tplc="BAAA9D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C2891"/>
    <w:multiLevelType w:val="hybridMultilevel"/>
    <w:tmpl w:val="C84A788E"/>
    <w:lvl w:ilvl="0" w:tplc="68200E7C">
      <w:start w:val="1"/>
      <w:numFmt w:val="decimal"/>
      <w:lvlText w:val="%1."/>
      <w:lvlJc w:val="left"/>
      <w:pPr>
        <w:ind w:left="260" w:hanging="286"/>
        <w:jc w:val="right"/>
      </w:pPr>
      <w:rPr>
        <w:rFonts w:ascii="Times New Roman" w:eastAsia="Arial" w:hAnsi="Times New Roman" w:cs="Times New Roman" w:hint="default"/>
        <w:b/>
        <w:bCs/>
        <w:spacing w:val="-1"/>
        <w:w w:val="99"/>
        <w:sz w:val="24"/>
        <w:szCs w:val="24"/>
      </w:rPr>
    </w:lvl>
    <w:lvl w:ilvl="1" w:tplc="CE785708">
      <w:numFmt w:val="bullet"/>
      <w:lvlText w:val="•"/>
      <w:lvlJc w:val="left"/>
      <w:pPr>
        <w:ind w:left="1222" w:hanging="286"/>
      </w:pPr>
      <w:rPr>
        <w:rFonts w:hint="default"/>
      </w:rPr>
    </w:lvl>
    <w:lvl w:ilvl="2" w:tplc="389AC45A">
      <w:numFmt w:val="bullet"/>
      <w:lvlText w:val="•"/>
      <w:lvlJc w:val="left"/>
      <w:pPr>
        <w:ind w:left="2184" w:hanging="286"/>
      </w:pPr>
      <w:rPr>
        <w:rFonts w:hint="default"/>
      </w:rPr>
    </w:lvl>
    <w:lvl w:ilvl="3" w:tplc="5EE63896">
      <w:numFmt w:val="bullet"/>
      <w:lvlText w:val="•"/>
      <w:lvlJc w:val="left"/>
      <w:pPr>
        <w:ind w:left="3146" w:hanging="286"/>
      </w:pPr>
      <w:rPr>
        <w:rFonts w:hint="default"/>
      </w:rPr>
    </w:lvl>
    <w:lvl w:ilvl="4" w:tplc="2E4A336C">
      <w:numFmt w:val="bullet"/>
      <w:lvlText w:val="•"/>
      <w:lvlJc w:val="left"/>
      <w:pPr>
        <w:ind w:left="4108" w:hanging="286"/>
      </w:pPr>
      <w:rPr>
        <w:rFonts w:hint="default"/>
      </w:rPr>
    </w:lvl>
    <w:lvl w:ilvl="5" w:tplc="FD44DABA">
      <w:numFmt w:val="bullet"/>
      <w:lvlText w:val="•"/>
      <w:lvlJc w:val="left"/>
      <w:pPr>
        <w:ind w:left="5070" w:hanging="286"/>
      </w:pPr>
      <w:rPr>
        <w:rFonts w:hint="default"/>
      </w:rPr>
    </w:lvl>
    <w:lvl w:ilvl="6" w:tplc="C4C6949E">
      <w:numFmt w:val="bullet"/>
      <w:lvlText w:val="•"/>
      <w:lvlJc w:val="left"/>
      <w:pPr>
        <w:ind w:left="6032" w:hanging="286"/>
      </w:pPr>
      <w:rPr>
        <w:rFonts w:hint="default"/>
      </w:rPr>
    </w:lvl>
    <w:lvl w:ilvl="7" w:tplc="1318D3C2">
      <w:numFmt w:val="bullet"/>
      <w:lvlText w:val="•"/>
      <w:lvlJc w:val="left"/>
      <w:pPr>
        <w:ind w:left="6994" w:hanging="286"/>
      </w:pPr>
      <w:rPr>
        <w:rFonts w:hint="default"/>
      </w:rPr>
    </w:lvl>
    <w:lvl w:ilvl="8" w:tplc="6EAE8B3A">
      <w:numFmt w:val="bullet"/>
      <w:lvlText w:val="•"/>
      <w:lvlJc w:val="left"/>
      <w:pPr>
        <w:ind w:left="7956" w:hanging="286"/>
      </w:pPr>
      <w:rPr>
        <w:rFonts w:hint="default"/>
      </w:rPr>
    </w:lvl>
  </w:abstractNum>
  <w:abstractNum w:abstractNumId="33" w15:restartNumberingAfterBreak="0">
    <w:nsid w:val="69BE6CC2"/>
    <w:multiLevelType w:val="hybridMultilevel"/>
    <w:tmpl w:val="162A98FE"/>
    <w:lvl w:ilvl="0" w:tplc="4F029424">
      <w:numFmt w:val="bullet"/>
      <w:lvlText w:val=""/>
      <w:lvlJc w:val="left"/>
      <w:pPr>
        <w:ind w:left="580" w:hanging="360"/>
      </w:pPr>
      <w:rPr>
        <w:rFonts w:ascii="Symbol" w:eastAsia="Symbol" w:hAnsi="Symbol" w:cs="Symbol" w:hint="default"/>
        <w:w w:val="97"/>
        <w:sz w:val="20"/>
        <w:szCs w:val="20"/>
      </w:rPr>
    </w:lvl>
    <w:lvl w:ilvl="1" w:tplc="04190003">
      <w:start w:val="1"/>
      <w:numFmt w:val="bullet"/>
      <w:lvlText w:val="o"/>
      <w:lvlJc w:val="left"/>
      <w:pPr>
        <w:ind w:left="1659" w:hanging="360"/>
      </w:pPr>
      <w:rPr>
        <w:rFonts w:ascii="Courier New" w:hAnsi="Courier New" w:cs="Courier New" w:hint="default"/>
        <w:w w:val="97"/>
        <w:sz w:val="20"/>
        <w:szCs w:val="20"/>
      </w:rPr>
    </w:lvl>
    <w:lvl w:ilvl="2" w:tplc="7C265424">
      <w:numFmt w:val="bullet"/>
      <w:lvlText w:val="•"/>
      <w:lvlJc w:val="left"/>
      <w:pPr>
        <w:ind w:left="1660" w:hanging="360"/>
      </w:pPr>
      <w:rPr>
        <w:rFonts w:hint="default"/>
      </w:rPr>
    </w:lvl>
    <w:lvl w:ilvl="3" w:tplc="51848B4A">
      <w:numFmt w:val="bullet"/>
      <w:lvlText w:val="•"/>
      <w:lvlJc w:val="left"/>
      <w:pPr>
        <w:ind w:left="2687" w:hanging="360"/>
      </w:pPr>
      <w:rPr>
        <w:rFonts w:hint="default"/>
      </w:rPr>
    </w:lvl>
    <w:lvl w:ilvl="4" w:tplc="FFC01148">
      <w:numFmt w:val="bullet"/>
      <w:lvlText w:val="•"/>
      <w:lvlJc w:val="left"/>
      <w:pPr>
        <w:ind w:left="3715" w:hanging="360"/>
      </w:pPr>
      <w:rPr>
        <w:rFonts w:hint="default"/>
      </w:rPr>
    </w:lvl>
    <w:lvl w:ilvl="5" w:tplc="6464D0CC">
      <w:numFmt w:val="bullet"/>
      <w:lvlText w:val="•"/>
      <w:lvlJc w:val="left"/>
      <w:pPr>
        <w:ind w:left="4742" w:hanging="360"/>
      </w:pPr>
      <w:rPr>
        <w:rFonts w:hint="default"/>
      </w:rPr>
    </w:lvl>
    <w:lvl w:ilvl="6" w:tplc="BF14DF46">
      <w:numFmt w:val="bullet"/>
      <w:lvlText w:val="•"/>
      <w:lvlJc w:val="left"/>
      <w:pPr>
        <w:ind w:left="5770" w:hanging="360"/>
      </w:pPr>
      <w:rPr>
        <w:rFonts w:hint="default"/>
      </w:rPr>
    </w:lvl>
    <w:lvl w:ilvl="7" w:tplc="1D22EE2C">
      <w:numFmt w:val="bullet"/>
      <w:lvlText w:val="•"/>
      <w:lvlJc w:val="left"/>
      <w:pPr>
        <w:ind w:left="6797" w:hanging="360"/>
      </w:pPr>
      <w:rPr>
        <w:rFonts w:hint="default"/>
      </w:rPr>
    </w:lvl>
    <w:lvl w:ilvl="8" w:tplc="D26E4632">
      <w:numFmt w:val="bullet"/>
      <w:lvlText w:val="•"/>
      <w:lvlJc w:val="left"/>
      <w:pPr>
        <w:ind w:left="7825" w:hanging="360"/>
      </w:pPr>
      <w:rPr>
        <w:rFonts w:hint="default"/>
      </w:rPr>
    </w:lvl>
  </w:abstractNum>
  <w:abstractNum w:abstractNumId="34" w15:restartNumberingAfterBreak="0">
    <w:nsid w:val="6CAA7CEE"/>
    <w:multiLevelType w:val="multilevel"/>
    <w:tmpl w:val="F732F3CE"/>
    <w:styleLink w:val="WW8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CF251F9"/>
    <w:multiLevelType w:val="multilevel"/>
    <w:tmpl w:val="EB2EF3A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CFE1825"/>
    <w:multiLevelType w:val="hybridMultilevel"/>
    <w:tmpl w:val="D9FAF2CC"/>
    <w:lvl w:ilvl="0" w:tplc="E06C2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E40222"/>
    <w:multiLevelType w:val="multilevel"/>
    <w:tmpl w:val="23B05F7E"/>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71662D48"/>
    <w:multiLevelType w:val="multilevel"/>
    <w:tmpl w:val="B7D601A4"/>
    <w:styleLink w:val="WW8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945110E"/>
    <w:multiLevelType w:val="hybridMultilevel"/>
    <w:tmpl w:val="F162F0B0"/>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0" w15:restartNumberingAfterBreak="0">
    <w:nsid w:val="7CBD42F9"/>
    <w:multiLevelType w:val="multilevel"/>
    <w:tmpl w:val="FF66A02A"/>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8"/>
  </w:num>
  <w:num w:numId="2">
    <w:abstractNumId w:val="36"/>
  </w:num>
  <w:num w:numId="3">
    <w:abstractNumId w:val="40"/>
  </w:num>
  <w:num w:numId="4">
    <w:abstractNumId w:val="34"/>
  </w:num>
  <w:num w:numId="5">
    <w:abstractNumId w:val="38"/>
  </w:num>
  <w:num w:numId="6">
    <w:abstractNumId w:val="4"/>
  </w:num>
  <w:num w:numId="7">
    <w:abstractNumId w:val="37"/>
  </w:num>
  <w:num w:numId="8">
    <w:abstractNumId w:val="23"/>
  </w:num>
  <w:num w:numId="9">
    <w:abstractNumId w:val="13"/>
  </w:num>
  <w:num w:numId="10">
    <w:abstractNumId w:val="5"/>
  </w:num>
  <w:num w:numId="11">
    <w:abstractNumId w:val="18"/>
  </w:num>
  <w:num w:numId="12">
    <w:abstractNumId w:val="9"/>
  </w:num>
  <w:num w:numId="13">
    <w:abstractNumId w:val="39"/>
  </w:num>
  <w:num w:numId="14">
    <w:abstractNumId w:val="15"/>
  </w:num>
  <w:num w:numId="15">
    <w:abstractNumId w:val="24"/>
  </w:num>
  <w:num w:numId="16">
    <w:abstractNumId w:val="29"/>
  </w:num>
  <w:num w:numId="17">
    <w:abstractNumId w:val="11"/>
  </w:num>
  <w:num w:numId="18">
    <w:abstractNumId w:val="0"/>
  </w:num>
  <w:num w:numId="19">
    <w:abstractNumId w:val="17"/>
  </w:num>
  <w:num w:numId="20">
    <w:abstractNumId w:val="1"/>
  </w:num>
  <w:num w:numId="21">
    <w:abstractNumId w:val="20"/>
  </w:num>
  <w:num w:numId="22">
    <w:abstractNumId w:val="35"/>
  </w:num>
  <w:num w:numId="23">
    <w:abstractNumId w:val="31"/>
  </w:num>
  <w:num w:numId="24">
    <w:abstractNumId w:val="3"/>
  </w:num>
  <w:num w:numId="25">
    <w:abstractNumId w:val="6"/>
  </w:num>
  <w:num w:numId="26">
    <w:abstractNumId w:val="7"/>
  </w:num>
  <w:num w:numId="27">
    <w:abstractNumId w:val="19"/>
  </w:num>
  <w:num w:numId="28">
    <w:abstractNumId w:val="26"/>
  </w:num>
  <w:num w:numId="29">
    <w:abstractNumId w:val="30"/>
  </w:num>
  <w:num w:numId="30">
    <w:abstractNumId w:val="12"/>
  </w:num>
  <w:num w:numId="31">
    <w:abstractNumId w:val="2"/>
  </w:num>
  <w:num w:numId="32">
    <w:abstractNumId w:val="8"/>
  </w:num>
  <w:num w:numId="33">
    <w:abstractNumId w:val="10"/>
  </w:num>
  <w:num w:numId="34">
    <w:abstractNumId w:val="22"/>
  </w:num>
  <w:num w:numId="35">
    <w:abstractNumId w:val="33"/>
  </w:num>
  <w:num w:numId="36">
    <w:abstractNumId w:val="25"/>
  </w:num>
  <w:num w:numId="37">
    <w:abstractNumId w:val="16"/>
  </w:num>
  <w:num w:numId="38">
    <w:abstractNumId w:val="32"/>
  </w:num>
  <w:num w:numId="39">
    <w:abstractNumId w:val="14"/>
  </w:num>
  <w:num w:numId="40">
    <w:abstractNumId w:val="27"/>
  </w:num>
  <w:num w:numId="4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FF"/>
    <w:rsid w:val="000002DA"/>
    <w:rsid w:val="0000045D"/>
    <w:rsid w:val="00000738"/>
    <w:rsid w:val="00000FEC"/>
    <w:rsid w:val="0000117D"/>
    <w:rsid w:val="0000163B"/>
    <w:rsid w:val="000024A8"/>
    <w:rsid w:val="00002C86"/>
    <w:rsid w:val="000038E5"/>
    <w:rsid w:val="00004C35"/>
    <w:rsid w:val="00004DFF"/>
    <w:rsid w:val="0000602F"/>
    <w:rsid w:val="000069FC"/>
    <w:rsid w:val="00010895"/>
    <w:rsid w:val="000109B8"/>
    <w:rsid w:val="00010B0A"/>
    <w:rsid w:val="00010E31"/>
    <w:rsid w:val="00011371"/>
    <w:rsid w:val="00011AF4"/>
    <w:rsid w:val="00012143"/>
    <w:rsid w:val="000138F3"/>
    <w:rsid w:val="00013D1D"/>
    <w:rsid w:val="00014EE6"/>
    <w:rsid w:val="00015663"/>
    <w:rsid w:val="00015EAE"/>
    <w:rsid w:val="000162BF"/>
    <w:rsid w:val="00016373"/>
    <w:rsid w:val="000177B1"/>
    <w:rsid w:val="00017AB2"/>
    <w:rsid w:val="00017CF7"/>
    <w:rsid w:val="00017E1E"/>
    <w:rsid w:val="0002019B"/>
    <w:rsid w:val="0002060A"/>
    <w:rsid w:val="00020850"/>
    <w:rsid w:val="000215A7"/>
    <w:rsid w:val="00021D9A"/>
    <w:rsid w:val="000241D3"/>
    <w:rsid w:val="00024561"/>
    <w:rsid w:val="00026675"/>
    <w:rsid w:val="00026F5A"/>
    <w:rsid w:val="00027844"/>
    <w:rsid w:val="000279C8"/>
    <w:rsid w:val="00027A32"/>
    <w:rsid w:val="00031E3C"/>
    <w:rsid w:val="000320E2"/>
    <w:rsid w:val="0003238E"/>
    <w:rsid w:val="000332F0"/>
    <w:rsid w:val="0003413B"/>
    <w:rsid w:val="00034162"/>
    <w:rsid w:val="000357FA"/>
    <w:rsid w:val="0003623A"/>
    <w:rsid w:val="0003651A"/>
    <w:rsid w:val="000378DB"/>
    <w:rsid w:val="00040BAF"/>
    <w:rsid w:val="00041002"/>
    <w:rsid w:val="000420C8"/>
    <w:rsid w:val="000420FF"/>
    <w:rsid w:val="000426D7"/>
    <w:rsid w:val="00043754"/>
    <w:rsid w:val="0004463B"/>
    <w:rsid w:val="000451CA"/>
    <w:rsid w:val="000451F8"/>
    <w:rsid w:val="0004540F"/>
    <w:rsid w:val="00045BDB"/>
    <w:rsid w:val="0004727F"/>
    <w:rsid w:val="00051BBB"/>
    <w:rsid w:val="00052108"/>
    <w:rsid w:val="00052AC4"/>
    <w:rsid w:val="000538A8"/>
    <w:rsid w:val="00054059"/>
    <w:rsid w:val="0005575A"/>
    <w:rsid w:val="00055827"/>
    <w:rsid w:val="00055AEF"/>
    <w:rsid w:val="00055E10"/>
    <w:rsid w:val="00055E1C"/>
    <w:rsid w:val="00056062"/>
    <w:rsid w:val="00056096"/>
    <w:rsid w:val="000567DC"/>
    <w:rsid w:val="00056D23"/>
    <w:rsid w:val="00062AE4"/>
    <w:rsid w:val="00062E87"/>
    <w:rsid w:val="00062F69"/>
    <w:rsid w:val="0006324F"/>
    <w:rsid w:val="0006347D"/>
    <w:rsid w:val="0006364F"/>
    <w:rsid w:val="00064D67"/>
    <w:rsid w:val="00064EEA"/>
    <w:rsid w:val="000657E3"/>
    <w:rsid w:val="00066984"/>
    <w:rsid w:val="00067A6D"/>
    <w:rsid w:val="00067AC1"/>
    <w:rsid w:val="00067AF1"/>
    <w:rsid w:val="00070994"/>
    <w:rsid w:val="00071BAE"/>
    <w:rsid w:val="00072479"/>
    <w:rsid w:val="0007355D"/>
    <w:rsid w:val="00073C83"/>
    <w:rsid w:val="00073F1D"/>
    <w:rsid w:val="00074188"/>
    <w:rsid w:val="00074363"/>
    <w:rsid w:val="00074980"/>
    <w:rsid w:val="00074A9E"/>
    <w:rsid w:val="00075F80"/>
    <w:rsid w:val="00076936"/>
    <w:rsid w:val="00076F4B"/>
    <w:rsid w:val="00077544"/>
    <w:rsid w:val="00077847"/>
    <w:rsid w:val="000778B5"/>
    <w:rsid w:val="000779B0"/>
    <w:rsid w:val="00077F8D"/>
    <w:rsid w:val="000825D8"/>
    <w:rsid w:val="00082E08"/>
    <w:rsid w:val="00083BDF"/>
    <w:rsid w:val="000843BF"/>
    <w:rsid w:val="000857F1"/>
    <w:rsid w:val="00085E0A"/>
    <w:rsid w:val="00086AAF"/>
    <w:rsid w:val="00087077"/>
    <w:rsid w:val="00087694"/>
    <w:rsid w:val="00087A38"/>
    <w:rsid w:val="00087E31"/>
    <w:rsid w:val="00090177"/>
    <w:rsid w:val="000901C2"/>
    <w:rsid w:val="00090F08"/>
    <w:rsid w:val="00092521"/>
    <w:rsid w:val="00092547"/>
    <w:rsid w:val="00092737"/>
    <w:rsid w:val="00092F51"/>
    <w:rsid w:val="00093096"/>
    <w:rsid w:val="00093D96"/>
    <w:rsid w:val="000958A5"/>
    <w:rsid w:val="00095F0E"/>
    <w:rsid w:val="00096990"/>
    <w:rsid w:val="00096FBE"/>
    <w:rsid w:val="000972C9"/>
    <w:rsid w:val="0009758A"/>
    <w:rsid w:val="000A02D8"/>
    <w:rsid w:val="000A07E9"/>
    <w:rsid w:val="000A0CD2"/>
    <w:rsid w:val="000A12F5"/>
    <w:rsid w:val="000A1BBF"/>
    <w:rsid w:val="000A45CF"/>
    <w:rsid w:val="000A5739"/>
    <w:rsid w:val="000A6358"/>
    <w:rsid w:val="000A79EA"/>
    <w:rsid w:val="000B0392"/>
    <w:rsid w:val="000B0517"/>
    <w:rsid w:val="000B0EEF"/>
    <w:rsid w:val="000B1EFF"/>
    <w:rsid w:val="000B2146"/>
    <w:rsid w:val="000B24CD"/>
    <w:rsid w:val="000B2E5C"/>
    <w:rsid w:val="000B351A"/>
    <w:rsid w:val="000B3649"/>
    <w:rsid w:val="000B4E31"/>
    <w:rsid w:val="000B64C0"/>
    <w:rsid w:val="000B6F4D"/>
    <w:rsid w:val="000C0861"/>
    <w:rsid w:val="000C1D80"/>
    <w:rsid w:val="000C28C5"/>
    <w:rsid w:val="000C30C5"/>
    <w:rsid w:val="000C394B"/>
    <w:rsid w:val="000C4599"/>
    <w:rsid w:val="000C4E66"/>
    <w:rsid w:val="000C50CB"/>
    <w:rsid w:val="000C5125"/>
    <w:rsid w:val="000C527C"/>
    <w:rsid w:val="000C56B7"/>
    <w:rsid w:val="000C76B6"/>
    <w:rsid w:val="000C78CE"/>
    <w:rsid w:val="000C7BDE"/>
    <w:rsid w:val="000C7CEF"/>
    <w:rsid w:val="000D0002"/>
    <w:rsid w:val="000D0429"/>
    <w:rsid w:val="000D0AC4"/>
    <w:rsid w:val="000D0E98"/>
    <w:rsid w:val="000D227B"/>
    <w:rsid w:val="000D2952"/>
    <w:rsid w:val="000D3239"/>
    <w:rsid w:val="000D340C"/>
    <w:rsid w:val="000D42C0"/>
    <w:rsid w:val="000D4323"/>
    <w:rsid w:val="000D4595"/>
    <w:rsid w:val="000D4F08"/>
    <w:rsid w:val="000D573F"/>
    <w:rsid w:val="000D67E7"/>
    <w:rsid w:val="000D6B1F"/>
    <w:rsid w:val="000D6F08"/>
    <w:rsid w:val="000D6FAC"/>
    <w:rsid w:val="000D7C61"/>
    <w:rsid w:val="000E03FD"/>
    <w:rsid w:val="000E0973"/>
    <w:rsid w:val="000E189A"/>
    <w:rsid w:val="000E1D43"/>
    <w:rsid w:val="000E32F6"/>
    <w:rsid w:val="000E39F9"/>
    <w:rsid w:val="000E3E3A"/>
    <w:rsid w:val="000E46F6"/>
    <w:rsid w:val="000E47D3"/>
    <w:rsid w:val="000E4B0B"/>
    <w:rsid w:val="000E4D19"/>
    <w:rsid w:val="000E5E8B"/>
    <w:rsid w:val="000E5F12"/>
    <w:rsid w:val="000E68B4"/>
    <w:rsid w:val="000E7396"/>
    <w:rsid w:val="000E74B4"/>
    <w:rsid w:val="000E7A91"/>
    <w:rsid w:val="000F0364"/>
    <w:rsid w:val="000F0894"/>
    <w:rsid w:val="000F1164"/>
    <w:rsid w:val="000F17CB"/>
    <w:rsid w:val="000F1DCD"/>
    <w:rsid w:val="000F224C"/>
    <w:rsid w:val="000F3FB1"/>
    <w:rsid w:val="000F4A3B"/>
    <w:rsid w:val="000F62A9"/>
    <w:rsid w:val="000F67EE"/>
    <w:rsid w:val="000F6C5F"/>
    <w:rsid w:val="000F6CA3"/>
    <w:rsid w:val="000F6D22"/>
    <w:rsid w:val="000F6E3A"/>
    <w:rsid w:val="000F6E4E"/>
    <w:rsid w:val="000F77A9"/>
    <w:rsid w:val="001003FD"/>
    <w:rsid w:val="0010076B"/>
    <w:rsid w:val="00100BDA"/>
    <w:rsid w:val="00100CCB"/>
    <w:rsid w:val="001017F5"/>
    <w:rsid w:val="001018E2"/>
    <w:rsid w:val="00101AEF"/>
    <w:rsid w:val="0010271D"/>
    <w:rsid w:val="001032CD"/>
    <w:rsid w:val="00103964"/>
    <w:rsid w:val="00104497"/>
    <w:rsid w:val="00104A43"/>
    <w:rsid w:val="00104B24"/>
    <w:rsid w:val="001055B7"/>
    <w:rsid w:val="00105C8E"/>
    <w:rsid w:val="00111716"/>
    <w:rsid w:val="00111901"/>
    <w:rsid w:val="00113662"/>
    <w:rsid w:val="00114636"/>
    <w:rsid w:val="0011478F"/>
    <w:rsid w:val="00114EA1"/>
    <w:rsid w:val="00116CFC"/>
    <w:rsid w:val="00117D14"/>
    <w:rsid w:val="00117D93"/>
    <w:rsid w:val="00120159"/>
    <w:rsid w:val="001217BD"/>
    <w:rsid w:val="00121B67"/>
    <w:rsid w:val="00121CBC"/>
    <w:rsid w:val="00121DD2"/>
    <w:rsid w:val="00122309"/>
    <w:rsid w:val="00123D03"/>
    <w:rsid w:val="00124960"/>
    <w:rsid w:val="00125B31"/>
    <w:rsid w:val="00125C1B"/>
    <w:rsid w:val="001265EB"/>
    <w:rsid w:val="00127126"/>
    <w:rsid w:val="001273BC"/>
    <w:rsid w:val="00127660"/>
    <w:rsid w:val="00130C59"/>
    <w:rsid w:val="001313B4"/>
    <w:rsid w:val="00131F06"/>
    <w:rsid w:val="00132635"/>
    <w:rsid w:val="0013264D"/>
    <w:rsid w:val="00133F4B"/>
    <w:rsid w:val="001404D8"/>
    <w:rsid w:val="00140D11"/>
    <w:rsid w:val="00141039"/>
    <w:rsid w:val="00141836"/>
    <w:rsid w:val="00142CF7"/>
    <w:rsid w:val="001443BD"/>
    <w:rsid w:val="00144719"/>
    <w:rsid w:val="00144D6E"/>
    <w:rsid w:val="00144EEE"/>
    <w:rsid w:val="00145C78"/>
    <w:rsid w:val="00145DEC"/>
    <w:rsid w:val="00145EB6"/>
    <w:rsid w:val="00146169"/>
    <w:rsid w:val="00146F49"/>
    <w:rsid w:val="00147732"/>
    <w:rsid w:val="00147CF9"/>
    <w:rsid w:val="00147D3D"/>
    <w:rsid w:val="00150E06"/>
    <w:rsid w:val="0015136E"/>
    <w:rsid w:val="0015216A"/>
    <w:rsid w:val="00152763"/>
    <w:rsid w:val="00152FE4"/>
    <w:rsid w:val="00153435"/>
    <w:rsid w:val="001538EC"/>
    <w:rsid w:val="00153DD4"/>
    <w:rsid w:val="00154633"/>
    <w:rsid w:val="001555D9"/>
    <w:rsid w:val="00157395"/>
    <w:rsid w:val="0015754A"/>
    <w:rsid w:val="00160791"/>
    <w:rsid w:val="0016082F"/>
    <w:rsid w:val="001613D7"/>
    <w:rsid w:val="001615A7"/>
    <w:rsid w:val="00161A78"/>
    <w:rsid w:val="00162A30"/>
    <w:rsid w:val="00162BA3"/>
    <w:rsid w:val="00164DA4"/>
    <w:rsid w:val="001651F7"/>
    <w:rsid w:val="00166360"/>
    <w:rsid w:val="0016685A"/>
    <w:rsid w:val="001703C9"/>
    <w:rsid w:val="00170673"/>
    <w:rsid w:val="00170C18"/>
    <w:rsid w:val="00170E0A"/>
    <w:rsid w:val="00172075"/>
    <w:rsid w:val="00172BF0"/>
    <w:rsid w:val="00173D76"/>
    <w:rsid w:val="001740C4"/>
    <w:rsid w:val="00175257"/>
    <w:rsid w:val="00175E18"/>
    <w:rsid w:val="001760D7"/>
    <w:rsid w:val="00177421"/>
    <w:rsid w:val="00177EFA"/>
    <w:rsid w:val="00181298"/>
    <w:rsid w:val="00181D1D"/>
    <w:rsid w:val="00182827"/>
    <w:rsid w:val="00186FB1"/>
    <w:rsid w:val="00187F1C"/>
    <w:rsid w:val="00190306"/>
    <w:rsid w:val="00191493"/>
    <w:rsid w:val="001918DA"/>
    <w:rsid w:val="00191CA8"/>
    <w:rsid w:val="00191E1A"/>
    <w:rsid w:val="00192D01"/>
    <w:rsid w:val="00192F33"/>
    <w:rsid w:val="00193FAE"/>
    <w:rsid w:val="00194179"/>
    <w:rsid w:val="001957DB"/>
    <w:rsid w:val="001960EE"/>
    <w:rsid w:val="001965E7"/>
    <w:rsid w:val="00196A0B"/>
    <w:rsid w:val="00196F38"/>
    <w:rsid w:val="001973B3"/>
    <w:rsid w:val="001979AB"/>
    <w:rsid w:val="001979CA"/>
    <w:rsid w:val="001A125F"/>
    <w:rsid w:val="001A2D07"/>
    <w:rsid w:val="001A2E4D"/>
    <w:rsid w:val="001A33D8"/>
    <w:rsid w:val="001A3731"/>
    <w:rsid w:val="001A5F10"/>
    <w:rsid w:val="001A76E6"/>
    <w:rsid w:val="001B01C1"/>
    <w:rsid w:val="001B0E1B"/>
    <w:rsid w:val="001B117E"/>
    <w:rsid w:val="001B165D"/>
    <w:rsid w:val="001B1934"/>
    <w:rsid w:val="001B2237"/>
    <w:rsid w:val="001B2761"/>
    <w:rsid w:val="001B2F2B"/>
    <w:rsid w:val="001B3356"/>
    <w:rsid w:val="001B3905"/>
    <w:rsid w:val="001B3932"/>
    <w:rsid w:val="001B41F3"/>
    <w:rsid w:val="001B5807"/>
    <w:rsid w:val="001B695D"/>
    <w:rsid w:val="001B6F70"/>
    <w:rsid w:val="001C19EA"/>
    <w:rsid w:val="001C4C09"/>
    <w:rsid w:val="001C5597"/>
    <w:rsid w:val="001C5C79"/>
    <w:rsid w:val="001C5ED1"/>
    <w:rsid w:val="001C6066"/>
    <w:rsid w:val="001C621B"/>
    <w:rsid w:val="001C6B53"/>
    <w:rsid w:val="001C7714"/>
    <w:rsid w:val="001C7A59"/>
    <w:rsid w:val="001D02EE"/>
    <w:rsid w:val="001D0E17"/>
    <w:rsid w:val="001D0F21"/>
    <w:rsid w:val="001D178F"/>
    <w:rsid w:val="001D1FD9"/>
    <w:rsid w:val="001D262B"/>
    <w:rsid w:val="001D2E70"/>
    <w:rsid w:val="001D40CA"/>
    <w:rsid w:val="001D4411"/>
    <w:rsid w:val="001D44FF"/>
    <w:rsid w:val="001D4568"/>
    <w:rsid w:val="001D4762"/>
    <w:rsid w:val="001D4EC4"/>
    <w:rsid w:val="001D6603"/>
    <w:rsid w:val="001D69A8"/>
    <w:rsid w:val="001D76EF"/>
    <w:rsid w:val="001E05EB"/>
    <w:rsid w:val="001E08B4"/>
    <w:rsid w:val="001E153D"/>
    <w:rsid w:val="001E2F97"/>
    <w:rsid w:val="001E350D"/>
    <w:rsid w:val="001E3EBF"/>
    <w:rsid w:val="001E4B13"/>
    <w:rsid w:val="001E4BF3"/>
    <w:rsid w:val="001E5C2F"/>
    <w:rsid w:val="001F0AB3"/>
    <w:rsid w:val="001F113D"/>
    <w:rsid w:val="001F1FE1"/>
    <w:rsid w:val="001F2027"/>
    <w:rsid w:val="001F24FB"/>
    <w:rsid w:val="001F2FF4"/>
    <w:rsid w:val="001F3CEF"/>
    <w:rsid w:val="001F4F6D"/>
    <w:rsid w:val="001F6570"/>
    <w:rsid w:val="001F7D0C"/>
    <w:rsid w:val="002008BF"/>
    <w:rsid w:val="00200A70"/>
    <w:rsid w:val="00200DE0"/>
    <w:rsid w:val="0020115A"/>
    <w:rsid w:val="002012FC"/>
    <w:rsid w:val="0020322D"/>
    <w:rsid w:val="0020347F"/>
    <w:rsid w:val="00203869"/>
    <w:rsid w:val="0020397C"/>
    <w:rsid w:val="00204149"/>
    <w:rsid w:val="0020469B"/>
    <w:rsid w:val="00205C9C"/>
    <w:rsid w:val="00205F43"/>
    <w:rsid w:val="002061CB"/>
    <w:rsid w:val="00206802"/>
    <w:rsid w:val="002073C9"/>
    <w:rsid w:val="00210C3C"/>
    <w:rsid w:val="00210EEC"/>
    <w:rsid w:val="0021125E"/>
    <w:rsid w:val="0021154D"/>
    <w:rsid w:val="00212969"/>
    <w:rsid w:val="0021404B"/>
    <w:rsid w:val="00214630"/>
    <w:rsid w:val="0021482D"/>
    <w:rsid w:val="00214E67"/>
    <w:rsid w:val="0021555D"/>
    <w:rsid w:val="00216FC8"/>
    <w:rsid w:val="002176F1"/>
    <w:rsid w:val="00217D78"/>
    <w:rsid w:val="00220121"/>
    <w:rsid w:val="00220BD9"/>
    <w:rsid w:val="00221187"/>
    <w:rsid w:val="0022172B"/>
    <w:rsid w:val="002226A1"/>
    <w:rsid w:val="00225551"/>
    <w:rsid w:val="0022573C"/>
    <w:rsid w:val="00225E45"/>
    <w:rsid w:val="00226484"/>
    <w:rsid w:val="002267C2"/>
    <w:rsid w:val="00226B78"/>
    <w:rsid w:val="00227341"/>
    <w:rsid w:val="00230484"/>
    <w:rsid w:val="00230B42"/>
    <w:rsid w:val="002312AC"/>
    <w:rsid w:val="002312CA"/>
    <w:rsid w:val="0023191A"/>
    <w:rsid w:val="00231A66"/>
    <w:rsid w:val="0023347F"/>
    <w:rsid w:val="00233553"/>
    <w:rsid w:val="002337D6"/>
    <w:rsid w:val="00233E4A"/>
    <w:rsid w:val="00235EDE"/>
    <w:rsid w:val="00236981"/>
    <w:rsid w:val="00236B5E"/>
    <w:rsid w:val="002379A7"/>
    <w:rsid w:val="00237BBA"/>
    <w:rsid w:val="002400FB"/>
    <w:rsid w:val="002418AE"/>
    <w:rsid w:val="00241E98"/>
    <w:rsid w:val="00242213"/>
    <w:rsid w:val="002429AF"/>
    <w:rsid w:val="002446BF"/>
    <w:rsid w:val="002465BF"/>
    <w:rsid w:val="00246871"/>
    <w:rsid w:val="00246B90"/>
    <w:rsid w:val="00247541"/>
    <w:rsid w:val="002500F4"/>
    <w:rsid w:val="00250A36"/>
    <w:rsid w:val="00251366"/>
    <w:rsid w:val="00251A6F"/>
    <w:rsid w:val="00253E54"/>
    <w:rsid w:val="00255116"/>
    <w:rsid w:val="00255844"/>
    <w:rsid w:val="00256C00"/>
    <w:rsid w:val="0025774D"/>
    <w:rsid w:val="0026135D"/>
    <w:rsid w:val="00261975"/>
    <w:rsid w:val="002619C6"/>
    <w:rsid w:val="00262422"/>
    <w:rsid w:val="00263093"/>
    <w:rsid w:val="00263ABB"/>
    <w:rsid w:val="002646C4"/>
    <w:rsid w:val="002651B2"/>
    <w:rsid w:val="00266917"/>
    <w:rsid w:val="00267091"/>
    <w:rsid w:val="00267C32"/>
    <w:rsid w:val="00267F82"/>
    <w:rsid w:val="0027001B"/>
    <w:rsid w:val="002700C9"/>
    <w:rsid w:val="002703A1"/>
    <w:rsid w:val="0027119C"/>
    <w:rsid w:val="002711AE"/>
    <w:rsid w:val="00271D7B"/>
    <w:rsid w:val="002724FF"/>
    <w:rsid w:val="00272E30"/>
    <w:rsid w:val="0027304C"/>
    <w:rsid w:val="0027366D"/>
    <w:rsid w:val="002736F8"/>
    <w:rsid w:val="00273FFB"/>
    <w:rsid w:val="00274318"/>
    <w:rsid w:val="0027439B"/>
    <w:rsid w:val="002748DB"/>
    <w:rsid w:val="002765A7"/>
    <w:rsid w:val="002769AA"/>
    <w:rsid w:val="00277332"/>
    <w:rsid w:val="00277ECF"/>
    <w:rsid w:val="00281575"/>
    <w:rsid w:val="00281B01"/>
    <w:rsid w:val="00281E37"/>
    <w:rsid w:val="002824CF"/>
    <w:rsid w:val="00282E8E"/>
    <w:rsid w:val="00282EF2"/>
    <w:rsid w:val="002846CC"/>
    <w:rsid w:val="00284F1B"/>
    <w:rsid w:val="00285A06"/>
    <w:rsid w:val="00285AF4"/>
    <w:rsid w:val="00286208"/>
    <w:rsid w:val="002863A8"/>
    <w:rsid w:val="002866B9"/>
    <w:rsid w:val="00290D75"/>
    <w:rsid w:val="00290FC8"/>
    <w:rsid w:val="00291018"/>
    <w:rsid w:val="00291D06"/>
    <w:rsid w:val="002929E3"/>
    <w:rsid w:val="00294518"/>
    <w:rsid w:val="00295239"/>
    <w:rsid w:val="00295519"/>
    <w:rsid w:val="002963AB"/>
    <w:rsid w:val="002978F7"/>
    <w:rsid w:val="00297E70"/>
    <w:rsid w:val="002A0C5F"/>
    <w:rsid w:val="002A15CE"/>
    <w:rsid w:val="002A1846"/>
    <w:rsid w:val="002A2312"/>
    <w:rsid w:val="002A2A25"/>
    <w:rsid w:val="002A2E33"/>
    <w:rsid w:val="002A3BDD"/>
    <w:rsid w:val="002A3CC5"/>
    <w:rsid w:val="002A3F91"/>
    <w:rsid w:val="002A471C"/>
    <w:rsid w:val="002A48D9"/>
    <w:rsid w:val="002A4AB8"/>
    <w:rsid w:val="002A4C30"/>
    <w:rsid w:val="002A507F"/>
    <w:rsid w:val="002A5431"/>
    <w:rsid w:val="002A5AD0"/>
    <w:rsid w:val="002A5F55"/>
    <w:rsid w:val="002A678F"/>
    <w:rsid w:val="002A7AC9"/>
    <w:rsid w:val="002A7BF4"/>
    <w:rsid w:val="002B0DF7"/>
    <w:rsid w:val="002B1109"/>
    <w:rsid w:val="002B12B9"/>
    <w:rsid w:val="002B277E"/>
    <w:rsid w:val="002B41BF"/>
    <w:rsid w:val="002B425B"/>
    <w:rsid w:val="002B4B6D"/>
    <w:rsid w:val="002B5604"/>
    <w:rsid w:val="002B61AF"/>
    <w:rsid w:val="002B6D87"/>
    <w:rsid w:val="002B7F71"/>
    <w:rsid w:val="002B7F91"/>
    <w:rsid w:val="002C0707"/>
    <w:rsid w:val="002C08C9"/>
    <w:rsid w:val="002C1042"/>
    <w:rsid w:val="002C1435"/>
    <w:rsid w:val="002C2616"/>
    <w:rsid w:val="002C2AD7"/>
    <w:rsid w:val="002C2E1C"/>
    <w:rsid w:val="002C2E81"/>
    <w:rsid w:val="002C3B43"/>
    <w:rsid w:val="002C4228"/>
    <w:rsid w:val="002C43B6"/>
    <w:rsid w:val="002C5CB8"/>
    <w:rsid w:val="002C5CF3"/>
    <w:rsid w:val="002C6BD0"/>
    <w:rsid w:val="002C780C"/>
    <w:rsid w:val="002C7D8E"/>
    <w:rsid w:val="002D0518"/>
    <w:rsid w:val="002D073D"/>
    <w:rsid w:val="002D12EB"/>
    <w:rsid w:val="002D1736"/>
    <w:rsid w:val="002D1789"/>
    <w:rsid w:val="002D2240"/>
    <w:rsid w:val="002D2AFE"/>
    <w:rsid w:val="002D3571"/>
    <w:rsid w:val="002D35A9"/>
    <w:rsid w:val="002D360C"/>
    <w:rsid w:val="002D40F6"/>
    <w:rsid w:val="002D415B"/>
    <w:rsid w:val="002D4756"/>
    <w:rsid w:val="002D478F"/>
    <w:rsid w:val="002D483F"/>
    <w:rsid w:val="002D6BDB"/>
    <w:rsid w:val="002D6F2D"/>
    <w:rsid w:val="002D7A7D"/>
    <w:rsid w:val="002D7D84"/>
    <w:rsid w:val="002E01AE"/>
    <w:rsid w:val="002E0B09"/>
    <w:rsid w:val="002E28A3"/>
    <w:rsid w:val="002E30E0"/>
    <w:rsid w:val="002E3183"/>
    <w:rsid w:val="002E39CF"/>
    <w:rsid w:val="002E40AF"/>
    <w:rsid w:val="002E453F"/>
    <w:rsid w:val="002E5C93"/>
    <w:rsid w:val="002E655E"/>
    <w:rsid w:val="002E7CA5"/>
    <w:rsid w:val="002F0107"/>
    <w:rsid w:val="002F039E"/>
    <w:rsid w:val="002F1831"/>
    <w:rsid w:val="002F27A2"/>
    <w:rsid w:val="002F28EA"/>
    <w:rsid w:val="002F2AF3"/>
    <w:rsid w:val="002F2C8F"/>
    <w:rsid w:val="002F5719"/>
    <w:rsid w:val="002F73B8"/>
    <w:rsid w:val="002F7473"/>
    <w:rsid w:val="002F7BBE"/>
    <w:rsid w:val="002F7D20"/>
    <w:rsid w:val="002F7E3D"/>
    <w:rsid w:val="0030006B"/>
    <w:rsid w:val="00300D71"/>
    <w:rsid w:val="00301014"/>
    <w:rsid w:val="00301B2B"/>
    <w:rsid w:val="003031A9"/>
    <w:rsid w:val="003037BA"/>
    <w:rsid w:val="00304086"/>
    <w:rsid w:val="0030419E"/>
    <w:rsid w:val="00304589"/>
    <w:rsid w:val="00304D55"/>
    <w:rsid w:val="00305D0A"/>
    <w:rsid w:val="00305F46"/>
    <w:rsid w:val="0030647C"/>
    <w:rsid w:val="0030655E"/>
    <w:rsid w:val="00306C4E"/>
    <w:rsid w:val="003073EC"/>
    <w:rsid w:val="00307931"/>
    <w:rsid w:val="0031087B"/>
    <w:rsid w:val="003118B5"/>
    <w:rsid w:val="00311F2A"/>
    <w:rsid w:val="00312BE1"/>
    <w:rsid w:val="003135E4"/>
    <w:rsid w:val="00314C85"/>
    <w:rsid w:val="003154D4"/>
    <w:rsid w:val="00315EC0"/>
    <w:rsid w:val="00315F35"/>
    <w:rsid w:val="0031746E"/>
    <w:rsid w:val="003174E6"/>
    <w:rsid w:val="00317BBF"/>
    <w:rsid w:val="003208D4"/>
    <w:rsid w:val="00320A37"/>
    <w:rsid w:val="00321071"/>
    <w:rsid w:val="00323B23"/>
    <w:rsid w:val="00324FC4"/>
    <w:rsid w:val="00325226"/>
    <w:rsid w:val="00326036"/>
    <w:rsid w:val="003305A8"/>
    <w:rsid w:val="00330774"/>
    <w:rsid w:val="003309B8"/>
    <w:rsid w:val="003319DC"/>
    <w:rsid w:val="00331BFD"/>
    <w:rsid w:val="00331E22"/>
    <w:rsid w:val="00332C75"/>
    <w:rsid w:val="00332FB5"/>
    <w:rsid w:val="003344F7"/>
    <w:rsid w:val="0033459C"/>
    <w:rsid w:val="0033537F"/>
    <w:rsid w:val="00336B05"/>
    <w:rsid w:val="00337B54"/>
    <w:rsid w:val="00340919"/>
    <w:rsid w:val="00340D9D"/>
    <w:rsid w:val="0034169A"/>
    <w:rsid w:val="00341A07"/>
    <w:rsid w:val="00342800"/>
    <w:rsid w:val="003450D6"/>
    <w:rsid w:val="0034623C"/>
    <w:rsid w:val="0034647F"/>
    <w:rsid w:val="00346CA9"/>
    <w:rsid w:val="00346E27"/>
    <w:rsid w:val="00347EF0"/>
    <w:rsid w:val="0035013A"/>
    <w:rsid w:val="0035060D"/>
    <w:rsid w:val="00350D9B"/>
    <w:rsid w:val="0035159B"/>
    <w:rsid w:val="003515AF"/>
    <w:rsid w:val="0035201D"/>
    <w:rsid w:val="003529F5"/>
    <w:rsid w:val="00352C2E"/>
    <w:rsid w:val="00352C49"/>
    <w:rsid w:val="00353642"/>
    <w:rsid w:val="00353DD4"/>
    <w:rsid w:val="00354831"/>
    <w:rsid w:val="00354A7E"/>
    <w:rsid w:val="00355327"/>
    <w:rsid w:val="003566DE"/>
    <w:rsid w:val="00357293"/>
    <w:rsid w:val="003577B0"/>
    <w:rsid w:val="00360002"/>
    <w:rsid w:val="003609D2"/>
    <w:rsid w:val="00360D1E"/>
    <w:rsid w:val="00362877"/>
    <w:rsid w:val="00363CC6"/>
    <w:rsid w:val="00364096"/>
    <w:rsid w:val="003663C8"/>
    <w:rsid w:val="00366EF6"/>
    <w:rsid w:val="0036778A"/>
    <w:rsid w:val="003678ED"/>
    <w:rsid w:val="003706F9"/>
    <w:rsid w:val="00370BE7"/>
    <w:rsid w:val="00370D60"/>
    <w:rsid w:val="00370EF4"/>
    <w:rsid w:val="00371105"/>
    <w:rsid w:val="00371FD2"/>
    <w:rsid w:val="0037211A"/>
    <w:rsid w:val="00372205"/>
    <w:rsid w:val="003739AF"/>
    <w:rsid w:val="00373B1E"/>
    <w:rsid w:val="00375037"/>
    <w:rsid w:val="003764A7"/>
    <w:rsid w:val="00380C87"/>
    <w:rsid w:val="00381FA5"/>
    <w:rsid w:val="00383454"/>
    <w:rsid w:val="0038403E"/>
    <w:rsid w:val="00384860"/>
    <w:rsid w:val="00384E2F"/>
    <w:rsid w:val="003853B2"/>
    <w:rsid w:val="003854D0"/>
    <w:rsid w:val="00385E90"/>
    <w:rsid w:val="00387631"/>
    <w:rsid w:val="00387956"/>
    <w:rsid w:val="00391A42"/>
    <w:rsid w:val="00392836"/>
    <w:rsid w:val="00392AD8"/>
    <w:rsid w:val="00392D38"/>
    <w:rsid w:val="00392DA4"/>
    <w:rsid w:val="00393CC6"/>
    <w:rsid w:val="00393F0D"/>
    <w:rsid w:val="00394FD0"/>
    <w:rsid w:val="00394FD2"/>
    <w:rsid w:val="00395290"/>
    <w:rsid w:val="00395346"/>
    <w:rsid w:val="003959D1"/>
    <w:rsid w:val="003960EC"/>
    <w:rsid w:val="00396BD1"/>
    <w:rsid w:val="00396D40"/>
    <w:rsid w:val="00397357"/>
    <w:rsid w:val="003A08D1"/>
    <w:rsid w:val="003A0A69"/>
    <w:rsid w:val="003A0F0C"/>
    <w:rsid w:val="003A1C71"/>
    <w:rsid w:val="003A269C"/>
    <w:rsid w:val="003A3221"/>
    <w:rsid w:val="003A438C"/>
    <w:rsid w:val="003A4401"/>
    <w:rsid w:val="003A5303"/>
    <w:rsid w:val="003A5A27"/>
    <w:rsid w:val="003A6280"/>
    <w:rsid w:val="003A64B5"/>
    <w:rsid w:val="003A6C51"/>
    <w:rsid w:val="003A729B"/>
    <w:rsid w:val="003A774E"/>
    <w:rsid w:val="003A7DE6"/>
    <w:rsid w:val="003B106B"/>
    <w:rsid w:val="003B306B"/>
    <w:rsid w:val="003B4A76"/>
    <w:rsid w:val="003B60E0"/>
    <w:rsid w:val="003B635D"/>
    <w:rsid w:val="003B7A01"/>
    <w:rsid w:val="003C020E"/>
    <w:rsid w:val="003C3136"/>
    <w:rsid w:val="003C39B5"/>
    <w:rsid w:val="003C3D46"/>
    <w:rsid w:val="003C56AF"/>
    <w:rsid w:val="003C659A"/>
    <w:rsid w:val="003C6E5B"/>
    <w:rsid w:val="003C704A"/>
    <w:rsid w:val="003C7383"/>
    <w:rsid w:val="003C7592"/>
    <w:rsid w:val="003D0EA2"/>
    <w:rsid w:val="003D11FD"/>
    <w:rsid w:val="003D19F1"/>
    <w:rsid w:val="003D3467"/>
    <w:rsid w:val="003D34F7"/>
    <w:rsid w:val="003D37BD"/>
    <w:rsid w:val="003D5A94"/>
    <w:rsid w:val="003D5FBB"/>
    <w:rsid w:val="003D670B"/>
    <w:rsid w:val="003D68BF"/>
    <w:rsid w:val="003D780E"/>
    <w:rsid w:val="003E008C"/>
    <w:rsid w:val="003E05F8"/>
    <w:rsid w:val="003E23FA"/>
    <w:rsid w:val="003E2E96"/>
    <w:rsid w:val="003E43C0"/>
    <w:rsid w:val="003E5FE6"/>
    <w:rsid w:val="003E5FF8"/>
    <w:rsid w:val="003E60AD"/>
    <w:rsid w:val="003E6563"/>
    <w:rsid w:val="003E694D"/>
    <w:rsid w:val="003E6B34"/>
    <w:rsid w:val="003E74CA"/>
    <w:rsid w:val="003E7A49"/>
    <w:rsid w:val="003E7C80"/>
    <w:rsid w:val="003E7CFF"/>
    <w:rsid w:val="003F0CD8"/>
    <w:rsid w:val="003F1046"/>
    <w:rsid w:val="003F25B5"/>
    <w:rsid w:val="003F3136"/>
    <w:rsid w:val="003F3256"/>
    <w:rsid w:val="003F3631"/>
    <w:rsid w:val="003F368C"/>
    <w:rsid w:val="003F3AE2"/>
    <w:rsid w:val="003F4026"/>
    <w:rsid w:val="003F5638"/>
    <w:rsid w:val="003F78C9"/>
    <w:rsid w:val="004006D9"/>
    <w:rsid w:val="004014D2"/>
    <w:rsid w:val="00401E15"/>
    <w:rsid w:val="00402C35"/>
    <w:rsid w:val="0040388B"/>
    <w:rsid w:val="00404DCB"/>
    <w:rsid w:val="00404F5B"/>
    <w:rsid w:val="0040711A"/>
    <w:rsid w:val="004076D3"/>
    <w:rsid w:val="00410690"/>
    <w:rsid w:val="00410AA6"/>
    <w:rsid w:val="00411BDB"/>
    <w:rsid w:val="00413162"/>
    <w:rsid w:val="0041347F"/>
    <w:rsid w:val="00413A3B"/>
    <w:rsid w:val="00413F55"/>
    <w:rsid w:val="0041433F"/>
    <w:rsid w:val="00414621"/>
    <w:rsid w:val="004159FD"/>
    <w:rsid w:val="004160D9"/>
    <w:rsid w:val="00417FBA"/>
    <w:rsid w:val="0042028C"/>
    <w:rsid w:val="004202BA"/>
    <w:rsid w:val="00420857"/>
    <w:rsid w:val="004244A2"/>
    <w:rsid w:val="00425137"/>
    <w:rsid w:val="00426129"/>
    <w:rsid w:val="00426BF4"/>
    <w:rsid w:val="00426DAC"/>
    <w:rsid w:val="00427093"/>
    <w:rsid w:val="00430848"/>
    <w:rsid w:val="00430942"/>
    <w:rsid w:val="00431C32"/>
    <w:rsid w:val="00432586"/>
    <w:rsid w:val="004325A5"/>
    <w:rsid w:val="0043265C"/>
    <w:rsid w:val="0043294E"/>
    <w:rsid w:val="00432A48"/>
    <w:rsid w:val="00432AD0"/>
    <w:rsid w:val="00432AF6"/>
    <w:rsid w:val="00432C73"/>
    <w:rsid w:val="00432F1E"/>
    <w:rsid w:val="004333DF"/>
    <w:rsid w:val="0043412B"/>
    <w:rsid w:val="00434170"/>
    <w:rsid w:val="00434280"/>
    <w:rsid w:val="004346EB"/>
    <w:rsid w:val="00434B44"/>
    <w:rsid w:val="0043509E"/>
    <w:rsid w:val="004355EA"/>
    <w:rsid w:val="004359A6"/>
    <w:rsid w:val="00435C8D"/>
    <w:rsid w:val="00436B47"/>
    <w:rsid w:val="00437090"/>
    <w:rsid w:val="00440F70"/>
    <w:rsid w:val="00441682"/>
    <w:rsid w:val="00441776"/>
    <w:rsid w:val="004418A7"/>
    <w:rsid w:val="00442209"/>
    <w:rsid w:val="00442C76"/>
    <w:rsid w:val="00445718"/>
    <w:rsid w:val="00445A06"/>
    <w:rsid w:val="004468C8"/>
    <w:rsid w:val="00446CDA"/>
    <w:rsid w:val="00447CEA"/>
    <w:rsid w:val="0045048D"/>
    <w:rsid w:val="00450A92"/>
    <w:rsid w:val="00451312"/>
    <w:rsid w:val="00453183"/>
    <w:rsid w:val="00453649"/>
    <w:rsid w:val="0045379F"/>
    <w:rsid w:val="0045580E"/>
    <w:rsid w:val="0045595C"/>
    <w:rsid w:val="00455BBD"/>
    <w:rsid w:val="00456B61"/>
    <w:rsid w:val="00456F6F"/>
    <w:rsid w:val="0045718D"/>
    <w:rsid w:val="00457484"/>
    <w:rsid w:val="00457849"/>
    <w:rsid w:val="00457865"/>
    <w:rsid w:val="00457E8C"/>
    <w:rsid w:val="004602B5"/>
    <w:rsid w:val="00460483"/>
    <w:rsid w:val="00460C2C"/>
    <w:rsid w:val="00461005"/>
    <w:rsid w:val="00462AF3"/>
    <w:rsid w:val="0046325E"/>
    <w:rsid w:val="004634E6"/>
    <w:rsid w:val="00464594"/>
    <w:rsid w:val="00464A77"/>
    <w:rsid w:val="00466E26"/>
    <w:rsid w:val="00467614"/>
    <w:rsid w:val="004705B3"/>
    <w:rsid w:val="004719BB"/>
    <w:rsid w:val="00472329"/>
    <w:rsid w:val="00472688"/>
    <w:rsid w:val="004735B9"/>
    <w:rsid w:val="00473758"/>
    <w:rsid w:val="0047411F"/>
    <w:rsid w:val="00474219"/>
    <w:rsid w:val="0047422A"/>
    <w:rsid w:val="0047597E"/>
    <w:rsid w:val="00476B33"/>
    <w:rsid w:val="0047703F"/>
    <w:rsid w:val="00477332"/>
    <w:rsid w:val="004803F3"/>
    <w:rsid w:val="00480600"/>
    <w:rsid w:val="0048114F"/>
    <w:rsid w:val="004818EE"/>
    <w:rsid w:val="0048277E"/>
    <w:rsid w:val="004830AC"/>
    <w:rsid w:val="004845D0"/>
    <w:rsid w:val="004856A7"/>
    <w:rsid w:val="0048618B"/>
    <w:rsid w:val="0048618F"/>
    <w:rsid w:val="00487DA1"/>
    <w:rsid w:val="00490607"/>
    <w:rsid w:val="004928AE"/>
    <w:rsid w:val="0049523D"/>
    <w:rsid w:val="004962E4"/>
    <w:rsid w:val="004966CB"/>
    <w:rsid w:val="0049769C"/>
    <w:rsid w:val="00497756"/>
    <w:rsid w:val="00497A9A"/>
    <w:rsid w:val="004A0856"/>
    <w:rsid w:val="004A11CE"/>
    <w:rsid w:val="004A1207"/>
    <w:rsid w:val="004A18B1"/>
    <w:rsid w:val="004A2D99"/>
    <w:rsid w:val="004A4ABA"/>
    <w:rsid w:val="004A527B"/>
    <w:rsid w:val="004A5335"/>
    <w:rsid w:val="004A5367"/>
    <w:rsid w:val="004A6B46"/>
    <w:rsid w:val="004A72D9"/>
    <w:rsid w:val="004A777A"/>
    <w:rsid w:val="004A7AD7"/>
    <w:rsid w:val="004A7E8B"/>
    <w:rsid w:val="004B347B"/>
    <w:rsid w:val="004B40CA"/>
    <w:rsid w:val="004B48CE"/>
    <w:rsid w:val="004B4D99"/>
    <w:rsid w:val="004B567B"/>
    <w:rsid w:val="004B59E9"/>
    <w:rsid w:val="004B5A0D"/>
    <w:rsid w:val="004B635E"/>
    <w:rsid w:val="004B6509"/>
    <w:rsid w:val="004B69ED"/>
    <w:rsid w:val="004C0066"/>
    <w:rsid w:val="004C031E"/>
    <w:rsid w:val="004C03E1"/>
    <w:rsid w:val="004C07D3"/>
    <w:rsid w:val="004C0844"/>
    <w:rsid w:val="004C0975"/>
    <w:rsid w:val="004C0A0A"/>
    <w:rsid w:val="004C0B09"/>
    <w:rsid w:val="004C0CE8"/>
    <w:rsid w:val="004C1467"/>
    <w:rsid w:val="004C16C6"/>
    <w:rsid w:val="004C17B4"/>
    <w:rsid w:val="004C3AE1"/>
    <w:rsid w:val="004C4254"/>
    <w:rsid w:val="004C434D"/>
    <w:rsid w:val="004C4A3B"/>
    <w:rsid w:val="004C4DCA"/>
    <w:rsid w:val="004C55BB"/>
    <w:rsid w:val="004C5E4D"/>
    <w:rsid w:val="004D01BB"/>
    <w:rsid w:val="004D0853"/>
    <w:rsid w:val="004D2AE8"/>
    <w:rsid w:val="004D315B"/>
    <w:rsid w:val="004D4CD4"/>
    <w:rsid w:val="004D4E12"/>
    <w:rsid w:val="004D4E42"/>
    <w:rsid w:val="004D5028"/>
    <w:rsid w:val="004D566B"/>
    <w:rsid w:val="004D5A75"/>
    <w:rsid w:val="004D6AF7"/>
    <w:rsid w:val="004D718A"/>
    <w:rsid w:val="004D7E57"/>
    <w:rsid w:val="004E0129"/>
    <w:rsid w:val="004E0D66"/>
    <w:rsid w:val="004E169D"/>
    <w:rsid w:val="004E398A"/>
    <w:rsid w:val="004E40F0"/>
    <w:rsid w:val="004E4295"/>
    <w:rsid w:val="004E4E4D"/>
    <w:rsid w:val="004E60F6"/>
    <w:rsid w:val="004E7FB2"/>
    <w:rsid w:val="004F05D3"/>
    <w:rsid w:val="004F0B6F"/>
    <w:rsid w:val="004F0D07"/>
    <w:rsid w:val="004F11D9"/>
    <w:rsid w:val="004F12B2"/>
    <w:rsid w:val="004F27AF"/>
    <w:rsid w:val="004F2D17"/>
    <w:rsid w:val="004F3A52"/>
    <w:rsid w:val="004F429A"/>
    <w:rsid w:val="004F4C63"/>
    <w:rsid w:val="004F53D7"/>
    <w:rsid w:val="004F75DA"/>
    <w:rsid w:val="00500225"/>
    <w:rsid w:val="00500989"/>
    <w:rsid w:val="00500EB0"/>
    <w:rsid w:val="005022C0"/>
    <w:rsid w:val="00502352"/>
    <w:rsid w:val="00502EA4"/>
    <w:rsid w:val="00505D47"/>
    <w:rsid w:val="005062FD"/>
    <w:rsid w:val="00506550"/>
    <w:rsid w:val="00506767"/>
    <w:rsid w:val="00507D15"/>
    <w:rsid w:val="00511D2C"/>
    <w:rsid w:val="00511F59"/>
    <w:rsid w:val="00512E7E"/>
    <w:rsid w:val="00512FC8"/>
    <w:rsid w:val="00513229"/>
    <w:rsid w:val="00514388"/>
    <w:rsid w:val="00514C83"/>
    <w:rsid w:val="00515C24"/>
    <w:rsid w:val="00517322"/>
    <w:rsid w:val="0051755E"/>
    <w:rsid w:val="00520D1B"/>
    <w:rsid w:val="005217A6"/>
    <w:rsid w:val="00521D4C"/>
    <w:rsid w:val="00522DAC"/>
    <w:rsid w:val="0052421D"/>
    <w:rsid w:val="005256A4"/>
    <w:rsid w:val="005267B5"/>
    <w:rsid w:val="00526810"/>
    <w:rsid w:val="0052795A"/>
    <w:rsid w:val="005279AA"/>
    <w:rsid w:val="00532595"/>
    <w:rsid w:val="005325E8"/>
    <w:rsid w:val="00532704"/>
    <w:rsid w:val="00533116"/>
    <w:rsid w:val="00533189"/>
    <w:rsid w:val="0053327C"/>
    <w:rsid w:val="00533397"/>
    <w:rsid w:val="00533C78"/>
    <w:rsid w:val="00534718"/>
    <w:rsid w:val="00535285"/>
    <w:rsid w:val="0053528A"/>
    <w:rsid w:val="005354B5"/>
    <w:rsid w:val="00535B26"/>
    <w:rsid w:val="00536CB2"/>
    <w:rsid w:val="00536E61"/>
    <w:rsid w:val="00537725"/>
    <w:rsid w:val="00537A29"/>
    <w:rsid w:val="00540C36"/>
    <w:rsid w:val="0054116A"/>
    <w:rsid w:val="0054212E"/>
    <w:rsid w:val="0054267B"/>
    <w:rsid w:val="005427D8"/>
    <w:rsid w:val="00543689"/>
    <w:rsid w:val="005437F7"/>
    <w:rsid w:val="00543900"/>
    <w:rsid w:val="005439CD"/>
    <w:rsid w:val="00543BCF"/>
    <w:rsid w:val="00543F43"/>
    <w:rsid w:val="00544CF2"/>
    <w:rsid w:val="00545267"/>
    <w:rsid w:val="00545B34"/>
    <w:rsid w:val="00546900"/>
    <w:rsid w:val="00546B42"/>
    <w:rsid w:val="0054777B"/>
    <w:rsid w:val="00550CF7"/>
    <w:rsid w:val="005514D0"/>
    <w:rsid w:val="005517EF"/>
    <w:rsid w:val="00551E14"/>
    <w:rsid w:val="00552A78"/>
    <w:rsid w:val="00552AE0"/>
    <w:rsid w:val="00552B87"/>
    <w:rsid w:val="00553D8A"/>
    <w:rsid w:val="005559D0"/>
    <w:rsid w:val="00556131"/>
    <w:rsid w:val="005561A6"/>
    <w:rsid w:val="0055668E"/>
    <w:rsid w:val="00556897"/>
    <w:rsid w:val="005579C0"/>
    <w:rsid w:val="00557B9C"/>
    <w:rsid w:val="00557DBB"/>
    <w:rsid w:val="0056011F"/>
    <w:rsid w:val="0056030F"/>
    <w:rsid w:val="0056103E"/>
    <w:rsid w:val="005613CD"/>
    <w:rsid w:val="00561E92"/>
    <w:rsid w:val="005623BF"/>
    <w:rsid w:val="00562C8D"/>
    <w:rsid w:val="00563523"/>
    <w:rsid w:val="005646E0"/>
    <w:rsid w:val="005648A4"/>
    <w:rsid w:val="0056576C"/>
    <w:rsid w:val="00566087"/>
    <w:rsid w:val="00566338"/>
    <w:rsid w:val="00566359"/>
    <w:rsid w:val="0056647D"/>
    <w:rsid w:val="00567628"/>
    <w:rsid w:val="00567D02"/>
    <w:rsid w:val="00570265"/>
    <w:rsid w:val="005703C2"/>
    <w:rsid w:val="005709E3"/>
    <w:rsid w:val="0057162B"/>
    <w:rsid w:val="005718BB"/>
    <w:rsid w:val="005718C8"/>
    <w:rsid w:val="00572783"/>
    <w:rsid w:val="00572C35"/>
    <w:rsid w:val="00574A35"/>
    <w:rsid w:val="005753DC"/>
    <w:rsid w:val="00576952"/>
    <w:rsid w:val="005818A4"/>
    <w:rsid w:val="005821F9"/>
    <w:rsid w:val="00584A41"/>
    <w:rsid w:val="00584E32"/>
    <w:rsid w:val="0058569C"/>
    <w:rsid w:val="0058577C"/>
    <w:rsid w:val="0058593D"/>
    <w:rsid w:val="00586AF5"/>
    <w:rsid w:val="00587F19"/>
    <w:rsid w:val="0059198A"/>
    <w:rsid w:val="00591A9B"/>
    <w:rsid w:val="00593170"/>
    <w:rsid w:val="005932E8"/>
    <w:rsid w:val="005940A8"/>
    <w:rsid w:val="005940B8"/>
    <w:rsid w:val="005946B2"/>
    <w:rsid w:val="0059499E"/>
    <w:rsid w:val="00594C7E"/>
    <w:rsid w:val="00594C84"/>
    <w:rsid w:val="00595625"/>
    <w:rsid w:val="0059567B"/>
    <w:rsid w:val="005956B3"/>
    <w:rsid w:val="00595A06"/>
    <w:rsid w:val="00595DF9"/>
    <w:rsid w:val="00596B76"/>
    <w:rsid w:val="00596E2D"/>
    <w:rsid w:val="00597C13"/>
    <w:rsid w:val="00597E57"/>
    <w:rsid w:val="005A03E0"/>
    <w:rsid w:val="005A07C1"/>
    <w:rsid w:val="005A1C09"/>
    <w:rsid w:val="005A1EED"/>
    <w:rsid w:val="005A2B93"/>
    <w:rsid w:val="005A2F3F"/>
    <w:rsid w:val="005A37F5"/>
    <w:rsid w:val="005A39F6"/>
    <w:rsid w:val="005A4515"/>
    <w:rsid w:val="005A4C75"/>
    <w:rsid w:val="005A5957"/>
    <w:rsid w:val="005A62E1"/>
    <w:rsid w:val="005A69CA"/>
    <w:rsid w:val="005A6E6C"/>
    <w:rsid w:val="005A7B20"/>
    <w:rsid w:val="005B04CF"/>
    <w:rsid w:val="005B11FD"/>
    <w:rsid w:val="005B21A8"/>
    <w:rsid w:val="005B27AA"/>
    <w:rsid w:val="005B3347"/>
    <w:rsid w:val="005B361A"/>
    <w:rsid w:val="005B423B"/>
    <w:rsid w:val="005B4B77"/>
    <w:rsid w:val="005B4D22"/>
    <w:rsid w:val="005B4FEE"/>
    <w:rsid w:val="005B7157"/>
    <w:rsid w:val="005B7D13"/>
    <w:rsid w:val="005C18C3"/>
    <w:rsid w:val="005C1A69"/>
    <w:rsid w:val="005C2742"/>
    <w:rsid w:val="005C2C69"/>
    <w:rsid w:val="005C375F"/>
    <w:rsid w:val="005C39AB"/>
    <w:rsid w:val="005C3B39"/>
    <w:rsid w:val="005C44DE"/>
    <w:rsid w:val="005C4A45"/>
    <w:rsid w:val="005C5AA9"/>
    <w:rsid w:val="005C5BB5"/>
    <w:rsid w:val="005C5C0A"/>
    <w:rsid w:val="005C6E84"/>
    <w:rsid w:val="005C7B2F"/>
    <w:rsid w:val="005D019B"/>
    <w:rsid w:val="005D07DC"/>
    <w:rsid w:val="005D15F0"/>
    <w:rsid w:val="005D2B15"/>
    <w:rsid w:val="005D3991"/>
    <w:rsid w:val="005D49B8"/>
    <w:rsid w:val="005D4E89"/>
    <w:rsid w:val="005D545A"/>
    <w:rsid w:val="005D58BD"/>
    <w:rsid w:val="005D629E"/>
    <w:rsid w:val="005D6AF8"/>
    <w:rsid w:val="005D7ACC"/>
    <w:rsid w:val="005D7EE4"/>
    <w:rsid w:val="005E0A6E"/>
    <w:rsid w:val="005E1F8D"/>
    <w:rsid w:val="005E3A6A"/>
    <w:rsid w:val="005E3EB1"/>
    <w:rsid w:val="005E4073"/>
    <w:rsid w:val="005E474B"/>
    <w:rsid w:val="005E527C"/>
    <w:rsid w:val="005E56A8"/>
    <w:rsid w:val="005E636C"/>
    <w:rsid w:val="005E68DC"/>
    <w:rsid w:val="005E6E85"/>
    <w:rsid w:val="005E6EAA"/>
    <w:rsid w:val="005E7696"/>
    <w:rsid w:val="005E7D4E"/>
    <w:rsid w:val="005F008E"/>
    <w:rsid w:val="005F00C1"/>
    <w:rsid w:val="005F0A2F"/>
    <w:rsid w:val="005F0EF6"/>
    <w:rsid w:val="005F0F52"/>
    <w:rsid w:val="005F2642"/>
    <w:rsid w:val="005F2C82"/>
    <w:rsid w:val="005F2EA2"/>
    <w:rsid w:val="005F3F77"/>
    <w:rsid w:val="005F49DB"/>
    <w:rsid w:val="005F4BDD"/>
    <w:rsid w:val="005F51D9"/>
    <w:rsid w:val="005F542F"/>
    <w:rsid w:val="005F5C8C"/>
    <w:rsid w:val="005F641A"/>
    <w:rsid w:val="005F6650"/>
    <w:rsid w:val="005F7111"/>
    <w:rsid w:val="005F7792"/>
    <w:rsid w:val="00600526"/>
    <w:rsid w:val="00600BBD"/>
    <w:rsid w:val="00601055"/>
    <w:rsid w:val="006022EC"/>
    <w:rsid w:val="00602874"/>
    <w:rsid w:val="00602E62"/>
    <w:rsid w:val="006036D7"/>
    <w:rsid w:val="00604165"/>
    <w:rsid w:val="0060488E"/>
    <w:rsid w:val="00604957"/>
    <w:rsid w:val="006057C4"/>
    <w:rsid w:val="00605CBD"/>
    <w:rsid w:val="00606EB9"/>
    <w:rsid w:val="00607AEE"/>
    <w:rsid w:val="00607F45"/>
    <w:rsid w:val="0061027B"/>
    <w:rsid w:val="0061050D"/>
    <w:rsid w:val="006118F0"/>
    <w:rsid w:val="00611A1A"/>
    <w:rsid w:val="00612591"/>
    <w:rsid w:val="00612AEC"/>
    <w:rsid w:val="00613061"/>
    <w:rsid w:val="00613FE7"/>
    <w:rsid w:val="0061444A"/>
    <w:rsid w:val="00614D5A"/>
    <w:rsid w:val="006156B7"/>
    <w:rsid w:val="006156BD"/>
    <w:rsid w:val="00615A10"/>
    <w:rsid w:val="00616876"/>
    <w:rsid w:val="00616891"/>
    <w:rsid w:val="006173D5"/>
    <w:rsid w:val="00620026"/>
    <w:rsid w:val="00620601"/>
    <w:rsid w:val="00620B22"/>
    <w:rsid w:val="00620DD1"/>
    <w:rsid w:val="00620E98"/>
    <w:rsid w:val="006218CF"/>
    <w:rsid w:val="00622034"/>
    <w:rsid w:val="00622343"/>
    <w:rsid w:val="0062302A"/>
    <w:rsid w:val="00623682"/>
    <w:rsid w:val="00623BDE"/>
    <w:rsid w:val="00623FB2"/>
    <w:rsid w:val="00624498"/>
    <w:rsid w:val="00624991"/>
    <w:rsid w:val="006252B3"/>
    <w:rsid w:val="00625359"/>
    <w:rsid w:val="00625782"/>
    <w:rsid w:val="00625EEE"/>
    <w:rsid w:val="0062657E"/>
    <w:rsid w:val="0062696A"/>
    <w:rsid w:val="00626CCB"/>
    <w:rsid w:val="006273CD"/>
    <w:rsid w:val="0062795F"/>
    <w:rsid w:val="00627B83"/>
    <w:rsid w:val="006300FA"/>
    <w:rsid w:val="00630706"/>
    <w:rsid w:val="00630CC7"/>
    <w:rsid w:val="006314EC"/>
    <w:rsid w:val="006315D0"/>
    <w:rsid w:val="00631A35"/>
    <w:rsid w:val="00633099"/>
    <w:rsid w:val="0063333D"/>
    <w:rsid w:val="006334A4"/>
    <w:rsid w:val="006345D3"/>
    <w:rsid w:val="006348F2"/>
    <w:rsid w:val="00635CAD"/>
    <w:rsid w:val="00635E49"/>
    <w:rsid w:val="00636D7A"/>
    <w:rsid w:val="00640B44"/>
    <w:rsid w:val="00640BA1"/>
    <w:rsid w:val="00642E45"/>
    <w:rsid w:val="00643387"/>
    <w:rsid w:val="00643715"/>
    <w:rsid w:val="00643E92"/>
    <w:rsid w:val="006440AB"/>
    <w:rsid w:val="006448E3"/>
    <w:rsid w:val="00644EA5"/>
    <w:rsid w:val="00645287"/>
    <w:rsid w:val="0064630B"/>
    <w:rsid w:val="006474FF"/>
    <w:rsid w:val="006476AC"/>
    <w:rsid w:val="00647E86"/>
    <w:rsid w:val="00647FCF"/>
    <w:rsid w:val="006504B6"/>
    <w:rsid w:val="00650FF7"/>
    <w:rsid w:val="00651288"/>
    <w:rsid w:val="00651C5B"/>
    <w:rsid w:val="006525A7"/>
    <w:rsid w:val="006527A5"/>
    <w:rsid w:val="00652F45"/>
    <w:rsid w:val="006532C0"/>
    <w:rsid w:val="0065391A"/>
    <w:rsid w:val="00653BA7"/>
    <w:rsid w:val="00653FF7"/>
    <w:rsid w:val="0065444A"/>
    <w:rsid w:val="00656D0F"/>
    <w:rsid w:val="00657D75"/>
    <w:rsid w:val="00657F17"/>
    <w:rsid w:val="006603DF"/>
    <w:rsid w:val="006610B9"/>
    <w:rsid w:val="00661962"/>
    <w:rsid w:val="00661C3A"/>
    <w:rsid w:val="006621D3"/>
    <w:rsid w:val="00662375"/>
    <w:rsid w:val="0066274D"/>
    <w:rsid w:val="00663EA1"/>
    <w:rsid w:val="00664428"/>
    <w:rsid w:val="00664587"/>
    <w:rsid w:val="00665075"/>
    <w:rsid w:val="0066528D"/>
    <w:rsid w:val="006654EC"/>
    <w:rsid w:val="00666F6B"/>
    <w:rsid w:val="00670320"/>
    <w:rsid w:val="006706E1"/>
    <w:rsid w:val="006720EE"/>
    <w:rsid w:val="006739D5"/>
    <w:rsid w:val="00675586"/>
    <w:rsid w:val="0067559D"/>
    <w:rsid w:val="006759F3"/>
    <w:rsid w:val="00675D62"/>
    <w:rsid w:val="00676ED6"/>
    <w:rsid w:val="00677241"/>
    <w:rsid w:val="006774F0"/>
    <w:rsid w:val="00680637"/>
    <w:rsid w:val="00680C80"/>
    <w:rsid w:val="00680D58"/>
    <w:rsid w:val="006823B0"/>
    <w:rsid w:val="006841BE"/>
    <w:rsid w:val="0068460F"/>
    <w:rsid w:val="0068490D"/>
    <w:rsid w:val="00685F6E"/>
    <w:rsid w:val="00686BA4"/>
    <w:rsid w:val="0069024A"/>
    <w:rsid w:val="0069044A"/>
    <w:rsid w:val="00691E25"/>
    <w:rsid w:val="00691FD7"/>
    <w:rsid w:val="0069268F"/>
    <w:rsid w:val="00692C10"/>
    <w:rsid w:val="00692C3F"/>
    <w:rsid w:val="0069347C"/>
    <w:rsid w:val="006937F8"/>
    <w:rsid w:val="00693E59"/>
    <w:rsid w:val="00694386"/>
    <w:rsid w:val="00694409"/>
    <w:rsid w:val="00694795"/>
    <w:rsid w:val="006953A7"/>
    <w:rsid w:val="0069560C"/>
    <w:rsid w:val="006958F5"/>
    <w:rsid w:val="00696034"/>
    <w:rsid w:val="0069626D"/>
    <w:rsid w:val="006973B8"/>
    <w:rsid w:val="00697432"/>
    <w:rsid w:val="006A14A5"/>
    <w:rsid w:val="006A1542"/>
    <w:rsid w:val="006A216D"/>
    <w:rsid w:val="006A2314"/>
    <w:rsid w:val="006A23B8"/>
    <w:rsid w:val="006A2413"/>
    <w:rsid w:val="006A3348"/>
    <w:rsid w:val="006A3559"/>
    <w:rsid w:val="006A4B7A"/>
    <w:rsid w:val="006A5D20"/>
    <w:rsid w:val="006A7217"/>
    <w:rsid w:val="006A73B2"/>
    <w:rsid w:val="006A78A1"/>
    <w:rsid w:val="006B0060"/>
    <w:rsid w:val="006B062D"/>
    <w:rsid w:val="006B0EF9"/>
    <w:rsid w:val="006B27DE"/>
    <w:rsid w:val="006B2DAE"/>
    <w:rsid w:val="006B2E2D"/>
    <w:rsid w:val="006B2FC5"/>
    <w:rsid w:val="006B4C0C"/>
    <w:rsid w:val="006B4F86"/>
    <w:rsid w:val="006B51D8"/>
    <w:rsid w:val="006B5E0C"/>
    <w:rsid w:val="006B5F01"/>
    <w:rsid w:val="006B6041"/>
    <w:rsid w:val="006B65CC"/>
    <w:rsid w:val="006B766A"/>
    <w:rsid w:val="006B7B39"/>
    <w:rsid w:val="006B7BE1"/>
    <w:rsid w:val="006B7D18"/>
    <w:rsid w:val="006C1346"/>
    <w:rsid w:val="006C149A"/>
    <w:rsid w:val="006C19E9"/>
    <w:rsid w:val="006C24E1"/>
    <w:rsid w:val="006C29B3"/>
    <w:rsid w:val="006C2A1E"/>
    <w:rsid w:val="006C3DD2"/>
    <w:rsid w:val="006C48D3"/>
    <w:rsid w:val="006C4D5C"/>
    <w:rsid w:val="006C4FCF"/>
    <w:rsid w:val="006C5078"/>
    <w:rsid w:val="006C56F5"/>
    <w:rsid w:val="006C58E3"/>
    <w:rsid w:val="006C5FA0"/>
    <w:rsid w:val="006C6251"/>
    <w:rsid w:val="006C6354"/>
    <w:rsid w:val="006C6D6D"/>
    <w:rsid w:val="006C733C"/>
    <w:rsid w:val="006C762A"/>
    <w:rsid w:val="006C79FB"/>
    <w:rsid w:val="006D082D"/>
    <w:rsid w:val="006D0905"/>
    <w:rsid w:val="006D271A"/>
    <w:rsid w:val="006D3CE2"/>
    <w:rsid w:val="006D4E1D"/>
    <w:rsid w:val="006D5CFD"/>
    <w:rsid w:val="006D5FE7"/>
    <w:rsid w:val="006D66EC"/>
    <w:rsid w:val="006D682A"/>
    <w:rsid w:val="006D7158"/>
    <w:rsid w:val="006D74C5"/>
    <w:rsid w:val="006D7B2F"/>
    <w:rsid w:val="006E03A7"/>
    <w:rsid w:val="006E041C"/>
    <w:rsid w:val="006E116B"/>
    <w:rsid w:val="006E1D32"/>
    <w:rsid w:val="006E2033"/>
    <w:rsid w:val="006E282E"/>
    <w:rsid w:val="006E31DE"/>
    <w:rsid w:val="006E3854"/>
    <w:rsid w:val="006E3DB0"/>
    <w:rsid w:val="006E416C"/>
    <w:rsid w:val="006E4F79"/>
    <w:rsid w:val="006E5250"/>
    <w:rsid w:val="006E58F0"/>
    <w:rsid w:val="006E64A9"/>
    <w:rsid w:val="006E66FC"/>
    <w:rsid w:val="006E6E8B"/>
    <w:rsid w:val="006F0707"/>
    <w:rsid w:val="006F328E"/>
    <w:rsid w:val="006F3BCA"/>
    <w:rsid w:val="006F3CA3"/>
    <w:rsid w:val="006F3DC6"/>
    <w:rsid w:val="006F3ECF"/>
    <w:rsid w:val="006F51F3"/>
    <w:rsid w:val="006F5255"/>
    <w:rsid w:val="006F52C1"/>
    <w:rsid w:val="006F57D9"/>
    <w:rsid w:val="006F61B1"/>
    <w:rsid w:val="006F6AC3"/>
    <w:rsid w:val="00700869"/>
    <w:rsid w:val="0070092E"/>
    <w:rsid w:val="00701751"/>
    <w:rsid w:val="0070203F"/>
    <w:rsid w:val="00702806"/>
    <w:rsid w:val="00702C2E"/>
    <w:rsid w:val="00704301"/>
    <w:rsid w:val="00705CFC"/>
    <w:rsid w:val="0070652B"/>
    <w:rsid w:val="007072AA"/>
    <w:rsid w:val="00707405"/>
    <w:rsid w:val="007074F5"/>
    <w:rsid w:val="0070761E"/>
    <w:rsid w:val="00710913"/>
    <w:rsid w:val="0071317A"/>
    <w:rsid w:val="00713315"/>
    <w:rsid w:val="00714327"/>
    <w:rsid w:val="007207BC"/>
    <w:rsid w:val="00721710"/>
    <w:rsid w:val="00721899"/>
    <w:rsid w:val="007232D5"/>
    <w:rsid w:val="007235EF"/>
    <w:rsid w:val="00723CAE"/>
    <w:rsid w:val="007241EC"/>
    <w:rsid w:val="00724235"/>
    <w:rsid w:val="00724335"/>
    <w:rsid w:val="007243D8"/>
    <w:rsid w:val="00724886"/>
    <w:rsid w:val="00724E23"/>
    <w:rsid w:val="00724E74"/>
    <w:rsid w:val="00726920"/>
    <w:rsid w:val="00727024"/>
    <w:rsid w:val="00727361"/>
    <w:rsid w:val="007330E0"/>
    <w:rsid w:val="00733778"/>
    <w:rsid w:val="007337E8"/>
    <w:rsid w:val="007353E2"/>
    <w:rsid w:val="00735B7F"/>
    <w:rsid w:val="00735F57"/>
    <w:rsid w:val="00736062"/>
    <w:rsid w:val="00736F91"/>
    <w:rsid w:val="007371BA"/>
    <w:rsid w:val="007375F0"/>
    <w:rsid w:val="00737AD0"/>
    <w:rsid w:val="00740075"/>
    <w:rsid w:val="00740290"/>
    <w:rsid w:val="0074075C"/>
    <w:rsid w:val="00741AD1"/>
    <w:rsid w:val="00741BAF"/>
    <w:rsid w:val="00743290"/>
    <w:rsid w:val="007432DC"/>
    <w:rsid w:val="007435E1"/>
    <w:rsid w:val="0074384F"/>
    <w:rsid w:val="00743F86"/>
    <w:rsid w:val="007446E3"/>
    <w:rsid w:val="00744D56"/>
    <w:rsid w:val="00744D96"/>
    <w:rsid w:val="00745034"/>
    <w:rsid w:val="00745A4D"/>
    <w:rsid w:val="007467A3"/>
    <w:rsid w:val="00746E69"/>
    <w:rsid w:val="00750340"/>
    <w:rsid w:val="0075064D"/>
    <w:rsid w:val="00750F71"/>
    <w:rsid w:val="0075298E"/>
    <w:rsid w:val="0075313B"/>
    <w:rsid w:val="007532E3"/>
    <w:rsid w:val="0075331D"/>
    <w:rsid w:val="00753766"/>
    <w:rsid w:val="0075378E"/>
    <w:rsid w:val="007544FC"/>
    <w:rsid w:val="00754F93"/>
    <w:rsid w:val="0075503B"/>
    <w:rsid w:val="00755374"/>
    <w:rsid w:val="00755B96"/>
    <w:rsid w:val="0075614E"/>
    <w:rsid w:val="007563B6"/>
    <w:rsid w:val="0075696E"/>
    <w:rsid w:val="007579EB"/>
    <w:rsid w:val="00757EDA"/>
    <w:rsid w:val="007624F1"/>
    <w:rsid w:val="00762FE4"/>
    <w:rsid w:val="00763197"/>
    <w:rsid w:val="0076373B"/>
    <w:rsid w:val="00763BE6"/>
    <w:rsid w:val="00764A70"/>
    <w:rsid w:val="00765628"/>
    <w:rsid w:val="00765672"/>
    <w:rsid w:val="0076567F"/>
    <w:rsid w:val="00765A5F"/>
    <w:rsid w:val="00765C9C"/>
    <w:rsid w:val="007717C6"/>
    <w:rsid w:val="00772F25"/>
    <w:rsid w:val="0077305B"/>
    <w:rsid w:val="007731F3"/>
    <w:rsid w:val="00773F8C"/>
    <w:rsid w:val="0077476E"/>
    <w:rsid w:val="0077670C"/>
    <w:rsid w:val="00776F43"/>
    <w:rsid w:val="00777580"/>
    <w:rsid w:val="00781EE7"/>
    <w:rsid w:val="00782A4D"/>
    <w:rsid w:val="0078300B"/>
    <w:rsid w:val="00783345"/>
    <w:rsid w:val="00783653"/>
    <w:rsid w:val="00783BC1"/>
    <w:rsid w:val="00783C00"/>
    <w:rsid w:val="007844A1"/>
    <w:rsid w:val="00784D01"/>
    <w:rsid w:val="00785D2E"/>
    <w:rsid w:val="007866BF"/>
    <w:rsid w:val="00787B39"/>
    <w:rsid w:val="00790597"/>
    <w:rsid w:val="00793C66"/>
    <w:rsid w:val="00793FAB"/>
    <w:rsid w:val="007945A8"/>
    <w:rsid w:val="0079475F"/>
    <w:rsid w:val="00794A35"/>
    <w:rsid w:val="00794B0D"/>
    <w:rsid w:val="00794EAD"/>
    <w:rsid w:val="00795458"/>
    <w:rsid w:val="00795664"/>
    <w:rsid w:val="007958D9"/>
    <w:rsid w:val="007958EF"/>
    <w:rsid w:val="00796ADC"/>
    <w:rsid w:val="0079779D"/>
    <w:rsid w:val="007A1339"/>
    <w:rsid w:val="007A1549"/>
    <w:rsid w:val="007A1916"/>
    <w:rsid w:val="007A1960"/>
    <w:rsid w:val="007A1A5B"/>
    <w:rsid w:val="007A1F34"/>
    <w:rsid w:val="007A24D1"/>
    <w:rsid w:val="007A2C3B"/>
    <w:rsid w:val="007A31AF"/>
    <w:rsid w:val="007A3E5E"/>
    <w:rsid w:val="007A464D"/>
    <w:rsid w:val="007A5B97"/>
    <w:rsid w:val="007A5E5C"/>
    <w:rsid w:val="007A5E7B"/>
    <w:rsid w:val="007A6788"/>
    <w:rsid w:val="007A73A3"/>
    <w:rsid w:val="007A7933"/>
    <w:rsid w:val="007B0C5B"/>
    <w:rsid w:val="007B1091"/>
    <w:rsid w:val="007B14CC"/>
    <w:rsid w:val="007B1F21"/>
    <w:rsid w:val="007B228D"/>
    <w:rsid w:val="007B2F80"/>
    <w:rsid w:val="007B3D2F"/>
    <w:rsid w:val="007B5818"/>
    <w:rsid w:val="007B61DB"/>
    <w:rsid w:val="007B6C52"/>
    <w:rsid w:val="007B7D32"/>
    <w:rsid w:val="007C01AB"/>
    <w:rsid w:val="007C057A"/>
    <w:rsid w:val="007C157A"/>
    <w:rsid w:val="007C1F8B"/>
    <w:rsid w:val="007C20B0"/>
    <w:rsid w:val="007C3151"/>
    <w:rsid w:val="007C37BE"/>
    <w:rsid w:val="007C4151"/>
    <w:rsid w:val="007C48C6"/>
    <w:rsid w:val="007C4DCD"/>
    <w:rsid w:val="007C51A0"/>
    <w:rsid w:val="007C57EF"/>
    <w:rsid w:val="007C6A0F"/>
    <w:rsid w:val="007C71A9"/>
    <w:rsid w:val="007C73A1"/>
    <w:rsid w:val="007C746E"/>
    <w:rsid w:val="007D04B1"/>
    <w:rsid w:val="007D0DD2"/>
    <w:rsid w:val="007D267E"/>
    <w:rsid w:val="007D2A28"/>
    <w:rsid w:val="007D380F"/>
    <w:rsid w:val="007D49AB"/>
    <w:rsid w:val="007D5409"/>
    <w:rsid w:val="007D607F"/>
    <w:rsid w:val="007D732F"/>
    <w:rsid w:val="007D7D59"/>
    <w:rsid w:val="007E0498"/>
    <w:rsid w:val="007E120E"/>
    <w:rsid w:val="007E17C2"/>
    <w:rsid w:val="007E2E92"/>
    <w:rsid w:val="007E3344"/>
    <w:rsid w:val="007E373D"/>
    <w:rsid w:val="007E452E"/>
    <w:rsid w:val="007E4E8C"/>
    <w:rsid w:val="007E5273"/>
    <w:rsid w:val="007E758C"/>
    <w:rsid w:val="007E7E54"/>
    <w:rsid w:val="007F19CF"/>
    <w:rsid w:val="007F214A"/>
    <w:rsid w:val="007F3988"/>
    <w:rsid w:val="007F3B33"/>
    <w:rsid w:val="007F4523"/>
    <w:rsid w:val="007F486D"/>
    <w:rsid w:val="007F4898"/>
    <w:rsid w:val="007F4937"/>
    <w:rsid w:val="007F60FA"/>
    <w:rsid w:val="007F6146"/>
    <w:rsid w:val="007F7CF9"/>
    <w:rsid w:val="00800624"/>
    <w:rsid w:val="00800AFA"/>
    <w:rsid w:val="00800EF5"/>
    <w:rsid w:val="008024A2"/>
    <w:rsid w:val="00802D3C"/>
    <w:rsid w:val="00803261"/>
    <w:rsid w:val="00803989"/>
    <w:rsid w:val="00803C3B"/>
    <w:rsid w:val="00804399"/>
    <w:rsid w:val="00804435"/>
    <w:rsid w:val="00805E38"/>
    <w:rsid w:val="008060AC"/>
    <w:rsid w:val="00806542"/>
    <w:rsid w:val="008074A2"/>
    <w:rsid w:val="00807A77"/>
    <w:rsid w:val="0081173C"/>
    <w:rsid w:val="008121CF"/>
    <w:rsid w:val="008124C7"/>
    <w:rsid w:val="00812D89"/>
    <w:rsid w:val="00813789"/>
    <w:rsid w:val="00813D72"/>
    <w:rsid w:val="008155AC"/>
    <w:rsid w:val="00816869"/>
    <w:rsid w:val="008173BE"/>
    <w:rsid w:val="00820055"/>
    <w:rsid w:val="00820C7B"/>
    <w:rsid w:val="00820D2B"/>
    <w:rsid w:val="00820E1D"/>
    <w:rsid w:val="00821585"/>
    <w:rsid w:val="00821A65"/>
    <w:rsid w:val="00821DFE"/>
    <w:rsid w:val="00822CF6"/>
    <w:rsid w:val="00823CD4"/>
    <w:rsid w:val="00823D97"/>
    <w:rsid w:val="008245E3"/>
    <w:rsid w:val="00824FB1"/>
    <w:rsid w:val="00827AEB"/>
    <w:rsid w:val="00830E4A"/>
    <w:rsid w:val="0083219D"/>
    <w:rsid w:val="00832F5F"/>
    <w:rsid w:val="00833B31"/>
    <w:rsid w:val="00834CC5"/>
    <w:rsid w:val="00834D24"/>
    <w:rsid w:val="00835E1C"/>
    <w:rsid w:val="0083651B"/>
    <w:rsid w:val="00837949"/>
    <w:rsid w:val="00840066"/>
    <w:rsid w:val="008401B1"/>
    <w:rsid w:val="008404A6"/>
    <w:rsid w:val="008414EA"/>
    <w:rsid w:val="00843445"/>
    <w:rsid w:val="00843E92"/>
    <w:rsid w:val="0084493E"/>
    <w:rsid w:val="00845383"/>
    <w:rsid w:val="008461D7"/>
    <w:rsid w:val="00846557"/>
    <w:rsid w:val="00846BED"/>
    <w:rsid w:val="0084721E"/>
    <w:rsid w:val="00847BB7"/>
    <w:rsid w:val="008509FA"/>
    <w:rsid w:val="00851771"/>
    <w:rsid w:val="00852193"/>
    <w:rsid w:val="0085279E"/>
    <w:rsid w:val="00852DD6"/>
    <w:rsid w:val="0085394C"/>
    <w:rsid w:val="00853A79"/>
    <w:rsid w:val="00853D57"/>
    <w:rsid w:val="00853EFD"/>
    <w:rsid w:val="008559FF"/>
    <w:rsid w:val="00855AAA"/>
    <w:rsid w:val="00855F3D"/>
    <w:rsid w:val="0085699D"/>
    <w:rsid w:val="00856DE7"/>
    <w:rsid w:val="00856E43"/>
    <w:rsid w:val="008573EA"/>
    <w:rsid w:val="0085782C"/>
    <w:rsid w:val="00857D2A"/>
    <w:rsid w:val="008605C0"/>
    <w:rsid w:val="00861616"/>
    <w:rsid w:val="0086173F"/>
    <w:rsid w:val="00861DD5"/>
    <w:rsid w:val="00862DEB"/>
    <w:rsid w:val="0086304F"/>
    <w:rsid w:val="00863642"/>
    <w:rsid w:val="00864159"/>
    <w:rsid w:val="00864C85"/>
    <w:rsid w:val="00870545"/>
    <w:rsid w:val="008706EE"/>
    <w:rsid w:val="00871128"/>
    <w:rsid w:val="0087132E"/>
    <w:rsid w:val="00871831"/>
    <w:rsid w:val="0087223B"/>
    <w:rsid w:val="00872A1C"/>
    <w:rsid w:val="00873AC4"/>
    <w:rsid w:val="00874E66"/>
    <w:rsid w:val="00875224"/>
    <w:rsid w:val="008755EC"/>
    <w:rsid w:val="00875908"/>
    <w:rsid w:val="008759D8"/>
    <w:rsid w:val="00875C89"/>
    <w:rsid w:val="008767CB"/>
    <w:rsid w:val="008805A6"/>
    <w:rsid w:val="008813AA"/>
    <w:rsid w:val="00882A67"/>
    <w:rsid w:val="00883E0F"/>
    <w:rsid w:val="00884745"/>
    <w:rsid w:val="00885BD3"/>
    <w:rsid w:val="00885ED0"/>
    <w:rsid w:val="00886032"/>
    <w:rsid w:val="00886400"/>
    <w:rsid w:val="00886667"/>
    <w:rsid w:val="00890049"/>
    <w:rsid w:val="008904E7"/>
    <w:rsid w:val="0089084E"/>
    <w:rsid w:val="00891D6F"/>
    <w:rsid w:val="00891E5B"/>
    <w:rsid w:val="0089316D"/>
    <w:rsid w:val="0089333C"/>
    <w:rsid w:val="008941AF"/>
    <w:rsid w:val="00894A17"/>
    <w:rsid w:val="00894A3D"/>
    <w:rsid w:val="00894E28"/>
    <w:rsid w:val="008962F7"/>
    <w:rsid w:val="008977E6"/>
    <w:rsid w:val="008978F2"/>
    <w:rsid w:val="008A0256"/>
    <w:rsid w:val="008A0EF7"/>
    <w:rsid w:val="008A1491"/>
    <w:rsid w:val="008A1BD9"/>
    <w:rsid w:val="008A1F09"/>
    <w:rsid w:val="008A2ADB"/>
    <w:rsid w:val="008A2EE9"/>
    <w:rsid w:val="008A362A"/>
    <w:rsid w:val="008A3654"/>
    <w:rsid w:val="008A6496"/>
    <w:rsid w:val="008A67D6"/>
    <w:rsid w:val="008B0009"/>
    <w:rsid w:val="008B0978"/>
    <w:rsid w:val="008B11D7"/>
    <w:rsid w:val="008B204D"/>
    <w:rsid w:val="008B27AF"/>
    <w:rsid w:val="008B3EE1"/>
    <w:rsid w:val="008B4ABF"/>
    <w:rsid w:val="008B5302"/>
    <w:rsid w:val="008B6794"/>
    <w:rsid w:val="008B716F"/>
    <w:rsid w:val="008B7D8D"/>
    <w:rsid w:val="008C1164"/>
    <w:rsid w:val="008C1223"/>
    <w:rsid w:val="008C191A"/>
    <w:rsid w:val="008C2C2F"/>
    <w:rsid w:val="008C4005"/>
    <w:rsid w:val="008C472F"/>
    <w:rsid w:val="008C572B"/>
    <w:rsid w:val="008C688B"/>
    <w:rsid w:val="008C7D3E"/>
    <w:rsid w:val="008D00B3"/>
    <w:rsid w:val="008D035C"/>
    <w:rsid w:val="008D33E8"/>
    <w:rsid w:val="008D4AE7"/>
    <w:rsid w:val="008D55D3"/>
    <w:rsid w:val="008D5A90"/>
    <w:rsid w:val="008D7003"/>
    <w:rsid w:val="008D779A"/>
    <w:rsid w:val="008D7F1C"/>
    <w:rsid w:val="008E097F"/>
    <w:rsid w:val="008E0F6E"/>
    <w:rsid w:val="008E13EF"/>
    <w:rsid w:val="008E1403"/>
    <w:rsid w:val="008E1F08"/>
    <w:rsid w:val="008E4196"/>
    <w:rsid w:val="008E4256"/>
    <w:rsid w:val="008E4B1A"/>
    <w:rsid w:val="008E6291"/>
    <w:rsid w:val="008E62BA"/>
    <w:rsid w:val="008E6D10"/>
    <w:rsid w:val="008E71C3"/>
    <w:rsid w:val="008F03FC"/>
    <w:rsid w:val="008F1662"/>
    <w:rsid w:val="008F1978"/>
    <w:rsid w:val="008F37AB"/>
    <w:rsid w:val="008F40DD"/>
    <w:rsid w:val="008F429F"/>
    <w:rsid w:val="008F4A69"/>
    <w:rsid w:val="008F4CEE"/>
    <w:rsid w:val="008F5820"/>
    <w:rsid w:val="008F6714"/>
    <w:rsid w:val="008F6F8C"/>
    <w:rsid w:val="008F79DF"/>
    <w:rsid w:val="00900442"/>
    <w:rsid w:val="00900D4F"/>
    <w:rsid w:val="0090139E"/>
    <w:rsid w:val="00901EF2"/>
    <w:rsid w:val="00903341"/>
    <w:rsid w:val="00903B65"/>
    <w:rsid w:val="00903C8F"/>
    <w:rsid w:val="009053DC"/>
    <w:rsid w:val="00905539"/>
    <w:rsid w:val="00906339"/>
    <w:rsid w:val="009110FA"/>
    <w:rsid w:val="0091204E"/>
    <w:rsid w:val="009120CD"/>
    <w:rsid w:val="00913D90"/>
    <w:rsid w:val="0091504A"/>
    <w:rsid w:val="009151A1"/>
    <w:rsid w:val="00915E4A"/>
    <w:rsid w:val="00916038"/>
    <w:rsid w:val="00916614"/>
    <w:rsid w:val="00916EF4"/>
    <w:rsid w:val="009172CD"/>
    <w:rsid w:val="009173F0"/>
    <w:rsid w:val="009203FA"/>
    <w:rsid w:val="00920505"/>
    <w:rsid w:val="00922878"/>
    <w:rsid w:val="00922A4F"/>
    <w:rsid w:val="00922F2C"/>
    <w:rsid w:val="00923506"/>
    <w:rsid w:val="00923A13"/>
    <w:rsid w:val="00924772"/>
    <w:rsid w:val="00925FAD"/>
    <w:rsid w:val="00927156"/>
    <w:rsid w:val="00930427"/>
    <w:rsid w:val="00930667"/>
    <w:rsid w:val="00930DAB"/>
    <w:rsid w:val="00930FD1"/>
    <w:rsid w:val="00931765"/>
    <w:rsid w:val="009318E8"/>
    <w:rsid w:val="00931A73"/>
    <w:rsid w:val="009363A9"/>
    <w:rsid w:val="00936DF2"/>
    <w:rsid w:val="009374EB"/>
    <w:rsid w:val="00940332"/>
    <w:rsid w:val="00940E39"/>
    <w:rsid w:val="009410B9"/>
    <w:rsid w:val="00942C4C"/>
    <w:rsid w:val="0094321E"/>
    <w:rsid w:val="0094333A"/>
    <w:rsid w:val="009433C4"/>
    <w:rsid w:val="00943E1B"/>
    <w:rsid w:val="00944367"/>
    <w:rsid w:val="00944C7A"/>
    <w:rsid w:val="00944EA1"/>
    <w:rsid w:val="00944F69"/>
    <w:rsid w:val="009455CC"/>
    <w:rsid w:val="0094674D"/>
    <w:rsid w:val="00946A89"/>
    <w:rsid w:val="00950321"/>
    <w:rsid w:val="00951853"/>
    <w:rsid w:val="00952290"/>
    <w:rsid w:val="0095262A"/>
    <w:rsid w:val="00952E2A"/>
    <w:rsid w:val="00953B28"/>
    <w:rsid w:val="00953CB0"/>
    <w:rsid w:val="00954584"/>
    <w:rsid w:val="0095480A"/>
    <w:rsid w:val="00954907"/>
    <w:rsid w:val="00956164"/>
    <w:rsid w:val="00957BF1"/>
    <w:rsid w:val="00960344"/>
    <w:rsid w:val="00961729"/>
    <w:rsid w:val="00961C50"/>
    <w:rsid w:val="009620BA"/>
    <w:rsid w:val="009634C2"/>
    <w:rsid w:val="009644AB"/>
    <w:rsid w:val="009645EF"/>
    <w:rsid w:val="00964E79"/>
    <w:rsid w:val="0096550A"/>
    <w:rsid w:val="00965AC7"/>
    <w:rsid w:val="00965EB9"/>
    <w:rsid w:val="00967E18"/>
    <w:rsid w:val="00967F40"/>
    <w:rsid w:val="00967F5D"/>
    <w:rsid w:val="0097283F"/>
    <w:rsid w:val="00973BBA"/>
    <w:rsid w:val="00973FEC"/>
    <w:rsid w:val="00974D27"/>
    <w:rsid w:val="0097509A"/>
    <w:rsid w:val="009757C8"/>
    <w:rsid w:val="00975BF2"/>
    <w:rsid w:val="0097794E"/>
    <w:rsid w:val="00977DDB"/>
    <w:rsid w:val="00977F0C"/>
    <w:rsid w:val="00977FE9"/>
    <w:rsid w:val="00981C1C"/>
    <w:rsid w:val="00981C4B"/>
    <w:rsid w:val="00982487"/>
    <w:rsid w:val="009832FB"/>
    <w:rsid w:val="0098356B"/>
    <w:rsid w:val="0098387B"/>
    <w:rsid w:val="0098397D"/>
    <w:rsid w:val="00984EDA"/>
    <w:rsid w:val="009856EF"/>
    <w:rsid w:val="009877E1"/>
    <w:rsid w:val="00987F72"/>
    <w:rsid w:val="00991B8E"/>
    <w:rsid w:val="00992108"/>
    <w:rsid w:val="0099368A"/>
    <w:rsid w:val="009939AA"/>
    <w:rsid w:val="0099486C"/>
    <w:rsid w:val="009948F7"/>
    <w:rsid w:val="00994C22"/>
    <w:rsid w:val="00995A95"/>
    <w:rsid w:val="00995AE3"/>
    <w:rsid w:val="00995CC7"/>
    <w:rsid w:val="00995E33"/>
    <w:rsid w:val="00996BD3"/>
    <w:rsid w:val="009970E2"/>
    <w:rsid w:val="00997D34"/>
    <w:rsid w:val="009A1A8D"/>
    <w:rsid w:val="009A246E"/>
    <w:rsid w:val="009A274A"/>
    <w:rsid w:val="009A2B39"/>
    <w:rsid w:val="009A3205"/>
    <w:rsid w:val="009A4460"/>
    <w:rsid w:val="009A4D63"/>
    <w:rsid w:val="009A5152"/>
    <w:rsid w:val="009A566F"/>
    <w:rsid w:val="009A56D2"/>
    <w:rsid w:val="009A6021"/>
    <w:rsid w:val="009A60FA"/>
    <w:rsid w:val="009A68B3"/>
    <w:rsid w:val="009A725B"/>
    <w:rsid w:val="009B0DE3"/>
    <w:rsid w:val="009B17CC"/>
    <w:rsid w:val="009B19C8"/>
    <w:rsid w:val="009B1A49"/>
    <w:rsid w:val="009B2255"/>
    <w:rsid w:val="009B369E"/>
    <w:rsid w:val="009B4373"/>
    <w:rsid w:val="009B4853"/>
    <w:rsid w:val="009B494C"/>
    <w:rsid w:val="009B4B0D"/>
    <w:rsid w:val="009B5274"/>
    <w:rsid w:val="009B617E"/>
    <w:rsid w:val="009B687D"/>
    <w:rsid w:val="009B6B8A"/>
    <w:rsid w:val="009B7A51"/>
    <w:rsid w:val="009C0754"/>
    <w:rsid w:val="009C164D"/>
    <w:rsid w:val="009C1E9D"/>
    <w:rsid w:val="009C1F6C"/>
    <w:rsid w:val="009C20F7"/>
    <w:rsid w:val="009C2220"/>
    <w:rsid w:val="009C2DA2"/>
    <w:rsid w:val="009C2DC7"/>
    <w:rsid w:val="009C315D"/>
    <w:rsid w:val="009C3F95"/>
    <w:rsid w:val="009C6C53"/>
    <w:rsid w:val="009D03E2"/>
    <w:rsid w:val="009D0E21"/>
    <w:rsid w:val="009D0ED2"/>
    <w:rsid w:val="009D130C"/>
    <w:rsid w:val="009D1DB6"/>
    <w:rsid w:val="009D3F9F"/>
    <w:rsid w:val="009D519A"/>
    <w:rsid w:val="009D51BC"/>
    <w:rsid w:val="009D7669"/>
    <w:rsid w:val="009D7789"/>
    <w:rsid w:val="009D7AAC"/>
    <w:rsid w:val="009E09E0"/>
    <w:rsid w:val="009E0E63"/>
    <w:rsid w:val="009E2F7F"/>
    <w:rsid w:val="009E333F"/>
    <w:rsid w:val="009E41F4"/>
    <w:rsid w:val="009E46CA"/>
    <w:rsid w:val="009E4D6B"/>
    <w:rsid w:val="009E57BC"/>
    <w:rsid w:val="009E58CB"/>
    <w:rsid w:val="009E64EF"/>
    <w:rsid w:val="009E6E3C"/>
    <w:rsid w:val="009E6E4E"/>
    <w:rsid w:val="009E76B3"/>
    <w:rsid w:val="009F153F"/>
    <w:rsid w:val="009F1EF6"/>
    <w:rsid w:val="009F30BE"/>
    <w:rsid w:val="009F359B"/>
    <w:rsid w:val="009F38F6"/>
    <w:rsid w:val="009F3E11"/>
    <w:rsid w:val="009F4AD9"/>
    <w:rsid w:val="009F4E6D"/>
    <w:rsid w:val="009F5129"/>
    <w:rsid w:val="009F54AD"/>
    <w:rsid w:val="009F5BDC"/>
    <w:rsid w:val="009F5CBD"/>
    <w:rsid w:val="009F6328"/>
    <w:rsid w:val="009F7A7E"/>
    <w:rsid w:val="009F7D95"/>
    <w:rsid w:val="00A009BB"/>
    <w:rsid w:val="00A00BA1"/>
    <w:rsid w:val="00A01432"/>
    <w:rsid w:val="00A01866"/>
    <w:rsid w:val="00A01A06"/>
    <w:rsid w:val="00A02A34"/>
    <w:rsid w:val="00A0349A"/>
    <w:rsid w:val="00A03F14"/>
    <w:rsid w:val="00A04098"/>
    <w:rsid w:val="00A0596A"/>
    <w:rsid w:val="00A062E0"/>
    <w:rsid w:val="00A065EB"/>
    <w:rsid w:val="00A068FA"/>
    <w:rsid w:val="00A06BA6"/>
    <w:rsid w:val="00A07FA6"/>
    <w:rsid w:val="00A105F0"/>
    <w:rsid w:val="00A11129"/>
    <w:rsid w:val="00A11296"/>
    <w:rsid w:val="00A12354"/>
    <w:rsid w:val="00A125D5"/>
    <w:rsid w:val="00A13122"/>
    <w:rsid w:val="00A13162"/>
    <w:rsid w:val="00A138F0"/>
    <w:rsid w:val="00A14694"/>
    <w:rsid w:val="00A15F97"/>
    <w:rsid w:val="00A16965"/>
    <w:rsid w:val="00A16981"/>
    <w:rsid w:val="00A16C14"/>
    <w:rsid w:val="00A204F0"/>
    <w:rsid w:val="00A214F6"/>
    <w:rsid w:val="00A218FC"/>
    <w:rsid w:val="00A21A37"/>
    <w:rsid w:val="00A21D59"/>
    <w:rsid w:val="00A2200B"/>
    <w:rsid w:val="00A22E41"/>
    <w:rsid w:val="00A23B10"/>
    <w:rsid w:val="00A23D54"/>
    <w:rsid w:val="00A24F6B"/>
    <w:rsid w:val="00A25B95"/>
    <w:rsid w:val="00A26875"/>
    <w:rsid w:val="00A26927"/>
    <w:rsid w:val="00A26DFB"/>
    <w:rsid w:val="00A26E6E"/>
    <w:rsid w:val="00A27421"/>
    <w:rsid w:val="00A277A7"/>
    <w:rsid w:val="00A278ED"/>
    <w:rsid w:val="00A27B8E"/>
    <w:rsid w:val="00A31E8C"/>
    <w:rsid w:val="00A32CDD"/>
    <w:rsid w:val="00A3311F"/>
    <w:rsid w:val="00A33CDC"/>
    <w:rsid w:val="00A33F6D"/>
    <w:rsid w:val="00A34A6E"/>
    <w:rsid w:val="00A35E7E"/>
    <w:rsid w:val="00A35F6F"/>
    <w:rsid w:val="00A366F1"/>
    <w:rsid w:val="00A367C2"/>
    <w:rsid w:val="00A368DF"/>
    <w:rsid w:val="00A3791E"/>
    <w:rsid w:val="00A37DAD"/>
    <w:rsid w:val="00A4017F"/>
    <w:rsid w:val="00A40910"/>
    <w:rsid w:val="00A41680"/>
    <w:rsid w:val="00A463DF"/>
    <w:rsid w:val="00A46848"/>
    <w:rsid w:val="00A4778E"/>
    <w:rsid w:val="00A47A16"/>
    <w:rsid w:val="00A50160"/>
    <w:rsid w:val="00A506F7"/>
    <w:rsid w:val="00A50B0D"/>
    <w:rsid w:val="00A512C0"/>
    <w:rsid w:val="00A5153E"/>
    <w:rsid w:val="00A52013"/>
    <w:rsid w:val="00A5210A"/>
    <w:rsid w:val="00A521C2"/>
    <w:rsid w:val="00A5241D"/>
    <w:rsid w:val="00A526CC"/>
    <w:rsid w:val="00A52977"/>
    <w:rsid w:val="00A529F5"/>
    <w:rsid w:val="00A52B52"/>
    <w:rsid w:val="00A52EE1"/>
    <w:rsid w:val="00A539F1"/>
    <w:rsid w:val="00A543EF"/>
    <w:rsid w:val="00A56279"/>
    <w:rsid w:val="00A56DD0"/>
    <w:rsid w:val="00A6002B"/>
    <w:rsid w:val="00A60591"/>
    <w:rsid w:val="00A61529"/>
    <w:rsid w:val="00A61CBF"/>
    <w:rsid w:val="00A63CD7"/>
    <w:rsid w:val="00A6441B"/>
    <w:rsid w:val="00A64CF9"/>
    <w:rsid w:val="00A65982"/>
    <w:rsid w:val="00A66B0C"/>
    <w:rsid w:val="00A676B7"/>
    <w:rsid w:val="00A676E7"/>
    <w:rsid w:val="00A679ED"/>
    <w:rsid w:val="00A679F0"/>
    <w:rsid w:val="00A7018E"/>
    <w:rsid w:val="00A708BC"/>
    <w:rsid w:val="00A70C81"/>
    <w:rsid w:val="00A70F61"/>
    <w:rsid w:val="00A7126D"/>
    <w:rsid w:val="00A71292"/>
    <w:rsid w:val="00A7164E"/>
    <w:rsid w:val="00A71D55"/>
    <w:rsid w:val="00A72667"/>
    <w:rsid w:val="00A72D1D"/>
    <w:rsid w:val="00A73B86"/>
    <w:rsid w:val="00A73B89"/>
    <w:rsid w:val="00A7446E"/>
    <w:rsid w:val="00A74C25"/>
    <w:rsid w:val="00A760D1"/>
    <w:rsid w:val="00A7779A"/>
    <w:rsid w:val="00A779EC"/>
    <w:rsid w:val="00A825E1"/>
    <w:rsid w:val="00A82D75"/>
    <w:rsid w:val="00A83021"/>
    <w:rsid w:val="00A8425A"/>
    <w:rsid w:val="00A847EB"/>
    <w:rsid w:val="00A85529"/>
    <w:rsid w:val="00A864F1"/>
    <w:rsid w:val="00A86712"/>
    <w:rsid w:val="00A87F44"/>
    <w:rsid w:val="00A90A2E"/>
    <w:rsid w:val="00A91F37"/>
    <w:rsid w:val="00A944CE"/>
    <w:rsid w:val="00A9494A"/>
    <w:rsid w:val="00A949AB"/>
    <w:rsid w:val="00A954D2"/>
    <w:rsid w:val="00A95848"/>
    <w:rsid w:val="00A95AF4"/>
    <w:rsid w:val="00A95F54"/>
    <w:rsid w:val="00A961CB"/>
    <w:rsid w:val="00A96342"/>
    <w:rsid w:val="00A97A39"/>
    <w:rsid w:val="00A97B35"/>
    <w:rsid w:val="00AA20F5"/>
    <w:rsid w:val="00AA216C"/>
    <w:rsid w:val="00AA250B"/>
    <w:rsid w:val="00AA2973"/>
    <w:rsid w:val="00AA2EEC"/>
    <w:rsid w:val="00AA4984"/>
    <w:rsid w:val="00AA4B81"/>
    <w:rsid w:val="00AA6164"/>
    <w:rsid w:val="00AA6EA4"/>
    <w:rsid w:val="00AA730B"/>
    <w:rsid w:val="00AA7C1E"/>
    <w:rsid w:val="00AB0B07"/>
    <w:rsid w:val="00AB24AF"/>
    <w:rsid w:val="00AB297D"/>
    <w:rsid w:val="00AB2E59"/>
    <w:rsid w:val="00AB2F6A"/>
    <w:rsid w:val="00AB508E"/>
    <w:rsid w:val="00AB584B"/>
    <w:rsid w:val="00AB76DB"/>
    <w:rsid w:val="00AB7BBE"/>
    <w:rsid w:val="00AB7DC2"/>
    <w:rsid w:val="00AC0347"/>
    <w:rsid w:val="00AC1611"/>
    <w:rsid w:val="00AC223B"/>
    <w:rsid w:val="00AC367F"/>
    <w:rsid w:val="00AC4236"/>
    <w:rsid w:val="00AC6448"/>
    <w:rsid w:val="00AC67B7"/>
    <w:rsid w:val="00AC67C5"/>
    <w:rsid w:val="00AC78A4"/>
    <w:rsid w:val="00AC7AFF"/>
    <w:rsid w:val="00AC7E93"/>
    <w:rsid w:val="00AD1542"/>
    <w:rsid w:val="00AD1798"/>
    <w:rsid w:val="00AD18A6"/>
    <w:rsid w:val="00AD2E43"/>
    <w:rsid w:val="00AD62A5"/>
    <w:rsid w:val="00AD6533"/>
    <w:rsid w:val="00AD6ECF"/>
    <w:rsid w:val="00AD72AC"/>
    <w:rsid w:val="00AD7D4B"/>
    <w:rsid w:val="00AE07ED"/>
    <w:rsid w:val="00AE202D"/>
    <w:rsid w:val="00AE2255"/>
    <w:rsid w:val="00AE35B5"/>
    <w:rsid w:val="00AE6809"/>
    <w:rsid w:val="00AE69DB"/>
    <w:rsid w:val="00AE6D4E"/>
    <w:rsid w:val="00AE6E64"/>
    <w:rsid w:val="00AE6F3C"/>
    <w:rsid w:val="00AE71F8"/>
    <w:rsid w:val="00AE75A4"/>
    <w:rsid w:val="00AE75EC"/>
    <w:rsid w:val="00AF0221"/>
    <w:rsid w:val="00AF16D9"/>
    <w:rsid w:val="00AF195E"/>
    <w:rsid w:val="00AF2296"/>
    <w:rsid w:val="00AF3A12"/>
    <w:rsid w:val="00AF3F73"/>
    <w:rsid w:val="00AF4C12"/>
    <w:rsid w:val="00AF4D5C"/>
    <w:rsid w:val="00AF599A"/>
    <w:rsid w:val="00AF60F0"/>
    <w:rsid w:val="00AF6B81"/>
    <w:rsid w:val="00AF7508"/>
    <w:rsid w:val="00AF7B80"/>
    <w:rsid w:val="00AF7B94"/>
    <w:rsid w:val="00B002B6"/>
    <w:rsid w:val="00B00CCC"/>
    <w:rsid w:val="00B02C27"/>
    <w:rsid w:val="00B056D5"/>
    <w:rsid w:val="00B05B38"/>
    <w:rsid w:val="00B066E9"/>
    <w:rsid w:val="00B0685E"/>
    <w:rsid w:val="00B071FB"/>
    <w:rsid w:val="00B0732E"/>
    <w:rsid w:val="00B07757"/>
    <w:rsid w:val="00B07F65"/>
    <w:rsid w:val="00B10D9D"/>
    <w:rsid w:val="00B1241B"/>
    <w:rsid w:val="00B131D8"/>
    <w:rsid w:val="00B13E13"/>
    <w:rsid w:val="00B13ED5"/>
    <w:rsid w:val="00B140F2"/>
    <w:rsid w:val="00B141E4"/>
    <w:rsid w:val="00B146F1"/>
    <w:rsid w:val="00B14BF3"/>
    <w:rsid w:val="00B14E96"/>
    <w:rsid w:val="00B15A1A"/>
    <w:rsid w:val="00B2184D"/>
    <w:rsid w:val="00B21D08"/>
    <w:rsid w:val="00B22BAF"/>
    <w:rsid w:val="00B230F7"/>
    <w:rsid w:val="00B2535D"/>
    <w:rsid w:val="00B25778"/>
    <w:rsid w:val="00B25815"/>
    <w:rsid w:val="00B25DC5"/>
    <w:rsid w:val="00B266E0"/>
    <w:rsid w:val="00B271F4"/>
    <w:rsid w:val="00B3129D"/>
    <w:rsid w:val="00B317DE"/>
    <w:rsid w:val="00B31B9C"/>
    <w:rsid w:val="00B3233F"/>
    <w:rsid w:val="00B32716"/>
    <w:rsid w:val="00B3296D"/>
    <w:rsid w:val="00B33555"/>
    <w:rsid w:val="00B33827"/>
    <w:rsid w:val="00B35EA5"/>
    <w:rsid w:val="00B360A1"/>
    <w:rsid w:val="00B366EB"/>
    <w:rsid w:val="00B36D19"/>
    <w:rsid w:val="00B373F2"/>
    <w:rsid w:val="00B37A91"/>
    <w:rsid w:val="00B40BBA"/>
    <w:rsid w:val="00B41195"/>
    <w:rsid w:val="00B41D9E"/>
    <w:rsid w:val="00B41F11"/>
    <w:rsid w:val="00B426BE"/>
    <w:rsid w:val="00B4274F"/>
    <w:rsid w:val="00B4362C"/>
    <w:rsid w:val="00B43D84"/>
    <w:rsid w:val="00B448A4"/>
    <w:rsid w:val="00B457A1"/>
    <w:rsid w:val="00B45922"/>
    <w:rsid w:val="00B45C8C"/>
    <w:rsid w:val="00B4709F"/>
    <w:rsid w:val="00B50B28"/>
    <w:rsid w:val="00B50CF6"/>
    <w:rsid w:val="00B517FA"/>
    <w:rsid w:val="00B52407"/>
    <w:rsid w:val="00B52E70"/>
    <w:rsid w:val="00B538CD"/>
    <w:rsid w:val="00B54BE1"/>
    <w:rsid w:val="00B54EE6"/>
    <w:rsid w:val="00B56456"/>
    <w:rsid w:val="00B567F1"/>
    <w:rsid w:val="00B57F31"/>
    <w:rsid w:val="00B57FF6"/>
    <w:rsid w:val="00B60833"/>
    <w:rsid w:val="00B6189A"/>
    <w:rsid w:val="00B620B8"/>
    <w:rsid w:val="00B621BA"/>
    <w:rsid w:val="00B63975"/>
    <w:rsid w:val="00B64FCF"/>
    <w:rsid w:val="00B665D9"/>
    <w:rsid w:val="00B67BF5"/>
    <w:rsid w:val="00B67C85"/>
    <w:rsid w:val="00B703CB"/>
    <w:rsid w:val="00B71564"/>
    <w:rsid w:val="00B71903"/>
    <w:rsid w:val="00B71A12"/>
    <w:rsid w:val="00B71B2D"/>
    <w:rsid w:val="00B71F63"/>
    <w:rsid w:val="00B7270B"/>
    <w:rsid w:val="00B73FBA"/>
    <w:rsid w:val="00B742FF"/>
    <w:rsid w:val="00B74A0F"/>
    <w:rsid w:val="00B758A5"/>
    <w:rsid w:val="00B76357"/>
    <w:rsid w:val="00B764AA"/>
    <w:rsid w:val="00B76A88"/>
    <w:rsid w:val="00B76F6A"/>
    <w:rsid w:val="00B77300"/>
    <w:rsid w:val="00B77510"/>
    <w:rsid w:val="00B80B3F"/>
    <w:rsid w:val="00B80B5B"/>
    <w:rsid w:val="00B80C1B"/>
    <w:rsid w:val="00B82B3C"/>
    <w:rsid w:val="00B83D7E"/>
    <w:rsid w:val="00B84365"/>
    <w:rsid w:val="00B848B9"/>
    <w:rsid w:val="00B84D0B"/>
    <w:rsid w:val="00B84D1F"/>
    <w:rsid w:val="00B858FF"/>
    <w:rsid w:val="00B85DDE"/>
    <w:rsid w:val="00B85E73"/>
    <w:rsid w:val="00B90226"/>
    <w:rsid w:val="00B903B4"/>
    <w:rsid w:val="00B9060E"/>
    <w:rsid w:val="00B91286"/>
    <w:rsid w:val="00B92DE7"/>
    <w:rsid w:val="00B936CB"/>
    <w:rsid w:val="00B94EF4"/>
    <w:rsid w:val="00B96371"/>
    <w:rsid w:val="00BA0033"/>
    <w:rsid w:val="00BA0732"/>
    <w:rsid w:val="00BA2044"/>
    <w:rsid w:val="00BA283F"/>
    <w:rsid w:val="00BA36F2"/>
    <w:rsid w:val="00BA3C82"/>
    <w:rsid w:val="00BA44D3"/>
    <w:rsid w:val="00BA483E"/>
    <w:rsid w:val="00BA6925"/>
    <w:rsid w:val="00BA6BCF"/>
    <w:rsid w:val="00BA74EE"/>
    <w:rsid w:val="00BB0853"/>
    <w:rsid w:val="00BB0EF2"/>
    <w:rsid w:val="00BB148A"/>
    <w:rsid w:val="00BB1D60"/>
    <w:rsid w:val="00BB1F9B"/>
    <w:rsid w:val="00BB29A8"/>
    <w:rsid w:val="00BB3181"/>
    <w:rsid w:val="00BB3A2A"/>
    <w:rsid w:val="00BB4320"/>
    <w:rsid w:val="00BB4C86"/>
    <w:rsid w:val="00BB562A"/>
    <w:rsid w:val="00BB7A96"/>
    <w:rsid w:val="00BC0B34"/>
    <w:rsid w:val="00BC116F"/>
    <w:rsid w:val="00BC1D33"/>
    <w:rsid w:val="00BC2E06"/>
    <w:rsid w:val="00BC39F2"/>
    <w:rsid w:val="00BC414C"/>
    <w:rsid w:val="00BC44C3"/>
    <w:rsid w:val="00BC4640"/>
    <w:rsid w:val="00BC46FD"/>
    <w:rsid w:val="00BC6CF4"/>
    <w:rsid w:val="00BC7294"/>
    <w:rsid w:val="00BC7DF1"/>
    <w:rsid w:val="00BD05BC"/>
    <w:rsid w:val="00BD13F1"/>
    <w:rsid w:val="00BD14BB"/>
    <w:rsid w:val="00BD1F7C"/>
    <w:rsid w:val="00BD20CA"/>
    <w:rsid w:val="00BD452C"/>
    <w:rsid w:val="00BD5434"/>
    <w:rsid w:val="00BD553F"/>
    <w:rsid w:val="00BD57F5"/>
    <w:rsid w:val="00BD6145"/>
    <w:rsid w:val="00BD6CC6"/>
    <w:rsid w:val="00BD7437"/>
    <w:rsid w:val="00BE0C7D"/>
    <w:rsid w:val="00BE0FA4"/>
    <w:rsid w:val="00BE13DD"/>
    <w:rsid w:val="00BE1677"/>
    <w:rsid w:val="00BE17AB"/>
    <w:rsid w:val="00BE258E"/>
    <w:rsid w:val="00BE26B6"/>
    <w:rsid w:val="00BE30E4"/>
    <w:rsid w:val="00BE64B0"/>
    <w:rsid w:val="00BE6608"/>
    <w:rsid w:val="00BE7432"/>
    <w:rsid w:val="00BF05BB"/>
    <w:rsid w:val="00BF17BB"/>
    <w:rsid w:val="00BF26C5"/>
    <w:rsid w:val="00BF4773"/>
    <w:rsid w:val="00BF47B3"/>
    <w:rsid w:val="00BF5103"/>
    <w:rsid w:val="00BF5BC1"/>
    <w:rsid w:val="00C00198"/>
    <w:rsid w:val="00C00E77"/>
    <w:rsid w:val="00C0175B"/>
    <w:rsid w:val="00C01DF2"/>
    <w:rsid w:val="00C0215D"/>
    <w:rsid w:val="00C025FC"/>
    <w:rsid w:val="00C02D21"/>
    <w:rsid w:val="00C0361E"/>
    <w:rsid w:val="00C03C5F"/>
    <w:rsid w:val="00C03E6E"/>
    <w:rsid w:val="00C040DC"/>
    <w:rsid w:val="00C04EF5"/>
    <w:rsid w:val="00C0541B"/>
    <w:rsid w:val="00C0552D"/>
    <w:rsid w:val="00C066B6"/>
    <w:rsid w:val="00C067A7"/>
    <w:rsid w:val="00C06C11"/>
    <w:rsid w:val="00C06C86"/>
    <w:rsid w:val="00C0725F"/>
    <w:rsid w:val="00C07612"/>
    <w:rsid w:val="00C1058E"/>
    <w:rsid w:val="00C113F8"/>
    <w:rsid w:val="00C11F3F"/>
    <w:rsid w:val="00C120C6"/>
    <w:rsid w:val="00C12A63"/>
    <w:rsid w:val="00C12BFF"/>
    <w:rsid w:val="00C13652"/>
    <w:rsid w:val="00C139CA"/>
    <w:rsid w:val="00C14124"/>
    <w:rsid w:val="00C14A05"/>
    <w:rsid w:val="00C159A0"/>
    <w:rsid w:val="00C162BD"/>
    <w:rsid w:val="00C17F4D"/>
    <w:rsid w:val="00C2050D"/>
    <w:rsid w:val="00C20E4F"/>
    <w:rsid w:val="00C21823"/>
    <w:rsid w:val="00C21854"/>
    <w:rsid w:val="00C220C7"/>
    <w:rsid w:val="00C2270B"/>
    <w:rsid w:val="00C24235"/>
    <w:rsid w:val="00C2482D"/>
    <w:rsid w:val="00C25842"/>
    <w:rsid w:val="00C25FBC"/>
    <w:rsid w:val="00C277A0"/>
    <w:rsid w:val="00C27FB3"/>
    <w:rsid w:val="00C30B07"/>
    <w:rsid w:val="00C31E98"/>
    <w:rsid w:val="00C31F6D"/>
    <w:rsid w:val="00C32578"/>
    <w:rsid w:val="00C32D8A"/>
    <w:rsid w:val="00C33281"/>
    <w:rsid w:val="00C34353"/>
    <w:rsid w:val="00C34382"/>
    <w:rsid w:val="00C362CE"/>
    <w:rsid w:val="00C363F8"/>
    <w:rsid w:val="00C36C1C"/>
    <w:rsid w:val="00C3704E"/>
    <w:rsid w:val="00C3728D"/>
    <w:rsid w:val="00C37548"/>
    <w:rsid w:val="00C3760D"/>
    <w:rsid w:val="00C4012E"/>
    <w:rsid w:val="00C40611"/>
    <w:rsid w:val="00C40B70"/>
    <w:rsid w:val="00C40F19"/>
    <w:rsid w:val="00C4255F"/>
    <w:rsid w:val="00C431F4"/>
    <w:rsid w:val="00C432C8"/>
    <w:rsid w:val="00C436FD"/>
    <w:rsid w:val="00C43853"/>
    <w:rsid w:val="00C44891"/>
    <w:rsid w:val="00C450DB"/>
    <w:rsid w:val="00C45A2F"/>
    <w:rsid w:val="00C463BD"/>
    <w:rsid w:val="00C463C2"/>
    <w:rsid w:val="00C47509"/>
    <w:rsid w:val="00C47BFD"/>
    <w:rsid w:val="00C47FEF"/>
    <w:rsid w:val="00C5077F"/>
    <w:rsid w:val="00C51C5D"/>
    <w:rsid w:val="00C51E58"/>
    <w:rsid w:val="00C525C1"/>
    <w:rsid w:val="00C52670"/>
    <w:rsid w:val="00C52946"/>
    <w:rsid w:val="00C52F07"/>
    <w:rsid w:val="00C54660"/>
    <w:rsid w:val="00C548FB"/>
    <w:rsid w:val="00C54B9D"/>
    <w:rsid w:val="00C54BB5"/>
    <w:rsid w:val="00C54CB1"/>
    <w:rsid w:val="00C5510B"/>
    <w:rsid w:val="00C56460"/>
    <w:rsid w:val="00C56654"/>
    <w:rsid w:val="00C57119"/>
    <w:rsid w:val="00C577FD"/>
    <w:rsid w:val="00C6035B"/>
    <w:rsid w:val="00C60531"/>
    <w:rsid w:val="00C60829"/>
    <w:rsid w:val="00C609EE"/>
    <w:rsid w:val="00C6161A"/>
    <w:rsid w:val="00C63FC9"/>
    <w:rsid w:val="00C6718F"/>
    <w:rsid w:val="00C67EC0"/>
    <w:rsid w:val="00C70787"/>
    <w:rsid w:val="00C70C70"/>
    <w:rsid w:val="00C70F3D"/>
    <w:rsid w:val="00C7191F"/>
    <w:rsid w:val="00C71A4C"/>
    <w:rsid w:val="00C71CD2"/>
    <w:rsid w:val="00C732FF"/>
    <w:rsid w:val="00C73648"/>
    <w:rsid w:val="00C75093"/>
    <w:rsid w:val="00C80A76"/>
    <w:rsid w:val="00C81A70"/>
    <w:rsid w:val="00C81CCE"/>
    <w:rsid w:val="00C82C48"/>
    <w:rsid w:val="00C831D7"/>
    <w:rsid w:val="00C83AA8"/>
    <w:rsid w:val="00C849F6"/>
    <w:rsid w:val="00C84FA4"/>
    <w:rsid w:val="00C85048"/>
    <w:rsid w:val="00C85D8F"/>
    <w:rsid w:val="00C86363"/>
    <w:rsid w:val="00C910BC"/>
    <w:rsid w:val="00C919A0"/>
    <w:rsid w:val="00C9320C"/>
    <w:rsid w:val="00C93D3A"/>
    <w:rsid w:val="00C9568F"/>
    <w:rsid w:val="00C95AA8"/>
    <w:rsid w:val="00C963CA"/>
    <w:rsid w:val="00C9651A"/>
    <w:rsid w:val="00C97C89"/>
    <w:rsid w:val="00C97DE9"/>
    <w:rsid w:val="00CA058B"/>
    <w:rsid w:val="00CA06FD"/>
    <w:rsid w:val="00CA1160"/>
    <w:rsid w:val="00CA1583"/>
    <w:rsid w:val="00CA2786"/>
    <w:rsid w:val="00CA3164"/>
    <w:rsid w:val="00CA38C3"/>
    <w:rsid w:val="00CA44A3"/>
    <w:rsid w:val="00CA4AFE"/>
    <w:rsid w:val="00CA58DC"/>
    <w:rsid w:val="00CA5969"/>
    <w:rsid w:val="00CA64A8"/>
    <w:rsid w:val="00CA64AA"/>
    <w:rsid w:val="00CA6EF0"/>
    <w:rsid w:val="00CB1F31"/>
    <w:rsid w:val="00CB2755"/>
    <w:rsid w:val="00CB2960"/>
    <w:rsid w:val="00CB341F"/>
    <w:rsid w:val="00CB3561"/>
    <w:rsid w:val="00CB37C9"/>
    <w:rsid w:val="00CB3E1B"/>
    <w:rsid w:val="00CB4412"/>
    <w:rsid w:val="00CB441A"/>
    <w:rsid w:val="00CB4579"/>
    <w:rsid w:val="00CB62E4"/>
    <w:rsid w:val="00CB64DC"/>
    <w:rsid w:val="00CB7413"/>
    <w:rsid w:val="00CB75C1"/>
    <w:rsid w:val="00CB78BD"/>
    <w:rsid w:val="00CB7964"/>
    <w:rsid w:val="00CB79E9"/>
    <w:rsid w:val="00CC0A32"/>
    <w:rsid w:val="00CC1B4B"/>
    <w:rsid w:val="00CC1C8F"/>
    <w:rsid w:val="00CC291A"/>
    <w:rsid w:val="00CC41D3"/>
    <w:rsid w:val="00CC5558"/>
    <w:rsid w:val="00CD03B5"/>
    <w:rsid w:val="00CD20FF"/>
    <w:rsid w:val="00CD245C"/>
    <w:rsid w:val="00CD2AD7"/>
    <w:rsid w:val="00CD2C29"/>
    <w:rsid w:val="00CD3140"/>
    <w:rsid w:val="00CD31EB"/>
    <w:rsid w:val="00CD3A94"/>
    <w:rsid w:val="00CD6090"/>
    <w:rsid w:val="00CE098F"/>
    <w:rsid w:val="00CE0B5E"/>
    <w:rsid w:val="00CE0B82"/>
    <w:rsid w:val="00CE136C"/>
    <w:rsid w:val="00CE16FC"/>
    <w:rsid w:val="00CE2FE6"/>
    <w:rsid w:val="00CE3364"/>
    <w:rsid w:val="00CE428C"/>
    <w:rsid w:val="00CE45F6"/>
    <w:rsid w:val="00CE4669"/>
    <w:rsid w:val="00CE48DA"/>
    <w:rsid w:val="00CE510F"/>
    <w:rsid w:val="00CE5711"/>
    <w:rsid w:val="00CE60A4"/>
    <w:rsid w:val="00CF0078"/>
    <w:rsid w:val="00CF09BE"/>
    <w:rsid w:val="00CF0D9B"/>
    <w:rsid w:val="00CF23B4"/>
    <w:rsid w:val="00CF2E32"/>
    <w:rsid w:val="00CF35A6"/>
    <w:rsid w:val="00CF37DD"/>
    <w:rsid w:val="00CF3D77"/>
    <w:rsid w:val="00CF5045"/>
    <w:rsid w:val="00CF677D"/>
    <w:rsid w:val="00CF7548"/>
    <w:rsid w:val="00CF7F2C"/>
    <w:rsid w:val="00D01431"/>
    <w:rsid w:val="00D02713"/>
    <w:rsid w:val="00D02E42"/>
    <w:rsid w:val="00D047C7"/>
    <w:rsid w:val="00D05D99"/>
    <w:rsid w:val="00D1002D"/>
    <w:rsid w:val="00D12255"/>
    <w:rsid w:val="00D12422"/>
    <w:rsid w:val="00D1382D"/>
    <w:rsid w:val="00D140ED"/>
    <w:rsid w:val="00D14614"/>
    <w:rsid w:val="00D154D4"/>
    <w:rsid w:val="00D15A93"/>
    <w:rsid w:val="00D2060A"/>
    <w:rsid w:val="00D21426"/>
    <w:rsid w:val="00D21AD4"/>
    <w:rsid w:val="00D21B7D"/>
    <w:rsid w:val="00D230DE"/>
    <w:rsid w:val="00D2366F"/>
    <w:rsid w:val="00D23954"/>
    <w:rsid w:val="00D24163"/>
    <w:rsid w:val="00D247B4"/>
    <w:rsid w:val="00D2495F"/>
    <w:rsid w:val="00D24D73"/>
    <w:rsid w:val="00D25E02"/>
    <w:rsid w:val="00D265F5"/>
    <w:rsid w:val="00D26989"/>
    <w:rsid w:val="00D2771E"/>
    <w:rsid w:val="00D301DD"/>
    <w:rsid w:val="00D30CE0"/>
    <w:rsid w:val="00D314EC"/>
    <w:rsid w:val="00D3162D"/>
    <w:rsid w:val="00D33132"/>
    <w:rsid w:val="00D3413A"/>
    <w:rsid w:val="00D352B7"/>
    <w:rsid w:val="00D35B9C"/>
    <w:rsid w:val="00D36228"/>
    <w:rsid w:val="00D371D1"/>
    <w:rsid w:val="00D3796E"/>
    <w:rsid w:val="00D418F2"/>
    <w:rsid w:val="00D4267E"/>
    <w:rsid w:val="00D42A19"/>
    <w:rsid w:val="00D4327C"/>
    <w:rsid w:val="00D43CCE"/>
    <w:rsid w:val="00D43D44"/>
    <w:rsid w:val="00D44F67"/>
    <w:rsid w:val="00D45AAC"/>
    <w:rsid w:val="00D45CD2"/>
    <w:rsid w:val="00D46331"/>
    <w:rsid w:val="00D46A40"/>
    <w:rsid w:val="00D474FD"/>
    <w:rsid w:val="00D506EE"/>
    <w:rsid w:val="00D50B6C"/>
    <w:rsid w:val="00D50F77"/>
    <w:rsid w:val="00D5239F"/>
    <w:rsid w:val="00D52ACA"/>
    <w:rsid w:val="00D52BDB"/>
    <w:rsid w:val="00D533AE"/>
    <w:rsid w:val="00D539B9"/>
    <w:rsid w:val="00D539CD"/>
    <w:rsid w:val="00D5482A"/>
    <w:rsid w:val="00D54B2A"/>
    <w:rsid w:val="00D55165"/>
    <w:rsid w:val="00D55DCB"/>
    <w:rsid w:val="00D563FA"/>
    <w:rsid w:val="00D60365"/>
    <w:rsid w:val="00D603CD"/>
    <w:rsid w:val="00D60C46"/>
    <w:rsid w:val="00D60DC0"/>
    <w:rsid w:val="00D6101D"/>
    <w:rsid w:val="00D61985"/>
    <w:rsid w:val="00D62719"/>
    <w:rsid w:val="00D62814"/>
    <w:rsid w:val="00D62B5A"/>
    <w:rsid w:val="00D62ED0"/>
    <w:rsid w:val="00D63566"/>
    <w:rsid w:val="00D64BB0"/>
    <w:rsid w:val="00D64DFF"/>
    <w:rsid w:val="00D65A47"/>
    <w:rsid w:val="00D65BFD"/>
    <w:rsid w:val="00D66FE0"/>
    <w:rsid w:val="00D67AD4"/>
    <w:rsid w:val="00D67CCA"/>
    <w:rsid w:val="00D706E7"/>
    <w:rsid w:val="00D71598"/>
    <w:rsid w:val="00D71F44"/>
    <w:rsid w:val="00D73322"/>
    <w:rsid w:val="00D73990"/>
    <w:rsid w:val="00D744D7"/>
    <w:rsid w:val="00D750A9"/>
    <w:rsid w:val="00D758F3"/>
    <w:rsid w:val="00D75B06"/>
    <w:rsid w:val="00D8188E"/>
    <w:rsid w:val="00D831B5"/>
    <w:rsid w:val="00D83594"/>
    <w:rsid w:val="00D83838"/>
    <w:rsid w:val="00D83E3D"/>
    <w:rsid w:val="00D8472F"/>
    <w:rsid w:val="00D84DE1"/>
    <w:rsid w:val="00D86068"/>
    <w:rsid w:val="00D87160"/>
    <w:rsid w:val="00D87373"/>
    <w:rsid w:val="00D87691"/>
    <w:rsid w:val="00D90F9A"/>
    <w:rsid w:val="00D91EF1"/>
    <w:rsid w:val="00D91F2D"/>
    <w:rsid w:val="00D9285E"/>
    <w:rsid w:val="00D92CD4"/>
    <w:rsid w:val="00D93282"/>
    <w:rsid w:val="00D9365E"/>
    <w:rsid w:val="00D93C54"/>
    <w:rsid w:val="00D93F3C"/>
    <w:rsid w:val="00D949BB"/>
    <w:rsid w:val="00D94F81"/>
    <w:rsid w:val="00D9597A"/>
    <w:rsid w:val="00D95DF6"/>
    <w:rsid w:val="00DA105B"/>
    <w:rsid w:val="00DA1B43"/>
    <w:rsid w:val="00DA2BB5"/>
    <w:rsid w:val="00DA2E81"/>
    <w:rsid w:val="00DA4301"/>
    <w:rsid w:val="00DA4B10"/>
    <w:rsid w:val="00DA5DF4"/>
    <w:rsid w:val="00DA6733"/>
    <w:rsid w:val="00DA702E"/>
    <w:rsid w:val="00DA77A6"/>
    <w:rsid w:val="00DB06DF"/>
    <w:rsid w:val="00DB072C"/>
    <w:rsid w:val="00DB0942"/>
    <w:rsid w:val="00DB1F04"/>
    <w:rsid w:val="00DB2354"/>
    <w:rsid w:val="00DB2DF7"/>
    <w:rsid w:val="00DB3073"/>
    <w:rsid w:val="00DB4DD1"/>
    <w:rsid w:val="00DB59FB"/>
    <w:rsid w:val="00DB5A0B"/>
    <w:rsid w:val="00DB6679"/>
    <w:rsid w:val="00DB6E76"/>
    <w:rsid w:val="00DC117E"/>
    <w:rsid w:val="00DC13D6"/>
    <w:rsid w:val="00DC1665"/>
    <w:rsid w:val="00DC2183"/>
    <w:rsid w:val="00DC4356"/>
    <w:rsid w:val="00DC4533"/>
    <w:rsid w:val="00DC61C2"/>
    <w:rsid w:val="00DC6633"/>
    <w:rsid w:val="00DC74EF"/>
    <w:rsid w:val="00DD0F11"/>
    <w:rsid w:val="00DD12B1"/>
    <w:rsid w:val="00DD2482"/>
    <w:rsid w:val="00DD35F7"/>
    <w:rsid w:val="00DD44E3"/>
    <w:rsid w:val="00DD56EB"/>
    <w:rsid w:val="00DD7808"/>
    <w:rsid w:val="00DE00D4"/>
    <w:rsid w:val="00DE126E"/>
    <w:rsid w:val="00DE15CD"/>
    <w:rsid w:val="00DE176E"/>
    <w:rsid w:val="00DE1ED0"/>
    <w:rsid w:val="00DE28D1"/>
    <w:rsid w:val="00DE2E62"/>
    <w:rsid w:val="00DE5056"/>
    <w:rsid w:val="00DE506D"/>
    <w:rsid w:val="00DE5B0E"/>
    <w:rsid w:val="00DE6133"/>
    <w:rsid w:val="00DF036F"/>
    <w:rsid w:val="00DF0A3A"/>
    <w:rsid w:val="00DF11BD"/>
    <w:rsid w:val="00DF1280"/>
    <w:rsid w:val="00DF1589"/>
    <w:rsid w:val="00DF1C83"/>
    <w:rsid w:val="00DF2341"/>
    <w:rsid w:val="00DF36BC"/>
    <w:rsid w:val="00DF499C"/>
    <w:rsid w:val="00DF614F"/>
    <w:rsid w:val="00E03BBD"/>
    <w:rsid w:val="00E03D50"/>
    <w:rsid w:val="00E054DF"/>
    <w:rsid w:val="00E058A3"/>
    <w:rsid w:val="00E05AE0"/>
    <w:rsid w:val="00E05CEA"/>
    <w:rsid w:val="00E0605B"/>
    <w:rsid w:val="00E06BE0"/>
    <w:rsid w:val="00E1039D"/>
    <w:rsid w:val="00E1094D"/>
    <w:rsid w:val="00E11332"/>
    <w:rsid w:val="00E12632"/>
    <w:rsid w:val="00E12E11"/>
    <w:rsid w:val="00E1307D"/>
    <w:rsid w:val="00E13CAF"/>
    <w:rsid w:val="00E145CE"/>
    <w:rsid w:val="00E14B1B"/>
    <w:rsid w:val="00E14C3F"/>
    <w:rsid w:val="00E14C6F"/>
    <w:rsid w:val="00E159DD"/>
    <w:rsid w:val="00E15E93"/>
    <w:rsid w:val="00E168B4"/>
    <w:rsid w:val="00E168E5"/>
    <w:rsid w:val="00E2023A"/>
    <w:rsid w:val="00E203BF"/>
    <w:rsid w:val="00E2160B"/>
    <w:rsid w:val="00E21ED2"/>
    <w:rsid w:val="00E229CC"/>
    <w:rsid w:val="00E22A2A"/>
    <w:rsid w:val="00E2394A"/>
    <w:rsid w:val="00E256E8"/>
    <w:rsid w:val="00E25C83"/>
    <w:rsid w:val="00E25F0F"/>
    <w:rsid w:val="00E30A34"/>
    <w:rsid w:val="00E30BF4"/>
    <w:rsid w:val="00E32495"/>
    <w:rsid w:val="00E34D0D"/>
    <w:rsid w:val="00E35013"/>
    <w:rsid w:val="00E353E9"/>
    <w:rsid w:val="00E35761"/>
    <w:rsid w:val="00E35AC2"/>
    <w:rsid w:val="00E36208"/>
    <w:rsid w:val="00E36FB0"/>
    <w:rsid w:val="00E4050F"/>
    <w:rsid w:val="00E40B0E"/>
    <w:rsid w:val="00E41053"/>
    <w:rsid w:val="00E411FD"/>
    <w:rsid w:val="00E41939"/>
    <w:rsid w:val="00E41C67"/>
    <w:rsid w:val="00E422F1"/>
    <w:rsid w:val="00E42634"/>
    <w:rsid w:val="00E42AC8"/>
    <w:rsid w:val="00E43FBF"/>
    <w:rsid w:val="00E44D1F"/>
    <w:rsid w:val="00E458C6"/>
    <w:rsid w:val="00E45F54"/>
    <w:rsid w:val="00E46AB0"/>
    <w:rsid w:val="00E46D4C"/>
    <w:rsid w:val="00E47345"/>
    <w:rsid w:val="00E50EF6"/>
    <w:rsid w:val="00E51602"/>
    <w:rsid w:val="00E52E27"/>
    <w:rsid w:val="00E53DDA"/>
    <w:rsid w:val="00E543BD"/>
    <w:rsid w:val="00E54F0A"/>
    <w:rsid w:val="00E559A1"/>
    <w:rsid w:val="00E56AC8"/>
    <w:rsid w:val="00E56F3F"/>
    <w:rsid w:val="00E56FF0"/>
    <w:rsid w:val="00E5776D"/>
    <w:rsid w:val="00E57A35"/>
    <w:rsid w:val="00E60A45"/>
    <w:rsid w:val="00E611A2"/>
    <w:rsid w:val="00E6144E"/>
    <w:rsid w:val="00E618FE"/>
    <w:rsid w:val="00E61DC0"/>
    <w:rsid w:val="00E6429A"/>
    <w:rsid w:val="00E6473F"/>
    <w:rsid w:val="00E64CA8"/>
    <w:rsid w:val="00E64CB9"/>
    <w:rsid w:val="00E65139"/>
    <w:rsid w:val="00E66C12"/>
    <w:rsid w:val="00E66D02"/>
    <w:rsid w:val="00E67592"/>
    <w:rsid w:val="00E677C3"/>
    <w:rsid w:val="00E67CEF"/>
    <w:rsid w:val="00E67F7E"/>
    <w:rsid w:val="00E70228"/>
    <w:rsid w:val="00E70331"/>
    <w:rsid w:val="00E712AE"/>
    <w:rsid w:val="00E71F8A"/>
    <w:rsid w:val="00E720AC"/>
    <w:rsid w:val="00E72658"/>
    <w:rsid w:val="00E72999"/>
    <w:rsid w:val="00E74266"/>
    <w:rsid w:val="00E753D7"/>
    <w:rsid w:val="00E76B34"/>
    <w:rsid w:val="00E7712D"/>
    <w:rsid w:val="00E773D0"/>
    <w:rsid w:val="00E775C8"/>
    <w:rsid w:val="00E77A4F"/>
    <w:rsid w:val="00E8077F"/>
    <w:rsid w:val="00E810AF"/>
    <w:rsid w:val="00E8263A"/>
    <w:rsid w:val="00E8374D"/>
    <w:rsid w:val="00E8468B"/>
    <w:rsid w:val="00E84C34"/>
    <w:rsid w:val="00E84E77"/>
    <w:rsid w:val="00E85153"/>
    <w:rsid w:val="00E86447"/>
    <w:rsid w:val="00E86A57"/>
    <w:rsid w:val="00E86AF4"/>
    <w:rsid w:val="00E86E4F"/>
    <w:rsid w:val="00E8731E"/>
    <w:rsid w:val="00E8753C"/>
    <w:rsid w:val="00E90649"/>
    <w:rsid w:val="00E91409"/>
    <w:rsid w:val="00E914F9"/>
    <w:rsid w:val="00E92782"/>
    <w:rsid w:val="00E92DD2"/>
    <w:rsid w:val="00E92E41"/>
    <w:rsid w:val="00E930D9"/>
    <w:rsid w:val="00E9321C"/>
    <w:rsid w:val="00E951D6"/>
    <w:rsid w:val="00E95A5A"/>
    <w:rsid w:val="00E95D33"/>
    <w:rsid w:val="00E966E4"/>
    <w:rsid w:val="00E96DD7"/>
    <w:rsid w:val="00E977BD"/>
    <w:rsid w:val="00EA06A6"/>
    <w:rsid w:val="00EA06D5"/>
    <w:rsid w:val="00EA0812"/>
    <w:rsid w:val="00EA098E"/>
    <w:rsid w:val="00EA0F91"/>
    <w:rsid w:val="00EA19DB"/>
    <w:rsid w:val="00EA2223"/>
    <w:rsid w:val="00EA2E33"/>
    <w:rsid w:val="00EA2E8C"/>
    <w:rsid w:val="00EA41FA"/>
    <w:rsid w:val="00EA4FA5"/>
    <w:rsid w:val="00EA503D"/>
    <w:rsid w:val="00EA5411"/>
    <w:rsid w:val="00EA69F8"/>
    <w:rsid w:val="00EA7067"/>
    <w:rsid w:val="00EB1AC0"/>
    <w:rsid w:val="00EB36A4"/>
    <w:rsid w:val="00EB3DB0"/>
    <w:rsid w:val="00EB4028"/>
    <w:rsid w:val="00EB4377"/>
    <w:rsid w:val="00EB463A"/>
    <w:rsid w:val="00EB468E"/>
    <w:rsid w:val="00EB48DB"/>
    <w:rsid w:val="00EB4BCB"/>
    <w:rsid w:val="00EB513C"/>
    <w:rsid w:val="00EB5550"/>
    <w:rsid w:val="00EB566D"/>
    <w:rsid w:val="00EB601C"/>
    <w:rsid w:val="00EB7DF3"/>
    <w:rsid w:val="00EC297C"/>
    <w:rsid w:val="00EC2E0B"/>
    <w:rsid w:val="00EC3865"/>
    <w:rsid w:val="00EC3CF4"/>
    <w:rsid w:val="00EC3E15"/>
    <w:rsid w:val="00EC5FE6"/>
    <w:rsid w:val="00EC7267"/>
    <w:rsid w:val="00EC7910"/>
    <w:rsid w:val="00ED02A1"/>
    <w:rsid w:val="00ED0633"/>
    <w:rsid w:val="00ED0920"/>
    <w:rsid w:val="00ED0ECA"/>
    <w:rsid w:val="00ED157B"/>
    <w:rsid w:val="00ED1C07"/>
    <w:rsid w:val="00ED1C74"/>
    <w:rsid w:val="00ED2E11"/>
    <w:rsid w:val="00ED3303"/>
    <w:rsid w:val="00ED3D73"/>
    <w:rsid w:val="00ED5E02"/>
    <w:rsid w:val="00ED610B"/>
    <w:rsid w:val="00ED6B40"/>
    <w:rsid w:val="00ED7737"/>
    <w:rsid w:val="00ED78B1"/>
    <w:rsid w:val="00ED796A"/>
    <w:rsid w:val="00EE13D8"/>
    <w:rsid w:val="00EE1A7C"/>
    <w:rsid w:val="00EE1C20"/>
    <w:rsid w:val="00EE36C0"/>
    <w:rsid w:val="00EE5CB4"/>
    <w:rsid w:val="00EE5E4F"/>
    <w:rsid w:val="00EE72B8"/>
    <w:rsid w:val="00EE7B49"/>
    <w:rsid w:val="00EF06AD"/>
    <w:rsid w:val="00EF0C02"/>
    <w:rsid w:val="00EF0CD1"/>
    <w:rsid w:val="00EF12E4"/>
    <w:rsid w:val="00EF1B2C"/>
    <w:rsid w:val="00EF389D"/>
    <w:rsid w:val="00EF3960"/>
    <w:rsid w:val="00EF3CB0"/>
    <w:rsid w:val="00EF4487"/>
    <w:rsid w:val="00EF4D24"/>
    <w:rsid w:val="00EF71D6"/>
    <w:rsid w:val="00EF7802"/>
    <w:rsid w:val="00EF7EEE"/>
    <w:rsid w:val="00F0073B"/>
    <w:rsid w:val="00F01D6F"/>
    <w:rsid w:val="00F02F53"/>
    <w:rsid w:val="00F04280"/>
    <w:rsid w:val="00F0447B"/>
    <w:rsid w:val="00F050F1"/>
    <w:rsid w:val="00F05581"/>
    <w:rsid w:val="00F061B4"/>
    <w:rsid w:val="00F0665B"/>
    <w:rsid w:val="00F10576"/>
    <w:rsid w:val="00F111A0"/>
    <w:rsid w:val="00F111F3"/>
    <w:rsid w:val="00F112B4"/>
    <w:rsid w:val="00F1156C"/>
    <w:rsid w:val="00F126E3"/>
    <w:rsid w:val="00F17DE1"/>
    <w:rsid w:val="00F201B3"/>
    <w:rsid w:val="00F209A5"/>
    <w:rsid w:val="00F21B24"/>
    <w:rsid w:val="00F222CE"/>
    <w:rsid w:val="00F22790"/>
    <w:rsid w:val="00F238DA"/>
    <w:rsid w:val="00F24916"/>
    <w:rsid w:val="00F2545E"/>
    <w:rsid w:val="00F25FC2"/>
    <w:rsid w:val="00F279E0"/>
    <w:rsid w:val="00F31A98"/>
    <w:rsid w:val="00F31CCC"/>
    <w:rsid w:val="00F3408F"/>
    <w:rsid w:val="00F34C49"/>
    <w:rsid w:val="00F34EC6"/>
    <w:rsid w:val="00F35B57"/>
    <w:rsid w:val="00F3631F"/>
    <w:rsid w:val="00F37037"/>
    <w:rsid w:val="00F40F75"/>
    <w:rsid w:val="00F42366"/>
    <w:rsid w:val="00F424D3"/>
    <w:rsid w:val="00F4254D"/>
    <w:rsid w:val="00F43009"/>
    <w:rsid w:val="00F43FA2"/>
    <w:rsid w:val="00F442B8"/>
    <w:rsid w:val="00F45093"/>
    <w:rsid w:val="00F45AFE"/>
    <w:rsid w:val="00F45CAB"/>
    <w:rsid w:val="00F461D8"/>
    <w:rsid w:val="00F4688E"/>
    <w:rsid w:val="00F471DF"/>
    <w:rsid w:val="00F47872"/>
    <w:rsid w:val="00F51387"/>
    <w:rsid w:val="00F51864"/>
    <w:rsid w:val="00F52443"/>
    <w:rsid w:val="00F526FD"/>
    <w:rsid w:val="00F53FC3"/>
    <w:rsid w:val="00F542F5"/>
    <w:rsid w:val="00F5550E"/>
    <w:rsid w:val="00F555D0"/>
    <w:rsid w:val="00F573FC"/>
    <w:rsid w:val="00F5783F"/>
    <w:rsid w:val="00F57F67"/>
    <w:rsid w:val="00F60023"/>
    <w:rsid w:val="00F60FFB"/>
    <w:rsid w:val="00F61768"/>
    <w:rsid w:val="00F632A3"/>
    <w:rsid w:val="00F636DB"/>
    <w:rsid w:val="00F64A8C"/>
    <w:rsid w:val="00F64D4E"/>
    <w:rsid w:val="00F64F90"/>
    <w:rsid w:val="00F6660D"/>
    <w:rsid w:val="00F66974"/>
    <w:rsid w:val="00F66BF5"/>
    <w:rsid w:val="00F67474"/>
    <w:rsid w:val="00F70962"/>
    <w:rsid w:val="00F71106"/>
    <w:rsid w:val="00F7115C"/>
    <w:rsid w:val="00F711F5"/>
    <w:rsid w:val="00F71D85"/>
    <w:rsid w:val="00F72DC8"/>
    <w:rsid w:val="00F7303A"/>
    <w:rsid w:val="00F735CE"/>
    <w:rsid w:val="00F73E30"/>
    <w:rsid w:val="00F76A34"/>
    <w:rsid w:val="00F80130"/>
    <w:rsid w:val="00F8170B"/>
    <w:rsid w:val="00F820B4"/>
    <w:rsid w:val="00F8276B"/>
    <w:rsid w:val="00F830CA"/>
    <w:rsid w:val="00F83620"/>
    <w:rsid w:val="00F838D2"/>
    <w:rsid w:val="00F839B6"/>
    <w:rsid w:val="00F83A70"/>
    <w:rsid w:val="00F8418C"/>
    <w:rsid w:val="00F84AFB"/>
    <w:rsid w:val="00F85058"/>
    <w:rsid w:val="00F85251"/>
    <w:rsid w:val="00F85774"/>
    <w:rsid w:val="00F86C7B"/>
    <w:rsid w:val="00F9094D"/>
    <w:rsid w:val="00F924EA"/>
    <w:rsid w:val="00F92574"/>
    <w:rsid w:val="00F929A7"/>
    <w:rsid w:val="00F94284"/>
    <w:rsid w:val="00F94615"/>
    <w:rsid w:val="00F94E54"/>
    <w:rsid w:val="00F94E66"/>
    <w:rsid w:val="00F9532A"/>
    <w:rsid w:val="00F96C94"/>
    <w:rsid w:val="00F97AC8"/>
    <w:rsid w:val="00FA0A5F"/>
    <w:rsid w:val="00FA0A9F"/>
    <w:rsid w:val="00FA0EA3"/>
    <w:rsid w:val="00FA2F5C"/>
    <w:rsid w:val="00FA4AA9"/>
    <w:rsid w:val="00FA5A26"/>
    <w:rsid w:val="00FA5D8E"/>
    <w:rsid w:val="00FA7002"/>
    <w:rsid w:val="00FA7563"/>
    <w:rsid w:val="00FB014D"/>
    <w:rsid w:val="00FB14F5"/>
    <w:rsid w:val="00FB205B"/>
    <w:rsid w:val="00FB24F5"/>
    <w:rsid w:val="00FB34DC"/>
    <w:rsid w:val="00FB3ADB"/>
    <w:rsid w:val="00FB3EC8"/>
    <w:rsid w:val="00FB44BF"/>
    <w:rsid w:val="00FB4B0C"/>
    <w:rsid w:val="00FB5F96"/>
    <w:rsid w:val="00FB685B"/>
    <w:rsid w:val="00FB6BFF"/>
    <w:rsid w:val="00FB6F48"/>
    <w:rsid w:val="00FB6F5A"/>
    <w:rsid w:val="00FB6FD3"/>
    <w:rsid w:val="00FB70A1"/>
    <w:rsid w:val="00FB71EF"/>
    <w:rsid w:val="00FB75A9"/>
    <w:rsid w:val="00FC0E33"/>
    <w:rsid w:val="00FC1DA1"/>
    <w:rsid w:val="00FC2262"/>
    <w:rsid w:val="00FC23FC"/>
    <w:rsid w:val="00FC2791"/>
    <w:rsid w:val="00FC2B64"/>
    <w:rsid w:val="00FC5B0B"/>
    <w:rsid w:val="00FC737E"/>
    <w:rsid w:val="00FD09E6"/>
    <w:rsid w:val="00FD0D2E"/>
    <w:rsid w:val="00FD1608"/>
    <w:rsid w:val="00FD1DB5"/>
    <w:rsid w:val="00FD2344"/>
    <w:rsid w:val="00FD23AD"/>
    <w:rsid w:val="00FD2ACA"/>
    <w:rsid w:val="00FD3710"/>
    <w:rsid w:val="00FD470B"/>
    <w:rsid w:val="00FD58A7"/>
    <w:rsid w:val="00FD5F14"/>
    <w:rsid w:val="00FD6375"/>
    <w:rsid w:val="00FD6659"/>
    <w:rsid w:val="00FD6760"/>
    <w:rsid w:val="00FD6849"/>
    <w:rsid w:val="00FD725B"/>
    <w:rsid w:val="00FD74AF"/>
    <w:rsid w:val="00FD765A"/>
    <w:rsid w:val="00FE04D4"/>
    <w:rsid w:val="00FE0FDA"/>
    <w:rsid w:val="00FE1172"/>
    <w:rsid w:val="00FE2646"/>
    <w:rsid w:val="00FE36FB"/>
    <w:rsid w:val="00FE404D"/>
    <w:rsid w:val="00FE4108"/>
    <w:rsid w:val="00FE4AEA"/>
    <w:rsid w:val="00FE55CA"/>
    <w:rsid w:val="00FE6357"/>
    <w:rsid w:val="00FE67FA"/>
    <w:rsid w:val="00FE68BD"/>
    <w:rsid w:val="00FE6B60"/>
    <w:rsid w:val="00FE6C82"/>
    <w:rsid w:val="00FE6D92"/>
    <w:rsid w:val="00FE6FF7"/>
    <w:rsid w:val="00FF4337"/>
    <w:rsid w:val="00FF6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B4D0C95"/>
  <w15:docId w15:val="{AE249FEE-6B5C-43EA-AE89-7F11AC4B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lsdException w:name="heading 6" w:uiPriority="9"/>
    <w:lsdException w:name="heading 7" w:uiPriority="9"/>
    <w:lsdException w:name="heading 8" w:uiPriority="9"/>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E6E"/>
    <w:pPr>
      <w:jc w:val="both"/>
    </w:pPr>
    <w:rPr>
      <w:rFonts w:ascii="Arial" w:hAnsi="Arial"/>
      <w:sz w:val="24"/>
      <w:lang w:val="en-GB" w:eastAsia="en-US"/>
    </w:rPr>
  </w:style>
  <w:style w:type="paragraph" w:styleId="1">
    <w:name w:val="heading 1"/>
    <w:basedOn w:val="a"/>
    <w:next w:val="a"/>
    <w:link w:val="10"/>
    <w:qFormat/>
    <w:rsid w:val="00C2270B"/>
    <w:pPr>
      <w:keepNext/>
      <w:numPr>
        <w:numId w:val="1"/>
      </w:numPr>
      <w:tabs>
        <w:tab w:val="left" w:pos="-1440"/>
      </w:tabs>
      <w:spacing w:before="120" w:after="240"/>
      <w:outlineLvl w:val="0"/>
    </w:pPr>
    <w:rPr>
      <w:b/>
      <w:caps/>
      <w:sz w:val="28"/>
      <w:lang w:val="en-AU"/>
    </w:rPr>
  </w:style>
  <w:style w:type="paragraph" w:styleId="2">
    <w:name w:val="heading 2"/>
    <w:basedOn w:val="1"/>
    <w:next w:val="a"/>
    <w:link w:val="20"/>
    <w:autoRedefine/>
    <w:uiPriority w:val="9"/>
    <w:qFormat/>
    <w:rsid w:val="00074188"/>
    <w:pPr>
      <w:numPr>
        <w:numId w:val="0"/>
      </w:numPr>
      <w:spacing w:after="120"/>
      <w:ind w:left="1713"/>
      <w:outlineLvl w:val="1"/>
    </w:pPr>
    <w:rPr>
      <w:rFonts w:cs="Arial"/>
      <w:b w:val="0"/>
      <w:sz w:val="24"/>
      <w:szCs w:val="26"/>
      <w:lang w:val="ru-RU"/>
    </w:rPr>
  </w:style>
  <w:style w:type="paragraph" w:styleId="3">
    <w:name w:val="heading 3"/>
    <w:basedOn w:val="a"/>
    <w:next w:val="a"/>
    <w:link w:val="30"/>
    <w:qFormat/>
    <w:rsid w:val="00AD1542"/>
    <w:pPr>
      <w:keepNext/>
      <w:numPr>
        <w:ilvl w:val="2"/>
        <w:numId w:val="1"/>
      </w:numPr>
      <w:tabs>
        <w:tab w:val="left" w:pos="-1440"/>
      </w:tabs>
      <w:spacing w:after="58"/>
      <w:outlineLvl w:val="2"/>
    </w:pPr>
    <w:rPr>
      <w:caps/>
      <w:lang w:val="ru-RU"/>
    </w:rPr>
  </w:style>
  <w:style w:type="paragraph" w:styleId="4">
    <w:name w:val="heading 4"/>
    <w:basedOn w:val="a"/>
    <w:next w:val="a"/>
    <w:link w:val="40"/>
    <w:qFormat/>
    <w:rsid w:val="00191493"/>
    <w:pPr>
      <w:keepNext/>
      <w:tabs>
        <w:tab w:val="left" w:pos="-1440"/>
      </w:tabs>
      <w:spacing w:after="100"/>
      <w:ind w:right="14"/>
      <w:outlineLvl w:val="3"/>
    </w:pPr>
    <w:rPr>
      <w:b/>
      <w:lang w:val="en-AU"/>
    </w:rPr>
  </w:style>
  <w:style w:type="paragraph" w:styleId="5">
    <w:name w:val="heading 5"/>
    <w:basedOn w:val="a"/>
    <w:next w:val="a"/>
    <w:link w:val="50"/>
    <w:rsid w:val="00191493"/>
    <w:pPr>
      <w:keepNext/>
      <w:tabs>
        <w:tab w:val="left" w:pos="-1440"/>
      </w:tabs>
      <w:spacing w:after="58"/>
      <w:jc w:val="center"/>
      <w:outlineLvl w:val="4"/>
    </w:pPr>
    <w:rPr>
      <w:b/>
      <w:lang w:val="en-AU"/>
    </w:rPr>
  </w:style>
  <w:style w:type="paragraph" w:styleId="6">
    <w:name w:val="heading 6"/>
    <w:basedOn w:val="a"/>
    <w:next w:val="a"/>
    <w:rsid w:val="00191493"/>
    <w:pPr>
      <w:keepNext/>
      <w:jc w:val="center"/>
      <w:outlineLvl w:val="5"/>
    </w:pPr>
    <w:rPr>
      <w:sz w:val="40"/>
      <w:lang w:val="en-US"/>
    </w:rPr>
  </w:style>
  <w:style w:type="paragraph" w:styleId="7">
    <w:name w:val="heading 7"/>
    <w:basedOn w:val="a"/>
    <w:next w:val="a"/>
    <w:rsid w:val="00191493"/>
    <w:pPr>
      <w:keepNext/>
      <w:ind w:left="1440" w:hanging="720"/>
      <w:outlineLvl w:val="6"/>
    </w:pPr>
    <w:rPr>
      <w:b/>
      <w:lang w:val="en-US"/>
    </w:rPr>
  </w:style>
  <w:style w:type="paragraph" w:styleId="8">
    <w:name w:val="heading 8"/>
    <w:basedOn w:val="a"/>
    <w:next w:val="a"/>
    <w:rsid w:val="00191493"/>
    <w:pPr>
      <w:keepNext/>
      <w:ind w:left="1440" w:firstLine="720"/>
      <w:outlineLvl w:val="7"/>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2270B"/>
    <w:rPr>
      <w:rFonts w:ascii="Arial" w:hAnsi="Arial"/>
      <w:b/>
      <w:caps/>
      <w:sz w:val="28"/>
      <w:lang w:val="en-AU" w:eastAsia="en-US"/>
    </w:rPr>
  </w:style>
  <w:style w:type="character" w:customStyle="1" w:styleId="20">
    <w:name w:val="Заголовок 2 Знак"/>
    <w:link w:val="2"/>
    <w:uiPriority w:val="1"/>
    <w:rsid w:val="00074188"/>
    <w:rPr>
      <w:rFonts w:ascii="Arial" w:hAnsi="Arial" w:cs="Arial"/>
      <w:caps/>
      <w:sz w:val="24"/>
      <w:szCs w:val="26"/>
      <w:lang w:eastAsia="en-US"/>
    </w:rPr>
  </w:style>
  <w:style w:type="character" w:customStyle="1" w:styleId="30">
    <w:name w:val="Заголовок 3 Знак"/>
    <w:link w:val="3"/>
    <w:rsid w:val="00AD1542"/>
    <w:rPr>
      <w:rFonts w:ascii="Arial" w:hAnsi="Arial"/>
      <w:caps/>
      <w:sz w:val="24"/>
      <w:lang w:eastAsia="en-US"/>
    </w:rPr>
  </w:style>
  <w:style w:type="character" w:customStyle="1" w:styleId="40">
    <w:name w:val="Заголовок 4 Знак"/>
    <w:link w:val="4"/>
    <w:rsid w:val="005A1EED"/>
    <w:rPr>
      <w:rFonts w:ascii="Arial" w:hAnsi="Arial"/>
      <w:b/>
      <w:sz w:val="22"/>
      <w:lang w:val="en-AU" w:eastAsia="en-US"/>
    </w:rPr>
  </w:style>
  <w:style w:type="character" w:customStyle="1" w:styleId="50">
    <w:name w:val="Заголовок 5 Знак"/>
    <w:link w:val="5"/>
    <w:rsid w:val="005A1EED"/>
    <w:rPr>
      <w:rFonts w:ascii="Arial" w:hAnsi="Arial"/>
      <w:b/>
      <w:sz w:val="22"/>
      <w:lang w:val="en-AU" w:eastAsia="en-US"/>
    </w:rPr>
  </w:style>
  <w:style w:type="paragraph" w:styleId="a3">
    <w:name w:val="Body Text Indent"/>
    <w:basedOn w:val="a"/>
    <w:rsid w:val="00191493"/>
    <w:pPr>
      <w:widowControl w:val="0"/>
      <w:tabs>
        <w:tab w:val="left" w:pos="-1440"/>
      </w:tabs>
      <w:ind w:left="1440" w:hanging="720"/>
    </w:pPr>
    <w:rPr>
      <w:snapToGrid w:val="0"/>
      <w:lang w:val="en-AU"/>
    </w:rPr>
  </w:style>
  <w:style w:type="paragraph" w:styleId="a4">
    <w:name w:val="header"/>
    <w:basedOn w:val="a"/>
    <w:link w:val="a5"/>
    <w:uiPriority w:val="99"/>
    <w:rsid w:val="00191493"/>
    <w:pPr>
      <w:tabs>
        <w:tab w:val="center" w:pos="4320"/>
        <w:tab w:val="right" w:pos="8640"/>
      </w:tabs>
    </w:pPr>
  </w:style>
  <w:style w:type="character" w:customStyle="1" w:styleId="a5">
    <w:name w:val="Верхний колонтитул Знак"/>
    <w:link w:val="a4"/>
    <w:uiPriority w:val="99"/>
    <w:rsid w:val="00862DEB"/>
    <w:rPr>
      <w:rFonts w:ascii="Arial" w:hAnsi="Arial"/>
      <w:sz w:val="22"/>
      <w:lang w:val="en-GB" w:eastAsia="en-US"/>
    </w:rPr>
  </w:style>
  <w:style w:type="paragraph" w:styleId="a6">
    <w:name w:val="footer"/>
    <w:basedOn w:val="a"/>
    <w:link w:val="a7"/>
    <w:uiPriority w:val="99"/>
    <w:rsid w:val="00191493"/>
    <w:pPr>
      <w:tabs>
        <w:tab w:val="center" w:pos="4320"/>
        <w:tab w:val="right" w:pos="8640"/>
      </w:tabs>
    </w:pPr>
  </w:style>
  <w:style w:type="character" w:customStyle="1" w:styleId="a7">
    <w:name w:val="Нижний колонтитул Знак"/>
    <w:link w:val="a6"/>
    <w:uiPriority w:val="99"/>
    <w:rsid w:val="00772F25"/>
    <w:rPr>
      <w:rFonts w:ascii="Arial" w:hAnsi="Arial"/>
      <w:sz w:val="22"/>
      <w:lang w:eastAsia="en-US"/>
    </w:rPr>
  </w:style>
  <w:style w:type="paragraph" w:styleId="21">
    <w:name w:val="Body Text Indent 2"/>
    <w:basedOn w:val="a"/>
    <w:rsid w:val="00191493"/>
    <w:pPr>
      <w:tabs>
        <w:tab w:val="left" w:pos="-1440"/>
      </w:tabs>
      <w:ind w:left="1440" w:hanging="1440"/>
    </w:pPr>
    <w:rPr>
      <w:lang w:val="en-AU"/>
    </w:rPr>
  </w:style>
  <w:style w:type="paragraph" w:styleId="31">
    <w:name w:val="Body Text Indent 3"/>
    <w:basedOn w:val="a"/>
    <w:rsid w:val="00191493"/>
    <w:pPr>
      <w:tabs>
        <w:tab w:val="left" w:pos="-1440"/>
      </w:tabs>
      <w:ind w:left="1440" w:hanging="720"/>
    </w:pPr>
    <w:rPr>
      <w:lang w:val="en-AU"/>
    </w:rPr>
  </w:style>
  <w:style w:type="paragraph" w:styleId="a8">
    <w:name w:val="Title"/>
    <w:basedOn w:val="a"/>
    <w:link w:val="a9"/>
    <w:autoRedefine/>
    <w:qFormat/>
    <w:rsid w:val="00ED02A1"/>
    <w:pPr>
      <w:tabs>
        <w:tab w:val="left" w:pos="-1440"/>
      </w:tabs>
      <w:jc w:val="center"/>
    </w:pPr>
    <w:rPr>
      <w:sz w:val="28"/>
      <w:lang w:val="en-AU"/>
    </w:rPr>
  </w:style>
  <w:style w:type="character" w:customStyle="1" w:styleId="a9">
    <w:name w:val="Заголовок Знак"/>
    <w:basedOn w:val="a0"/>
    <w:link w:val="a8"/>
    <w:rsid w:val="00411BDB"/>
    <w:rPr>
      <w:rFonts w:ascii="Arial" w:hAnsi="Arial"/>
      <w:sz w:val="28"/>
      <w:lang w:val="en-AU" w:eastAsia="en-US"/>
    </w:rPr>
  </w:style>
  <w:style w:type="character" w:styleId="aa">
    <w:name w:val="page number"/>
    <w:basedOn w:val="a0"/>
    <w:rsid w:val="00191493"/>
  </w:style>
  <w:style w:type="paragraph" w:styleId="ab">
    <w:name w:val="Body Text"/>
    <w:basedOn w:val="a"/>
    <w:link w:val="ac"/>
    <w:rsid w:val="00191493"/>
    <w:pPr>
      <w:jc w:val="center"/>
    </w:pPr>
  </w:style>
  <w:style w:type="character" w:styleId="ad">
    <w:name w:val="Hyperlink"/>
    <w:uiPriority w:val="99"/>
    <w:rsid w:val="00191493"/>
    <w:rPr>
      <w:color w:val="0000FF"/>
      <w:u w:val="single"/>
    </w:rPr>
  </w:style>
  <w:style w:type="character" w:styleId="ae">
    <w:name w:val="FollowedHyperlink"/>
    <w:rsid w:val="00191493"/>
    <w:rPr>
      <w:color w:val="800080"/>
      <w:u w:val="single"/>
    </w:rPr>
  </w:style>
  <w:style w:type="paragraph" w:customStyle="1" w:styleId="af">
    <w:name w:val="_"/>
    <w:basedOn w:val="a"/>
    <w:rsid w:val="00191493"/>
    <w:pPr>
      <w:widowControl w:val="0"/>
      <w:ind w:left="720" w:hanging="720"/>
    </w:pPr>
    <w:rPr>
      <w:snapToGrid w:val="0"/>
      <w:lang w:val="en-US"/>
    </w:rPr>
  </w:style>
  <w:style w:type="paragraph" w:styleId="af0">
    <w:name w:val="Subtitle"/>
    <w:basedOn w:val="a"/>
    <w:qFormat/>
    <w:rsid w:val="00191493"/>
    <w:pPr>
      <w:tabs>
        <w:tab w:val="left" w:pos="-720"/>
      </w:tabs>
      <w:jc w:val="center"/>
      <w:outlineLvl w:val="0"/>
    </w:pPr>
    <w:rPr>
      <w:b/>
      <w:lang w:val="en-AU"/>
    </w:rPr>
  </w:style>
  <w:style w:type="character" w:customStyle="1" w:styleId="InitialStyle">
    <w:name w:val="InitialStyle"/>
    <w:rsid w:val="00191493"/>
    <w:rPr>
      <w:rFonts w:ascii="Times New Roman" w:hAnsi="Times New Roman"/>
      <w:color w:val="auto"/>
      <w:spacing w:val="0"/>
      <w:sz w:val="24"/>
    </w:rPr>
  </w:style>
  <w:style w:type="paragraph" w:customStyle="1" w:styleId="DefaultText">
    <w:name w:val="Default Text"/>
    <w:basedOn w:val="a"/>
    <w:rsid w:val="00191493"/>
    <w:rPr>
      <w:noProof/>
    </w:rPr>
  </w:style>
  <w:style w:type="paragraph" w:customStyle="1" w:styleId="HEAD2">
    <w:name w:val="HEAD2"/>
    <w:basedOn w:val="a"/>
    <w:rsid w:val="00191493"/>
    <w:pPr>
      <w:spacing w:before="110"/>
      <w:ind w:left="720" w:hanging="720"/>
    </w:pPr>
    <w:rPr>
      <w:b/>
      <w:lang w:val="en-AU"/>
    </w:rPr>
  </w:style>
  <w:style w:type="paragraph" w:styleId="11">
    <w:name w:val="toc 1"/>
    <w:basedOn w:val="a"/>
    <w:next w:val="a"/>
    <w:autoRedefine/>
    <w:uiPriority w:val="39"/>
    <w:rsid w:val="00191493"/>
    <w:pPr>
      <w:tabs>
        <w:tab w:val="left" w:pos="800"/>
        <w:tab w:val="left" w:pos="1080"/>
        <w:tab w:val="left" w:pos="1800"/>
        <w:tab w:val="left" w:pos="2096"/>
        <w:tab w:val="left" w:pos="2160"/>
        <w:tab w:val="right" w:leader="dot" w:pos="9739"/>
      </w:tabs>
      <w:ind w:left="2160" w:hanging="2160"/>
    </w:pPr>
    <w:rPr>
      <w:b/>
      <w:noProof/>
    </w:rPr>
  </w:style>
  <w:style w:type="paragraph" w:styleId="22">
    <w:name w:val="toc 2"/>
    <w:basedOn w:val="a"/>
    <w:next w:val="a"/>
    <w:autoRedefine/>
    <w:uiPriority w:val="39"/>
    <w:rsid w:val="001B117E"/>
    <w:pPr>
      <w:tabs>
        <w:tab w:val="left" w:pos="630"/>
        <w:tab w:val="left" w:pos="1080"/>
        <w:tab w:val="left" w:pos="2880"/>
        <w:tab w:val="right" w:leader="dot" w:pos="9739"/>
      </w:tabs>
      <w:ind w:left="200"/>
    </w:pPr>
    <w:rPr>
      <w:noProof/>
    </w:rPr>
  </w:style>
  <w:style w:type="paragraph" w:styleId="32">
    <w:name w:val="toc 3"/>
    <w:basedOn w:val="a"/>
    <w:next w:val="a"/>
    <w:autoRedefine/>
    <w:uiPriority w:val="39"/>
    <w:rsid w:val="00191493"/>
    <w:pPr>
      <w:tabs>
        <w:tab w:val="left" w:pos="1000"/>
        <w:tab w:val="left" w:pos="1440"/>
        <w:tab w:val="left" w:pos="1800"/>
        <w:tab w:val="right" w:leader="dot" w:pos="9739"/>
      </w:tabs>
      <w:ind w:left="400"/>
    </w:pPr>
    <w:rPr>
      <w:noProof/>
    </w:rPr>
  </w:style>
  <w:style w:type="paragraph" w:styleId="41">
    <w:name w:val="toc 4"/>
    <w:basedOn w:val="a"/>
    <w:next w:val="a"/>
    <w:autoRedefine/>
    <w:semiHidden/>
    <w:rsid w:val="00191493"/>
    <w:pPr>
      <w:tabs>
        <w:tab w:val="left" w:pos="1400"/>
        <w:tab w:val="left" w:pos="1440"/>
        <w:tab w:val="left" w:pos="1800"/>
        <w:tab w:val="left" w:pos="2070"/>
        <w:tab w:val="right" w:leader="dot" w:pos="9739"/>
      </w:tabs>
      <w:ind w:left="600"/>
    </w:pPr>
    <w:rPr>
      <w:noProof/>
    </w:rPr>
  </w:style>
  <w:style w:type="paragraph" w:styleId="51">
    <w:name w:val="toc 5"/>
    <w:basedOn w:val="a"/>
    <w:next w:val="a"/>
    <w:autoRedefine/>
    <w:semiHidden/>
    <w:rsid w:val="00191493"/>
    <w:pPr>
      <w:ind w:left="800"/>
    </w:pPr>
  </w:style>
  <w:style w:type="paragraph" w:styleId="60">
    <w:name w:val="toc 6"/>
    <w:basedOn w:val="a"/>
    <w:next w:val="a"/>
    <w:autoRedefine/>
    <w:semiHidden/>
    <w:rsid w:val="00191493"/>
    <w:pPr>
      <w:ind w:left="1000"/>
    </w:pPr>
  </w:style>
  <w:style w:type="paragraph" w:styleId="70">
    <w:name w:val="toc 7"/>
    <w:basedOn w:val="a"/>
    <w:next w:val="a"/>
    <w:autoRedefine/>
    <w:semiHidden/>
    <w:rsid w:val="00191493"/>
    <w:pPr>
      <w:ind w:left="1200"/>
    </w:pPr>
  </w:style>
  <w:style w:type="paragraph" w:styleId="80">
    <w:name w:val="toc 8"/>
    <w:basedOn w:val="a"/>
    <w:next w:val="a"/>
    <w:autoRedefine/>
    <w:semiHidden/>
    <w:rsid w:val="00191493"/>
    <w:pPr>
      <w:ind w:left="1400"/>
    </w:pPr>
  </w:style>
  <w:style w:type="paragraph" w:styleId="9">
    <w:name w:val="toc 9"/>
    <w:basedOn w:val="a"/>
    <w:next w:val="a"/>
    <w:autoRedefine/>
    <w:semiHidden/>
    <w:rsid w:val="00191493"/>
    <w:pPr>
      <w:ind w:left="1600"/>
    </w:pPr>
  </w:style>
  <w:style w:type="paragraph" w:styleId="23">
    <w:name w:val="index 2"/>
    <w:basedOn w:val="a"/>
    <w:next w:val="a"/>
    <w:autoRedefine/>
    <w:semiHidden/>
    <w:rsid w:val="00191493"/>
    <w:pPr>
      <w:ind w:left="400" w:hanging="200"/>
    </w:pPr>
  </w:style>
  <w:style w:type="paragraph" w:styleId="12">
    <w:name w:val="index 1"/>
    <w:basedOn w:val="a"/>
    <w:next w:val="a"/>
    <w:autoRedefine/>
    <w:semiHidden/>
    <w:rsid w:val="00191493"/>
    <w:pPr>
      <w:ind w:left="200" w:hanging="200"/>
    </w:pPr>
  </w:style>
  <w:style w:type="paragraph" w:styleId="33">
    <w:name w:val="index 3"/>
    <w:basedOn w:val="a"/>
    <w:next w:val="a"/>
    <w:autoRedefine/>
    <w:semiHidden/>
    <w:rsid w:val="00191493"/>
    <w:pPr>
      <w:ind w:left="600" w:hanging="200"/>
    </w:pPr>
  </w:style>
  <w:style w:type="paragraph" w:styleId="42">
    <w:name w:val="index 4"/>
    <w:basedOn w:val="a"/>
    <w:next w:val="a"/>
    <w:autoRedefine/>
    <w:semiHidden/>
    <w:rsid w:val="00191493"/>
    <w:pPr>
      <w:ind w:left="800" w:hanging="200"/>
    </w:pPr>
  </w:style>
  <w:style w:type="paragraph" w:styleId="52">
    <w:name w:val="index 5"/>
    <w:basedOn w:val="a"/>
    <w:next w:val="a"/>
    <w:autoRedefine/>
    <w:semiHidden/>
    <w:rsid w:val="00191493"/>
    <w:pPr>
      <w:ind w:left="1000" w:hanging="200"/>
    </w:pPr>
  </w:style>
  <w:style w:type="paragraph" w:styleId="61">
    <w:name w:val="index 6"/>
    <w:basedOn w:val="a"/>
    <w:next w:val="a"/>
    <w:autoRedefine/>
    <w:semiHidden/>
    <w:rsid w:val="00191493"/>
    <w:pPr>
      <w:ind w:left="1200" w:hanging="200"/>
    </w:pPr>
  </w:style>
  <w:style w:type="paragraph" w:styleId="71">
    <w:name w:val="index 7"/>
    <w:basedOn w:val="a"/>
    <w:next w:val="a"/>
    <w:autoRedefine/>
    <w:semiHidden/>
    <w:rsid w:val="00191493"/>
    <w:pPr>
      <w:ind w:left="1400" w:hanging="200"/>
    </w:pPr>
  </w:style>
  <w:style w:type="paragraph" w:styleId="81">
    <w:name w:val="index 8"/>
    <w:basedOn w:val="a"/>
    <w:next w:val="a"/>
    <w:autoRedefine/>
    <w:semiHidden/>
    <w:rsid w:val="00191493"/>
    <w:pPr>
      <w:ind w:left="1600" w:hanging="200"/>
    </w:pPr>
  </w:style>
  <w:style w:type="paragraph" w:styleId="90">
    <w:name w:val="index 9"/>
    <w:basedOn w:val="a"/>
    <w:next w:val="a"/>
    <w:autoRedefine/>
    <w:semiHidden/>
    <w:rsid w:val="00191493"/>
    <w:pPr>
      <w:ind w:left="1800" w:hanging="200"/>
    </w:pPr>
  </w:style>
  <w:style w:type="paragraph" w:styleId="af1">
    <w:name w:val="index heading"/>
    <w:basedOn w:val="a"/>
    <w:next w:val="12"/>
    <w:semiHidden/>
    <w:rsid w:val="00191493"/>
    <w:pPr>
      <w:pBdr>
        <w:top w:val="single" w:sz="12" w:space="0" w:color="auto"/>
      </w:pBdr>
      <w:spacing w:before="360" w:after="240"/>
    </w:pPr>
    <w:rPr>
      <w:b/>
      <w:i/>
    </w:rPr>
  </w:style>
  <w:style w:type="table" w:styleId="af2">
    <w:name w:val="Table Grid"/>
    <w:basedOn w:val="a1"/>
    <w:uiPriority w:val="59"/>
    <w:rsid w:val="006F3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A82D75"/>
    <w:rPr>
      <w:rFonts w:ascii="Tahoma" w:hAnsi="Tahoma" w:cs="Tahoma"/>
      <w:sz w:val="16"/>
      <w:szCs w:val="16"/>
    </w:rPr>
  </w:style>
  <w:style w:type="character" w:customStyle="1" w:styleId="af4">
    <w:name w:val="Текст выноски Знак"/>
    <w:link w:val="af3"/>
    <w:uiPriority w:val="99"/>
    <w:semiHidden/>
    <w:rsid w:val="00A82D75"/>
    <w:rPr>
      <w:rFonts w:ascii="Tahoma" w:hAnsi="Tahoma" w:cs="Tahoma"/>
      <w:sz w:val="16"/>
      <w:szCs w:val="16"/>
      <w:lang w:eastAsia="en-US"/>
    </w:rPr>
  </w:style>
  <w:style w:type="paragraph" w:styleId="af5">
    <w:name w:val="List"/>
    <w:basedOn w:val="a"/>
    <w:rsid w:val="00D14614"/>
    <w:pPr>
      <w:widowControl w:val="0"/>
      <w:overflowPunct w:val="0"/>
      <w:autoSpaceDE w:val="0"/>
      <w:autoSpaceDN w:val="0"/>
      <w:adjustRightInd w:val="0"/>
      <w:textAlignment w:val="baseline"/>
    </w:pPr>
    <w:rPr>
      <w:i/>
      <w:sz w:val="20"/>
      <w:lang w:val="ru-RU" w:eastAsia="ru-RU"/>
    </w:rPr>
  </w:style>
  <w:style w:type="paragraph" w:styleId="af6">
    <w:name w:val="toa heading"/>
    <w:basedOn w:val="a"/>
    <w:next w:val="a"/>
    <w:uiPriority w:val="99"/>
    <w:semiHidden/>
    <w:unhideWhenUsed/>
    <w:rsid w:val="00981C1C"/>
    <w:pPr>
      <w:spacing w:before="120"/>
    </w:pPr>
    <w:rPr>
      <w:rFonts w:ascii="Cambria" w:hAnsi="Cambria"/>
      <w:b/>
      <w:bCs/>
      <w:szCs w:val="24"/>
    </w:rPr>
  </w:style>
  <w:style w:type="paragraph" w:styleId="af7">
    <w:name w:val="List Paragraph"/>
    <w:basedOn w:val="a"/>
    <w:uiPriority w:val="34"/>
    <w:qFormat/>
    <w:rsid w:val="004E4295"/>
    <w:pPr>
      <w:ind w:left="720"/>
      <w:contextualSpacing/>
    </w:pPr>
  </w:style>
  <w:style w:type="character" w:styleId="af8">
    <w:name w:val="annotation reference"/>
    <w:basedOn w:val="a0"/>
    <w:uiPriority w:val="99"/>
    <w:semiHidden/>
    <w:unhideWhenUsed/>
    <w:rsid w:val="009E58CB"/>
    <w:rPr>
      <w:sz w:val="16"/>
      <w:szCs w:val="16"/>
    </w:rPr>
  </w:style>
  <w:style w:type="paragraph" w:styleId="af9">
    <w:name w:val="annotation text"/>
    <w:basedOn w:val="a"/>
    <w:link w:val="afa"/>
    <w:uiPriority w:val="99"/>
    <w:semiHidden/>
    <w:unhideWhenUsed/>
    <w:rsid w:val="009E58CB"/>
    <w:rPr>
      <w:sz w:val="20"/>
    </w:rPr>
  </w:style>
  <w:style w:type="character" w:customStyle="1" w:styleId="afa">
    <w:name w:val="Текст примечания Знак"/>
    <w:basedOn w:val="a0"/>
    <w:link w:val="af9"/>
    <w:uiPriority w:val="99"/>
    <w:semiHidden/>
    <w:rsid w:val="009E58CB"/>
    <w:rPr>
      <w:rFonts w:ascii="Arial" w:hAnsi="Arial"/>
      <w:lang w:val="en-GB" w:eastAsia="en-US"/>
    </w:rPr>
  </w:style>
  <w:style w:type="paragraph" w:styleId="afb">
    <w:name w:val="annotation subject"/>
    <w:basedOn w:val="af9"/>
    <w:next w:val="af9"/>
    <w:link w:val="afc"/>
    <w:uiPriority w:val="99"/>
    <w:semiHidden/>
    <w:unhideWhenUsed/>
    <w:rsid w:val="009E58CB"/>
    <w:rPr>
      <w:b/>
      <w:bCs/>
    </w:rPr>
  </w:style>
  <w:style w:type="character" w:customStyle="1" w:styleId="afc">
    <w:name w:val="Тема примечания Знак"/>
    <w:basedOn w:val="afa"/>
    <w:link w:val="afb"/>
    <w:uiPriority w:val="99"/>
    <w:semiHidden/>
    <w:rsid w:val="009E58CB"/>
    <w:rPr>
      <w:rFonts w:ascii="Arial" w:hAnsi="Arial"/>
      <w:b/>
      <w:bCs/>
      <w:lang w:val="en-GB" w:eastAsia="en-US"/>
    </w:rPr>
  </w:style>
  <w:style w:type="paragraph" w:customStyle="1" w:styleId="afd">
    <w:name w:val="Знак Знак Знак Знак Знак Знак"/>
    <w:basedOn w:val="a"/>
    <w:rsid w:val="0048618B"/>
    <w:pPr>
      <w:spacing w:after="160" w:line="240" w:lineRule="exact"/>
      <w:jc w:val="left"/>
    </w:pPr>
    <w:rPr>
      <w:rFonts w:ascii="Verdana" w:hAnsi="Verdana"/>
      <w:sz w:val="20"/>
      <w:lang w:val="en-US"/>
    </w:rPr>
  </w:style>
  <w:style w:type="character" w:customStyle="1" w:styleId="hl">
    <w:name w:val="hl"/>
    <w:basedOn w:val="a0"/>
    <w:rsid w:val="00651C5B"/>
  </w:style>
  <w:style w:type="character" w:customStyle="1" w:styleId="reference-text">
    <w:name w:val="reference-text"/>
    <w:basedOn w:val="a0"/>
    <w:rsid w:val="0094333A"/>
  </w:style>
  <w:style w:type="character" w:styleId="afe">
    <w:name w:val="Strong"/>
    <w:basedOn w:val="a0"/>
    <w:uiPriority w:val="22"/>
    <w:qFormat/>
    <w:rsid w:val="00E1307D"/>
    <w:rPr>
      <w:b/>
      <w:bCs/>
    </w:rPr>
  </w:style>
  <w:style w:type="character" w:customStyle="1" w:styleId="w">
    <w:name w:val="w"/>
    <w:basedOn w:val="a0"/>
    <w:rsid w:val="00E1307D"/>
  </w:style>
  <w:style w:type="character" w:styleId="aff">
    <w:name w:val="Emphasis"/>
    <w:basedOn w:val="a0"/>
    <w:uiPriority w:val="20"/>
    <w:qFormat/>
    <w:rsid w:val="00E1307D"/>
    <w:rPr>
      <w:i/>
      <w:iCs/>
    </w:rPr>
  </w:style>
  <w:style w:type="paragraph" w:styleId="aff0">
    <w:name w:val="No Spacing"/>
    <w:link w:val="aff1"/>
    <w:uiPriority w:val="1"/>
    <w:qFormat/>
    <w:rsid w:val="001003FD"/>
    <w:rPr>
      <w:rFonts w:asciiTheme="minorHAnsi" w:eastAsiaTheme="minorEastAsia" w:hAnsiTheme="minorHAnsi" w:cstheme="minorBidi"/>
      <w:sz w:val="22"/>
      <w:szCs w:val="22"/>
    </w:rPr>
  </w:style>
  <w:style w:type="character" w:customStyle="1" w:styleId="aff1">
    <w:name w:val="Без интервала Знак"/>
    <w:basedOn w:val="a0"/>
    <w:link w:val="aff0"/>
    <w:uiPriority w:val="1"/>
    <w:rsid w:val="001003FD"/>
    <w:rPr>
      <w:rFonts w:asciiTheme="minorHAnsi" w:eastAsiaTheme="minorEastAsia" w:hAnsiTheme="minorHAnsi" w:cstheme="minorBidi"/>
      <w:sz w:val="22"/>
      <w:szCs w:val="22"/>
    </w:rPr>
  </w:style>
  <w:style w:type="paragraph" w:customStyle="1" w:styleId="ConsPlusNormal">
    <w:name w:val="ConsPlusNormal"/>
    <w:rsid w:val="00A47A16"/>
    <w:pPr>
      <w:widowControl w:val="0"/>
      <w:autoSpaceDE w:val="0"/>
      <w:autoSpaceDN w:val="0"/>
    </w:pPr>
    <w:rPr>
      <w:rFonts w:ascii="Calibri" w:hAnsi="Calibri" w:cs="Calibri"/>
      <w:sz w:val="22"/>
    </w:rPr>
  </w:style>
  <w:style w:type="character" w:customStyle="1" w:styleId="13">
    <w:name w:val="Неразрешенное упоминание1"/>
    <w:basedOn w:val="a0"/>
    <w:uiPriority w:val="99"/>
    <w:semiHidden/>
    <w:unhideWhenUsed/>
    <w:rsid w:val="00255116"/>
    <w:rPr>
      <w:color w:val="808080"/>
      <w:shd w:val="clear" w:color="auto" w:fill="E6E6E6"/>
    </w:rPr>
  </w:style>
  <w:style w:type="paragraph" w:customStyle="1" w:styleId="14">
    <w:name w:val="Заголовок1"/>
    <w:basedOn w:val="1"/>
    <w:qFormat/>
    <w:rsid w:val="00411BDB"/>
    <w:pPr>
      <w:numPr>
        <w:numId w:val="0"/>
      </w:numPr>
      <w:tabs>
        <w:tab w:val="clear" w:pos="-1440"/>
      </w:tabs>
      <w:spacing w:before="240" w:line="360" w:lineRule="auto"/>
      <w:ind w:firstLine="709"/>
    </w:pPr>
    <w:rPr>
      <w:rFonts w:ascii="Times New Roman" w:hAnsi="Times New Roman"/>
      <w:bCs/>
      <w:caps w:val="0"/>
      <w:kern w:val="32"/>
      <w:szCs w:val="28"/>
      <w:lang w:val="en-GB" w:eastAsia="ru-RU"/>
    </w:rPr>
  </w:style>
  <w:style w:type="paragraph" w:customStyle="1" w:styleId="24">
    <w:name w:val="Заголовок2"/>
    <w:basedOn w:val="14"/>
    <w:qFormat/>
    <w:rsid w:val="00411BDB"/>
  </w:style>
  <w:style w:type="character" w:customStyle="1" w:styleId="25">
    <w:name w:val="Неразрешенное упоминание2"/>
    <w:basedOn w:val="a0"/>
    <w:uiPriority w:val="99"/>
    <w:semiHidden/>
    <w:unhideWhenUsed/>
    <w:rsid w:val="006720EE"/>
    <w:rPr>
      <w:color w:val="605E5C"/>
      <w:shd w:val="clear" w:color="auto" w:fill="E1DFDD"/>
    </w:rPr>
  </w:style>
  <w:style w:type="character" w:customStyle="1" w:styleId="jlqj4b">
    <w:name w:val="jlqj4b"/>
    <w:basedOn w:val="a0"/>
    <w:rsid w:val="00FC737E"/>
  </w:style>
  <w:style w:type="character" w:customStyle="1" w:styleId="viiyi">
    <w:name w:val="viiyi"/>
    <w:basedOn w:val="a0"/>
    <w:rsid w:val="00FC737E"/>
  </w:style>
  <w:style w:type="paragraph" w:customStyle="1" w:styleId="Standard">
    <w:name w:val="Standard"/>
    <w:rsid w:val="00DC74EF"/>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DC74EF"/>
    <w:pPr>
      <w:spacing w:after="120"/>
    </w:pPr>
  </w:style>
  <w:style w:type="paragraph" w:customStyle="1" w:styleId="Caption1">
    <w:name w:val="Caption1"/>
    <w:basedOn w:val="Standard"/>
    <w:rsid w:val="00DC74EF"/>
    <w:pPr>
      <w:suppressLineNumbers/>
      <w:spacing w:before="120" w:after="120"/>
    </w:pPr>
    <w:rPr>
      <w:i/>
      <w:iCs/>
    </w:rPr>
  </w:style>
  <w:style w:type="paragraph" w:customStyle="1" w:styleId="Index">
    <w:name w:val="Index"/>
    <w:basedOn w:val="Standard"/>
    <w:rsid w:val="00DC74EF"/>
    <w:pPr>
      <w:suppressLineNumbers/>
    </w:pPr>
  </w:style>
  <w:style w:type="paragraph" w:customStyle="1" w:styleId="TableContents">
    <w:name w:val="Table Contents"/>
    <w:basedOn w:val="Standard"/>
    <w:rsid w:val="00DC74EF"/>
    <w:pPr>
      <w:suppressLineNumbers/>
    </w:pPr>
  </w:style>
  <w:style w:type="paragraph" w:customStyle="1" w:styleId="TableHeading">
    <w:name w:val="Table Heading"/>
    <w:basedOn w:val="TableContents"/>
    <w:rsid w:val="00DC74EF"/>
    <w:pPr>
      <w:jc w:val="center"/>
    </w:pPr>
    <w:rPr>
      <w:b/>
      <w:bCs/>
    </w:rPr>
  </w:style>
  <w:style w:type="character" w:customStyle="1" w:styleId="WW8Num9z0">
    <w:name w:val="WW8Num9z0"/>
    <w:rsid w:val="00DC74EF"/>
    <w:rPr>
      <w:rFonts w:ascii="Symbol" w:hAnsi="Symbol"/>
    </w:rPr>
  </w:style>
  <w:style w:type="character" w:customStyle="1" w:styleId="WW8Num9z1">
    <w:name w:val="WW8Num9z1"/>
    <w:rsid w:val="00DC74EF"/>
    <w:rPr>
      <w:rFonts w:ascii="Courier New" w:hAnsi="Courier New" w:cs="Courier New"/>
    </w:rPr>
  </w:style>
  <w:style w:type="character" w:customStyle="1" w:styleId="WW8Num9z2">
    <w:name w:val="WW8Num9z2"/>
    <w:rsid w:val="00DC74EF"/>
    <w:rPr>
      <w:rFonts w:ascii="Wingdings" w:hAnsi="Wingdings"/>
    </w:rPr>
  </w:style>
  <w:style w:type="character" w:customStyle="1" w:styleId="NumberingSymbols">
    <w:name w:val="Numbering Symbols"/>
    <w:rsid w:val="00DC74EF"/>
  </w:style>
  <w:style w:type="character" w:customStyle="1" w:styleId="WW8Num1z0">
    <w:name w:val="WW8Num1z0"/>
    <w:rsid w:val="00DC74EF"/>
    <w:rPr>
      <w:rFonts w:ascii="Symbol" w:hAnsi="Symbol"/>
    </w:rPr>
  </w:style>
  <w:style w:type="character" w:customStyle="1" w:styleId="WW8Num1z1">
    <w:name w:val="WW8Num1z1"/>
    <w:rsid w:val="00DC74EF"/>
    <w:rPr>
      <w:rFonts w:ascii="Courier New" w:hAnsi="Courier New" w:cs="Courier New"/>
    </w:rPr>
  </w:style>
  <w:style w:type="character" w:customStyle="1" w:styleId="WW8Num1z2">
    <w:name w:val="WW8Num1z2"/>
    <w:rsid w:val="00DC74EF"/>
    <w:rPr>
      <w:rFonts w:ascii="Wingdings" w:hAnsi="Wingdings"/>
    </w:rPr>
  </w:style>
  <w:style w:type="character" w:customStyle="1" w:styleId="BulletSymbols">
    <w:name w:val="Bullet Symbols"/>
    <w:rsid w:val="00DC74EF"/>
    <w:rPr>
      <w:rFonts w:ascii="OpenSymbol" w:eastAsia="OpenSymbol" w:hAnsi="OpenSymbol" w:cs="OpenSymbol"/>
    </w:rPr>
  </w:style>
  <w:style w:type="character" w:customStyle="1" w:styleId="WW8Num2z0">
    <w:name w:val="WW8Num2z0"/>
    <w:rsid w:val="00DC74EF"/>
    <w:rPr>
      <w:rFonts w:ascii="Symbol" w:hAnsi="Symbol"/>
    </w:rPr>
  </w:style>
  <w:style w:type="character" w:customStyle="1" w:styleId="WW8Num2z1">
    <w:name w:val="WW8Num2z1"/>
    <w:rsid w:val="00DC74EF"/>
    <w:rPr>
      <w:rFonts w:ascii="Courier New" w:hAnsi="Courier New" w:cs="Courier New"/>
    </w:rPr>
  </w:style>
  <w:style w:type="character" w:customStyle="1" w:styleId="WW8Num2z2">
    <w:name w:val="WW8Num2z2"/>
    <w:rsid w:val="00DC74EF"/>
    <w:rPr>
      <w:rFonts w:ascii="Wingdings" w:hAnsi="Wingdings"/>
    </w:rPr>
  </w:style>
  <w:style w:type="character" w:customStyle="1" w:styleId="WW8Num6z0">
    <w:name w:val="WW8Num6z0"/>
    <w:rsid w:val="00DC74EF"/>
    <w:rPr>
      <w:rFonts w:ascii="Symbol" w:hAnsi="Symbol"/>
    </w:rPr>
  </w:style>
  <w:style w:type="character" w:customStyle="1" w:styleId="WW8Num6z1">
    <w:name w:val="WW8Num6z1"/>
    <w:rsid w:val="00DC74EF"/>
    <w:rPr>
      <w:rFonts w:ascii="Courier New" w:hAnsi="Courier New" w:cs="Courier New"/>
    </w:rPr>
  </w:style>
  <w:style w:type="character" w:customStyle="1" w:styleId="WW8Num6z2">
    <w:name w:val="WW8Num6z2"/>
    <w:rsid w:val="00DC74EF"/>
    <w:rPr>
      <w:rFonts w:ascii="Wingdings" w:hAnsi="Wingdings"/>
    </w:rPr>
  </w:style>
  <w:style w:type="numbering" w:customStyle="1" w:styleId="WW8Num7">
    <w:name w:val="WW8Num7"/>
    <w:basedOn w:val="a2"/>
    <w:rsid w:val="00DC74EF"/>
    <w:pPr>
      <w:numPr>
        <w:numId w:val="3"/>
      </w:numPr>
    </w:pPr>
  </w:style>
  <w:style w:type="numbering" w:customStyle="1" w:styleId="WW8Num9">
    <w:name w:val="WW8Num9"/>
    <w:basedOn w:val="a2"/>
    <w:rsid w:val="00DC74EF"/>
    <w:pPr>
      <w:numPr>
        <w:numId w:val="4"/>
      </w:numPr>
    </w:pPr>
  </w:style>
  <w:style w:type="numbering" w:customStyle="1" w:styleId="WW8Num1">
    <w:name w:val="WW8Num1"/>
    <w:basedOn w:val="a2"/>
    <w:rsid w:val="00DC74EF"/>
    <w:pPr>
      <w:numPr>
        <w:numId w:val="5"/>
      </w:numPr>
    </w:pPr>
  </w:style>
  <w:style w:type="numbering" w:customStyle="1" w:styleId="WW8Num2">
    <w:name w:val="WW8Num2"/>
    <w:basedOn w:val="a2"/>
    <w:rsid w:val="00DC74EF"/>
    <w:pPr>
      <w:numPr>
        <w:numId w:val="6"/>
      </w:numPr>
    </w:pPr>
  </w:style>
  <w:style w:type="numbering" w:customStyle="1" w:styleId="WW8Num6">
    <w:name w:val="WW8Num6"/>
    <w:basedOn w:val="a2"/>
    <w:rsid w:val="00DC74EF"/>
    <w:pPr>
      <w:numPr>
        <w:numId w:val="7"/>
      </w:numPr>
    </w:pPr>
  </w:style>
  <w:style w:type="character" w:styleId="aff2">
    <w:name w:val="line number"/>
    <w:basedOn w:val="a0"/>
    <w:uiPriority w:val="99"/>
    <w:semiHidden/>
    <w:unhideWhenUsed/>
    <w:rsid w:val="00DC74EF"/>
  </w:style>
  <w:style w:type="character" w:customStyle="1" w:styleId="ac">
    <w:name w:val="Основной текст Знак"/>
    <w:link w:val="ab"/>
    <w:rsid w:val="00DC74EF"/>
    <w:rPr>
      <w:rFonts w:ascii="Arial" w:hAnsi="Arial"/>
      <w:sz w:val="24"/>
      <w:lang w:val="en-GB" w:eastAsia="en-US"/>
    </w:rPr>
  </w:style>
  <w:style w:type="paragraph" w:styleId="26">
    <w:name w:val="envelope return"/>
    <w:basedOn w:val="a"/>
    <w:rsid w:val="00DC74EF"/>
    <w:pPr>
      <w:jc w:val="left"/>
    </w:pPr>
    <w:rPr>
      <w:rFonts w:ascii="Times New Roman" w:hAnsi="Times New Roman"/>
      <w:sz w:val="20"/>
      <w:lang w:val="it-CH" w:eastAsia="it-CH"/>
    </w:rPr>
  </w:style>
  <w:style w:type="table" w:customStyle="1" w:styleId="LightList1">
    <w:name w:val="Light List1"/>
    <w:basedOn w:val="a1"/>
    <w:uiPriority w:val="61"/>
    <w:rsid w:val="00DC74EF"/>
    <w:rPr>
      <w:rFonts w:ascii="Calibri" w:hAnsi="Calibri"/>
      <w:sz w:val="22"/>
      <w:szCs w:val="22"/>
      <w:lang w:val="it-CH" w:eastAsia="it-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DC74EF"/>
    <w:pPr>
      <w:autoSpaceDE w:val="0"/>
      <w:autoSpaceDN w:val="0"/>
      <w:adjustRightInd w:val="0"/>
    </w:pPr>
    <w:rPr>
      <w:rFonts w:ascii="Arial" w:hAnsi="Arial" w:cs="Arial"/>
      <w:color w:val="000000"/>
      <w:sz w:val="24"/>
      <w:szCs w:val="24"/>
      <w:lang w:eastAsia="it-CH"/>
    </w:rPr>
  </w:style>
  <w:style w:type="paragraph" w:styleId="aff3">
    <w:name w:val="Revision"/>
    <w:hidden/>
    <w:uiPriority w:val="99"/>
    <w:semiHidden/>
    <w:rsid w:val="00DC74EF"/>
    <w:rPr>
      <w:rFonts w:ascii="Calibri" w:hAnsi="Calibri"/>
      <w:sz w:val="22"/>
      <w:szCs w:val="22"/>
      <w:lang w:val="it-CH" w:eastAsia="it-CH"/>
    </w:rPr>
  </w:style>
  <w:style w:type="character" w:customStyle="1" w:styleId="FontStyle32">
    <w:name w:val="Font Style32"/>
    <w:basedOn w:val="a0"/>
    <w:uiPriority w:val="99"/>
    <w:rsid w:val="00DC74EF"/>
    <w:rPr>
      <w:rFonts w:ascii="Arial" w:hAnsi="Arial" w:cs="Arial" w:hint="default"/>
      <w:color w:val="000000"/>
      <w:sz w:val="18"/>
      <w:szCs w:val="18"/>
    </w:rPr>
  </w:style>
  <w:style w:type="character" w:styleId="aff4">
    <w:name w:val="footnote reference"/>
    <w:basedOn w:val="a0"/>
    <w:uiPriority w:val="99"/>
    <w:semiHidden/>
    <w:unhideWhenUsed/>
    <w:rsid w:val="00DC74EF"/>
    <w:rPr>
      <w:vertAlign w:val="superscript"/>
    </w:rPr>
  </w:style>
  <w:style w:type="numbering" w:customStyle="1" w:styleId="15">
    <w:name w:val="Нет списка1"/>
    <w:next w:val="a2"/>
    <w:uiPriority w:val="99"/>
    <w:semiHidden/>
    <w:unhideWhenUsed/>
    <w:rsid w:val="00DC74EF"/>
  </w:style>
  <w:style w:type="paragraph" w:customStyle="1" w:styleId="z1">
    <w:name w:val="z1"/>
    <w:basedOn w:val="a"/>
    <w:link w:val="z10"/>
    <w:qFormat/>
    <w:rsid w:val="00DC74EF"/>
    <w:pPr>
      <w:spacing w:before="160" w:after="160"/>
      <w:jc w:val="left"/>
    </w:pPr>
    <w:rPr>
      <w:rFonts w:ascii="Times New Roman" w:hAnsi="Times New Roman"/>
      <w:b/>
      <w:bCs/>
      <w:color w:val="1E487C"/>
      <w:sz w:val="32"/>
      <w:szCs w:val="32"/>
      <w:lang w:val="en-US"/>
    </w:rPr>
  </w:style>
  <w:style w:type="character" w:customStyle="1" w:styleId="z10">
    <w:name w:val="z1 Знак"/>
    <w:basedOn w:val="a0"/>
    <w:link w:val="z1"/>
    <w:rsid w:val="00DC74EF"/>
    <w:rPr>
      <w:b/>
      <w:bCs/>
      <w:color w:val="1E487C"/>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6816">
      <w:bodyDiv w:val="1"/>
      <w:marLeft w:val="0"/>
      <w:marRight w:val="0"/>
      <w:marTop w:val="0"/>
      <w:marBottom w:val="0"/>
      <w:divBdr>
        <w:top w:val="none" w:sz="0" w:space="0" w:color="auto"/>
        <w:left w:val="none" w:sz="0" w:space="0" w:color="auto"/>
        <w:bottom w:val="none" w:sz="0" w:space="0" w:color="auto"/>
        <w:right w:val="none" w:sz="0" w:space="0" w:color="auto"/>
      </w:divBdr>
    </w:div>
    <w:div w:id="469442784">
      <w:bodyDiv w:val="1"/>
      <w:marLeft w:val="0"/>
      <w:marRight w:val="0"/>
      <w:marTop w:val="0"/>
      <w:marBottom w:val="0"/>
      <w:divBdr>
        <w:top w:val="none" w:sz="0" w:space="0" w:color="auto"/>
        <w:left w:val="none" w:sz="0" w:space="0" w:color="auto"/>
        <w:bottom w:val="none" w:sz="0" w:space="0" w:color="auto"/>
        <w:right w:val="none" w:sz="0" w:space="0" w:color="auto"/>
      </w:divBdr>
      <w:divsChild>
        <w:div w:id="584147649">
          <w:marLeft w:val="0"/>
          <w:marRight w:val="0"/>
          <w:marTop w:val="0"/>
          <w:marBottom w:val="0"/>
          <w:divBdr>
            <w:top w:val="none" w:sz="0" w:space="0" w:color="auto"/>
            <w:left w:val="none" w:sz="0" w:space="0" w:color="auto"/>
            <w:bottom w:val="none" w:sz="0" w:space="0" w:color="auto"/>
            <w:right w:val="none" w:sz="0" w:space="0" w:color="auto"/>
          </w:divBdr>
          <w:divsChild>
            <w:div w:id="140536430">
              <w:marLeft w:val="0"/>
              <w:marRight w:val="0"/>
              <w:marTop w:val="0"/>
              <w:marBottom w:val="0"/>
              <w:divBdr>
                <w:top w:val="none" w:sz="0" w:space="0" w:color="auto"/>
                <w:left w:val="none" w:sz="0" w:space="0" w:color="auto"/>
                <w:bottom w:val="none" w:sz="0" w:space="0" w:color="auto"/>
                <w:right w:val="none" w:sz="0" w:space="0" w:color="auto"/>
              </w:divBdr>
            </w:div>
            <w:div w:id="9602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6823">
      <w:bodyDiv w:val="1"/>
      <w:marLeft w:val="0"/>
      <w:marRight w:val="0"/>
      <w:marTop w:val="0"/>
      <w:marBottom w:val="0"/>
      <w:divBdr>
        <w:top w:val="none" w:sz="0" w:space="0" w:color="auto"/>
        <w:left w:val="none" w:sz="0" w:space="0" w:color="auto"/>
        <w:bottom w:val="none" w:sz="0" w:space="0" w:color="auto"/>
        <w:right w:val="none" w:sz="0" w:space="0" w:color="auto"/>
      </w:divBdr>
    </w:div>
    <w:div w:id="548805159">
      <w:bodyDiv w:val="1"/>
      <w:marLeft w:val="0"/>
      <w:marRight w:val="0"/>
      <w:marTop w:val="0"/>
      <w:marBottom w:val="0"/>
      <w:divBdr>
        <w:top w:val="none" w:sz="0" w:space="0" w:color="auto"/>
        <w:left w:val="none" w:sz="0" w:space="0" w:color="auto"/>
        <w:bottom w:val="none" w:sz="0" w:space="0" w:color="auto"/>
        <w:right w:val="none" w:sz="0" w:space="0" w:color="auto"/>
      </w:divBdr>
    </w:div>
    <w:div w:id="561840852">
      <w:bodyDiv w:val="1"/>
      <w:marLeft w:val="0"/>
      <w:marRight w:val="0"/>
      <w:marTop w:val="0"/>
      <w:marBottom w:val="0"/>
      <w:divBdr>
        <w:top w:val="none" w:sz="0" w:space="0" w:color="auto"/>
        <w:left w:val="none" w:sz="0" w:space="0" w:color="auto"/>
        <w:bottom w:val="none" w:sz="0" w:space="0" w:color="auto"/>
        <w:right w:val="none" w:sz="0" w:space="0" w:color="auto"/>
      </w:divBdr>
    </w:div>
    <w:div w:id="717901837">
      <w:bodyDiv w:val="1"/>
      <w:marLeft w:val="0"/>
      <w:marRight w:val="0"/>
      <w:marTop w:val="0"/>
      <w:marBottom w:val="0"/>
      <w:divBdr>
        <w:top w:val="none" w:sz="0" w:space="0" w:color="auto"/>
        <w:left w:val="none" w:sz="0" w:space="0" w:color="auto"/>
        <w:bottom w:val="none" w:sz="0" w:space="0" w:color="auto"/>
        <w:right w:val="none" w:sz="0" w:space="0" w:color="auto"/>
      </w:divBdr>
    </w:div>
    <w:div w:id="719521123">
      <w:bodyDiv w:val="1"/>
      <w:marLeft w:val="0"/>
      <w:marRight w:val="0"/>
      <w:marTop w:val="0"/>
      <w:marBottom w:val="0"/>
      <w:divBdr>
        <w:top w:val="none" w:sz="0" w:space="0" w:color="auto"/>
        <w:left w:val="none" w:sz="0" w:space="0" w:color="auto"/>
        <w:bottom w:val="none" w:sz="0" w:space="0" w:color="auto"/>
        <w:right w:val="none" w:sz="0" w:space="0" w:color="auto"/>
      </w:divBdr>
    </w:div>
    <w:div w:id="1063868198">
      <w:bodyDiv w:val="1"/>
      <w:marLeft w:val="0"/>
      <w:marRight w:val="0"/>
      <w:marTop w:val="0"/>
      <w:marBottom w:val="0"/>
      <w:divBdr>
        <w:top w:val="none" w:sz="0" w:space="0" w:color="auto"/>
        <w:left w:val="none" w:sz="0" w:space="0" w:color="auto"/>
        <w:bottom w:val="none" w:sz="0" w:space="0" w:color="auto"/>
        <w:right w:val="none" w:sz="0" w:space="0" w:color="auto"/>
      </w:divBdr>
    </w:div>
    <w:div w:id="1107309997">
      <w:bodyDiv w:val="1"/>
      <w:marLeft w:val="0"/>
      <w:marRight w:val="0"/>
      <w:marTop w:val="0"/>
      <w:marBottom w:val="0"/>
      <w:divBdr>
        <w:top w:val="none" w:sz="0" w:space="0" w:color="auto"/>
        <w:left w:val="none" w:sz="0" w:space="0" w:color="auto"/>
        <w:bottom w:val="none" w:sz="0" w:space="0" w:color="auto"/>
        <w:right w:val="none" w:sz="0" w:space="0" w:color="auto"/>
      </w:divBdr>
    </w:div>
    <w:div w:id="19954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daf/inv/mne/GuidanceEdition2.pdf"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lppm.co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lpp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atiana.potapova@pm-ura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D4AA6-55CF-4B0D-BEF5-5BC8D572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13899</Words>
  <Characters>79226</Characters>
  <Application>Microsoft Office Word</Application>
  <DocSecurity>0</DocSecurity>
  <Lines>660</Lines>
  <Paragraphs>185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JMRU-XX-YY.ZZ</vt:lpstr>
      <vt:lpstr>JOHNSON MATTHEY INDIA PVT</vt:lpstr>
    </vt:vector>
  </TitlesOfParts>
  <Company>Johnson Matthey India(P) Ltd</Company>
  <LinksUpToDate>false</LinksUpToDate>
  <CharactersWithSpaces>92940</CharactersWithSpaces>
  <SharedDoc>false</SharedDoc>
  <HLinks>
    <vt:vector size="1164" baseType="variant">
      <vt:variant>
        <vt:i4>1376308</vt:i4>
      </vt:variant>
      <vt:variant>
        <vt:i4>1139</vt:i4>
      </vt:variant>
      <vt:variant>
        <vt:i4>0</vt:i4>
      </vt:variant>
      <vt:variant>
        <vt:i4>5</vt:i4>
      </vt:variant>
      <vt:variant>
        <vt:lpwstr/>
      </vt:variant>
      <vt:variant>
        <vt:lpwstr>_Toc82409616</vt:lpwstr>
      </vt:variant>
      <vt:variant>
        <vt:i4>1441844</vt:i4>
      </vt:variant>
      <vt:variant>
        <vt:i4>1133</vt:i4>
      </vt:variant>
      <vt:variant>
        <vt:i4>0</vt:i4>
      </vt:variant>
      <vt:variant>
        <vt:i4>5</vt:i4>
      </vt:variant>
      <vt:variant>
        <vt:lpwstr/>
      </vt:variant>
      <vt:variant>
        <vt:lpwstr>_Toc82409615</vt:lpwstr>
      </vt:variant>
      <vt:variant>
        <vt:i4>1507380</vt:i4>
      </vt:variant>
      <vt:variant>
        <vt:i4>1127</vt:i4>
      </vt:variant>
      <vt:variant>
        <vt:i4>0</vt:i4>
      </vt:variant>
      <vt:variant>
        <vt:i4>5</vt:i4>
      </vt:variant>
      <vt:variant>
        <vt:lpwstr/>
      </vt:variant>
      <vt:variant>
        <vt:lpwstr>_Toc82409614</vt:lpwstr>
      </vt:variant>
      <vt:variant>
        <vt:i4>1179700</vt:i4>
      </vt:variant>
      <vt:variant>
        <vt:i4>1121</vt:i4>
      </vt:variant>
      <vt:variant>
        <vt:i4>0</vt:i4>
      </vt:variant>
      <vt:variant>
        <vt:i4>5</vt:i4>
      </vt:variant>
      <vt:variant>
        <vt:lpwstr/>
      </vt:variant>
      <vt:variant>
        <vt:lpwstr>_Toc82409611</vt:lpwstr>
      </vt:variant>
      <vt:variant>
        <vt:i4>1245236</vt:i4>
      </vt:variant>
      <vt:variant>
        <vt:i4>1115</vt:i4>
      </vt:variant>
      <vt:variant>
        <vt:i4>0</vt:i4>
      </vt:variant>
      <vt:variant>
        <vt:i4>5</vt:i4>
      </vt:variant>
      <vt:variant>
        <vt:lpwstr/>
      </vt:variant>
      <vt:variant>
        <vt:lpwstr>_Toc82409610</vt:lpwstr>
      </vt:variant>
      <vt:variant>
        <vt:i4>1703989</vt:i4>
      </vt:variant>
      <vt:variant>
        <vt:i4>1109</vt:i4>
      </vt:variant>
      <vt:variant>
        <vt:i4>0</vt:i4>
      </vt:variant>
      <vt:variant>
        <vt:i4>5</vt:i4>
      </vt:variant>
      <vt:variant>
        <vt:lpwstr/>
      </vt:variant>
      <vt:variant>
        <vt:lpwstr>_Toc82409609</vt:lpwstr>
      </vt:variant>
      <vt:variant>
        <vt:i4>1310773</vt:i4>
      </vt:variant>
      <vt:variant>
        <vt:i4>1103</vt:i4>
      </vt:variant>
      <vt:variant>
        <vt:i4>0</vt:i4>
      </vt:variant>
      <vt:variant>
        <vt:i4>5</vt:i4>
      </vt:variant>
      <vt:variant>
        <vt:lpwstr/>
      </vt:variant>
      <vt:variant>
        <vt:lpwstr>_Toc82409607</vt:lpwstr>
      </vt:variant>
      <vt:variant>
        <vt:i4>1376309</vt:i4>
      </vt:variant>
      <vt:variant>
        <vt:i4>1097</vt:i4>
      </vt:variant>
      <vt:variant>
        <vt:i4>0</vt:i4>
      </vt:variant>
      <vt:variant>
        <vt:i4>5</vt:i4>
      </vt:variant>
      <vt:variant>
        <vt:lpwstr/>
      </vt:variant>
      <vt:variant>
        <vt:lpwstr>_Toc82409606</vt:lpwstr>
      </vt:variant>
      <vt:variant>
        <vt:i4>1441845</vt:i4>
      </vt:variant>
      <vt:variant>
        <vt:i4>1091</vt:i4>
      </vt:variant>
      <vt:variant>
        <vt:i4>0</vt:i4>
      </vt:variant>
      <vt:variant>
        <vt:i4>5</vt:i4>
      </vt:variant>
      <vt:variant>
        <vt:lpwstr/>
      </vt:variant>
      <vt:variant>
        <vt:lpwstr>_Toc82409605</vt:lpwstr>
      </vt:variant>
      <vt:variant>
        <vt:i4>1507381</vt:i4>
      </vt:variant>
      <vt:variant>
        <vt:i4>1085</vt:i4>
      </vt:variant>
      <vt:variant>
        <vt:i4>0</vt:i4>
      </vt:variant>
      <vt:variant>
        <vt:i4>5</vt:i4>
      </vt:variant>
      <vt:variant>
        <vt:lpwstr/>
      </vt:variant>
      <vt:variant>
        <vt:lpwstr>_Toc82409604</vt:lpwstr>
      </vt:variant>
      <vt:variant>
        <vt:i4>1048629</vt:i4>
      </vt:variant>
      <vt:variant>
        <vt:i4>1079</vt:i4>
      </vt:variant>
      <vt:variant>
        <vt:i4>0</vt:i4>
      </vt:variant>
      <vt:variant>
        <vt:i4>5</vt:i4>
      </vt:variant>
      <vt:variant>
        <vt:lpwstr/>
      </vt:variant>
      <vt:variant>
        <vt:lpwstr>_Toc82409603</vt:lpwstr>
      </vt:variant>
      <vt:variant>
        <vt:i4>1114165</vt:i4>
      </vt:variant>
      <vt:variant>
        <vt:i4>1073</vt:i4>
      </vt:variant>
      <vt:variant>
        <vt:i4>0</vt:i4>
      </vt:variant>
      <vt:variant>
        <vt:i4>5</vt:i4>
      </vt:variant>
      <vt:variant>
        <vt:lpwstr/>
      </vt:variant>
      <vt:variant>
        <vt:lpwstr>_Toc82409602</vt:lpwstr>
      </vt:variant>
      <vt:variant>
        <vt:i4>1179701</vt:i4>
      </vt:variant>
      <vt:variant>
        <vt:i4>1067</vt:i4>
      </vt:variant>
      <vt:variant>
        <vt:i4>0</vt:i4>
      </vt:variant>
      <vt:variant>
        <vt:i4>5</vt:i4>
      </vt:variant>
      <vt:variant>
        <vt:lpwstr/>
      </vt:variant>
      <vt:variant>
        <vt:lpwstr>_Toc82409601</vt:lpwstr>
      </vt:variant>
      <vt:variant>
        <vt:i4>1245237</vt:i4>
      </vt:variant>
      <vt:variant>
        <vt:i4>1061</vt:i4>
      </vt:variant>
      <vt:variant>
        <vt:i4>0</vt:i4>
      </vt:variant>
      <vt:variant>
        <vt:i4>5</vt:i4>
      </vt:variant>
      <vt:variant>
        <vt:lpwstr/>
      </vt:variant>
      <vt:variant>
        <vt:lpwstr>_Toc82409600</vt:lpwstr>
      </vt:variant>
      <vt:variant>
        <vt:i4>1638460</vt:i4>
      </vt:variant>
      <vt:variant>
        <vt:i4>1055</vt:i4>
      </vt:variant>
      <vt:variant>
        <vt:i4>0</vt:i4>
      </vt:variant>
      <vt:variant>
        <vt:i4>5</vt:i4>
      </vt:variant>
      <vt:variant>
        <vt:lpwstr/>
      </vt:variant>
      <vt:variant>
        <vt:lpwstr>_Toc82409599</vt:lpwstr>
      </vt:variant>
      <vt:variant>
        <vt:i4>1572924</vt:i4>
      </vt:variant>
      <vt:variant>
        <vt:i4>1049</vt:i4>
      </vt:variant>
      <vt:variant>
        <vt:i4>0</vt:i4>
      </vt:variant>
      <vt:variant>
        <vt:i4>5</vt:i4>
      </vt:variant>
      <vt:variant>
        <vt:lpwstr/>
      </vt:variant>
      <vt:variant>
        <vt:lpwstr>_Toc82409598</vt:lpwstr>
      </vt:variant>
      <vt:variant>
        <vt:i4>1507388</vt:i4>
      </vt:variant>
      <vt:variant>
        <vt:i4>1043</vt:i4>
      </vt:variant>
      <vt:variant>
        <vt:i4>0</vt:i4>
      </vt:variant>
      <vt:variant>
        <vt:i4>5</vt:i4>
      </vt:variant>
      <vt:variant>
        <vt:lpwstr/>
      </vt:variant>
      <vt:variant>
        <vt:lpwstr>_Toc82409597</vt:lpwstr>
      </vt:variant>
      <vt:variant>
        <vt:i4>1441852</vt:i4>
      </vt:variant>
      <vt:variant>
        <vt:i4>1037</vt:i4>
      </vt:variant>
      <vt:variant>
        <vt:i4>0</vt:i4>
      </vt:variant>
      <vt:variant>
        <vt:i4>5</vt:i4>
      </vt:variant>
      <vt:variant>
        <vt:lpwstr/>
      </vt:variant>
      <vt:variant>
        <vt:lpwstr>_Toc82409596</vt:lpwstr>
      </vt:variant>
      <vt:variant>
        <vt:i4>1376316</vt:i4>
      </vt:variant>
      <vt:variant>
        <vt:i4>1031</vt:i4>
      </vt:variant>
      <vt:variant>
        <vt:i4>0</vt:i4>
      </vt:variant>
      <vt:variant>
        <vt:i4>5</vt:i4>
      </vt:variant>
      <vt:variant>
        <vt:lpwstr/>
      </vt:variant>
      <vt:variant>
        <vt:lpwstr>_Toc82409595</vt:lpwstr>
      </vt:variant>
      <vt:variant>
        <vt:i4>1310780</vt:i4>
      </vt:variant>
      <vt:variant>
        <vt:i4>1025</vt:i4>
      </vt:variant>
      <vt:variant>
        <vt:i4>0</vt:i4>
      </vt:variant>
      <vt:variant>
        <vt:i4>5</vt:i4>
      </vt:variant>
      <vt:variant>
        <vt:lpwstr/>
      </vt:variant>
      <vt:variant>
        <vt:lpwstr>_Toc82409594</vt:lpwstr>
      </vt:variant>
      <vt:variant>
        <vt:i4>1245244</vt:i4>
      </vt:variant>
      <vt:variant>
        <vt:i4>1019</vt:i4>
      </vt:variant>
      <vt:variant>
        <vt:i4>0</vt:i4>
      </vt:variant>
      <vt:variant>
        <vt:i4>5</vt:i4>
      </vt:variant>
      <vt:variant>
        <vt:lpwstr/>
      </vt:variant>
      <vt:variant>
        <vt:lpwstr>_Toc82409593</vt:lpwstr>
      </vt:variant>
      <vt:variant>
        <vt:i4>1179708</vt:i4>
      </vt:variant>
      <vt:variant>
        <vt:i4>1013</vt:i4>
      </vt:variant>
      <vt:variant>
        <vt:i4>0</vt:i4>
      </vt:variant>
      <vt:variant>
        <vt:i4>5</vt:i4>
      </vt:variant>
      <vt:variant>
        <vt:lpwstr/>
      </vt:variant>
      <vt:variant>
        <vt:lpwstr>_Toc82409592</vt:lpwstr>
      </vt:variant>
      <vt:variant>
        <vt:i4>1114172</vt:i4>
      </vt:variant>
      <vt:variant>
        <vt:i4>1007</vt:i4>
      </vt:variant>
      <vt:variant>
        <vt:i4>0</vt:i4>
      </vt:variant>
      <vt:variant>
        <vt:i4>5</vt:i4>
      </vt:variant>
      <vt:variant>
        <vt:lpwstr/>
      </vt:variant>
      <vt:variant>
        <vt:lpwstr>_Toc82409591</vt:lpwstr>
      </vt:variant>
      <vt:variant>
        <vt:i4>1048636</vt:i4>
      </vt:variant>
      <vt:variant>
        <vt:i4>1001</vt:i4>
      </vt:variant>
      <vt:variant>
        <vt:i4>0</vt:i4>
      </vt:variant>
      <vt:variant>
        <vt:i4>5</vt:i4>
      </vt:variant>
      <vt:variant>
        <vt:lpwstr/>
      </vt:variant>
      <vt:variant>
        <vt:lpwstr>_Toc82409590</vt:lpwstr>
      </vt:variant>
      <vt:variant>
        <vt:i4>1638461</vt:i4>
      </vt:variant>
      <vt:variant>
        <vt:i4>995</vt:i4>
      </vt:variant>
      <vt:variant>
        <vt:i4>0</vt:i4>
      </vt:variant>
      <vt:variant>
        <vt:i4>5</vt:i4>
      </vt:variant>
      <vt:variant>
        <vt:lpwstr/>
      </vt:variant>
      <vt:variant>
        <vt:lpwstr>_Toc82409589</vt:lpwstr>
      </vt:variant>
      <vt:variant>
        <vt:i4>1572925</vt:i4>
      </vt:variant>
      <vt:variant>
        <vt:i4>989</vt:i4>
      </vt:variant>
      <vt:variant>
        <vt:i4>0</vt:i4>
      </vt:variant>
      <vt:variant>
        <vt:i4>5</vt:i4>
      </vt:variant>
      <vt:variant>
        <vt:lpwstr/>
      </vt:variant>
      <vt:variant>
        <vt:lpwstr>_Toc82409588</vt:lpwstr>
      </vt:variant>
      <vt:variant>
        <vt:i4>1507389</vt:i4>
      </vt:variant>
      <vt:variant>
        <vt:i4>983</vt:i4>
      </vt:variant>
      <vt:variant>
        <vt:i4>0</vt:i4>
      </vt:variant>
      <vt:variant>
        <vt:i4>5</vt:i4>
      </vt:variant>
      <vt:variant>
        <vt:lpwstr/>
      </vt:variant>
      <vt:variant>
        <vt:lpwstr>_Toc82409587</vt:lpwstr>
      </vt:variant>
      <vt:variant>
        <vt:i4>1441853</vt:i4>
      </vt:variant>
      <vt:variant>
        <vt:i4>977</vt:i4>
      </vt:variant>
      <vt:variant>
        <vt:i4>0</vt:i4>
      </vt:variant>
      <vt:variant>
        <vt:i4>5</vt:i4>
      </vt:variant>
      <vt:variant>
        <vt:lpwstr/>
      </vt:variant>
      <vt:variant>
        <vt:lpwstr>_Toc82409586</vt:lpwstr>
      </vt:variant>
      <vt:variant>
        <vt:i4>1376317</vt:i4>
      </vt:variant>
      <vt:variant>
        <vt:i4>971</vt:i4>
      </vt:variant>
      <vt:variant>
        <vt:i4>0</vt:i4>
      </vt:variant>
      <vt:variant>
        <vt:i4>5</vt:i4>
      </vt:variant>
      <vt:variant>
        <vt:lpwstr/>
      </vt:variant>
      <vt:variant>
        <vt:lpwstr>_Toc82409585</vt:lpwstr>
      </vt:variant>
      <vt:variant>
        <vt:i4>1310781</vt:i4>
      </vt:variant>
      <vt:variant>
        <vt:i4>965</vt:i4>
      </vt:variant>
      <vt:variant>
        <vt:i4>0</vt:i4>
      </vt:variant>
      <vt:variant>
        <vt:i4>5</vt:i4>
      </vt:variant>
      <vt:variant>
        <vt:lpwstr/>
      </vt:variant>
      <vt:variant>
        <vt:lpwstr>_Toc82409584</vt:lpwstr>
      </vt:variant>
      <vt:variant>
        <vt:i4>1245245</vt:i4>
      </vt:variant>
      <vt:variant>
        <vt:i4>959</vt:i4>
      </vt:variant>
      <vt:variant>
        <vt:i4>0</vt:i4>
      </vt:variant>
      <vt:variant>
        <vt:i4>5</vt:i4>
      </vt:variant>
      <vt:variant>
        <vt:lpwstr/>
      </vt:variant>
      <vt:variant>
        <vt:lpwstr>_Toc82409583</vt:lpwstr>
      </vt:variant>
      <vt:variant>
        <vt:i4>1179709</vt:i4>
      </vt:variant>
      <vt:variant>
        <vt:i4>953</vt:i4>
      </vt:variant>
      <vt:variant>
        <vt:i4>0</vt:i4>
      </vt:variant>
      <vt:variant>
        <vt:i4>5</vt:i4>
      </vt:variant>
      <vt:variant>
        <vt:lpwstr/>
      </vt:variant>
      <vt:variant>
        <vt:lpwstr>_Toc82409582</vt:lpwstr>
      </vt:variant>
      <vt:variant>
        <vt:i4>1114173</vt:i4>
      </vt:variant>
      <vt:variant>
        <vt:i4>947</vt:i4>
      </vt:variant>
      <vt:variant>
        <vt:i4>0</vt:i4>
      </vt:variant>
      <vt:variant>
        <vt:i4>5</vt:i4>
      </vt:variant>
      <vt:variant>
        <vt:lpwstr/>
      </vt:variant>
      <vt:variant>
        <vt:lpwstr>_Toc82409581</vt:lpwstr>
      </vt:variant>
      <vt:variant>
        <vt:i4>1048637</vt:i4>
      </vt:variant>
      <vt:variant>
        <vt:i4>941</vt:i4>
      </vt:variant>
      <vt:variant>
        <vt:i4>0</vt:i4>
      </vt:variant>
      <vt:variant>
        <vt:i4>5</vt:i4>
      </vt:variant>
      <vt:variant>
        <vt:lpwstr/>
      </vt:variant>
      <vt:variant>
        <vt:lpwstr>_Toc82409580</vt:lpwstr>
      </vt:variant>
      <vt:variant>
        <vt:i4>1638450</vt:i4>
      </vt:variant>
      <vt:variant>
        <vt:i4>935</vt:i4>
      </vt:variant>
      <vt:variant>
        <vt:i4>0</vt:i4>
      </vt:variant>
      <vt:variant>
        <vt:i4>5</vt:i4>
      </vt:variant>
      <vt:variant>
        <vt:lpwstr/>
      </vt:variant>
      <vt:variant>
        <vt:lpwstr>_Toc82409579</vt:lpwstr>
      </vt:variant>
      <vt:variant>
        <vt:i4>1572914</vt:i4>
      </vt:variant>
      <vt:variant>
        <vt:i4>929</vt:i4>
      </vt:variant>
      <vt:variant>
        <vt:i4>0</vt:i4>
      </vt:variant>
      <vt:variant>
        <vt:i4>5</vt:i4>
      </vt:variant>
      <vt:variant>
        <vt:lpwstr/>
      </vt:variant>
      <vt:variant>
        <vt:lpwstr>_Toc82409578</vt:lpwstr>
      </vt:variant>
      <vt:variant>
        <vt:i4>1507378</vt:i4>
      </vt:variant>
      <vt:variant>
        <vt:i4>923</vt:i4>
      </vt:variant>
      <vt:variant>
        <vt:i4>0</vt:i4>
      </vt:variant>
      <vt:variant>
        <vt:i4>5</vt:i4>
      </vt:variant>
      <vt:variant>
        <vt:lpwstr/>
      </vt:variant>
      <vt:variant>
        <vt:lpwstr>_Toc82409577</vt:lpwstr>
      </vt:variant>
      <vt:variant>
        <vt:i4>1441842</vt:i4>
      </vt:variant>
      <vt:variant>
        <vt:i4>917</vt:i4>
      </vt:variant>
      <vt:variant>
        <vt:i4>0</vt:i4>
      </vt:variant>
      <vt:variant>
        <vt:i4>5</vt:i4>
      </vt:variant>
      <vt:variant>
        <vt:lpwstr/>
      </vt:variant>
      <vt:variant>
        <vt:lpwstr>_Toc82409576</vt:lpwstr>
      </vt:variant>
      <vt:variant>
        <vt:i4>1376306</vt:i4>
      </vt:variant>
      <vt:variant>
        <vt:i4>911</vt:i4>
      </vt:variant>
      <vt:variant>
        <vt:i4>0</vt:i4>
      </vt:variant>
      <vt:variant>
        <vt:i4>5</vt:i4>
      </vt:variant>
      <vt:variant>
        <vt:lpwstr/>
      </vt:variant>
      <vt:variant>
        <vt:lpwstr>_Toc82409575</vt:lpwstr>
      </vt:variant>
      <vt:variant>
        <vt:i4>1310770</vt:i4>
      </vt:variant>
      <vt:variant>
        <vt:i4>905</vt:i4>
      </vt:variant>
      <vt:variant>
        <vt:i4>0</vt:i4>
      </vt:variant>
      <vt:variant>
        <vt:i4>5</vt:i4>
      </vt:variant>
      <vt:variant>
        <vt:lpwstr/>
      </vt:variant>
      <vt:variant>
        <vt:lpwstr>_Toc82409574</vt:lpwstr>
      </vt:variant>
      <vt:variant>
        <vt:i4>1245234</vt:i4>
      </vt:variant>
      <vt:variant>
        <vt:i4>899</vt:i4>
      </vt:variant>
      <vt:variant>
        <vt:i4>0</vt:i4>
      </vt:variant>
      <vt:variant>
        <vt:i4>5</vt:i4>
      </vt:variant>
      <vt:variant>
        <vt:lpwstr/>
      </vt:variant>
      <vt:variant>
        <vt:lpwstr>_Toc82409573</vt:lpwstr>
      </vt:variant>
      <vt:variant>
        <vt:i4>1179698</vt:i4>
      </vt:variant>
      <vt:variant>
        <vt:i4>893</vt:i4>
      </vt:variant>
      <vt:variant>
        <vt:i4>0</vt:i4>
      </vt:variant>
      <vt:variant>
        <vt:i4>5</vt:i4>
      </vt:variant>
      <vt:variant>
        <vt:lpwstr/>
      </vt:variant>
      <vt:variant>
        <vt:lpwstr>_Toc82409572</vt:lpwstr>
      </vt:variant>
      <vt:variant>
        <vt:i4>1114162</vt:i4>
      </vt:variant>
      <vt:variant>
        <vt:i4>887</vt:i4>
      </vt:variant>
      <vt:variant>
        <vt:i4>0</vt:i4>
      </vt:variant>
      <vt:variant>
        <vt:i4>5</vt:i4>
      </vt:variant>
      <vt:variant>
        <vt:lpwstr/>
      </vt:variant>
      <vt:variant>
        <vt:lpwstr>_Toc82409571</vt:lpwstr>
      </vt:variant>
      <vt:variant>
        <vt:i4>1048626</vt:i4>
      </vt:variant>
      <vt:variant>
        <vt:i4>881</vt:i4>
      </vt:variant>
      <vt:variant>
        <vt:i4>0</vt:i4>
      </vt:variant>
      <vt:variant>
        <vt:i4>5</vt:i4>
      </vt:variant>
      <vt:variant>
        <vt:lpwstr/>
      </vt:variant>
      <vt:variant>
        <vt:lpwstr>_Toc82409570</vt:lpwstr>
      </vt:variant>
      <vt:variant>
        <vt:i4>1638451</vt:i4>
      </vt:variant>
      <vt:variant>
        <vt:i4>875</vt:i4>
      </vt:variant>
      <vt:variant>
        <vt:i4>0</vt:i4>
      </vt:variant>
      <vt:variant>
        <vt:i4>5</vt:i4>
      </vt:variant>
      <vt:variant>
        <vt:lpwstr/>
      </vt:variant>
      <vt:variant>
        <vt:lpwstr>_Toc82409569</vt:lpwstr>
      </vt:variant>
      <vt:variant>
        <vt:i4>1572915</vt:i4>
      </vt:variant>
      <vt:variant>
        <vt:i4>869</vt:i4>
      </vt:variant>
      <vt:variant>
        <vt:i4>0</vt:i4>
      </vt:variant>
      <vt:variant>
        <vt:i4>5</vt:i4>
      </vt:variant>
      <vt:variant>
        <vt:lpwstr/>
      </vt:variant>
      <vt:variant>
        <vt:lpwstr>_Toc82409568</vt:lpwstr>
      </vt:variant>
      <vt:variant>
        <vt:i4>1507379</vt:i4>
      </vt:variant>
      <vt:variant>
        <vt:i4>863</vt:i4>
      </vt:variant>
      <vt:variant>
        <vt:i4>0</vt:i4>
      </vt:variant>
      <vt:variant>
        <vt:i4>5</vt:i4>
      </vt:variant>
      <vt:variant>
        <vt:lpwstr/>
      </vt:variant>
      <vt:variant>
        <vt:lpwstr>_Toc82409567</vt:lpwstr>
      </vt:variant>
      <vt:variant>
        <vt:i4>1441843</vt:i4>
      </vt:variant>
      <vt:variant>
        <vt:i4>857</vt:i4>
      </vt:variant>
      <vt:variant>
        <vt:i4>0</vt:i4>
      </vt:variant>
      <vt:variant>
        <vt:i4>5</vt:i4>
      </vt:variant>
      <vt:variant>
        <vt:lpwstr/>
      </vt:variant>
      <vt:variant>
        <vt:lpwstr>_Toc82409566</vt:lpwstr>
      </vt:variant>
      <vt:variant>
        <vt:i4>1376307</vt:i4>
      </vt:variant>
      <vt:variant>
        <vt:i4>851</vt:i4>
      </vt:variant>
      <vt:variant>
        <vt:i4>0</vt:i4>
      </vt:variant>
      <vt:variant>
        <vt:i4>5</vt:i4>
      </vt:variant>
      <vt:variant>
        <vt:lpwstr/>
      </vt:variant>
      <vt:variant>
        <vt:lpwstr>_Toc82409565</vt:lpwstr>
      </vt:variant>
      <vt:variant>
        <vt:i4>1310771</vt:i4>
      </vt:variant>
      <vt:variant>
        <vt:i4>845</vt:i4>
      </vt:variant>
      <vt:variant>
        <vt:i4>0</vt:i4>
      </vt:variant>
      <vt:variant>
        <vt:i4>5</vt:i4>
      </vt:variant>
      <vt:variant>
        <vt:lpwstr/>
      </vt:variant>
      <vt:variant>
        <vt:lpwstr>_Toc82409564</vt:lpwstr>
      </vt:variant>
      <vt:variant>
        <vt:i4>1245235</vt:i4>
      </vt:variant>
      <vt:variant>
        <vt:i4>839</vt:i4>
      </vt:variant>
      <vt:variant>
        <vt:i4>0</vt:i4>
      </vt:variant>
      <vt:variant>
        <vt:i4>5</vt:i4>
      </vt:variant>
      <vt:variant>
        <vt:lpwstr/>
      </vt:variant>
      <vt:variant>
        <vt:lpwstr>_Toc82409563</vt:lpwstr>
      </vt:variant>
      <vt:variant>
        <vt:i4>1179699</vt:i4>
      </vt:variant>
      <vt:variant>
        <vt:i4>833</vt:i4>
      </vt:variant>
      <vt:variant>
        <vt:i4>0</vt:i4>
      </vt:variant>
      <vt:variant>
        <vt:i4>5</vt:i4>
      </vt:variant>
      <vt:variant>
        <vt:lpwstr/>
      </vt:variant>
      <vt:variant>
        <vt:lpwstr>_Toc82409562</vt:lpwstr>
      </vt:variant>
      <vt:variant>
        <vt:i4>1114163</vt:i4>
      </vt:variant>
      <vt:variant>
        <vt:i4>827</vt:i4>
      </vt:variant>
      <vt:variant>
        <vt:i4>0</vt:i4>
      </vt:variant>
      <vt:variant>
        <vt:i4>5</vt:i4>
      </vt:variant>
      <vt:variant>
        <vt:lpwstr/>
      </vt:variant>
      <vt:variant>
        <vt:lpwstr>_Toc82409561</vt:lpwstr>
      </vt:variant>
      <vt:variant>
        <vt:i4>1048627</vt:i4>
      </vt:variant>
      <vt:variant>
        <vt:i4>821</vt:i4>
      </vt:variant>
      <vt:variant>
        <vt:i4>0</vt:i4>
      </vt:variant>
      <vt:variant>
        <vt:i4>5</vt:i4>
      </vt:variant>
      <vt:variant>
        <vt:lpwstr/>
      </vt:variant>
      <vt:variant>
        <vt:lpwstr>_Toc82409560</vt:lpwstr>
      </vt:variant>
      <vt:variant>
        <vt:i4>1638448</vt:i4>
      </vt:variant>
      <vt:variant>
        <vt:i4>815</vt:i4>
      </vt:variant>
      <vt:variant>
        <vt:i4>0</vt:i4>
      </vt:variant>
      <vt:variant>
        <vt:i4>5</vt:i4>
      </vt:variant>
      <vt:variant>
        <vt:lpwstr/>
      </vt:variant>
      <vt:variant>
        <vt:lpwstr>_Toc82409559</vt:lpwstr>
      </vt:variant>
      <vt:variant>
        <vt:i4>1572912</vt:i4>
      </vt:variant>
      <vt:variant>
        <vt:i4>809</vt:i4>
      </vt:variant>
      <vt:variant>
        <vt:i4>0</vt:i4>
      </vt:variant>
      <vt:variant>
        <vt:i4>5</vt:i4>
      </vt:variant>
      <vt:variant>
        <vt:lpwstr/>
      </vt:variant>
      <vt:variant>
        <vt:lpwstr>_Toc82409558</vt:lpwstr>
      </vt:variant>
      <vt:variant>
        <vt:i4>1507376</vt:i4>
      </vt:variant>
      <vt:variant>
        <vt:i4>803</vt:i4>
      </vt:variant>
      <vt:variant>
        <vt:i4>0</vt:i4>
      </vt:variant>
      <vt:variant>
        <vt:i4>5</vt:i4>
      </vt:variant>
      <vt:variant>
        <vt:lpwstr/>
      </vt:variant>
      <vt:variant>
        <vt:lpwstr>_Toc82409557</vt:lpwstr>
      </vt:variant>
      <vt:variant>
        <vt:i4>1441840</vt:i4>
      </vt:variant>
      <vt:variant>
        <vt:i4>797</vt:i4>
      </vt:variant>
      <vt:variant>
        <vt:i4>0</vt:i4>
      </vt:variant>
      <vt:variant>
        <vt:i4>5</vt:i4>
      </vt:variant>
      <vt:variant>
        <vt:lpwstr/>
      </vt:variant>
      <vt:variant>
        <vt:lpwstr>_Toc82409556</vt:lpwstr>
      </vt:variant>
      <vt:variant>
        <vt:i4>1376304</vt:i4>
      </vt:variant>
      <vt:variant>
        <vt:i4>791</vt:i4>
      </vt:variant>
      <vt:variant>
        <vt:i4>0</vt:i4>
      </vt:variant>
      <vt:variant>
        <vt:i4>5</vt:i4>
      </vt:variant>
      <vt:variant>
        <vt:lpwstr/>
      </vt:variant>
      <vt:variant>
        <vt:lpwstr>_Toc82409555</vt:lpwstr>
      </vt:variant>
      <vt:variant>
        <vt:i4>1310768</vt:i4>
      </vt:variant>
      <vt:variant>
        <vt:i4>785</vt:i4>
      </vt:variant>
      <vt:variant>
        <vt:i4>0</vt:i4>
      </vt:variant>
      <vt:variant>
        <vt:i4>5</vt:i4>
      </vt:variant>
      <vt:variant>
        <vt:lpwstr/>
      </vt:variant>
      <vt:variant>
        <vt:lpwstr>_Toc82409554</vt:lpwstr>
      </vt:variant>
      <vt:variant>
        <vt:i4>1245232</vt:i4>
      </vt:variant>
      <vt:variant>
        <vt:i4>779</vt:i4>
      </vt:variant>
      <vt:variant>
        <vt:i4>0</vt:i4>
      </vt:variant>
      <vt:variant>
        <vt:i4>5</vt:i4>
      </vt:variant>
      <vt:variant>
        <vt:lpwstr/>
      </vt:variant>
      <vt:variant>
        <vt:lpwstr>_Toc82409553</vt:lpwstr>
      </vt:variant>
      <vt:variant>
        <vt:i4>1179696</vt:i4>
      </vt:variant>
      <vt:variant>
        <vt:i4>773</vt:i4>
      </vt:variant>
      <vt:variant>
        <vt:i4>0</vt:i4>
      </vt:variant>
      <vt:variant>
        <vt:i4>5</vt:i4>
      </vt:variant>
      <vt:variant>
        <vt:lpwstr/>
      </vt:variant>
      <vt:variant>
        <vt:lpwstr>_Toc82409552</vt:lpwstr>
      </vt:variant>
      <vt:variant>
        <vt:i4>1114160</vt:i4>
      </vt:variant>
      <vt:variant>
        <vt:i4>767</vt:i4>
      </vt:variant>
      <vt:variant>
        <vt:i4>0</vt:i4>
      </vt:variant>
      <vt:variant>
        <vt:i4>5</vt:i4>
      </vt:variant>
      <vt:variant>
        <vt:lpwstr/>
      </vt:variant>
      <vt:variant>
        <vt:lpwstr>_Toc82409551</vt:lpwstr>
      </vt:variant>
      <vt:variant>
        <vt:i4>1048624</vt:i4>
      </vt:variant>
      <vt:variant>
        <vt:i4>761</vt:i4>
      </vt:variant>
      <vt:variant>
        <vt:i4>0</vt:i4>
      </vt:variant>
      <vt:variant>
        <vt:i4>5</vt:i4>
      </vt:variant>
      <vt:variant>
        <vt:lpwstr/>
      </vt:variant>
      <vt:variant>
        <vt:lpwstr>_Toc82409550</vt:lpwstr>
      </vt:variant>
      <vt:variant>
        <vt:i4>1638449</vt:i4>
      </vt:variant>
      <vt:variant>
        <vt:i4>755</vt:i4>
      </vt:variant>
      <vt:variant>
        <vt:i4>0</vt:i4>
      </vt:variant>
      <vt:variant>
        <vt:i4>5</vt:i4>
      </vt:variant>
      <vt:variant>
        <vt:lpwstr/>
      </vt:variant>
      <vt:variant>
        <vt:lpwstr>_Toc82409549</vt:lpwstr>
      </vt:variant>
      <vt:variant>
        <vt:i4>1572913</vt:i4>
      </vt:variant>
      <vt:variant>
        <vt:i4>749</vt:i4>
      </vt:variant>
      <vt:variant>
        <vt:i4>0</vt:i4>
      </vt:variant>
      <vt:variant>
        <vt:i4>5</vt:i4>
      </vt:variant>
      <vt:variant>
        <vt:lpwstr/>
      </vt:variant>
      <vt:variant>
        <vt:lpwstr>_Toc82409548</vt:lpwstr>
      </vt:variant>
      <vt:variant>
        <vt:i4>1507377</vt:i4>
      </vt:variant>
      <vt:variant>
        <vt:i4>743</vt:i4>
      </vt:variant>
      <vt:variant>
        <vt:i4>0</vt:i4>
      </vt:variant>
      <vt:variant>
        <vt:i4>5</vt:i4>
      </vt:variant>
      <vt:variant>
        <vt:lpwstr/>
      </vt:variant>
      <vt:variant>
        <vt:lpwstr>_Toc82409547</vt:lpwstr>
      </vt:variant>
      <vt:variant>
        <vt:i4>1441841</vt:i4>
      </vt:variant>
      <vt:variant>
        <vt:i4>737</vt:i4>
      </vt:variant>
      <vt:variant>
        <vt:i4>0</vt:i4>
      </vt:variant>
      <vt:variant>
        <vt:i4>5</vt:i4>
      </vt:variant>
      <vt:variant>
        <vt:lpwstr/>
      </vt:variant>
      <vt:variant>
        <vt:lpwstr>_Toc82409546</vt:lpwstr>
      </vt:variant>
      <vt:variant>
        <vt:i4>1376305</vt:i4>
      </vt:variant>
      <vt:variant>
        <vt:i4>731</vt:i4>
      </vt:variant>
      <vt:variant>
        <vt:i4>0</vt:i4>
      </vt:variant>
      <vt:variant>
        <vt:i4>5</vt:i4>
      </vt:variant>
      <vt:variant>
        <vt:lpwstr/>
      </vt:variant>
      <vt:variant>
        <vt:lpwstr>_Toc82409545</vt:lpwstr>
      </vt:variant>
      <vt:variant>
        <vt:i4>1310769</vt:i4>
      </vt:variant>
      <vt:variant>
        <vt:i4>725</vt:i4>
      </vt:variant>
      <vt:variant>
        <vt:i4>0</vt:i4>
      </vt:variant>
      <vt:variant>
        <vt:i4>5</vt:i4>
      </vt:variant>
      <vt:variant>
        <vt:lpwstr/>
      </vt:variant>
      <vt:variant>
        <vt:lpwstr>_Toc82409544</vt:lpwstr>
      </vt:variant>
      <vt:variant>
        <vt:i4>1245233</vt:i4>
      </vt:variant>
      <vt:variant>
        <vt:i4>719</vt:i4>
      </vt:variant>
      <vt:variant>
        <vt:i4>0</vt:i4>
      </vt:variant>
      <vt:variant>
        <vt:i4>5</vt:i4>
      </vt:variant>
      <vt:variant>
        <vt:lpwstr/>
      </vt:variant>
      <vt:variant>
        <vt:lpwstr>_Toc82409543</vt:lpwstr>
      </vt:variant>
      <vt:variant>
        <vt:i4>1179697</vt:i4>
      </vt:variant>
      <vt:variant>
        <vt:i4>713</vt:i4>
      </vt:variant>
      <vt:variant>
        <vt:i4>0</vt:i4>
      </vt:variant>
      <vt:variant>
        <vt:i4>5</vt:i4>
      </vt:variant>
      <vt:variant>
        <vt:lpwstr/>
      </vt:variant>
      <vt:variant>
        <vt:lpwstr>_Toc82409542</vt:lpwstr>
      </vt:variant>
      <vt:variant>
        <vt:i4>1114161</vt:i4>
      </vt:variant>
      <vt:variant>
        <vt:i4>707</vt:i4>
      </vt:variant>
      <vt:variant>
        <vt:i4>0</vt:i4>
      </vt:variant>
      <vt:variant>
        <vt:i4>5</vt:i4>
      </vt:variant>
      <vt:variant>
        <vt:lpwstr/>
      </vt:variant>
      <vt:variant>
        <vt:lpwstr>_Toc82409541</vt:lpwstr>
      </vt:variant>
      <vt:variant>
        <vt:i4>1048625</vt:i4>
      </vt:variant>
      <vt:variant>
        <vt:i4>701</vt:i4>
      </vt:variant>
      <vt:variant>
        <vt:i4>0</vt:i4>
      </vt:variant>
      <vt:variant>
        <vt:i4>5</vt:i4>
      </vt:variant>
      <vt:variant>
        <vt:lpwstr/>
      </vt:variant>
      <vt:variant>
        <vt:lpwstr>_Toc82409540</vt:lpwstr>
      </vt:variant>
      <vt:variant>
        <vt:i4>1572918</vt:i4>
      </vt:variant>
      <vt:variant>
        <vt:i4>695</vt:i4>
      </vt:variant>
      <vt:variant>
        <vt:i4>0</vt:i4>
      </vt:variant>
      <vt:variant>
        <vt:i4>5</vt:i4>
      </vt:variant>
      <vt:variant>
        <vt:lpwstr/>
      </vt:variant>
      <vt:variant>
        <vt:lpwstr>_Toc82409538</vt:lpwstr>
      </vt:variant>
      <vt:variant>
        <vt:i4>1507382</vt:i4>
      </vt:variant>
      <vt:variant>
        <vt:i4>689</vt:i4>
      </vt:variant>
      <vt:variant>
        <vt:i4>0</vt:i4>
      </vt:variant>
      <vt:variant>
        <vt:i4>5</vt:i4>
      </vt:variant>
      <vt:variant>
        <vt:lpwstr/>
      </vt:variant>
      <vt:variant>
        <vt:lpwstr>_Toc82409537</vt:lpwstr>
      </vt:variant>
      <vt:variant>
        <vt:i4>1441846</vt:i4>
      </vt:variant>
      <vt:variant>
        <vt:i4>683</vt:i4>
      </vt:variant>
      <vt:variant>
        <vt:i4>0</vt:i4>
      </vt:variant>
      <vt:variant>
        <vt:i4>5</vt:i4>
      </vt:variant>
      <vt:variant>
        <vt:lpwstr/>
      </vt:variant>
      <vt:variant>
        <vt:lpwstr>_Toc82409536</vt:lpwstr>
      </vt:variant>
      <vt:variant>
        <vt:i4>1376310</vt:i4>
      </vt:variant>
      <vt:variant>
        <vt:i4>677</vt:i4>
      </vt:variant>
      <vt:variant>
        <vt:i4>0</vt:i4>
      </vt:variant>
      <vt:variant>
        <vt:i4>5</vt:i4>
      </vt:variant>
      <vt:variant>
        <vt:lpwstr/>
      </vt:variant>
      <vt:variant>
        <vt:lpwstr>_Toc82409535</vt:lpwstr>
      </vt:variant>
      <vt:variant>
        <vt:i4>1310774</vt:i4>
      </vt:variant>
      <vt:variant>
        <vt:i4>671</vt:i4>
      </vt:variant>
      <vt:variant>
        <vt:i4>0</vt:i4>
      </vt:variant>
      <vt:variant>
        <vt:i4>5</vt:i4>
      </vt:variant>
      <vt:variant>
        <vt:lpwstr/>
      </vt:variant>
      <vt:variant>
        <vt:lpwstr>_Toc82409534</vt:lpwstr>
      </vt:variant>
      <vt:variant>
        <vt:i4>1245238</vt:i4>
      </vt:variant>
      <vt:variant>
        <vt:i4>665</vt:i4>
      </vt:variant>
      <vt:variant>
        <vt:i4>0</vt:i4>
      </vt:variant>
      <vt:variant>
        <vt:i4>5</vt:i4>
      </vt:variant>
      <vt:variant>
        <vt:lpwstr/>
      </vt:variant>
      <vt:variant>
        <vt:lpwstr>_Toc82409533</vt:lpwstr>
      </vt:variant>
      <vt:variant>
        <vt:i4>1179702</vt:i4>
      </vt:variant>
      <vt:variant>
        <vt:i4>659</vt:i4>
      </vt:variant>
      <vt:variant>
        <vt:i4>0</vt:i4>
      </vt:variant>
      <vt:variant>
        <vt:i4>5</vt:i4>
      </vt:variant>
      <vt:variant>
        <vt:lpwstr/>
      </vt:variant>
      <vt:variant>
        <vt:lpwstr>_Toc82409532</vt:lpwstr>
      </vt:variant>
      <vt:variant>
        <vt:i4>1114166</vt:i4>
      </vt:variant>
      <vt:variant>
        <vt:i4>653</vt:i4>
      </vt:variant>
      <vt:variant>
        <vt:i4>0</vt:i4>
      </vt:variant>
      <vt:variant>
        <vt:i4>5</vt:i4>
      </vt:variant>
      <vt:variant>
        <vt:lpwstr/>
      </vt:variant>
      <vt:variant>
        <vt:lpwstr>_Toc82409531</vt:lpwstr>
      </vt:variant>
      <vt:variant>
        <vt:i4>1048630</vt:i4>
      </vt:variant>
      <vt:variant>
        <vt:i4>647</vt:i4>
      </vt:variant>
      <vt:variant>
        <vt:i4>0</vt:i4>
      </vt:variant>
      <vt:variant>
        <vt:i4>5</vt:i4>
      </vt:variant>
      <vt:variant>
        <vt:lpwstr/>
      </vt:variant>
      <vt:variant>
        <vt:lpwstr>_Toc82409530</vt:lpwstr>
      </vt:variant>
      <vt:variant>
        <vt:i4>1638455</vt:i4>
      </vt:variant>
      <vt:variant>
        <vt:i4>641</vt:i4>
      </vt:variant>
      <vt:variant>
        <vt:i4>0</vt:i4>
      </vt:variant>
      <vt:variant>
        <vt:i4>5</vt:i4>
      </vt:variant>
      <vt:variant>
        <vt:lpwstr/>
      </vt:variant>
      <vt:variant>
        <vt:lpwstr>_Toc82409529</vt:lpwstr>
      </vt:variant>
      <vt:variant>
        <vt:i4>1572919</vt:i4>
      </vt:variant>
      <vt:variant>
        <vt:i4>635</vt:i4>
      </vt:variant>
      <vt:variant>
        <vt:i4>0</vt:i4>
      </vt:variant>
      <vt:variant>
        <vt:i4>5</vt:i4>
      </vt:variant>
      <vt:variant>
        <vt:lpwstr/>
      </vt:variant>
      <vt:variant>
        <vt:lpwstr>_Toc82409528</vt:lpwstr>
      </vt:variant>
      <vt:variant>
        <vt:i4>1507383</vt:i4>
      </vt:variant>
      <vt:variant>
        <vt:i4>629</vt:i4>
      </vt:variant>
      <vt:variant>
        <vt:i4>0</vt:i4>
      </vt:variant>
      <vt:variant>
        <vt:i4>5</vt:i4>
      </vt:variant>
      <vt:variant>
        <vt:lpwstr/>
      </vt:variant>
      <vt:variant>
        <vt:lpwstr>_Toc82409527</vt:lpwstr>
      </vt:variant>
      <vt:variant>
        <vt:i4>1441847</vt:i4>
      </vt:variant>
      <vt:variant>
        <vt:i4>623</vt:i4>
      </vt:variant>
      <vt:variant>
        <vt:i4>0</vt:i4>
      </vt:variant>
      <vt:variant>
        <vt:i4>5</vt:i4>
      </vt:variant>
      <vt:variant>
        <vt:lpwstr/>
      </vt:variant>
      <vt:variant>
        <vt:lpwstr>_Toc82409526</vt:lpwstr>
      </vt:variant>
      <vt:variant>
        <vt:i4>1376311</vt:i4>
      </vt:variant>
      <vt:variant>
        <vt:i4>617</vt:i4>
      </vt:variant>
      <vt:variant>
        <vt:i4>0</vt:i4>
      </vt:variant>
      <vt:variant>
        <vt:i4>5</vt:i4>
      </vt:variant>
      <vt:variant>
        <vt:lpwstr/>
      </vt:variant>
      <vt:variant>
        <vt:lpwstr>_Toc82409525</vt:lpwstr>
      </vt:variant>
      <vt:variant>
        <vt:i4>1310775</vt:i4>
      </vt:variant>
      <vt:variant>
        <vt:i4>611</vt:i4>
      </vt:variant>
      <vt:variant>
        <vt:i4>0</vt:i4>
      </vt:variant>
      <vt:variant>
        <vt:i4>5</vt:i4>
      </vt:variant>
      <vt:variant>
        <vt:lpwstr/>
      </vt:variant>
      <vt:variant>
        <vt:lpwstr>_Toc82409524</vt:lpwstr>
      </vt:variant>
      <vt:variant>
        <vt:i4>1245239</vt:i4>
      </vt:variant>
      <vt:variant>
        <vt:i4>605</vt:i4>
      </vt:variant>
      <vt:variant>
        <vt:i4>0</vt:i4>
      </vt:variant>
      <vt:variant>
        <vt:i4>5</vt:i4>
      </vt:variant>
      <vt:variant>
        <vt:lpwstr/>
      </vt:variant>
      <vt:variant>
        <vt:lpwstr>_Toc82409523</vt:lpwstr>
      </vt:variant>
      <vt:variant>
        <vt:i4>1179703</vt:i4>
      </vt:variant>
      <vt:variant>
        <vt:i4>599</vt:i4>
      </vt:variant>
      <vt:variant>
        <vt:i4>0</vt:i4>
      </vt:variant>
      <vt:variant>
        <vt:i4>5</vt:i4>
      </vt:variant>
      <vt:variant>
        <vt:lpwstr/>
      </vt:variant>
      <vt:variant>
        <vt:lpwstr>_Toc82409522</vt:lpwstr>
      </vt:variant>
      <vt:variant>
        <vt:i4>1114167</vt:i4>
      </vt:variant>
      <vt:variant>
        <vt:i4>593</vt:i4>
      </vt:variant>
      <vt:variant>
        <vt:i4>0</vt:i4>
      </vt:variant>
      <vt:variant>
        <vt:i4>5</vt:i4>
      </vt:variant>
      <vt:variant>
        <vt:lpwstr/>
      </vt:variant>
      <vt:variant>
        <vt:lpwstr>_Toc82409521</vt:lpwstr>
      </vt:variant>
      <vt:variant>
        <vt:i4>1048631</vt:i4>
      </vt:variant>
      <vt:variant>
        <vt:i4>587</vt:i4>
      </vt:variant>
      <vt:variant>
        <vt:i4>0</vt:i4>
      </vt:variant>
      <vt:variant>
        <vt:i4>5</vt:i4>
      </vt:variant>
      <vt:variant>
        <vt:lpwstr/>
      </vt:variant>
      <vt:variant>
        <vt:lpwstr>_Toc82409520</vt:lpwstr>
      </vt:variant>
      <vt:variant>
        <vt:i4>1638452</vt:i4>
      </vt:variant>
      <vt:variant>
        <vt:i4>581</vt:i4>
      </vt:variant>
      <vt:variant>
        <vt:i4>0</vt:i4>
      </vt:variant>
      <vt:variant>
        <vt:i4>5</vt:i4>
      </vt:variant>
      <vt:variant>
        <vt:lpwstr/>
      </vt:variant>
      <vt:variant>
        <vt:lpwstr>_Toc82409519</vt:lpwstr>
      </vt:variant>
      <vt:variant>
        <vt:i4>1572916</vt:i4>
      </vt:variant>
      <vt:variant>
        <vt:i4>575</vt:i4>
      </vt:variant>
      <vt:variant>
        <vt:i4>0</vt:i4>
      </vt:variant>
      <vt:variant>
        <vt:i4>5</vt:i4>
      </vt:variant>
      <vt:variant>
        <vt:lpwstr/>
      </vt:variant>
      <vt:variant>
        <vt:lpwstr>_Toc82409518</vt:lpwstr>
      </vt:variant>
      <vt:variant>
        <vt:i4>1441844</vt:i4>
      </vt:variant>
      <vt:variant>
        <vt:i4>572</vt:i4>
      </vt:variant>
      <vt:variant>
        <vt:i4>0</vt:i4>
      </vt:variant>
      <vt:variant>
        <vt:i4>5</vt:i4>
      </vt:variant>
      <vt:variant>
        <vt:lpwstr/>
      </vt:variant>
      <vt:variant>
        <vt:lpwstr>_Toc82409516</vt:lpwstr>
      </vt:variant>
      <vt:variant>
        <vt:i4>1376308</vt:i4>
      </vt:variant>
      <vt:variant>
        <vt:i4>569</vt:i4>
      </vt:variant>
      <vt:variant>
        <vt:i4>0</vt:i4>
      </vt:variant>
      <vt:variant>
        <vt:i4>5</vt:i4>
      </vt:variant>
      <vt:variant>
        <vt:lpwstr/>
      </vt:variant>
      <vt:variant>
        <vt:lpwstr>_Toc82409515</vt:lpwstr>
      </vt:variant>
      <vt:variant>
        <vt:i4>1310772</vt:i4>
      </vt:variant>
      <vt:variant>
        <vt:i4>566</vt:i4>
      </vt:variant>
      <vt:variant>
        <vt:i4>0</vt:i4>
      </vt:variant>
      <vt:variant>
        <vt:i4>5</vt:i4>
      </vt:variant>
      <vt:variant>
        <vt:lpwstr/>
      </vt:variant>
      <vt:variant>
        <vt:lpwstr>_Toc82409514</vt:lpwstr>
      </vt:variant>
      <vt:variant>
        <vt:i4>1245236</vt:i4>
      </vt:variant>
      <vt:variant>
        <vt:i4>563</vt:i4>
      </vt:variant>
      <vt:variant>
        <vt:i4>0</vt:i4>
      </vt:variant>
      <vt:variant>
        <vt:i4>5</vt:i4>
      </vt:variant>
      <vt:variant>
        <vt:lpwstr/>
      </vt:variant>
      <vt:variant>
        <vt:lpwstr>_Toc82409513</vt:lpwstr>
      </vt:variant>
      <vt:variant>
        <vt:i4>1179700</vt:i4>
      </vt:variant>
      <vt:variant>
        <vt:i4>560</vt:i4>
      </vt:variant>
      <vt:variant>
        <vt:i4>0</vt:i4>
      </vt:variant>
      <vt:variant>
        <vt:i4>5</vt:i4>
      </vt:variant>
      <vt:variant>
        <vt:lpwstr/>
      </vt:variant>
      <vt:variant>
        <vt:lpwstr>_Toc82409512</vt:lpwstr>
      </vt:variant>
      <vt:variant>
        <vt:i4>1114164</vt:i4>
      </vt:variant>
      <vt:variant>
        <vt:i4>557</vt:i4>
      </vt:variant>
      <vt:variant>
        <vt:i4>0</vt:i4>
      </vt:variant>
      <vt:variant>
        <vt:i4>5</vt:i4>
      </vt:variant>
      <vt:variant>
        <vt:lpwstr/>
      </vt:variant>
      <vt:variant>
        <vt:lpwstr>_Toc82409511</vt:lpwstr>
      </vt:variant>
      <vt:variant>
        <vt:i4>1048628</vt:i4>
      </vt:variant>
      <vt:variant>
        <vt:i4>551</vt:i4>
      </vt:variant>
      <vt:variant>
        <vt:i4>0</vt:i4>
      </vt:variant>
      <vt:variant>
        <vt:i4>5</vt:i4>
      </vt:variant>
      <vt:variant>
        <vt:lpwstr/>
      </vt:variant>
      <vt:variant>
        <vt:lpwstr>_Toc82409510</vt:lpwstr>
      </vt:variant>
      <vt:variant>
        <vt:i4>1638453</vt:i4>
      </vt:variant>
      <vt:variant>
        <vt:i4>545</vt:i4>
      </vt:variant>
      <vt:variant>
        <vt:i4>0</vt:i4>
      </vt:variant>
      <vt:variant>
        <vt:i4>5</vt:i4>
      </vt:variant>
      <vt:variant>
        <vt:lpwstr/>
      </vt:variant>
      <vt:variant>
        <vt:lpwstr>_Toc82409509</vt:lpwstr>
      </vt:variant>
      <vt:variant>
        <vt:i4>1572917</vt:i4>
      </vt:variant>
      <vt:variant>
        <vt:i4>539</vt:i4>
      </vt:variant>
      <vt:variant>
        <vt:i4>0</vt:i4>
      </vt:variant>
      <vt:variant>
        <vt:i4>5</vt:i4>
      </vt:variant>
      <vt:variant>
        <vt:lpwstr/>
      </vt:variant>
      <vt:variant>
        <vt:lpwstr>_Toc82409508</vt:lpwstr>
      </vt:variant>
      <vt:variant>
        <vt:i4>1507381</vt:i4>
      </vt:variant>
      <vt:variant>
        <vt:i4>533</vt:i4>
      </vt:variant>
      <vt:variant>
        <vt:i4>0</vt:i4>
      </vt:variant>
      <vt:variant>
        <vt:i4>5</vt:i4>
      </vt:variant>
      <vt:variant>
        <vt:lpwstr/>
      </vt:variant>
      <vt:variant>
        <vt:lpwstr>_Toc82409507</vt:lpwstr>
      </vt:variant>
      <vt:variant>
        <vt:i4>1441845</vt:i4>
      </vt:variant>
      <vt:variant>
        <vt:i4>527</vt:i4>
      </vt:variant>
      <vt:variant>
        <vt:i4>0</vt:i4>
      </vt:variant>
      <vt:variant>
        <vt:i4>5</vt:i4>
      </vt:variant>
      <vt:variant>
        <vt:lpwstr/>
      </vt:variant>
      <vt:variant>
        <vt:lpwstr>_Toc82409506</vt:lpwstr>
      </vt:variant>
      <vt:variant>
        <vt:i4>1376309</vt:i4>
      </vt:variant>
      <vt:variant>
        <vt:i4>521</vt:i4>
      </vt:variant>
      <vt:variant>
        <vt:i4>0</vt:i4>
      </vt:variant>
      <vt:variant>
        <vt:i4>5</vt:i4>
      </vt:variant>
      <vt:variant>
        <vt:lpwstr/>
      </vt:variant>
      <vt:variant>
        <vt:lpwstr>_Toc82409505</vt:lpwstr>
      </vt:variant>
      <vt:variant>
        <vt:i4>1310773</vt:i4>
      </vt:variant>
      <vt:variant>
        <vt:i4>515</vt:i4>
      </vt:variant>
      <vt:variant>
        <vt:i4>0</vt:i4>
      </vt:variant>
      <vt:variant>
        <vt:i4>5</vt:i4>
      </vt:variant>
      <vt:variant>
        <vt:lpwstr/>
      </vt:variant>
      <vt:variant>
        <vt:lpwstr>_Toc82409504</vt:lpwstr>
      </vt:variant>
      <vt:variant>
        <vt:i4>1245237</vt:i4>
      </vt:variant>
      <vt:variant>
        <vt:i4>509</vt:i4>
      </vt:variant>
      <vt:variant>
        <vt:i4>0</vt:i4>
      </vt:variant>
      <vt:variant>
        <vt:i4>5</vt:i4>
      </vt:variant>
      <vt:variant>
        <vt:lpwstr/>
      </vt:variant>
      <vt:variant>
        <vt:lpwstr>_Toc82409503</vt:lpwstr>
      </vt:variant>
      <vt:variant>
        <vt:i4>1179701</vt:i4>
      </vt:variant>
      <vt:variant>
        <vt:i4>503</vt:i4>
      </vt:variant>
      <vt:variant>
        <vt:i4>0</vt:i4>
      </vt:variant>
      <vt:variant>
        <vt:i4>5</vt:i4>
      </vt:variant>
      <vt:variant>
        <vt:lpwstr/>
      </vt:variant>
      <vt:variant>
        <vt:lpwstr>_Toc82409502</vt:lpwstr>
      </vt:variant>
      <vt:variant>
        <vt:i4>1114165</vt:i4>
      </vt:variant>
      <vt:variant>
        <vt:i4>497</vt:i4>
      </vt:variant>
      <vt:variant>
        <vt:i4>0</vt:i4>
      </vt:variant>
      <vt:variant>
        <vt:i4>5</vt:i4>
      </vt:variant>
      <vt:variant>
        <vt:lpwstr/>
      </vt:variant>
      <vt:variant>
        <vt:lpwstr>_Toc82409501</vt:lpwstr>
      </vt:variant>
      <vt:variant>
        <vt:i4>1048629</vt:i4>
      </vt:variant>
      <vt:variant>
        <vt:i4>491</vt:i4>
      </vt:variant>
      <vt:variant>
        <vt:i4>0</vt:i4>
      </vt:variant>
      <vt:variant>
        <vt:i4>5</vt:i4>
      </vt:variant>
      <vt:variant>
        <vt:lpwstr/>
      </vt:variant>
      <vt:variant>
        <vt:lpwstr>_Toc82409500</vt:lpwstr>
      </vt:variant>
      <vt:variant>
        <vt:i4>1572924</vt:i4>
      </vt:variant>
      <vt:variant>
        <vt:i4>485</vt:i4>
      </vt:variant>
      <vt:variant>
        <vt:i4>0</vt:i4>
      </vt:variant>
      <vt:variant>
        <vt:i4>5</vt:i4>
      </vt:variant>
      <vt:variant>
        <vt:lpwstr/>
      </vt:variant>
      <vt:variant>
        <vt:lpwstr>_Toc82409499</vt:lpwstr>
      </vt:variant>
      <vt:variant>
        <vt:i4>1638460</vt:i4>
      </vt:variant>
      <vt:variant>
        <vt:i4>479</vt:i4>
      </vt:variant>
      <vt:variant>
        <vt:i4>0</vt:i4>
      </vt:variant>
      <vt:variant>
        <vt:i4>5</vt:i4>
      </vt:variant>
      <vt:variant>
        <vt:lpwstr/>
      </vt:variant>
      <vt:variant>
        <vt:lpwstr>_Toc82409498</vt:lpwstr>
      </vt:variant>
      <vt:variant>
        <vt:i4>1441852</vt:i4>
      </vt:variant>
      <vt:variant>
        <vt:i4>473</vt:i4>
      </vt:variant>
      <vt:variant>
        <vt:i4>0</vt:i4>
      </vt:variant>
      <vt:variant>
        <vt:i4>5</vt:i4>
      </vt:variant>
      <vt:variant>
        <vt:lpwstr/>
      </vt:variant>
      <vt:variant>
        <vt:lpwstr>_Toc82409497</vt:lpwstr>
      </vt:variant>
      <vt:variant>
        <vt:i4>1507388</vt:i4>
      </vt:variant>
      <vt:variant>
        <vt:i4>467</vt:i4>
      </vt:variant>
      <vt:variant>
        <vt:i4>0</vt:i4>
      </vt:variant>
      <vt:variant>
        <vt:i4>5</vt:i4>
      </vt:variant>
      <vt:variant>
        <vt:lpwstr/>
      </vt:variant>
      <vt:variant>
        <vt:lpwstr>_Toc82409496</vt:lpwstr>
      </vt:variant>
      <vt:variant>
        <vt:i4>1310780</vt:i4>
      </vt:variant>
      <vt:variant>
        <vt:i4>461</vt:i4>
      </vt:variant>
      <vt:variant>
        <vt:i4>0</vt:i4>
      </vt:variant>
      <vt:variant>
        <vt:i4>5</vt:i4>
      </vt:variant>
      <vt:variant>
        <vt:lpwstr/>
      </vt:variant>
      <vt:variant>
        <vt:lpwstr>_Toc82409495</vt:lpwstr>
      </vt:variant>
      <vt:variant>
        <vt:i4>1376316</vt:i4>
      </vt:variant>
      <vt:variant>
        <vt:i4>455</vt:i4>
      </vt:variant>
      <vt:variant>
        <vt:i4>0</vt:i4>
      </vt:variant>
      <vt:variant>
        <vt:i4>5</vt:i4>
      </vt:variant>
      <vt:variant>
        <vt:lpwstr/>
      </vt:variant>
      <vt:variant>
        <vt:lpwstr>_Toc82409494</vt:lpwstr>
      </vt:variant>
      <vt:variant>
        <vt:i4>1179708</vt:i4>
      </vt:variant>
      <vt:variant>
        <vt:i4>449</vt:i4>
      </vt:variant>
      <vt:variant>
        <vt:i4>0</vt:i4>
      </vt:variant>
      <vt:variant>
        <vt:i4>5</vt:i4>
      </vt:variant>
      <vt:variant>
        <vt:lpwstr/>
      </vt:variant>
      <vt:variant>
        <vt:lpwstr>_Toc82409493</vt:lpwstr>
      </vt:variant>
      <vt:variant>
        <vt:i4>1245244</vt:i4>
      </vt:variant>
      <vt:variant>
        <vt:i4>443</vt:i4>
      </vt:variant>
      <vt:variant>
        <vt:i4>0</vt:i4>
      </vt:variant>
      <vt:variant>
        <vt:i4>5</vt:i4>
      </vt:variant>
      <vt:variant>
        <vt:lpwstr/>
      </vt:variant>
      <vt:variant>
        <vt:lpwstr>_Toc82409492</vt:lpwstr>
      </vt:variant>
      <vt:variant>
        <vt:i4>1048636</vt:i4>
      </vt:variant>
      <vt:variant>
        <vt:i4>437</vt:i4>
      </vt:variant>
      <vt:variant>
        <vt:i4>0</vt:i4>
      </vt:variant>
      <vt:variant>
        <vt:i4>5</vt:i4>
      </vt:variant>
      <vt:variant>
        <vt:lpwstr/>
      </vt:variant>
      <vt:variant>
        <vt:lpwstr>_Toc82409491</vt:lpwstr>
      </vt:variant>
      <vt:variant>
        <vt:i4>1114172</vt:i4>
      </vt:variant>
      <vt:variant>
        <vt:i4>431</vt:i4>
      </vt:variant>
      <vt:variant>
        <vt:i4>0</vt:i4>
      </vt:variant>
      <vt:variant>
        <vt:i4>5</vt:i4>
      </vt:variant>
      <vt:variant>
        <vt:lpwstr/>
      </vt:variant>
      <vt:variant>
        <vt:lpwstr>_Toc82409490</vt:lpwstr>
      </vt:variant>
      <vt:variant>
        <vt:i4>1572925</vt:i4>
      </vt:variant>
      <vt:variant>
        <vt:i4>425</vt:i4>
      </vt:variant>
      <vt:variant>
        <vt:i4>0</vt:i4>
      </vt:variant>
      <vt:variant>
        <vt:i4>5</vt:i4>
      </vt:variant>
      <vt:variant>
        <vt:lpwstr/>
      </vt:variant>
      <vt:variant>
        <vt:lpwstr>_Toc82409489</vt:lpwstr>
      </vt:variant>
      <vt:variant>
        <vt:i4>1638461</vt:i4>
      </vt:variant>
      <vt:variant>
        <vt:i4>419</vt:i4>
      </vt:variant>
      <vt:variant>
        <vt:i4>0</vt:i4>
      </vt:variant>
      <vt:variant>
        <vt:i4>5</vt:i4>
      </vt:variant>
      <vt:variant>
        <vt:lpwstr/>
      </vt:variant>
      <vt:variant>
        <vt:lpwstr>_Toc82409488</vt:lpwstr>
      </vt:variant>
      <vt:variant>
        <vt:i4>1441853</vt:i4>
      </vt:variant>
      <vt:variant>
        <vt:i4>413</vt:i4>
      </vt:variant>
      <vt:variant>
        <vt:i4>0</vt:i4>
      </vt:variant>
      <vt:variant>
        <vt:i4>5</vt:i4>
      </vt:variant>
      <vt:variant>
        <vt:lpwstr/>
      </vt:variant>
      <vt:variant>
        <vt:lpwstr>_Toc82409487</vt:lpwstr>
      </vt:variant>
      <vt:variant>
        <vt:i4>1507389</vt:i4>
      </vt:variant>
      <vt:variant>
        <vt:i4>407</vt:i4>
      </vt:variant>
      <vt:variant>
        <vt:i4>0</vt:i4>
      </vt:variant>
      <vt:variant>
        <vt:i4>5</vt:i4>
      </vt:variant>
      <vt:variant>
        <vt:lpwstr/>
      </vt:variant>
      <vt:variant>
        <vt:lpwstr>_Toc82409486</vt:lpwstr>
      </vt:variant>
      <vt:variant>
        <vt:i4>1310781</vt:i4>
      </vt:variant>
      <vt:variant>
        <vt:i4>401</vt:i4>
      </vt:variant>
      <vt:variant>
        <vt:i4>0</vt:i4>
      </vt:variant>
      <vt:variant>
        <vt:i4>5</vt:i4>
      </vt:variant>
      <vt:variant>
        <vt:lpwstr/>
      </vt:variant>
      <vt:variant>
        <vt:lpwstr>_Toc82409485</vt:lpwstr>
      </vt:variant>
      <vt:variant>
        <vt:i4>1376317</vt:i4>
      </vt:variant>
      <vt:variant>
        <vt:i4>395</vt:i4>
      </vt:variant>
      <vt:variant>
        <vt:i4>0</vt:i4>
      </vt:variant>
      <vt:variant>
        <vt:i4>5</vt:i4>
      </vt:variant>
      <vt:variant>
        <vt:lpwstr/>
      </vt:variant>
      <vt:variant>
        <vt:lpwstr>_Toc82409484</vt:lpwstr>
      </vt:variant>
      <vt:variant>
        <vt:i4>1179709</vt:i4>
      </vt:variant>
      <vt:variant>
        <vt:i4>389</vt:i4>
      </vt:variant>
      <vt:variant>
        <vt:i4>0</vt:i4>
      </vt:variant>
      <vt:variant>
        <vt:i4>5</vt:i4>
      </vt:variant>
      <vt:variant>
        <vt:lpwstr/>
      </vt:variant>
      <vt:variant>
        <vt:lpwstr>_Toc82409483</vt:lpwstr>
      </vt:variant>
      <vt:variant>
        <vt:i4>1245245</vt:i4>
      </vt:variant>
      <vt:variant>
        <vt:i4>383</vt:i4>
      </vt:variant>
      <vt:variant>
        <vt:i4>0</vt:i4>
      </vt:variant>
      <vt:variant>
        <vt:i4>5</vt:i4>
      </vt:variant>
      <vt:variant>
        <vt:lpwstr/>
      </vt:variant>
      <vt:variant>
        <vt:lpwstr>_Toc82409482</vt:lpwstr>
      </vt:variant>
      <vt:variant>
        <vt:i4>1048637</vt:i4>
      </vt:variant>
      <vt:variant>
        <vt:i4>377</vt:i4>
      </vt:variant>
      <vt:variant>
        <vt:i4>0</vt:i4>
      </vt:variant>
      <vt:variant>
        <vt:i4>5</vt:i4>
      </vt:variant>
      <vt:variant>
        <vt:lpwstr/>
      </vt:variant>
      <vt:variant>
        <vt:lpwstr>_Toc82409481</vt:lpwstr>
      </vt:variant>
      <vt:variant>
        <vt:i4>1114173</vt:i4>
      </vt:variant>
      <vt:variant>
        <vt:i4>371</vt:i4>
      </vt:variant>
      <vt:variant>
        <vt:i4>0</vt:i4>
      </vt:variant>
      <vt:variant>
        <vt:i4>5</vt:i4>
      </vt:variant>
      <vt:variant>
        <vt:lpwstr/>
      </vt:variant>
      <vt:variant>
        <vt:lpwstr>_Toc82409480</vt:lpwstr>
      </vt:variant>
      <vt:variant>
        <vt:i4>1572914</vt:i4>
      </vt:variant>
      <vt:variant>
        <vt:i4>365</vt:i4>
      </vt:variant>
      <vt:variant>
        <vt:i4>0</vt:i4>
      </vt:variant>
      <vt:variant>
        <vt:i4>5</vt:i4>
      </vt:variant>
      <vt:variant>
        <vt:lpwstr/>
      </vt:variant>
      <vt:variant>
        <vt:lpwstr>_Toc82409479</vt:lpwstr>
      </vt:variant>
      <vt:variant>
        <vt:i4>1638450</vt:i4>
      </vt:variant>
      <vt:variant>
        <vt:i4>359</vt:i4>
      </vt:variant>
      <vt:variant>
        <vt:i4>0</vt:i4>
      </vt:variant>
      <vt:variant>
        <vt:i4>5</vt:i4>
      </vt:variant>
      <vt:variant>
        <vt:lpwstr/>
      </vt:variant>
      <vt:variant>
        <vt:lpwstr>_Toc82409478</vt:lpwstr>
      </vt:variant>
      <vt:variant>
        <vt:i4>1441842</vt:i4>
      </vt:variant>
      <vt:variant>
        <vt:i4>353</vt:i4>
      </vt:variant>
      <vt:variant>
        <vt:i4>0</vt:i4>
      </vt:variant>
      <vt:variant>
        <vt:i4>5</vt:i4>
      </vt:variant>
      <vt:variant>
        <vt:lpwstr/>
      </vt:variant>
      <vt:variant>
        <vt:lpwstr>_Toc82409477</vt:lpwstr>
      </vt:variant>
      <vt:variant>
        <vt:i4>1507378</vt:i4>
      </vt:variant>
      <vt:variant>
        <vt:i4>350</vt:i4>
      </vt:variant>
      <vt:variant>
        <vt:i4>0</vt:i4>
      </vt:variant>
      <vt:variant>
        <vt:i4>5</vt:i4>
      </vt:variant>
      <vt:variant>
        <vt:lpwstr/>
      </vt:variant>
      <vt:variant>
        <vt:lpwstr>_Toc82409476</vt:lpwstr>
      </vt:variant>
      <vt:variant>
        <vt:i4>1310770</vt:i4>
      </vt:variant>
      <vt:variant>
        <vt:i4>344</vt:i4>
      </vt:variant>
      <vt:variant>
        <vt:i4>0</vt:i4>
      </vt:variant>
      <vt:variant>
        <vt:i4>5</vt:i4>
      </vt:variant>
      <vt:variant>
        <vt:lpwstr/>
      </vt:variant>
      <vt:variant>
        <vt:lpwstr>_Toc82409475</vt:lpwstr>
      </vt:variant>
      <vt:variant>
        <vt:i4>1376306</vt:i4>
      </vt:variant>
      <vt:variant>
        <vt:i4>338</vt:i4>
      </vt:variant>
      <vt:variant>
        <vt:i4>0</vt:i4>
      </vt:variant>
      <vt:variant>
        <vt:i4>5</vt:i4>
      </vt:variant>
      <vt:variant>
        <vt:lpwstr/>
      </vt:variant>
      <vt:variant>
        <vt:lpwstr>_Toc82409474</vt:lpwstr>
      </vt:variant>
      <vt:variant>
        <vt:i4>1179698</vt:i4>
      </vt:variant>
      <vt:variant>
        <vt:i4>332</vt:i4>
      </vt:variant>
      <vt:variant>
        <vt:i4>0</vt:i4>
      </vt:variant>
      <vt:variant>
        <vt:i4>5</vt:i4>
      </vt:variant>
      <vt:variant>
        <vt:lpwstr/>
      </vt:variant>
      <vt:variant>
        <vt:lpwstr>_Toc82409473</vt:lpwstr>
      </vt:variant>
      <vt:variant>
        <vt:i4>1245234</vt:i4>
      </vt:variant>
      <vt:variant>
        <vt:i4>326</vt:i4>
      </vt:variant>
      <vt:variant>
        <vt:i4>0</vt:i4>
      </vt:variant>
      <vt:variant>
        <vt:i4>5</vt:i4>
      </vt:variant>
      <vt:variant>
        <vt:lpwstr/>
      </vt:variant>
      <vt:variant>
        <vt:lpwstr>_Toc82409472</vt:lpwstr>
      </vt:variant>
      <vt:variant>
        <vt:i4>1048626</vt:i4>
      </vt:variant>
      <vt:variant>
        <vt:i4>320</vt:i4>
      </vt:variant>
      <vt:variant>
        <vt:i4>0</vt:i4>
      </vt:variant>
      <vt:variant>
        <vt:i4>5</vt:i4>
      </vt:variant>
      <vt:variant>
        <vt:lpwstr/>
      </vt:variant>
      <vt:variant>
        <vt:lpwstr>_Toc82409471</vt:lpwstr>
      </vt:variant>
      <vt:variant>
        <vt:i4>1114162</vt:i4>
      </vt:variant>
      <vt:variant>
        <vt:i4>314</vt:i4>
      </vt:variant>
      <vt:variant>
        <vt:i4>0</vt:i4>
      </vt:variant>
      <vt:variant>
        <vt:i4>5</vt:i4>
      </vt:variant>
      <vt:variant>
        <vt:lpwstr/>
      </vt:variant>
      <vt:variant>
        <vt:lpwstr>_Toc82409470</vt:lpwstr>
      </vt:variant>
      <vt:variant>
        <vt:i4>1572915</vt:i4>
      </vt:variant>
      <vt:variant>
        <vt:i4>308</vt:i4>
      </vt:variant>
      <vt:variant>
        <vt:i4>0</vt:i4>
      </vt:variant>
      <vt:variant>
        <vt:i4>5</vt:i4>
      </vt:variant>
      <vt:variant>
        <vt:lpwstr/>
      </vt:variant>
      <vt:variant>
        <vt:lpwstr>_Toc82409469</vt:lpwstr>
      </vt:variant>
      <vt:variant>
        <vt:i4>1638451</vt:i4>
      </vt:variant>
      <vt:variant>
        <vt:i4>302</vt:i4>
      </vt:variant>
      <vt:variant>
        <vt:i4>0</vt:i4>
      </vt:variant>
      <vt:variant>
        <vt:i4>5</vt:i4>
      </vt:variant>
      <vt:variant>
        <vt:lpwstr/>
      </vt:variant>
      <vt:variant>
        <vt:lpwstr>_Toc82409468</vt:lpwstr>
      </vt:variant>
      <vt:variant>
        <vt:i4>1441843</vt:i4>
      </vt:variant>
      <vt:variant>
        <vt:i4>296</vt:i4>
      </vt:variant>
      <vt:variant>
        <vt:i4>0</vt:i4>
      </vt:variant>
      <vt:variant>
        <vt:i4>5</vt:i4>
      </vt:variant>
      <vt:variant>
        <vt:lpwstr/>
      </vt:variant>
      <vt:variant>
        <vt:lpwstr>_Toc82409467</vt:lpwstr>
      </vt:variant>
      <vt:variant>
        <vt:i4>1507379</vt:i4>
      </vt:variant>
      <vt:variant>
        <vt:i4>290</vt:i4>
      </vt:variant>
      <vt:variant>
        <vt:i4>0</vt:i4>
      </vt:variant>
      <vt:variant>
        <vt:i4>5</vt:i4>
      </vt:variant>
      <vt:variant>
        <vt:lpwstr/>
      </vt:variant>
      <vt:variant>
        <vt:lpwstr>_Toc82409466</vt:lpwstr>
      </vt:variant>
      <vt:variant>
        <vt:i4>1310771</vt:i4>
      </vt:variant>
      <vt:variant>
        <vt:i4>284</vt:i4>
      </vt:variant>
      <vt:variant>
        <vt:i4>0</vt:i4>
      </vt:variant>
      <vt:variant>
        <vt:i4>5</vt:i4>
      </vt:variant>
      <vt:variant>
        <vt:lpwstr/>
      </vt:variant>
      <vt:variant>
        <vt:lpwstr>_Toc82409465</vt:lpwstr>
      </vt:variant>
      <vt:variant>
        <vt:i4>1376307</vt:i4>
      </vt:variant>
      <vt:variant>
        <vt:i4>278</vt:i4>
      </vt:variant>
      <vt:variant>
        <vt:i4>0</vt:i4>
      </vt:variant>
      <vt:variant>
        <vt:i4>5</vt:i4>
      </vt:variant>
      <vt:variant>
        <vt:lpwstr/>
      </vt:variant>
      <vt:variant>
        <vt:lpwstr>_Toc82409464</vt:lpwstr>
      </vt:variant>
      <vt:variant>
        <vt:i4>1179699</vt:i4>
      </vt:variant>
      <vt:variant>
        <vt:i4>272</vt:i4>
      </vt:variant>
      <vt:variant>
        <vt:i4>0</vt:i4>
      </vt:variant>
      <vt:variant>
        <vt:i4>5</vt:i4>
      </vt:variant>
      <vt:variant>
        <vt:lpwstr/>
      </vt:variant>
      <vt:variant>
        <vt:lpwstr>_Toc82409463</vt:lpwstr>
      </vt:variant>
      <vt:variant>
        <vt:i4>1245235</vt:i4>
      </vt:variant>
      <vt:variant>
        <vt:i4>266</vt:i4>
      </vt:variant>
      <vt:variant>
        <vt:i4>0</vt:i4>
      </vt:variant>
      <vt:variant>
        <vt:i4>5</vt:i4>
      </vt:variant>
      <vt:variant>
        <vt:lpwstr/>
      </vt:variant>
      <vt:variant>
        <vt:lpwstr>_Toc82409462</vt:lpwstr>
      </vt:variant>
      <vt:variant>
        <vt:i4>1048627</vt:i4>
      </vt:variant>
      <vt:variant>
        <vt:i4>260</vt:i4>
      </vt:variant>
      <vt:variant>
        <vt:i4>0</vt:i4>
      </vt:variant>
      <vt:variant>
        <vt:i4>5</vt:i4>
      </vt:variant>
      <vt:variant>
        <vt:lpwstr/>
      </vt:variant>
      <vt:variant>
        <vt:lpwstr>_Toc82409461</vt:lpwstr>
      </vt:variant>
      <vt:variant>
        <vt:i4>1114163</vt:i4>
      </vt:variant>
      <vt:variant>
        <vt:i4>254</vt:i4>
      </vt:variant>
      <vt:variant>
        <vt:i4>0</vt:i4>
      </vt:variant>
      <vt:variant>
        <vt:i4>5</vt:i4>
      </vt:variant>
      <vt:variant>
        <vt:lpwstr/>
      </vt:variant>
      <vt:variant>
        <vt:lpwstr>_Toc82409460</vt:lpwstr>
      </vt:variant>
      <vt:variant>
        <vt:i4>1572912</vt:i4>
      </vt:variant>
      <vt:variant>
        <vt:i4>248</vt:i4>
      </vt:variant>
      <vt:variant>
        <vt:i4>0</vt:i4>
      </vt:variant>
      <vt:variant>
        <vt:i4>5</vt:i4>
      </vt:variant>
      <vt:variant>
        <vt:lpwstr/>
      </vt:variant>
      <vt:variant>
        <vt:lpwstr>_Toc82409459</vt:lpwstr>
      </vt:variant>
      <vt:variant>
        <vt:i4>1638448</vt:i4>
      </vt:variant>
      <vt:variant>
        <vt:i4>242</vt:i4>
      </vt:variant>
      <vt:variant>
        <vt:i4>0</vt:i4>
      </vt:variant>
      <vt:variant>
        <vt:i4>5</vt:i4>
      </vt:variant>
      <vt:variant>
        <vt:lpwstr/>
      </vt:variant>
      <vt:variant>
        <vt:lpwstr>_Toc82409458</vt:lpwstr>
      </vt:variant>
      <vt:variant>
        <vt:i4>1441840</vt:i4>
      </vt:variant>
      <vt:variant>
        <vt:i4>236</vt:i4>
      </vt:variant>
      <vt:variant>
        <vt:i4>0</vt:i4>
      </vt:variant>
      <vt:variant>
        <vt:i4>5</vt:i4>
      </vt:variant>
      <vt:variant>
        <vt:lpwstr/>
      </vt:variant>
      <vt:variant>
        <vt:lpwstr>_Toc82409457</vt:lpwstr>
      </vt:variant>
      <vt:variant>
        <vt:i4>1507376</vt:i4>
      </vt:variant>
      <vt:variant>
        <vt:i4>230</vt:i4>
      </vt:variant>
      <vt:variant>
        <vt:i4>0</vt:i4>
      </vt:variant>
      <vt:variant>
        <vt:i4>5</vt:i4>
      </vt:variant>
      <vt:variant>
        <vt:lpwstr/>
      </vt:variant>
      <vt:variant>
        <vt:lpwstr>_Toc82409456</vt:lpwstr>
      </vt:variant>
      <vt:variant>
        <vt:i4>1310768</vt:i4>
      </vt:variant>
      <vt:variant>
        <vt:i4>224</vt:i4>
      </vt:variant>
      <vt:variant>
        <vt:i4>0</vt:i4>
      </vt:variant>
      <vt:variant>
        <vt:i4>5</vt:i4>
      </vt:variant>
      <vt:variant>
        <vt:lpwstr/>
      </vt:variant>
      <vt:variant>
        <vt:lpwstr>_Toc82409455</vt:lpwstr>
      </vt:variant>
      <vt:variant>
        <vt:i4>1376304</vt:i4>
      </vt:variant>
      <vt:variant>
        <vt:i4>218</vt:i4>
      </vt:variant>
      <vt:variant>
        <vt:i4>0</vt:i4>
      </vt:variant>
      <vt:variant>
        <vt:i4>5</vt:i4>
      </vt:variant>
      <vt:variant>
        <vt:lpwstr/>
      </vt:variant>
      <vt:variant>
        <vt:lpwstr>_Toc82409454</vt:lpwstr>
      </vt:variant>
      <vt:variant>
        <vt:i4>1179696</vt:i4>
      </vt:variant>
      <vt:variant>
        <vt:i4>212</vt:i4>
      </vt:variant>
      <vt:variant>
        <vt:i4>0</vt:i4>
      </vt:variant>
      <vt:variant>
        <vt:i4>5</vt:i4>
      </vt:variant>
      <vt:variant>
        <vt:lpwstr/>
      </vt:variant>
      <vt:variant>
        <vt:lpwstr>_Toc82409453</vt:lpwstr>
      </vt:variant>
      <vt:variant>
        <vt:i4>1245232</vt:i4>
      </vt:variant>
      <vt:variant>
        <vt:i4>206</vt:i4>
      </vt:variant>
      <vt:variant>
        <vt:i4>0</vt:i4>
      </vt:variant>
      <vt:variant>
        <vt:i4>5</vt:i4>
      </vt:variant>
      <vt:variant>
        <vt:lpwstr/>
      </vt:variant>
      <vt:variant>
        <vt:lpwstr>_Toc82409452</vt:lpwstr>
      </vt:variant>
      <vt:variant>
        <vt:i4>1048624</vt:i4>
      </vt:variant>
      <vt:variant>
        <vt:i4>200</vt:i4>
      </vt:variant>
      <vt:variant>
        <vt:i4>0</vt:i4>
      </vt:variant>
      <vt:variant>
        <vt:i4>5</vt:i4>
      </vt:variant>
      <vt:variant>
        <vt:lpwstr/>
      </vt:variant>
      <vt:variant>
        <vt:lpwstr>_Toc82409451</vt:lpwstr>
      </vt:variant>
      <vt:variant>
        <vt:i4>1114160</vt:i4>
      </vt:variant>
      <vt:variant>
        <vt:i4>194</vt:i4>
      </vt:variant>
      <vt:variant>
        <vt:i4>0</vt:i4>
      </vt:variant>
      <vt:variant>
        <vt:i4>5</vt:i4>
      </vt:variant>
      <vt:variant>
        <vt:lpwstr/>
      </vt:variant>
      <vt:variant>
        <vt:lpwstr>_Toc82409450</vt:lpwstr>
      </vt:variant>
      <vt:variant>
        <vt:i4>1572913</vt:i4>
      </vt:variant>
      <vt:variant>
        <vt:i4>188</vt:i4>
      </vt:variant>
      <vt:variant>
        <vt:i4>0</vt:i4>
      </vt:variant>
      <vt:variant>
        <vt:i4>5</vt:i4>
      </vt:variant>
      <vt:variant>
        <vt:lpwstr/>
      </vt:variant>
      <vt:variant>
        <vt:lpwstr>_Toc82409449</vt:lpwstr>
      </vt:variant>
      <vt:variant>
        <vt:i4>1638449</vt:i4>
      </vt:variant>
      <vt:variant>
        <vt:i4>182</vt:i4>
      </vt:variant>
      <vt:variant>
        <vt:i4>0</vt:i4>
      </vt:variant>
      <vt:variant>
        <vt:i4>5</vt:i4>
      </vt:variant>
      <vt:variant>
        <vt:lpwstr/>
      </vt:variant>
      <vt:variant>
        <vt:lpwstr>_Toc82409448</vt:lpwstr>
      </vt:variant>
      <vt:variant>
        <vt:i4>1441841</vt:i4>
      </vt:variant>
      <vt:variant>
        <vt:i4>176</vt:i4>
      </vt:variant>
      <vt:variant>
        <vt:i4>0</vt:i4>
      </vt:variant>
      <vt:variant>
        <vt:i4>5</vt:i4>
      </vt:variant>
      <vt:variant>
        <vt:lpwstr/>
      </vt:variant>
      <vt:variant>
        <vt:lpwstr>_Toc82409447</vt:lpwstr>
      </vt:variant>
      <vt:variant>
        <vt:i4>1507377</vt:i4>
      </vt:variant>
      <vt:variant>
        <vt:i4>170</vt:i4>
      </vt:variant>
      <vt:variant>
        <vt:i4>0</vt:i4>
      </vt:variant>
      <vt:variant>
        <vt:i4>5</vt:i4>
      </vt:variant>
      <vt:variant>
        <vt:lpwstr/>
      </vt:variant>
      <vt:variant>
        <vt:lpwstr>_Toc82409446</vt:lpwstr>
      </vt:variant>
      <vt:variant>
        <vt:i4>1310769</vt:i4>
      </vt:variant>
      <vt:variant>
        <vt:i4>164</vt:i4>
      </vt:variant>
      <vt:variant>
        <vt:i4>0</vt:i4>
      </vt:variant>
      <vt:variant>
        <vt:i4>5</vt:i4>
      </vt:variant>
      <vt:variant>
        <vt:lpwstr/>
      </vt:variant>
      <vt:variant>
        <vt:lpwstr>_Toc82409445</vt:lpwstr>
      </vt:variant>
      <vt:variant>
        <vt:i4>1376305</vt:i4>
      </vt:variant>
      <vt:variant>
        <vt:i4>158</vt:i4>
      </vt:variant>
      <vt:variant>
        <vt:i4>0</vt:i4>
      </vt:variant>
      <vt:variant>
        <vt:i4>5</vt:i4>
      </vt:variant>
      <vt:variant>
        <vt:lpwstr/>
      </vt:variant>
      <vt:variant>
        <vt:lpwstr>_Toc82409444</vt:lpwstr>
      </vt:variant>
      <vt:variant>
        <vt:i4>1179697</vt:i4>
      </vt:variant>
      <vt:variant>
        <vt:i4>152</vt:i4>
      </vt:variant>
      <vt:variant>
        <vt:i4>0</vt:i4>
      </vt:variant>
      <vt:variant>
        <vt:i4>5</vt:i4>
      </vt:variant>
      <vt:variant>
        <vt:lpwstr/>
      </vt:variant>
      <vt:variant>
        <vt:lpwstr>_Toc82409443</vt:lpwstr>
      </vt:variant>
      <vt:variant>
        <vt:i4>1245233</vt:i4>
      </vt:variant>
      <vt:variant>
        <vt:i4>146</vt:i4>
      </vt:variant>
      <vt:variant>
        <vt:i4>0</vt:i4>
      </vt:variant>
      <vt:variant>
        <vt:i4>5</vt:i4>
      </vt:variant>
      <vt:variant>
        <vt:lpwstr/>
      </vt:variant>
      <vt:variant>
        <vt:lpwstr>_Toc82409442</vt:lpwstr>
      </vt:variant>
      <vt:variant>
        <vt:i4>1048625</vt:i4>
      </vt:variant>
      <vt:variant>
        <vt:i4>140</vt:i4>
      </vt:variant>
      <vt:variant>
        <vt:i4>0</vt:i4>
      </vt:variant>
      <vt:variant>
        <vt:i4>5</vt:i4>
      </vt:variant>
      <vt:variant>
        <vt:lpwstr/>
      </vt:variant>
      <vt:variant>
        <vt:lpwstr>_Toc82409441</vt:lpwstr>
      </vt:variant>
      <vt:variant>
        <vt:i4>1114161</vt:i4>
      </vt:variant>
      <vt:variant>
        <vt:i4>134</vt:i4>
      </vt:variant>
      <vt:variant>
        <vt:i4>0</vt:i4>
      </vt:variant>
      <vt:variant>
        <vt:i4>5</vt:i4>
      </vt:variant>
      <vt:variant>
        <vt:lpwstr/>
      </vt:variant>
      <vt:variant>
        <vt:lpwstr>_Toc82409440</vt:lpwstr>
      </vt:variant>
      <vt:variant>
        <vt:i4>1572918</vt:i4>
      </vt:variant>
      <vt:variant>
        <vt:i4>128</vt:i4>
      </vt:variant>
      <vt:variant>
        <vt:i4>0</vt:i4>
      </vt:variant>
      <vt:variant>
        <vt:i4>5</vt:i4>
      </vt:variant>
      <vt:variant>
        <vt:lpwstr/>
      </vt:variant>
      <vt:variant>
        <vt:lpwstr>_Toc82409439</vt:lpwstr>
      </vt:variant>
      <vt:variant>
        <vt:i4>1638454</vt:i4>
      </vt:variant>
      <vt:variant>
        <vt:i4>122</vt:i4>
      </vt:variant>
      <vt:variant>
        <vt:i4>0</vt:i4>
      </vt:variant>
      <vt:variant>
        <vt:i4>5</vt:i4>
      </vt:variant>
      <vt:variant>
        <vt:lpwstr/>
      </vt:variant>
      <vt:variant>
        <vt:lpwstr>_Toc82409438</vt:lpwstr>
      </vt:variant>
      <vt:variant>
        <vt:i4>1441846</vt:i4>
      </vt:variant>
      <vt:variant>
        <vt:i4>116</vt:i4>
      </vt:variant>
      <vt:variant>
        <vt:i4>0</vt:i4>
      </vt:variant>
      <vt:variant>
        <vt:i4>5</vt:i4>
      </vt:variant>
      <vt:variant>
        <vt:lpwstr/>
      </vt:variant>
      <vt:variant>
        <vt:lpwstr>_Toc82409437</vt:lpwstr>
      </vt:variant>
      <vt:variant>
        <vt:i4>1507382</vt:i4>
      </vt:variant>
      <vt:variant>
        <vt:i4>110</vt:i4>
      </vt:variant>
      <vt:variant>
        <vt:i4>0</vt:i4>
      </vt:variant>
      <vt:variant>
        <vt:i4>5</vt:i4>
      </vt:variant>
      <vt:variant>
        <vt:lpwstr/>
      </vt:variant>
      <vt:variant>
        <vt:lpwstr>_Toc82409436</vt:lpwstr>
      </vt:variant>
      <vt:variant>
        <vt:i4>1310774</vt:i4>
      </vt:variant>
      <vt:variant>
        <vt:i4>104</vt:i4>
      </vt:variant>
      <vt:variant>
        <vt:i4>0</vt:i4>
      </vt:variant>
      <vt:variant>
        <vt:i4>5</vt:i4>
      </vt:variant>
      <vt:variant>
        <vt:lpwstr/>
      </vt:variant>
      <vt:variant>
        <vt:lpwstr>_Toc82409435</vt:lpwstr>
      </vt:variant>
      <vt:variant>
        <vt:i4>1376310</vt:i4>
      </vt:variant>
      <vt:variant>
        <vt:i4>98</vt:i4>
      </vt:variant>
      <vt:variant>
        <vt:i4>0</vt:i4>
      </vt:variant>
      <vt:variant>
        <vt:i4>5</vt:i4>
      </vt:variant>
      <vt:variant>
        <vt:lpwstr/>
      </vt:variant>
      <vt:variant>
        <vt:lpwstr>_Toc82409434</vt:lpwstr>
      </vt:variant>
      <vt:variant>
        <vt:i4>1179702</vt:i4>
      </vt:variant>
      <vt:variant>
        <vt:i4>92</vt:i4>
      </vt:variant>
      <vt:variant>
        <vt:i4>0</vt:i4>
      </vt:variant>
      <vt:variant>
        <vt:i4>5</vt:i4>
      </vt:variant>
      <vt:variant>
        <vt:lpwstr/>
      </vt:variant>
      <vt:variant>
        <vt:lpwstr>_Toc82409433</vt:lpwstr>
      </vt:variant>
      <vt:variant>
        <vt:i4>1245238</vt:i4>
      </vt:variant>
      <vt:variant>
        <vt:i4>86</vt:i4>
      </vt:variant>
      <vt:variant>
        <vt:i4>0</vt:i4>
      </vt:variant>
      <vt:variant>
        <vt:i4>5</vt:i4>
      </vt:variant>
      <vt:variant>
        <vt:lpwstr/>
      </vt:variant>
      <vt:variant>
        <vt:lpwstr>_Toc82409432</vt:lpwstr>
      </vt:variant>
      <vt:variant>
        <vt:i4>1048630</vt:i4>
      </vt:variant>
      <vt:variant>
        <vt:i4>80</vt:i4>
      </vt:variant>
      <vt:variant>
        <vt:i4>0</vt:i4>
      </vt:variant>
      <vt:variant>
        <vt:i4>5</vt:i4>
      </vt:variant>
      <vt:variant>
        <vt:lpwstr/>
      </vt:variant>
      <vt:variant>
        <vt:lpwstr>_Toc82409431</vt:lpwstr>
      </vt:variant>
      <vt:variant>
        <vt:i4>1114166</vt:i4>
      </vt:variant>
      <vt:variant>
        <vt:i4>74</vt:i4>
      </vt:variant>
      <vt:variant>
        <vt:i4>0</vt:i4>
      </vt:variant>
      <vt:variant>
        <vt:i4>5</vt:i4>
      </vt:variant>
      <vt:variant>
        <vt:lpwstr/>
      </vt:variant>
      <vt:variant>
        <vt:lpwstr>_Toc82409430</vt:lpwstr>
      </vt:variant>
      <vt:variant>
        <vt:i4>1572919</vt:i4>
      </vt:variant>
      <vt:variant>
        <vt:i4>68</vt:i4>
      </vt:variant>
      <vt:variant>
        <vt:i4>0</vt:i4>
      </vt:variant>
      <vt:variant>
        <vt:i4>5</vt:i4>
      </vt:variant>
      <vt:variant>
        <vt:lpwstr/>
      </vt:variant>
      <vt:variant>
        <vt:lpwstr>_Toc82409429</vt:lpwstr>
      </vt:variant>
      <vt:variant>
        <vt:i4>1638455</vt:i4>
      </vt:variant>
      <vt:variant>
        <vt:i4>62</vt:i4>
      </vt:variant>
      <vt:variant>
        <vt:i4>0</vt:i4>
      </vt:variant>
      <vt:variant>
        <vt:i4>5</vt:i4>
      </vt:variant>
      <vt:variant>
        <vt:lpwstr/>
      </vt:variant>
      <vt:variant>
        <vt:lpwstr>_Toc82409428</vt:lpwstr>
      </vt:variant>
      <vt:variant>
        <vt:i4>1441847</vt:i4>
      </vt:variant>
      <vt:variant>
        <vt:i4>56</vt:i4>
      </vt:variant>
      <vt:variant>
        <vt:i4>0</vt:i4>
      </vt:variant>
      <vt:variant>
        <vt:i4>5</vt:i4>
      </vt:variant>
      <vt:variant>
        <vt:lpwstr/>
      </vt:variant>
      <vt:variant>
        <vt:lpwstr>_Toc82409427</vt:lpwstr>
      </vt:variant>
      <vt:variant>
        <vt:i4>1507383</vt:i4>
      </vt:variant>
      <vt:variant>
        <vt:i4>50</vt:i4>
      </vt:variant>
      <vt:variant>
        <vt:i4>0</vt:i4>
      </vt:variant>
      <vt:variant>
        <vt:i4>5</vt:i4>
      </vt:variant>
      <vt:variant>
        <vt:lpwstr/>
      </vt:variant>
      <vt:variant>
        <vt:lpwstr>_Toc82409426</vt:lpwstr>
      </vt:variant>
      <vt:variant>
        <vt:i4>1310775</vt:i4>
      </vt:variant>
      <vt:variant>
        <vt:i4>44</vt:i4>
      </vt:variant>
      <vt:variant>
        <vt:i4>0</vt:i4>
      </vt:variant>
      <vt:variant>
        <vt:i4>5</vt:i4>
      </vt:variant>
      <vt:variant>
        <vt:lpwstr/>
      </vt:variant>
      <vt:variant>
        <vt:lpwstr>_Toc82409425</vt:lpwstr>
      </vt:variant>
      <vt:variant>
        <vt:i4>1376311</vt:i4>
      </vt:variant>
      <vt:variant>
        <vt:i4>38</vt:i4>
      </vt:variant>
      <vt:variant>
        <vt:i4>0</vt:i4>
      </vt:variant>
      <vt:variant>
        <vt:i4>5</vt:i4>
      </vt:variant>
      <vt:variant>
        <vt:lpwstr/>
      </vt:variant>
      <vt:variant>
        <vt:lpwstr>_Toc82409424</vt:lpwstr>
      </vt:variant>
      <vt:variant>
        <vt:i4>1179703</vt:i4>
      </vt:variant>
      <vt:variant>
        <vt:i4>32</vt:i4>
      </vt:variant>
      <vt:variant>
        <vt:i4>0</vt:i4>
      </vt:variant>
      <vt:variant>
        <vt:i4>5</vt:i4>
      </vt:variant>
      <vt:variant>
        <vt:lpwstr/>
      </vt:variant>
      <vt:variant>
        <vt:lpwstr>_Toc82409423</vt:lpwstr>
      </vt:variant>
      <vt:variant>
        <vt:i4>1245239</vt:i4>
      </vt:variant>
      <vt:variant>
        <vt:i4>26</vt:i4>
      </vt:variant>
      <vt:variant>
        <vt:i4>0</vt:i4>
      </vt:variant>
      <vt:variant>
        <vt:i4>5</vt:i4>
      </vt:variant>
      <vt:variant>
        <vt:lpwstr/>
      </vt:variant>
      <vt:variant>
        <vt:lpwstr>_Toc82409422</vt:lpwstr>
      </vt:variant>
      <vt:variant>
        <vt:i4>1048631</vt:i4>
      </vt:variant>
      <vt:variant>
        <vt:i4>20</vt:i4>
      </vt:variant>
      <vt:variant>
        <vt:i4>0</vt:i4>
      </vt:variant>
      <vt:variant>
        <vt:i4>5</vt:i4>
      </vt:variant>
      <vt:variant>
        <vt:lpwstr/>
      </vt:variant>
      <vt:variant>
        <vt:lpwstr>_Toc82409421</vt:lpwstr>
      </vt:variant>
      <vt:variant>
        <vt:i4>1114167</vt:i4>
      </vt:variant>
      <vt:variant>
        <vt:i4>14</vt:i4>
      </vt:variant>
      <vt:variant>
        <vt:i4>0</vt:i4>
      </vt:variant>
      <vt:variant>
        <vt:i4>5</vt:i4>
      </vt:variant>
      <vt:variant>
        <vt:lpwstr/>
      </vt:variant>
      <vt:variant>
        <vt:lpwstr>_Toc82409420</vt:lpwstr>
      </vt:variant>
      <vt:variant>
        <vt:i4>1572916</vt:i4>
      </vt:variant>
      <vt:variant>
        <vt:i4>8</vt:i4>
      </vt:variant>
      <vt:variant>
        <vt:i4>0</vt:i4>
      </vt:variant>
      <vt:variant>
        <vt:i4>5</vt:i4>
      </vt:variant>
      <vt:variant>
        <vt:lpwstr/>
      </vt:variant>
      <vt:variant>
        <vt:lpwstr>_Toc82409419</vt:lpwstr>
      </vt:variant>
      <vt:variant>
        <vt:i4>1638452</vt:i4>
      </vt:variant>
      <vt:variant>
        <vt:i4>2</vt:i4>
      </vt:variant>
      <vt:variant>
        <vt:i4>0</vt:i4>
      </vt:variant>
      <vt:variant>
        <vt:i4>5</vt:i4>
      </vt:variant>
      <vt:variant>
        <vt:lpwstr/>
      </vt:variant>
      <vt:variant>
        <vt:lpwstr>_Toc82409418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JMRU-XX-YY.ZZ</dc:title>
  <dc:subject/>
  <dc:creator>LeshcD01@matthey.com;marina.blokhina@matthey.com</dc:creator>
  <cp:keywords/>
  <dc:description/>
  <cp:lastModifiedBy>a760</cp:lastModifiedBy>
  <cp:revision>2</cp:revision>
  <cp:lastPrinted>2021-06-04T07:01:00Z</cp:lastPrinted>
  <dcterms:created xsi:type="dcterms:W3CDTF">2021-07-22T09:34:00Z</dcterms:created>
  <dcterms:modified xsi:type="dcterms:W3CDTF">2021-07-22T09:34:00Z</dcterms:modified>
</cp:coreProperties>
</file>